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FE6" w:rsidRDefault="00627FE6" w:rsidP="00627FE6">
      <w:pPr>
        <w:jc w:val="both"/>
      </w:pPr>
    </w:p>
    <w:p w:rsidR="00627FE6" w:rsidRPr="00627FE6" w:rsidRDefault="00401A01" w:rsidP="00627FE6">
      <w:pPr>
        <w:jc w:val="center"/>
        <w:rPr>
          <w:rFonts w:eastAsia="MS Mincho"/>
          <w:color w:val="000000"/>
        </w:rPr>
      </w:pPr>
      <w:r>
        <w:rPr>
          <w:rFonts w:eastAsia="MS Mincho"/>
          <w:color w:val="000000"/>
        </w:rPr>
        <w:t>Муниципальный контракт</w:t>
      </w:r>
      <w:r w:rsidR="00627FE6" w:rsidRPr="00627FE6">
        <w:rPr>
          <w:rFonts w:eastAsia="MS Mincho"/>
          <w:color w:val="000000"/>
        </w:rPr>
        <w:t xml:space="preserve"> № _______</w:t>
      </w:r>
    </w:p>
    <w:p w:rsidR="00627FE6" w:rsidRPr="00627FE6" w:rsidRDefault="00627FE6" w:rsidP="00627FE6">
      <w:pPr>
        <w:jc w:val="center"/>
        <w:rPr>
          <w:color w:val="000000"/>
        </w:rPr>
      </w:pPr>
      <w:r w:rsidRPr="00627FE6">
        <w:rPr>
          <w:color w:val="000000"/>
        </w:rPr>
        <w:t>на поставку __________________________</w:t>
      </w:r>
      <w:r>
        <w:rPr>
          <w:color w:val="000000"/>
        </w:rPr>
        <w:t>.</w:t>
      </w:r>
    </w:p>
    <w:p w:rsidR="00627FE6" w:rsidRPr="00627FE6" w:rsidRDefault="00627FE6" w:rsidP="00627FE6">
      <w:pPr>
        <w:jc w:val="both"/>
        <w:rPr>
          <w:color w:val="000000"/>
        </w:rPr>
      </w:pPr>
    </w:p>
    <w:p w:rsidR="00627FE6" w:rsidRPr="00627FE6" w:rsidRDefault="00627FE6" w:rsidP="00627FE6">
      <w:pPr>
        <w:jc w:val="both"/>
        <w:rPr>
          <w:color w:val="000000"/>
        </w:rPr>
      </w:pPr>
      <w:r w:rsidRPr="00627FE6">
        <w:rPr>
          <w:color w:val="000000"/>
        </w:rPr>
        <w:t>город ______________                                                                    «___»__________ 20__ год</w:t>
      </w:r>
    </w:p>
    <w:p w:rsidR="00627FE6" w:rsidRPr="00627FE6" w:rsidRDefault="00627FE6" w:rsidP="00627FE6">
      <w:pPr>
        <w:pStyle w:val="a7"/>
        <w:jc w:val="both"/>
        <w:rPr>
          <w:sz w:val="24"/>
          <w:szCs w:val="24"/>
        </w:rPr>
      </w:pPr>
    </w:p>
    <w:p w:rsidR="00627FE6" w:rsidRPr="00627FE6" w:rsidRDefault="00627FE6" w:rsidP="00627FE6">
      <w:pPr>
        <w:jc w:val="both"/>
        <w:rPr>
          <w:color w:val="000000"/>
        </w:rPr>
      </w:pPr>
      <w:r w:rsidRPr="00627FE6">
        <w:rPr>
          <w:color w:val="000000"/>
        </w:rPr>
        <w:t xml:space="preserve">____________________________________________________________________ , в лице ____________________________________________, действующего на основании _______________________________, именуемое в дальнейшем «Заказчик», с одной стороны и ________________________________________________________________________ в лице _______________________________, действующего на основании _____________________, именуемое в дальнейшем «Поставщик», с другой стороны, при совместном упоминании по тексту настоящего Контракта именуемые «Стороны», на основании результатов ______________________ (протокол от «____» _________ 20__ г. </w:t>
      </w:r>
      <w:r w:rsidRPr="008D60B0">
        <w:rPr>
          <w:color w:val="000000"/>
        </w:rPr>
        <w:t>ИКЗ №__________________)</w:t>
      </w:r>
      <w:r w:rsidRPr="00627FE6">
        <w:rPr>
          <w:i/>
          <w:iCs/>
          <w:color w:val="000000"/>
        </w:rPr>
        <w:t xml:space="preserve"> </w:t>
      </w:r>
      <w:r w:rsidRPr="00627FE6">
        <w:rPr>
          <w:color w:val="000000"/>
        </w:rPr>
        <w:t xml:space="preserve">заключили настоящий </w:t>
      </w:r>
      <w:r w:rsidR="00401A01">
        <w:rPr>
          <w:color w:val="000000"/>
        </w:rPr>
        <w:t>муниципальный</w:t>
      </w:r>
      <w:r w:rsidRPr="00627FE6">
        <w:rPr>
          <w:color w:val="000000"/>
        </w:rPr>
        <w:t xml:space="preserve"> </w:t>
      </w:r>
      <w:r w:rsidR="00401A01">
        <w:rPr>
          <w:color w:val="000000"/>
        </w:rPr>
        <w:t>к</w:t>
      </w:r>
      <w:r w:rsidRPr="00627FE6">
        <w:rPr>
          <w:color w:val="000000"/>
        </w:rPr>
        <w:t>онтракт (далее- Контракт) о нижеследующем:</w:t>
      </w:r>
    </w:p>
    <w:p w:rsidR="00627FE6" w:rsidRPr="00627FE6" w:rsidRDefault="00627FE6" w:rsidP="00627FE6">
      <w:pPr>
        <w:jc w:val="both"/>
        <w:rPr>
          <w:color w:val="000000"/>
        </w:rPr>
      </w:pPr>
    </w:p>
    <w:p w:rsidR="00627FE6" w:rsidRPr="00627FE6" w:rsidRDefault="00627FE6" w:rsidP="00627FE6">
      <w:pPr>
        <w:jc w:val="center"/>
        <w:rPr>
          <w:color w:val="000000"/>
        </w:rPr>
      </w:pPr>
      <w:r w:rsidRPr="00627FE6">
        <w:rPr>
          <w:color w:val="000000"/>
        </w:rPr>
        <w:t>1. ПРЕДМЕТ КОНТРАКТА</w:t>
      </w:r>
    </w:p>
    <w:p w:rsidR="00627FE6" w:rsidRPr="00627FE6" w:rsidRDefault="00627FE6" w:rsidP="00627FE6">
      <w:pPr>
        <w:jc w:val="both"/>
        <w:rPr>
          <w:b/>
          <w:color w:val="000000"/>
        </w:rPr>
      </w:pPr>
    </w:p>
    <w:p w:rsidR="00627FE6" w:rsidRPr="0013387B" w:rsidRDefault="00627FE6" w:rsidP="00627FE6">
      <w:pPr>
        <w:pStyle w:val="ConsPlusNormal0"/>
        <w:ind w:firstLine="0"/>
        <w:jc w:val="both"/>
        <w:rPr>
          <w:rFonts w:ascii="Times New Roman" w:eastAsia="MS Mincho" w:hAnsi="Times New Roman"/>
          <w:color w:val="000000"/>
          <w:sz w:val="24"/>
          <w:szCs w:val="24"/>
        </w:rPr>
      </w:pPr>
      <w:r w:rsidRPr="00627FE6">
        <w:rPr>
          <w:rFonts w:ascii="Times New Roman" w:eastAsia="MS Mincho" w:hAnsi="Times New Roman"/>
          <w:color w:val="000000"/>
          <w:sz w:val="24"/>
          <w:szCs w:val="24"/>
        </w:rPr>
        <w:tab/>
        <w:t xml:space="preserve">1.1. По настоящему Контракту Поставщик обязуется поставить Заказчику </w:t>
      </w:r>
      <w:r w:rsidRPr="00627FE6">
        <w:rPr>
          <w:rFonts w:ascii="Times New Roman" w:hAnsi="Times New Roman"/>
          <w:color w:val="000000"/>
          <w:spacing w:val="5"/>
          <w:sz w:val="24"/>
          <w:szCs w:val="24"/>
        </w:rPr>
        <w:t xml:space="preserve">товар </w:t>
      </w:r>
      <w:r w:rsidRPr="00627FE6">
        <w:rPr>
          <w:rFonts w:ascii="Times New Roman" w:eastAsia="MS Mincho" w:hAnsi="Times New Roman"/>
          <w:color w:val="000000"/>
          <w:sz w:val="24"/>
          <w:szCs w:val="24"/>
        </w:rPr>
        <w:t>в соответствии с ус</w:t>
      </w:r>
      <w:r w:rsidR="004662AD">
        <w:rPr>
          <w:rFonts w:ascii="Times New Roman" w:eastAsia="MS Mincho" w:hAnsi="Times New Roman"/>
          <w:color w:val="000000"/>
          <w:sz w:val="24"/>
          <w:szCs w:val="24"/>
        </w:rPr>
        <w:t xml:space="preserve">ловиями настоящего контракта и </w:t>
      </w:r>
      <w:r w:rsidRPr="00627FE6">
        <w:rPr>
          <w:rFonts w:ascii="Times New Roman" w:eastAsia="MS Mincho" w:hAnsi="Times New Roman"/>
          <w:color w:val="000000"/>
          <w:sz w:val="24"/>
          <w:szCs w:val="24"/>
        </w:rPr>
        <w:t>спецификацией (приложение 1), являющейся неотъемлемой частью настоящего Контракта, а Заказчик обязуется принять и</w:t>
      </w:r>
      <w:r w:rsidRPr="0013387B">
        <w:rPr>
          <w:rFonts w:ascii="Times New Roman" w:eastAsia="MS Mincho" w:hAnsi="Times New Roman"/>
          <w:color w:val="000000"/>
          <w:sz w:val="24"/>
          <w:szCs w:val="24"/>
        </w:rPr>
        <w:t xml:space="preserve"> оплатить товар на условиях, предусмотренных настоящим Контрактом.</w:t>
      </w:r>
    </w:p>
    <w:p w:rsidR="00627FE6" w:rsidRDefault="00627FE6" w:rsidP="00627FE6">
      <w:pPr>
        <w:jc w:val="both"/>
        <w:rPr>
          <w:color w:val="000000"/>
        </w:rPr>
      </w:pPr>
      <w:r>
        <w:rPr>
          <w:color w:val="000000"/>
        </w:rPr>
        <w:tab/>
      </w:r>
      <w:r w:rsidRPr="0013387B">
        <w:rPr>
          <w:color w:val="000000"/>
        </w:rPr>
        <w:t>1.2. Наименование, количество и место передачи каждой партии Товара указываютс</w:t>
      </w:r>
      <w:r>
        <w:rPr>
          <w:color w:val="000000"/>
        </w:rPr>
        <w:t>я в  Заявке по форме (приложение 3</w:t>
      </w:r>
      <w:r w:rsidRPr="0013387B">
        <w:rPr>
          <w:color w:val="000000"/>
        </w:rPr>
        <w:t>) к настоящему Контракту и в счетах, накладных,  оформленных на основании заявки Заказчика, являющейся неотъемлемой частью настоящего Контракта.</w:t>
      </w:r>
    </w:p>
    <w:p w:rsidR="00627FE6" w:rsidRPr="0013387B" w:rsidRDefault="00627FE6" w:rsidP="0018349E">
      <w:pPr>
        <w:ind w:firstLine="708"/>
        <w:jc w:val="both"/>
        <w:rPr>
          <w:color w:val="000000"/>
        </w:rPr>
      </w:pPr>
      <w:r>
        <w:rPr>
          <w:color w:val="000000"/>
        </w:rPr>
        <w:t>1.3. Место поставки товара:</w:t>
      </w:r>
    </w:p>
    <w:p w:rsidR="00627FE6" w:rsidRPr="0013387B" w:rsidRDefault="00627FE6" w:rsidP="00627FE6">
      <w:pPr>
        <w:jc w:val="both"/>
        <w:rPr>
          <w:color w:val="000000"/>
        </w:rPr>
      </w:pPr>
      <w:r>
        <w:rPr>
          <w:color w:val="000000"/>
        </w:rPr>
        <w:tab/>
        <w:t>1.4</w:t>
      </w:r>
      <w:r w:rsidRPr="0013387B">
        <w:rPr>
          <w:color w:val="000000"/>
        </w:rPr>
        <w:t>. Поставщик гарантирует, что поставляемый товар является его собственностью, не заложен, не арестован, не является предметом исков третьих лиц.</w:t>
      </w:r>
    </w:p>
    <w:p w:rsidR="00627FE6" w:rsidRPr="0013387B" w:rsidRDefault="00627FE6" w:rsidP="00627FE6">
      <w:pPr>
        <w:jc w:val="both"/>
        <w:rPr>
          <w:color w:val="000000"/>
        </w:rPr>
      </w:pPr>
    </w:p>
    <w:p w:rsidR="00627FE6" w:rsidRPr="00AF3302" w:rsidRDefault="00627FE6" w:rsidP="00627FE6">
      <w:pPr>
        <w:jc w:val="center"/>
        <w:rPr>
          <w:color w:val="000000"/>
        </w:rPr>
      </w:pPr>
      <w:r w:rsidRPr="00AF3302">
        <w:rPr>
          <w:color w:val="000000"/>
        </w:rPr>
        <w:t>2. ЦЕНА И ПОРЯДОК РАСЧЕТОВ</w:t>
      </w:r>
    </w:p>
    <w:p w:rsidR="00627FE6" w:rsidRPr="00AF3302" w:rsidRDefault="00627FE6" w:rsidP="00627FE6">
      <w:pPr>
        <w:jc w:val="center"/>
        <w:rPr>
          <w:color w:val="000000"/>
        </w:rPr>
      </w:pPr>
    </w:p>
    <w:p w:rsidR="00627FE6" w:rsidRPr="008D60B0" w:rsidRDefault="00627FE6" w:rsidP="00627FE6">
      <w:pPr>
        <w:jc w:val="both"/>
        <w:rPr>
          <w:rFonts w:eastAsia="MS Mincho"/>
          <w:color w:val="000000"/>
        </w:rPr>
      </w:pPr>
      <w:r>
        <w:rPr>
          <w:color w:val="000000"/>
        </w:rPr>
        <w:tab/>
      </w:r>
      <w:r w:rsidRPr="008D60B0">
        <w:rPr>
          <w:color w:val="000000"/>
        </w:rPr>
        <w:t xml:space="preserve">2.1. </w:t>
      </w:r>
      <w:r w:rsidRPr="008D60B0">
        <w:rPr>
          <w:rFonts w:eastAsia="MS Mincho"/>
          <w:color w:val="000000"/>
        </w:rPr>
        <w:t>Цена Контракта составляет ______________ рублей (_______________________), в том числе НДС ___%  - ______ рублей / НДС не облагается (основание:</w:t>
      </w:r>
      <w:r w:rsidR="00D00BDB" w:rsidRPr="008D60B0">
        <w:rPr>
          <w:rFonts w:eastAsia="MS Mincho"/>
          <w:color w:val="000000"/>
        </w:rPr>
        <w:t xml:space="preserve"> </w:t>
      </w:r>
      <w:proofErr w:type="spellStart"/>
      <w:r w:rsidR="0066694F" w:rsidRPr="008D60B0">
        <w:rPr>
          <w:rFonts w:eastAsia="MS Mincho"/>
          <w:color w:val="000000"/>
        </w:rPr>
        <w:t>ст</w:t>
      </w:r>
      <w:proofErr w:type="spellEnd"/>
      <w:r w:rsidR="0066694F" w:rsidRPr="008D60B0">
        <w:rPr>
          <w:rFonts w:eastAsia="MS Mincho"/>
          <w:color w:val="000000"/>
        </w:rPr>
        <w:t>.</w:t>
      </w:r>
      <w:r w:rsidRPr="008D60B0">
        <w:rPr>
          <w:rFonts w:eastAsia="MS Mincho"/>
          <w:color w:val="000000"/>
        </w:rPr>
        <w:t>_________</w:t>
      </w:r>
      <w:r w:rsidR="0066694F" w:rsidRPr="008D60B0">
        <w:rPr>
          <w:rFonts w:eastAsia="MS Mincho"/>
          <w:color w:val="000000"/>
        </w:rPr>
        <w:t>Налогового кодекса Российской Федерации</w:t>
      </w:r>
      <w:r w:rsidRPr="008D60B0">
        <w:rPr>
          <w:rFonts w:eastAsia="MS Mincho"/>
          <w:color w:val="000000"/>
        </w:rPr>
        <w:t>).</w:t>
      </w:r>
    </w:p>
    <w:p w:rsidR="00627FE6" w:rsidRPr="0013387B" w:rsidRDefault="00627FE6" w:rsidP="00627FE6">
      <w:pPr>
        <w:jc w:val="both"/>
        <w:rPr>
          <w:color w:val="000000"/>
        </w:rPr>
      </w:pPr>
      <w:r w:rsidRPr="008D60B0">
        <w:rPr>
          <w:rFonts w:eastAsia="MS Mincho"/>
          <w:color w:val="000000"/>
        </w:rPr>
        <w:tab/>
        <w:t xml:space="preserve">2.2. </w:t>
      </w:r>
      <w:r w:rsidRPr="008D60B0">
        <w:rPr>
          <w:color w:val="000000"/>
        </w:rPr>
        <w:t xml:space="preserve">Цена Контракта включает стоимость товара, упаковки, маркировки, транспортные и погрузочно-разгрузочные расходы, расходы на перевозку, </w:t>
      </w:r>
      <w:r w:rsidR="00383497" w:rsidRPr="008D60B0">
        <w:t xml:space="preserve">сборку, установку, </w:t>
      </w:r>
      <w:r w:rsidR="0066694F" w:rsidRPr="008D60B0">
        <w:t>вывоз мусора образовавшегося в результате поставки Товара</w:t>
      </w:r>
      <w:r w:rsidR="00383497" w:rsidRPr="008D60B0">
        <w:t>,</w:t>
      </w:r>
      <w:r w:rsidR="0066694F" w:rsidRPr="008D60B0">
        <w:rPr>
          <w:color w:val="000000"/>
        </w:rPr>
        <w:t xml:space="preserve"> </w:t>
      </w:r>
      <w:r w:rsidRPr="008D60B0">
        <w:rPr>
          <w:color w:val="000000"/>
        </w:rPr>
        <w:t>страхование, уплату пошлин, налогов и сборов и других обязательных платежей, установленных</w:t>
      </w:r>
      <w:r w:rsidRPr="0013387B">
        <w:rPr>
          <w:color w:val="000000"/>
        </w:rPr>
        <w:t xml:space="preserve"> законодательством Российской Федерации.</w:t>
      </w:r>
    </w:p>
    <w:p w:rsidR="00627FE6" w:rsidRDefault="00627FE6" w:rsidP="00627FE6">
      <w:pPr>
        <w:suppressAutoHyphens/>
        <w:jc w:val="both"/>
        <w:rPr>
          <w:color w:val="000000"/>
        </w:rPr>
      </w:pPr>
      <w:r>
        <w:rPr>
          <w:color w:val="000000"/>
        </w:rPr>
        <w:tab/>
      </w:r>
      <w:r w:rsidRPr="0013387B">
        <w:rPr>
          <w:color w:val="000000"/>
        </w:rPr>
        <w:t xml:space="preserve">2.3. Цена Контракта является твердой, устанавливается в российских рублях, определяется на весь срок действия Контракта и не может быть изменена в ходе его исполнения, за исключением случаев, предусмотренных настоящим Контрактом, а также положениями Федерального закона от 05.04.2013 </w:t>
      </w:r>
      <w:r w:rsidR="00D64C16">
        <w:rPr>
          <w:color w:val="000000"/>
        </w:rPr>
        <w:t>№</w:t>
      </w:r>
      <w:r w:rsidRPr="0013387B">
        <w:rPr>
          <w:color w:val="000000"/>
        </w:rPr>
        <w:t xml:space="preserve"> 44-ФЗ «О Контрактной системе в сфере закупок товаров, работ, услуг для обеспечения государственных и муниципальных нужд»</w:t>
      </w:r>
      <w:r w:rsidR="00D64C16">
        <w:rPr>
          <w:color w:val="000000"/>
        </w:rPr>
        <w:t xml:space="preserve"> (далее – Федеральный закон № 44-ФЗ)</w:t>
      </w:r>
      <w:r w:rsidRPr="0013387B">
        <w:rPr>
          <w:color w:val="000000"/>
        </w:rPr>
        <w:t>.</w:t>
      </w:r>
    </w:p>
    <w:p w:rsidR="00627FE6" w:rsidRPr="0013387B" w:rsidRDefault="00627FE6" w:rsidP="00627FE6">
      <w:pPr>
        <w:suppressAutoHyphens/>
        <w:ind w:firstLine="709"/>
        <w:jc w:val="both"/>
        <w:rPr>
          <w:color w:val="000000"/>
        </w:rPr>
      </w:pPr>
      <w:r>
        <w:rPr>
          <w:color w:val="000000"/>
        </w:rPr>
        <w:t>2.4. Цена Контракта может быть снижена без изменения предусмотренных Контрактом количества товара, качества поставляемого товара и иных условий Контракта по соглашению сторон.</w:t>
      </w:r>
    </w:p>
    <w:p w:rsidR="00D00BDB" w:rsidRPr="008D60B0" w:rsidRDefault="008D60B0" w:rsidP="00D00BDB">
      <w:pPr>
        <w:autoSpaceDE w:val="0"/>
        <w:autoSpaceDN w:val="0"/>
        <w:adjustRightInd w:val="0"/>
        <w:ind w:firstLine="567"/>
        <w:jc w:val="both"/>
        <w:rPr>
          <w:color w:val="000000"/>
        </w:rPr>
      </w:pPr>
      <w:r>
        <w:rPr>
          <w:color w:val="000000"/>
        </w:rPr>
        <w:lastRenderedPageBreak/>
        <w:t xml:space="preserve"> </w:t>
      </w:r>
      <w:r w:rsidR="00D00BDB" w:rsidRPr="008D60B0">
        <w:rPr>
          <w:color w:val="000000"/>
        </w:rPr>
        <w:t>2.5. Заказчик по согласованию с Поставщиком в ходе исполнения вправе  увеличить предусмотренное контрактом количество товара не более чем на десять процентов или уменьшить предусмотренное контрактом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предусмотренных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00BDB" w:rsidRPr="008D60B0" w:rsidRDefault="00D00BDB" w:rsidP="00D00BDB">
      <w:pPr>
        <w:ind w:firstLine="539"/>
        <w:jc w:val="both"/>
        <w:rPr>
          <w:color w:val="000000"/>
        </w:rPr>
      </w:pPr>
      <w:r w:rsidRPr="008D60B0">
        <w:rPr>
          <w:color w:val="000000"/>
        </w:rPr>
        <w:t>2.6. При заключении контракта Заказчик по согласованию с участником аукциона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D00BDB" w:rsidRPr="008D60B0" w:rsidRDefault="00D00BDB" w:rsidP="00D00BDB">
      <w:pPr>
        <w:shd w:val="clear" w:color="auto" w:fill="FFFFFF"/>
        <w:ind w:firstLine="567"/>
        <w:jc w:val="both"/>
        <w:rPr>
          <w:color w:val="000000"/>
        </w:rPr>
      </w:pPr>
      <w:bookmarkStart w:id="0" w:name="p4449"/>
      <w:bookmarkStart w:id="1" w:name="p4451"/>
      <w:bookmarkEnd w:id="0"/>
      <w:bookmarkEnd w:id="1"/>
      <w:r w:rsidRPr="008D60B0">
        <w:rPr>
          <w:color w:val="000000"/>
        </w:rPr>
        <w:t>Сторона контракта, вправе потребовать от Заказчика возмещения только фактически понесенного ущерба, непосредственно обусловленного изменением условий контракта.</w:t>
      </w:r>
    </w:p>
    <w:p w:rsidR="00D00BDB" w:rsidRPr="008D60B0" w:rsidRDefault="00581B16" w:rsidP="00D00BDB">
      <w:pPr>
        <w:autoSpaceDE w:val="0"/>
        <w:autoSpaceDN w:val="0"/>
        <w:adjustRightInd w:val="0"/>
        <w:ind w:firstLine="540"/>
        <w:jc w:val="both"/>
        <w:rPr>
          <w:color w:val="000000"/>
        </w:rPr>
      </w:pPr>
      <w:r w:rsidRPr="008D60B0">
        <w:rPr>
          <w:color w:val="000000"/>
        </w:rPr>
        <w:t>2.7.</w:t>
      </w:r>
      <w:r w:rsidR="00D00BDB" w:rsidRPr="008D60B0">
        <w:rPr>
          <w:color w:val="000000"/>
        </w:rPr>
        <w:t xml:space="preserve"> При исполнении контракта по согласованию </w:t>
      </w:r>
      <w:r w:rsidRPr="008D60B0">
        <w:rPr>
          <w:color w:val="000000"/>
        </w:rPr>
        <w:t>З</w:t>
      </w:r>
      <w:r w:rsidR="00D00BDB" w:rsidRPr="008D60B0">
        <w:rPr>
          <w:color w:val="000000"/>
        </w:rPr>
        <w:t xml:space="preserve">аказчика с </w:t>
      </w:r>
      <w:r w:rsidRPr="008D60B0">
        <w:rPr>
          <w:color w:val="000000"/>
        </w:rPr>
        <w:t>П</w:t>
      </w:r>
      <w:r w:rsidR="00D00BDB" w:rsidRPr="008D60B0">
        <w:rPr>
          <w:color w:val="000000"/>
        </w:rPr>
        <w:t>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w:t>
      </w:r>
      <w:r w:rsidRPr="008D60B0">
        <w:rPr>
          <w:color w:val="000000"/>
        </w:rPr>
        <w:t xml:space="preserve"> изменения должны быть внесены З</w:t>
      </w:r>
      <w:r w:rsidR="00D00BDB" w:rsidRPr="008D60B0">
        <w:rPr>
          <w:color w:val="000000"/>
        </w:rPr>
        <w:t>аказчиком в реестр контрактов, заключенных заказчиком.</w:t>
      </w:r>
    </w:p>
    <w:p w:rsidR="00627FE6" w:rsidRDefault="00581B16" w:rsidP="00581B16">
      <w:pPr>
        <w:pStyle w:val="a3"/>
        <w:ind w:firstLine="567"/>
        <w:jc w:val="both"/>
        <w:rPr>
          <w:rFonts w:ascii="Times New Roman" w:eastAsia="Calibri" w:hAnsi="Times New Roman" w:cs="Times New Roman"/>
          <w:color w:val="000000"/>
          <w:szCs w:val="24"/>
          <w:lang w:eastAsia="ru-RU"/>
        </w:rPr>
      </w:pPr>
      <w:r w:rsidRPr="008D60B0">
        <w:rPr>
          <w:rFonts w:ascii="Times New Roman" w:eastAsia="Calibri" w:hAnsi="Times New Roman" w:cs="Times New Roman"/>
          <w:color w:val="000000"/>
          <w:szCs w:val="24"/>
          <w:lang w:eastAsia="ru-RU"/>
        </w:rPr>
        <w:t>2.8</w:t>
      </w:r>
      <w:r w:rsidR="00D00BDB" w:rsidRPr="008D60B0">
        <w:rPr>
          <w:rFonts w:ascii="Times New Roman" w:eastAsia="Calibri" w:hAnsi="Times New Roman" w:cs="Times New Roman"/>
          <w:color w:val="000000"/>
          <w:szCs w:val="24"/>
          <w:lang w:eastAsia="ru-RU"/>
        </w:rPr>
        <w:t>. Заказчик, являющийся казенным учреждением, органом местного самоуправления (муниципальным органом) и органом управления государственными внебюджетными фондами, в случае уменьшения ранее доведенных лимитов бюджетных обязательств, приводящего к невозможности исполнения бюджетных обязательств, вытекающих из заключенного контракта, должен </w:t>
      </w:r>
      <w:hyperlink r:id="rId7"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 w:history="1">
        <w:r w:rsidR="00D00BDB" w:rsidRPr="008D60B0">
          <w:rPr>
            <w:rFonts w:ascii="Times New Roman" w:eastAsia="Calibri" w:hAnsi="Times New Roman" w:cs="Times New Roman"/>
            <w:color w:val="000000"/>
            <w:szCs w:val="24"/>
            <w:lang w:eastAsia="ru-RU"/>
          </w:rPr>
          <w:t>обеспечить согласование</w:t>
        </w:r>
      </w:hyperlink>
      <w:r w:rsidR="00D00BDB" w:rsidRPr="008D60B0">
        <w:rPr>
          <w:rFonts w:ascii="Times New Roman" w:eastAsia="Calibri" w:hAnsi="Times New Roman" w:cs="Times New Roman"/>
          <w:color w:val="000000"/>
          <w:szCs w:val="24"/>
          <w:lang w:eastAsia="ru-RU"/>
        </w:rPr>
        <w:t> новых условий контрактов, в том числе по цене и (или) срокам их исполнения и (или) количества товара, предусмотренного контрактом</w:t>
      </w:r>
      <w:r w:rsidRPr="008D60B0">
        <w:rPr>
          <w:rFonts w:ascii="Times New Roman" w:eastAsia="Calibri" w:hAnsi="Times New Roman" w:cs="Times New Roman"/>
          <w:color w:val="000000"/>
          <w:szCs w:val="24"/>
          <w:lang w:eastAsia="ru-RU"/>
        </w:rPr>
        <w:t>.</w:t>
      </w:r>
    </w:p>
    <w:p w:rsidR="00581B16" w:rsidRPr="00581B16" w:rsidRDefault="00581B16" w:rsidP="00581B16">
      <w:pPr>
        <w:pStyle w:val="a3"/>
        <w:ind w:firstLine="567"/>
        <w:jc w:val="both"/>
        <w:rPr>
          <w:rFonts w:ascii="Times New Roman" w:eastAsia="Calibri" w:hAnsi="Times New Roman" w:cs="Times New Roman"/>
          <w:color w:val="000000"/>
          <w:szCs w:val="24"/>
          <w:lang w:eastAsia="ru-RU"/>
        </w:rPr>
      </w:pPr>
    </w:p>
    <w:p w:rsidR="00627FE6" w:rsidRPr="00AF3302" w:rsidRDefault="00627FE6" w:rsidP="00627FE6">
      <w:pPr>
        <w:pStyle w:val="a3"/>
        <w:jc w:val="center"/>
        <w:rPr>
          <w:rFonts w:ascii="Times New Roman" w:eastAsia="MS Mincho" w:hAnsi="Times New Roman"/>
          <w:color w:val="000000"/>
          <w:szCs w:val="24"/>
        </w:rPr>
      </w:pPr>
      <w:r w:rsidRPr="00AF3302">
        <w:rPr>
          <w:rFonts w:ascii="Times New Roman" w:eastAsia="MS Mincho" w:hAnsi="Times New Roman"/>
          <w:color w:val="000000"/>
          <w:szCs w:val="24"/>
        </w:rPr>
        <w:t>3. ПОРЯДОК И СРОКИ ОПЛАТЫ ТОВАРА</w:t>
      </w:r>
    </w:p>
    <w:p w:rsidR="00627FE6" w:rsidRPr="0013387B" w:rsidRDefault="00627FE6" w:rsidP="00627FE6">
      <w:pPr>
        <w:pStyle w:val="a3"/>
        <w:jc w:val="both"/>
        <w:rPr>
          <w:rFonts w:ascii="Times New Roman" w:eastAsia="MS Mincho" w:hAnsi="Times New Roman"/>
          <w:color w:val="000000"/>
          <w:szCs w:val="24"/>
        </w:rPr>
      </w:pPr>
    </w:p>
    <w:p w:rsidR="00627FE6" w:rsidRPr="0013387B" w:rsidRDefault="00627FE6" w:rsidP="00627FE6">
      <w:pPr>
        <w:pStyle w:val="ConsNormal0"/>
        <w:ind w:right="0" w:firstLine="0"/>
        <w:jc w:val="both"/>
        <w:rPr>
          <w:rFonts w:ascii="Times New Roman" w:hAnsi="Times New Roman"/>
          <w:color w:val="000000"/>
          <w:sz w:val="24"/>
          <w:szCs w:val="24"/>
        </w:rPr>
      </w:pPr>
      <w:r>
        <w:rPr>
          <w:rFonts w:ascii="Times New Roman" w:hAnsi="Times New Roman"/>
          <w:color w:val="000000"/>
          <w:sz w:val="24"/>
          <w:szCs w:val="24"/>
        </w:rPr>
        <w:tab/>
      </w:r>
      <w:r w:rsidRPr="0013387B">
        <w:rPr>
          <w:rFonts w:ascii="Times New Roman" w:hAnsi="Times New Roman"/>
          <w:color w:val="000000"/>
          <w:sz w:val="24"/>
          <w:szCs w:val="24"/>
        </w:rPr>
        <w:t>3.1. Поставка товара оплачивается в строгом соответствии с объемами и источниками финансирования.</w:t>
      </w:r>
    </w:p>
    <w:p w:rsidR="003F785F" w:rsidRPr="0013387B" w:rsidRDefault="00627FE6" w:rsidP="003F785F">
      <w:pPr>
        <w:suppressAutoHyphens/>
        <w:jc w:val="both"/>
        <w:rPr>
          <w:color w:val="000000"/>
        </w:rPr>
      </w:pPr>
      <w:r>
        <w:rPr>
          <w:color w:val="000000"/>
        </w:rPr>
        <w:tab/>
      </w:r>
      <w:r w:rsidRPr="0013387B">
        <w:rPr>
          <w:color w:val="000000"/>
        </w:rPr>
        <w:t>3.2. Авансовый платеж не предусмотрен. Оплата производится за поставленный товар в течение</w:t>
      </w:r>
      <w:r w:rsidR="00C75CBE">
        <w:rPr>
          <w:color w:val="000000"/>
        </w:rPr>
        <w:t xml:space="preserve"> </w:t>
      </w:r>
      <w:r w:rsidR="00C75CBE" w:rsidRPr="00EC2ED2">
        <w:rPr>
          <w:color w:val="000000"/>
          <w:highlight w:val="green"/>
        </w:rPr>
        <w:t xml:space="preserve">15 </w:t>
      </w:r>
      <w:r w:rsidRPr="00EC2ED2">
        <w:rPr>
          <w:color w:val="000000"/>
          <w:highlight w:val="green"/>
        </w:rPr>
        <w:t>(</w:t>
      </w:r>
      <w:r w:rsidR="00C75CBE" w:rsidRPr="00EC2ED2">
        <w:rPr>
          <w:color w:val="000000"/>
          <w:highlight w:val="green"/>
        </w:rPr>
        <w:t>пятнадцати</w:t>
      </w:r>
      <w:r w:rsidRPr="00EC2ED2">
        <w:rPr>
          <w:color w:val="000000"/>
          <w:highlight w:val="green"/>
        </w:rPr>
        <w:t>)</w:t>
      </w:r>
      <w:r w:rsidRPr="0013387B">
        <w:rPr>
          <w:color w:val="000000"/>
        </w:rPr>
        <w:t xml:space="preserve"> </w:t>
      </w:r>
      <w:r>
        <w:rPr>
          <w:color w:val="000000"/>
        </w:rPr>
        <w:t>рабочих</w:t>
      </w:r>
      <w:r w:rsidRPr="0013387B">
        <w:rPr>
          <w:color w:val="000000"/>
        </w:rPr>
        <w:t xml:space="preserve"> дней после подписания Заказчиком и</w:t>
      </w:r>
      <w:r>
        <w:rPr>
          <w:color w:val="000000"/>
        </w:rPr>
        <w:t xml:space="preserve"> Поставщиком акта сдачи-приемки </w:t>
      </w:r>
      <w:r w:rsidR="005E44B0">
        <w:rPr>
          <w:color w:val="000000"/>
        </w:rPr>
        <w:t xml:space="preserve">товара (приложение 4 к контракту) </w:t>
      </w:r>
      <w:r>
        <w:rPr>
          <w:color w:val="000000"/>
        </w:rPr>
        <w:t xml:space="preserve">на основании выставленного счета, </w:t>
      </w:r>
      <w:r w:rsidR="00850877" w:rsidRPr="00BE3965">
        <w:rPr>
          <w:rFonts w:eastAsia="Times New Roman"/>
          <w:lang w:eastAsia="ar-SA"/>
        </w:rPr>
        <w:t>счёта-фактуры</w:t>
      </w:r>
      <w:r w:rsidR="00850877" w:rsidRPr="00BE3965">
        <w:rPr>
          <w:rFonts w:eastAsia="Times New Roman"/>
          <w:vertAlign w:val="superscript"/>
          <w:lang w:eastAsia="ar-SA"/>
        </w:rPr>
        <w:footnoteReference w:id="1"/>
      </w:r>
      <w:r w:rsidR="00850877">
        <w:rPr>
          <w:rFonts w:eastAsia="Times New Roman"/>
          <w:lang w:eastAsia="ar-SA"/>
        </w:rPr>
        <w:t>,</w:t>
      </w:r>
      <w:r w:rsidRPr="008D60B0">
        <w:rPr>
          <w:color w:val="000000"/>
        </w:rPr>
        <w:t>товарной накладной.</w:t>
      </w:r>
      <w:r w:rsidR="003F785F">
        <w:rPr>
          <w:color w:val="000000"/>
        </w:rPr>
        <w:t xml:space="preserve"> Счет, акт сдачи-приемки товара и товарная накладная должны иметь ссылку на номер и дату контракта.</w:t>
      </w:r>
    </w:p>
    <w:p w:rsidR="00627FE6" w:rsidRPr="0013387B" w:rsidRDefault="00627FE6" w:rsidP="00627FE6">
      <w:pPr>
        <w:suppressAutoHyphens/>
        <w:jc w:val="both"/>
        <w:rPr>
          <w:color w:val="000000"/>
        </w:rPr>
      </w:pPr>
      <w:r>
        <w:rPr>
          <w:color w:val="000000"/>
        </w:rPr>
        <w:tab/>
      </w:r>
      <w:r w:rsidRPr="0013387B">
        <w:rPr>
          <w:color w:val="000000"/>
        </w:rPr>
        <w:t>3.3. Финансирование настоящего Контракта осуществляется за счет средств ________________________________________</w:t>
      </w:r>
      <w:r w:rsidR="00C75CBE" w:rsidRPr="008D60B0">
        <w:rPr>
          <w:color w:val="000000"/>
        </w:rPr>
        <w:t>на 20__ год</w:t>
      </w:r>
      <w:r w:rsidRPr="008D60B0">
        <w:rPr>
          <w:color w:val="000000"/>
        </w:rPr>
        <w:t>.</w:t>
      </w:r>
    </w:p>
    <w:p w:rsidR="00627FE6" w:rsidRPr="00A13FC8" w:rsidRDefault="00627FE6" w:rsidP="00704D86">
      <w:pPr>
        <w:suppressAutoHyphens/>
        <w:jc w:val="both"/>
        <w:rPr>
          <w:color w:val="000000" w:themeColor="text1"/>
        </w:rPr>
      </w:pPr>
      <w:r>
        <w:rPr>
          <w:color w:val="000000"/>
        </w:rPr>
        <w:tab/>
      </w:r>
      <w:r w:rsidRPr="0013387B">
        <w:rPr>
          <w:color w:val="000000"/>
        </w:rPr>
        <w:t xml:space="preserve">3.4. Расчеты Заказчика с Поставщиком производятся по безналичному расчету платежными поручениями путем перечисления денежных средств на расчетный счет </w:t>
      </w:r>
      <w:r w:rsidRPr="0013387B">
        <w:rPr>
          <w:color w:val="000000"/>
        </w:rPr>
        <w:lastRenderedPageBreak/>
        <w:t>Поставщика</w:t>
      </w:r>
      <w:r w:rsidRPr="00A13FC8">
        <w:rPr>
          <w:color w:val="000000" w:themeColor="text1"/>
        </w:rPr>
        <w:t>.</w:t>
      </w:r>
      <w:r w:rsidR="00444E90" w:rsidRPr="00A13FC8">
        <w:rPr>
          <w:color w:val="000000" w:themeColor="text1"/>
        </w:rPr>
        <w:t xml:space="preserve"> Счет, акт сдачи – приемки товара, товарная накладная должны содержать ссылку на номер и дату Контракта.</w:t>
      </w:r>
    </w:p>
    <w:p w:rsidR="00627FE6" w:rsidRPr="0013387B" w:rsidRDefault="00627FE6" w:rsidP="00627FE6">
      <w:pPr>
        <w:jc w:val="both"/>
        <w:rPr>
          <w:color w:val="000000"/>
        </w:rPr>
      </w:pPr>
      <w:r>
        <w:rPr>
          <w:color w:val="000000"/>
        </w:rPr>
        <w:tab/>
      </w:r>
      <w:r w:rsidRPr="0013387B">
        <w:rPr>
          <w:color w:val="000000"/>
        </w:rPr>
        <w:t xml:space="preserve">3.5. Обязанность Заказчика по оплате поставленного товара </w:t>
      </w:r>
      <w:r w:rsidRPr="008D60B0">
        <w:rPr>
          <w:color w:val="000000"/>
        </w:rPr>
        <w:t>счита</w:t>
      </w:r>
      <w:r w:rsidR="00C75CBE" w:rsidRPr="008D60B0">
        <w:rPr>
          <w:color w:val="000000"/>
        </w:rPr>
        <w:t>е</w:t>
      </w:r>
      <w:r w:rsidRPr="008D60B0">
        <w:rPr>
          <w:color w:val="000000"/>
        </w:rPr>
        <w:t>тся исполненн</w:t>
      </w:r>
      <w:r w:rsidR="00C75CBE" w:rsidRPr="008D60B0">
        <w:rPr>
          <w:color w:val="000000"/>
        </w:rPr>
        <w:t>ой</w:t>
      </w:r>
      <w:r w:rsidRPr="0013387B">
        <w:rPr>
          <w:color w:val="000000"/>
        </w:rPr>
        <w:t xml:space="preserve"> в момент  списания денежных средств с его расчетного счета.</w:t>
      </w:r>
    </w:p>
    <w:p w:rsidR="00627FE6" w:rsidRDefault="00627FE6" w:rsidP="00627FE6">
      <w:pPr>
        <w:suppressAutoHyphens/>
        <w:jc w:val="both"/>
        <w:rPr>
          <w:color w:val="000000"/>
        </w:rPr>
      </w:pPr>
      <w:r>
        <w:rPr>
          <w:color w:val="000000"/>
        </w:rPr>
        <w:tab/>
      </w:r>
      <w:r w:rsidRPr="0013387B">
        <w:rPr>
          <w:color w:val="000000"/>
        </w:rPr>
        <w:t>3.</w:t>
      </w:r>
      <w:r w:rsidRPr="00876686">
        <w:rPr>
          <w:color w:val="000000"/>
        </w:rPr>
        <w:t xml:space="preserve">6. </w:t>
      </w:r>
      <w:r w:rsidRPr="006560D6">
        <w:rPr>
          <w:color w:val="000000"/>
        </w:rPr>
        <w:t>Заказчик уменьшает сумму, подлежащую уплате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связанных с оплатой Контракта</w:t>
      </w:r>
      <w:r>
        <w:rPr>
          <w:color w:val="000000"/>
        </w:rPr>
        <w:t>.</w:t>
      </w:r>
    </w:p>
    <w:p w:rsidR="00627FE6" w:rsidRPr="0013387B" w:rsidRDefault="00627FE6" w:rsidP="00627FE6">
      <w:pPr>
        <w:suppressAutoHyphens/>
        <w:jc w:val="both"/>
      </w:pPr>
      <w:r>
        <w:rPr>
          <w:color w:val="000000"/>
        </w:rPr>
        <w:tab/>
      </w:r>
      <w:r w:rsidRPr="0013387B">
        <w:rPr>
          <w:color w:val="000000"/>
        </w:rPr>
        <w:t>3.7. В случае, если настоящий Контракт будет заключен с лицом, имеющим право на использование упрощенной системы налогообложения, сумма,</w:t>
      </w:r>
      <w:r w:rsidRPr="0013387B">
        <w:t xml:space="preserve"> подлежащая уплате </w:t>
      </w:r>
      <w:r w:rsidR="00D64C16" w:rsidRPr="0013387B">
        <w:t>такому лицу,</w:t>
      </w:r>
      <w:r w:rsidRPr="0013387B">
        <w:t xml:space="preserve"> не включает НДС.</w:t>
      </w:r>
    </w:p>
    <w:p w:rsidR="00627FE6" w:rsidRPr="0013387B" w:rsidRDefault="00627FE6" w:rsidP="00627FE6">
      <w:pPr>
        <w:jc w:val="both"/>
        <w:rPr>
          <w:color w:val="000000"/>
        </w:rPr>
      </w:pPr>
    </w:p>
    <w:p w:rsidR="00627FE6" w:rsidRPr="006F2038" w:rsidRDefault="00627FE6" w:rsidP="00627FE6">
      <w:pPr>
        <w:jc w:val="center"/>
        <w:rPr>
          <w:color w:val="000000"/>
        </w:rPr>
      </w:pPr>
      <w:r w:rsidRPr="006F2038">
        <w:rPr>
          <w:color w:val="000000"/>
        </w:rPr>
        <w:t>4. СРОКИ И ПОРЯДОК ПОСТАВКИ</w:t>
      </w:r>
    </w:p>
    <w:p w:rsidR="00627FE6" w:rsidRPr="0013387B" w:rsidRDefault="00627FE6" w:rsidP="00627FE6">
      <w:pPr>
        <w:jc w:val="both"/>
        <w:rPr>
          <w:b/>
          <w:color w:val="000000"/>
        </w:rPr>
      </w:pPr>
    </w:p>
    <w:p w:rsidR="00627FE6" w:rsidRPr="0013387B" w:rsidRDefault="00627FE6" w:rsidP="00627FE6">
      <w:pPr>
        <w:jc w:val="both"/>
        <w:rPr>
          <w:color w:val="000000"/>
          <w:lang w:eastAsia="en-US" w:bidi="en-US"/>
        </w:rPr>
      </w:pPr>
      <w:r>
        <w:rPr>
          <w:color w:val="000000"/>
        </w:rPr>
        <w:tab/>
      </w:r>
      <w:r w:rsidRPr="005E12E0">
        <w:rPr>
          <w:color w:val="000000"/>
        </w:rPr>
        <w:t xml:space="preserve">4.1. Поставка товара </w:t>
      </w:r>
      <w:r w:rsidR="008D60B0" w:rsidRPr="005E12E0">
        <w:rPr>
          <w:color w:val="000000"/>
        </w:rPr>
        <w:t>осуществляется в течение</w:t>
      </w:r>
      <w:r w:rsidR="00D64C16">
        <w:rPr>
          <w:color w:val="000000"/>
        </w:rPr>
        <w:t xml:space="preserve"> </w:t>
      </w:r>
      <w:r w:rsidR="008D60B0" w:rsidRPr="005E12E0">
        <w:rPr>
          <w:color w:val="000000"/>
        </w:rPr>
        <w:t>___________</w:t>
      </w:r>
      <w:r w:rsidRPr="005E12E0">
        <w:rPr>
          <w:color w:val="000000"/>
        </w:rPr>
        <w:t>календарных д</w:t>
      </w:r>
      <w:r w:rsidR="00C75CBE" w:rsidRPr="005E12E0">
        <w:rPr>
          <w:color w:val="000000"/>
        </w:rPr>
        <w:t xml:space="preserve">ней со дня подписания Контракта </w:t>
      </w:r>
      <w:r w:rsidRPr="005E12E0">
        <w:rPr>
          <w:color w:val="000000"/>
        </w:rPr>
        <w:t>(партиями по заявкам Заказчика</w:t>
      </w:r>
      <w:r w:rsidR="00C75CBE" w:rsidRPr="005E12E0">
        <w:rPr>
          <w:color w:val="000000"/>
        </w:rPr>
        <w:t>)</w:t>
      </w:r>
      <w:r w:rsidRPr="005E12E0">
        <w:rPr>
          <w:color w:val="000000"/>
        </w:rPr>
        <w:t>. Поставка партии товара осуществляется в течение _________ календарн</w:t>
      </w:r>
      <w:r w:rsidR="005E12E0" w:rsidRPr="005E12E0">
        <w:rPr>
          <w:color w:val="000000"/>
        </w:rPr>
        <w:t>ых</w:t>
      </w:r>
      <w:r w:rsidRPr="005E12E0">
        <w:rPr>
          <w:color w:val="000000"/>
        </w:rPr>
        <w:t xml:space="preserve"> дн</w:t>
      </w:r>
      <w:r w:rsidR="005E12E0" w:rsidRPr="005E12E0">
        <w:rPr>
          <w:color w:val="000000"/>
        </w:rPr>
        <w:t>ей</w:t>
      </w:r>
      <w:r w:rsidRPr="005E12E0">
        <w:rPr>
          <w:color w:val="000000"/>
        </w:rPr>
        <w:t xml:space="preserve"> с момента направления Заказчиком заявки в адрес Поставщика. По согласованию с Поставщиком, в случае возникновения потребности, поставка осуществляется в течение _________ календарных дней со дня направления Заказчиком соответствующей заявки).</w:t>
      </w:r>
    </w:p>
    <w:p w:rsidR="00627FE6" w:rsidRDefault="00627FE6" w:rsidP="00627FE6">
      <w:pPr>
        <w:jc w:val="both"/>
        <w:rPr>
          <w:color w:val="000000"/>
        </w:rPr>
      </w:pPr>
      <w:r>
        <w:rPr>
          <w:rFonts w:eastAsia="MS Mincho"/>
          <w:color w:val="000000"/>
        </w:rPr>
        <w:tab/>
      </w:r>
      <w:r w:rsidRPr="0013387B">
        <w:rPr>
          <w:rFonts w:eastAsia="MS Mincho"/>
          <w:color w:val="000000"/>
        </w:rPr>
        <w:t xml:space="preserve">4.2. </w:t>
      </w:r>
      <w:r w:rsidRPr="0013387B">
        <w:rPr>
          <w:color w:val="000000"/>
        </w:rPr>
        <w:t>Поставка товара осуществляется транспортом Поставщика, Место поставки</w:t>
      </w:r>
      <w:r w:rsidRPr="0013387B">
        <w:rPr>
          <w:rFonts w:eastAsia="MS Mincho"/>
          <w:color w:val="000000"/>
        </w:rPr>
        <w:t xml:space="preserve"> товара: ______________________________________________</w:t>
      </w:r>
      <w:r w:rsidRPr="0013387B">
        <w:rPr>
          <w:color w:val="000000"/>
        </w:rPr>
        <w:t>.</w:t>
      </w:r>
    </w:p>
    <w:p w:rsidR="0066694F" w:rsidRPr="0013387B" w:rsidRDefault="0018349E" w:rsidP="0066694F">
      <w:pPr>
        <w:ind w:firstLine="709"/>
        <w:jc w:val="both"/>
        <w:rPr>
          <w:i/>
          <w:color w:val="000000"/>
        </w:rPr>
      </w:pPr>
      <w:r>
        <w:rPr>
          <w:color w:val="000000"/>
        </w:rPr>
        <w:t xml:space="preserve">4.3. </w:t>
      </w:r>
      <w:r w:rsidR="0066694F" w:rsidRPr="008D60B0">
        <w:rPr>
          <w:color w:val="000000"/>
        </w:rPr>
        <w:t>Все виды погрузо-разгрузочных работ</w:t>
      </w:r>
      <w:r w:rsidR="0066694F" w:rsidRPr="008D60B0">
        <w:t>,</w:t>
      </w:r>
      <w:r w:rsidR="0066694F" w:rsidRPr="008D60B0">
        <w:rPr>
          <w:color w:val="000000"/>
        </w:rPr>
        <w:t xml:space="preserve"> включая работы с применением грузоподъемных средств</w:t>
      </w:r>
      <w:r w:rsidR="0066694F" w:rsidRPr="008D60B0">
        <w:t>, транспортировка, сборка, установка, вывоз мусора образовавшегося в результате поставки Товара осуществляется силами и средствами Поставщика.</w:t>
      </w:r>
    </w:p>
    <w:p w:rsidR="00627FE6" w:rsidRPr="0013387B" w:rsidRDefault="00627FE6" w:rsidP="00627FE6">
      <w:pPr>
        <w:jc w:val="both"/>
        <w:rPr>
          <w:b/>
          <w:color w:val="000000"/>
        </w:rPr>
      </w:pPr>
      <w:r>
        <w:rPr>
          <w:color w:val="000000"/>
        </w:rPr>
        <w:tab/>
      </w:r>
    </w:p>
    <w:p w:rsidR="00627FE6" w:rsidRPr="006F2038" w:rsidRDefault="00627FE6" w:rsidP="00627FE6">
      <w:pPr>
        <w:jc w:val="center"/>
        <w:rPr>
          <w:color w:val="000000"/>
        </w:rPr>
      </w:pPr>
      <w:r w:rsidRPr="006F2038">
        <w:rPr>
          <w:color w:val="000000"/>
        </w:rPr>
        <w:t>5. КАЧЕСТВО, КОМПЛЕКТНОСТЬ ТОВАРА</w:t>
      </w:r>
    </w:p>
    <w:p w:rsidR="00627FE6" w:rsidRPr="0013387B" w:rsidRDefault="00627FE6" w:rsidP="00627FE6">
      <w:pPr>
        <w:jc w:val="both"/>
        <w:rPr>
          <w:b/>
          <w:color w:val="000000"/>
        </w:rPr>
      </w:pPr>
    </w:p>
    <w:p w:rsidR="00627FE6" w:rsidRPr="0013387B" w:rsidRDefault="00627FE6" w:rsidP="00627FE6">
      <w:pPr>
        <w:jc w:val="both"/>
        <w:rPr>
          <w:color w:val="000000"/>
        </w:rPr>
      </w:pPr>
      <w:r>
        <w:rPr>
          <w:color w:val="000000"/>
        </w:rPr>
        <w:tab/>
      </w:r>
      <w:r w:rsidRPr="0013387B">
        <w:rPr>
          <w:color w:val="000000"/>
        </w:rPr>
        <w:t>5.1. Качество товара должно соответствовать стандартам, техническим условиям и требованиям, указанным в нормативно-технической и иной документации, а также стандартам и нормам безопасности, действующим в Российской Федерации на данный товар.</w:t>
      </w:r>
    </w:p>
    <w:p w:rsidR="00627FE6" w:rsidRPr="0013387B" w:rsidRDefault="00627FE6" w:rsidP="00627FE6">
      <w:pPr>
        <w:pStyle w:val="ConsPlusNormal0"/>
        <w:ind w:firstLine="0"/>
        <w:jc w:val="both"/>
        <w:rPr>
          <w:rFonts w:ascii="Times New Roman" w:eastAsia="MS Mincho" w:hAnsi="Times New Roman"/>
          <w:color w:val="000000"/>
          <w:sz w:val="24"/>
          <w:szCs w:val="24"/>
        </w:rPr>
      </w:pPr>
      <w:r>
        <w:rPr>
          <w:rFonts w:ascii="Times New Roman" w:hAnsi="Times New Roman"/>
          <w:color w:val="000000"/>
          <w:sz w:val="24"/>
          <w:szCs w:val="24"/>
        </w:rPr>
        <w:tab/>
      </w:r>
      <w:r w:rsidRPr="0013387B">
        <w:rPr>
          <w:rFonts w:ascii="Times New Roman" w:hAnsi="Times New Roman"/>
          <w:color w:val="000000"/>
          <w:sz w:val="24"/>
          <w:szCs w:val="24"/>
        </w:rPr>
        <w:t>5.2. Поставляемый товар должен быть новым, находиться в оригинальной упаковке изготовителя, исключающей возможное повреждение товара при его транспортировке и хранении, не бывшим в эксплуатации, без дефектов изготовления, не поврежденным.</w:t>
      </w:r>
    </w:p>
    <w:p w:rsidR="00871E9F" w:rsidRDefault="00871E9F" w:rsidP="00871E9F">
      <w:pPr>
        <w:ind w:firstLine="708"/>
        <w:jc w:val="both"/>
        <w:rPr>
          <w:color w:val="000000"/>
        </w:rPr>
      </w:pPr>
      <w:r>
        <w:rPr>
          <w:color w:val="000000"/>
        </w:rPr>
        <w:t>5.3. Страна происхождения Товара_______________</w:t>
      </w:r>
      <w:r w:rsidR="00627FE6">
        <w:rPr>
          <w:color w:val="000000"/>
        </w:rPr>
        <w:tab/>
      </w:r>
    </w:p>
    <w:p w:rsidR="00627FE6" w:rsidRPr="0013387B" w:rsidRDefault="00871E9F" w:rsidP="00871E9F">
      <w:pPr>
        <w:ind w:firstLine="708"/>
        <w:jc w:val="both"/>
        <w:rPr>
          <w:color w:val="000000"/>
        </w:rPr>
      </w:pPr>
      <w:r>
        <w:rPr>
          <w:color w:val="000000"/>
        </w:rPr>
        <w:t>5.4</w:t>
      </w:r>
      <w:r w:rsidR="00627FE6" w:rsidRPr="0013387B">
        <w:rPr>
          <w:color w:val="000000"/>
        </w:rPr>
        <w:t>. Товар, поставляемый Заказчику, должен быть зарегистрирован в соответствии с действующим законодательством Российской Федерации.</w:t>
      </w:r>
    </w:p>
    <w:p w:rsidR="00627FE6" w:rsidRPr="0013387B" w:rsidRDefault="00627FE6" w:rsidP="00627FE6">
      <w:pPr>
        <w:jc w:val="both"/>
        <w:rPr>
          <w:color w:val="000000"/>
        </w:rPr>
      </w:pPr>
      <w:r>
        <w:rPr>
          <w:color w:val="000000"/>
        </w:rPr>
        <w:tab/>
      </w:r>
      <w:r w:rsidR="00871E9F">
        <w:rPr>
          <w:color w:val="000000"/>
        </w:rPr>
        <w:t>5.5</w:t>
      </w:r>
      <w:r w:rsidRPr="0013387B">
        <w:rPr>
          <w:color w:val="000000"/>
        </w:rPr>
        <w:t>. Подтверждением качества поставляемого товара со стороны Поставщика являются документы, установленного образца декларация о соответствии (действующий сертификат соответствия).</w:t>
      </w:r>
    </w:p>
    <w:p w:rsidR="00627FE6" w:rsidRDefault="00627FE6" w:rsidP="00627FE6">
      <w:pPr>
        <w:widowControl w:val="0"/>
        <w:jc w:val="both"/>
        <w:rPr>
          <w:color w:val="000000"/>
        </w:rPr>
      </w:pPr>
      <w:r>
        <w:rPr>
          <w:color w:val="000000"/>
        </w:rPr>
        <w:tab/>
      </w:r>
      <w:r w:rsidR="00871E9F">
        <w:rPr>
          <w:color w:val="000000"/>
        </w:rPr>
        <w:t>5.6</w:t>
      </w:r>
      <w:r w:rsidRPr="0013387B">
        <w:rPr>
          <w:color w:val="000000"/>
        </w:rPr>
        <w:t>. Объем гарантий качества составляет 100%.</w:t>
      </w:r>
    </w:p>
    <w:p w:rsidR="00627FE6" w:rsidRPr="0013387B" w:rsidRDefault="00871E9F" w:rsidP="0018349E">
      <w:pPr>
        <w:autoSpaceDE w:val="0"/>
        <w:autoSpaceDN w:val="0"/>
        <w:adjustRightInd w:val="0"/>
        <w:ind w:firstLine="708"/>
        <w:jc w:val="both"/>
        <w:rPr>
          <w:color w:val="000000"/>
        </w:rPr>
      </w:pPr>
      <w:r>
        <w:rPr>
          <w:color w:val="000000"/>
        </w:rPr>
        <w:t>5.7</w:t>
      </w:r>
      <w:r w:rsidR="00627FE6" w:rsidRPr="0013387B">
        <w:rPr>
          <w:color w:val="000000"/>
        </w:rPr>
        <w:t>. Гарантийный срок на поставляемый Товар составляет не менее ____________  с момента его передачи.</w:t>
      </w:r>
    </w:p>
    <w:p w:rsidR="00627FE6" w:rsidRPr="0013387B" w:rsidRDefault="00627FE6" w:rsidP="00627FE6">
      <w:pPr>
        <w:pStyle w:val="3"/>
        <w:spacing w:before="0" w:after="0"/>
        <w:jc w:val="both"/>
        <w:rPr>
          <w:rFonts w:ascii="Times New Roman" w:hAnsi="Times New Roman"/>
          <w:b w:val="0"/>
          <w:color w:val="000000"/>
          <w:sz w:val="24"/>
          <w:szCs w:val="24"/>
          <w:lang w:val="ru-RU"/>
        </w:rPr>
      </w:pPr>
      <w:r>
        <w:rPr>
          <w:rFonts w:ascii="Times New Roman" w:hAnsi="Times New Roman"/>
          <w:b w:val="0"/>
          <w:color w:val="000000"/>
          <w:sz w:val="24"/>
          <w:szCs w:val="24"/>
          <w:lang w:val="ru-RU"/>
        </w:rPr>
        <w:lastRenderedPageBreak/>
        <w:tab/>
      </w:r>
      <w:r w:rsidR="00871E9F">
        <w:rPr>
          <w:rFonts w:ascii="Times New Roman" w:hAnsi="Times New Roman"/>
          <w:b w:val="0"/>
          <w:color w:val="000000"/>
          <w:sz w:val="24"/>
          <w:szCs w:val="24"/>
          <w:lang w:val="ru-RU"/>
        </w:rPr>
        <w:t>5.8</w:t>
      </w:r>
      <w:r w:rsidRPr="0013387B">
        <w:rPr>
          <w:rFonts w:ascii="Times New Roman" w:hAnsi="Times New Roman"/>
          <w:b w:val="0"/>
          <w:color w:val="000000"/>
          <w:sz w:val="24"/>
          <w:szCs w:val="24"/>
          <w:lang w:val="ru-RU"/>
        </w:rPr>
        <w:t xml:space="preserve">. Гарантийный срок </w:t>
      </w:r>
      <w:r>
        <w:rPr>
          <w:rFonts w:ascii="Times New Roman" w:hAnsi="Times New Roman"/>
          <w:b w:val="0"/>
          <w:color w:val="000000"/>
          <w:sz w:val="24"/>
          <w:szCs w:val="24"/>
          <w:lang w:val="ru-RU"/>
        </w:rPr>
        <w:t>начинается</w:t>
      </w:r>
      <w:r w:rsidRPr="0013387B">
        <w:rPr>
          <w:rFonts w:ascii="Times New Roman" w:hAnsi="Times New Roman"/>
          <w:b w:val="0"/>
          <w:color w:val="000000"/>
          <w:sz w:val="24"/>
          <w:szCs w:val="24"/>
          <w:lang w:val="ru-RU"/>
        </w:rPr>
        <w:t xml:space="preserve"> с момента передачи товара Заказчику.</w:t>
      </w:r>
    </w:p>
    <w:p w:rsidR="00627FE6" w:rsidRPr="0013387B" w:rsidRDefault="00627FE6" w:rsidP="00627FE6">
      <w:pPr>
        <w:pStyle w:val="3"/>
        <w:spacing w:before="0" w:after="0"/>
        <w:jc w:val="both"/>
        <w:rPr>
          <w:rFonts w:ascii="Times New Roman" w:hAnsi="Times New Roman"/>
          <w:b w:val="0"/>
          <w:color w:val="000000"/>
          <w:sz w:val="24"/>
          <w:szCs w:val="24"/>
          <w:lang w:val="ru-RU"/>
        </w:rPr>
      </w:pPr>
      <w:r>
        <w:rPr>
          <w:rFonts w:ascii="Times New Roman" w:hAnsi="Times New Roman"/>
          <w:b w:val="0"/>
          <w:color w:val="000000"/>
          <w:sz w:val="24"/>
          <w:szCs w:val="24"/>
          <w:lang w:val="ru-RU"/>
        </w:rPr>
        <w:tab/>
      </w:r>
      <w:r w:rsidR="00871E9F">
        <w:rPr>
          <w:rFonts w:ascii="Times New Roman" w:hAnsi="Times New Roman"/>
          <w:b w:val="0"/>
          <w:color w:val="000000"/>
          <w:sz w:val="24"/>
          <w:szCs w:val="24"/>
          <w:lang w:val="ru-RU"/>
        </w:rPr>
        <w:t>5.9</w:t>
      </w:r>
      <w:r w:rsidRPr="0013387B">
        <w:rPr>
          <w:rFonts w:ascii="Times New Roman" w:hAnsi="Times New Roman"/>
          <w:b w:val="0"/>
          <w:color w:val="000000"/>
          <w:sz w:val="24"/>
          <w:szCs w:val="24"/>
          <w:lang w:val="ru-RU"/>
        </w:rPr>
        <w:t>. Гарантийный срок продлевается на время, в течение которого товар не мог быть использован из-за обнаруженных в нем недостатков, при условии извещения Поставщика о таких недостатках.</w:t>
      </w:r>
    </w:p>
    <w:p w:rsidR="00627FE6" w:rsidRPr="0013387B" w:rsidRDefault="00627FE6" w:rsidP="00627FE6">
      <w:pPr>
        <w:autoSpaceDE w:val="0"/>
        <w:autoSpaceDN w:val="0"/>
        <w:adjustRightInd w:val="0"/>
        <w:jc w:val="both"/>
        <w:rPr>
          <w:color w:val="000000"/>
        </w:rPr>
      </w:pPr>
      <w:r>
        <w:rPr>
          <w:color w:val="000000"/>
        </w:rPr>
        <w:tab/>
      </w:r>
      <w:r w:rsidR="00871E9F">
        <w:rPr>
          <w:color w:val="000000"/>
        </w:rPr>
        <w:t>5.10</w:t>
      </w:r>
      <w:r w:rsidRPr="0013387B">
        <w:rPr>
          <w:color w:val="000000"/>
        </w:rPr>
        <w:t xml:space="preserve">. На товар (комплектующее изделие), переданный Поставщиком взамен товара (комплектующего изделия), в котором в течение гарантийного срока были обнаружены недостатки </w:t>
      </w:r>
      <w:hyperlink r:id="rId8" w:history="1">
        <w:r w:rsidRPr="0013387B">
          <w:rPr>
            <w:color w:val="000000"/>
          </w:rPr>
          <w:t xml:space="preserve">(статья 476 </w:t>
        </w:r>
        <w:r w:rsidR="00383497" w:rsidRPr="008D60B0">
          <w:rPr>
            <w:color w:val="000000"/>
          </w:rPr>
          <w:t>Гражданского кодекса Российской Федерации</w:t>
        </w:r>
        <w:r w:rsidRPr="008D60B0">
          <w:rPr>
            <w:color w:val="000000"/>
          </w:rPr>
          <w:t>)</w:t>
        </w:r>
        <w:r w:rsidRPr="0013387B">
          <w:rPr>
            <w:color w:val="000000"/>
          </w:rPr>
          <w:t>,</w:t>
        </w:r>
      </w:hyperlink>
      <w:r w:rsidRPr="0013387B">
        <w:rPr>
          <w:color w:val="000000"/>
        </w:rPr>
        <w:t xml:space="preserve"> устанавливается гарантийный срок той же продолжительности, что и на замененный.</w:t>
      </w:r>
    </w:p>
    <w:p w:rsidR="00627FE6" w:rsidRPr="0013387B" w:rsidRDefault="00627FE6" w:rsidP="00627FE6">
      <w:pPr>
        <w:jc w:val="both"/>
        <w:rPr>
          <w:color w:val="000000"/>
        </w:rPr>
      </w:pPr>
      <w:r>
        <w:rPr>
          <w:color w:val="000000"/>
        </w:rPr>
        <w:tab/>
      </w:r>
      <w:r w:rsidR="00871E9F">
        <w:rPr>
          <w:color w:val="000000"/>
        </w:rPr>
        <w:t>5.11</w:t>
      </w:r>
      <w:r w:rsidRPr="0013387B">
        <w:rPr>
          <w:color w:val="000000"/>
        </w:rPr>
        <w:t xml:space="preserve">. Поставляемый товар должен сопровождаться товарно-сопроводительной документацией: товарной/товарно-транспортной накладной, счетом/счетом-фактурой, </w:t>
      </w:r>
      <w:r w:rsidR="00383497" w:rsidRPr="008D60B0">
        <w:rPr>
          <w:color w:val="000000"/>
        </w:rPr>
        <w:t>актом сдачи-приемки</w:t>
      </w:r>
      <w:r w:rsidRPr="008D60B0">
        <w:rPr>
          <w:color w:val="000000"/>
        </w:rPr>
        <w:t>.</w:t>
      </w:r>
    </w:p>
    <w:p w:rsidR="00627FE6" w:rsidRPr="0013387B" w:rsidRDefault="00627FE6" w:rsidP="00627FE6">
      <w:pPr>
        <w:jc w:val="both"/>
        <w:rPr>
          <w:color w:val="000000"/>
        </w:rPr>
      </w:pPr>
      <w:r>
        <w:rPr>
          <w:color w:val="000000"/>
        </w:rPr>
        <w:tab/>
      </w:r>
      <w:r w:rsidR="00871E9F">
        <w:rPr>
          <w:color w:val="000000"/>
        </w:rPr>
        <w:t>5.12</w:t>
      </w:r>
      <w:r w:rsidRPr="0013387B">
        <w:rPr>
          <w:color w:val="000000"/>
        </w:rPr>
        <w:t>. Упаковка товара и грузовая тара должны обеспечивать сохранность товара при транспортировке, при погрузо-разгрузочных работах к конечному месту эксплуатации и хранению.</w:t>
      </w:r>
    </w:p>
    <w:p w:rsidR="00627FE6" w:rsidRPr="0013387B" w:rsidRDefault="00627FE6" w:rsidP="00627FE6">
      <w:pPr>
        <w:jc w:val="both"/>
        <w:rPr>
          <w:color w:val="000000"/>
        </w:rPr>
      </w:pPr>
      <w:r>
        <w:rPr>
          <w:color w:val="000000"/>
        </w:rPr>
        <w:tab/>
      </w:r>
      <w:r w:rsidR="00871E9F">
        <w:rPr>
          <w:color w:val="000000"/>
        </w:rPr>
        <w:t>5.13</w:t>
      </w:r>
      <w:r w:rsidRPr="0013387B">
        <w:rPr>
          <w:color w:val="000000"/>
        </w:rPr>
        <w:t>. Упаковка и маркировка товара должны соответствовать требованиям ГОСТ 17527-20</w:t>
      </w:r>
      <w:r w:rsidR="007C02F1">
        <w:rPr>
          <w:color w:val="000000"/>
        </w:rPr>
        <w:t>14</w:t>
      </w:r>
      <w:r w:rsidRPr="0013387B">
        <w:rPr>
          <w:color w:val="000000"/>
        </w:rPr>
        <w:t xml:space="preserve"> «Упаковка. Термины и определения», ГОСТ 14192-96 «Маркировка грузов», импортного товара – международным стандартам упаковки. Маркировка упаковки должна строго соответствовать маркировке товара и обеспечивать полную и однозначную идентификацию каждой единицы товара при его приемке.</w:t>
      </w:r>
    </w:p>
    <w:p w:rsidR="00627FE6" w:rsidRPr="0013387B" w:rsidRDefault="00627FE6" w:rsidP="00627FE6">
      <w:pPr>
        <w:jc w:val="both"/>
        <w:rPr>
          <w:color w:val="000000"/>
        </w:rPr>
      </w:pPr>
      <w:r>
        <w:rPr>
          <w:color w:val="000000"/>
        </w:rPr>
        <w:tab/>
      </w:r>
      <w:r w:rsidR="00871E9F">
        <w:rPr>
          <w:color w:val="000000"/>
        </w:rPr>
        <w:t>5.14</w:t>
      </w:r>
      <w:r w:rsidRPr="0013387B">
        <w:rPr>
          <w:color w:val="000000"/>
        </w:rPr>
        <w:t>. Количество товара, его ассортимент должны соответствовать количеству, ассортименту, указанному в товаросопроводительных документах.</w:t>
      </w:r>
    </w:p>
    <w:p w:rsidR="00627FE6" w:rsidRPr="0013387B" w:rsidRDefault="00627FE6" w:rsidP="00627FE6">
      <w:pPr>
        <w:jc w:val="both"/>
        <w:rPr>
          <w:b/>
          <w:color w:val="000000"/>
        </w:rPr>
      </w:pPr>
    </w:p>
    <w:p w:rsidR="00627FE6" w:rsidRPr="00876686" w:rsidRDefault="00627FE6" w:rsidP="00627FE6">
      <w:pPr>
        <w:jc w:val="center"/>
        <w:rPr>
          <w:color w:val="000000"/>
        </w:rPr>
      </w:pPr>
      <w:r w:rsidRPr="00876686">
        <w:rPr>
          <w:color w:val="000000"/>
        </w:rPr>
        <w:t>6. ПОРЯДОК ПРИЕМКИ ТОВАРА</w:t>
      </w:r>
    </w:p>
    <w:p w:rsidR="00627FE6" w:rsidRPr="00876686" w:rsidRDefault="00627FE6" w:rsidP="00627FE6">
      <w:pPr>
        <w:autoSpaceDE w:val="0"/>
        <w:autoSpaceDN w:val="0"/>
        <w:adjustRightInd w:val="0"/>
        <w:jc w:val="both"/>
        <w:rPr>
          <w:b/>
          <w:color w:val="000000"/>
        </w:rPr>
      </w:pPr>
    </w:p>
    <w:p w:rsidR="00627FE6" w:rsidRPr="00B2663F" w:rsidRDefault="00627FE6" w:rsidP="00627FE6">
      <w:pPr>
        <w:autoSpaceDE w:val="0"/>
        <w:autoSpaceDN w:val="0"/>
        <w:adjustRightInd w:val="0"/>
        <w:jc w:val="both"/>
        <w:rPr>
          <w:color w:val="000000"/>
        </w:rPr>
      </w:pPr>
      <w:r w:rsidRPr="00876686">
        <w:rPr>
          <w:color w:val="000000"/>
        </w:rPr>
        <w:tab/>
      </w:r>
      <w:r w:rsidRPr="00B2663F">
        <w:rPr>
          <w:color w:val="000000"/>
        </w:rPr>
        <w:t>6.1. Поставка Товара осуществляется Поставщиком путем доставки Заказчику по адресу___________________________________.</w:t>
      </w:r>
    </w:p>
    <w:p w:rsidR="00627FE6" w:rsidRPr="00B2663F" w:rsidRDefault="00627FE6" w:rsidP="00627FE6">
      <w:pPr>
        <w:jc w:val="both"/>
        <w:rPr>
          <w:rFonts w:eastAsia="MS Mincho"/>
          <w:color w:val="000000"/>
        </w:rPr>
      </w:pPr>
      <w:r w:rsidRPr="00B2663F">
        <w:rPr>
          <w:color w:val="000000"/>
        </w:rPr>
        <w:tab/>
        <w:t xml:space="preserve">6.2. </w:t>
      </w:r>
      <w:r w:rsidRPr="00B2663F">
        <w:rPr>
          <w:rFonts w:eastAsia="MS Mincho"/>
          <w:color w:val="000000"/>
        </w:rPr>
        <w:t>Приемка товара осуществляется в ходе передачи</w:t>
      </w:r>
      <w:r w:rsidRPr="00B2663F">
        <w:rPr>
          <w:color w:val="000000"/>
        </w:rPr>
        <w:t xml:space="preserve"> товара</w:t>
      </w:r>
      <w:r w:rsidRPr="00B2663F">
        <w:rPr>
          <w:rFonts w:eastAsia="MS Mincho"/>
          <w:color w:val="000000"/>
        </w:rPr>
        <w:t xml:space="preserve"> Заказчику в месте поставки и включает в себя следующие этапы:</w:t>
      </w:r>
    </w:p>
    <w:p w:rsidR="00627FE6" w:rsidRPr="00B2663F" w:rsidRDefault="00627FE6" w:rsidP="00627FE6">
      <w:pPr>
        <w:jc w:val="both"/>
        <w:rPr>
          <w:rFonts w:eastAsia="MS Mincho"/>
          <w:color w:val="000000"/>
        </w:rPr>
      </w:pPr>
      <w:r w:rsidRPr="00B2663F">
        <w:rPr>
          <w:rFonts w:eastAsia="MS Mincho"/>
          <w:color w:val="000000"/>
        </w:rPr>
        <w:tab/>
        <w:t>- проверка по товарно-сопроводительным документам номенклатуры поставленного товара на соответствие спецификации, являющейся неотъемлемой частью настоящего Контракта (</w:t>
      </w:r>
      <w:r w:rsidRPr="00B2663F">
        <w:rPr>
          <w:color w:val="000000"/>
        </w:rPr>
        <w:t>приложение 1</w:t>
      </w:r>
      <w:r w:rsidRPr="00B2663F">
        <w:rPr>
          <w:rFonts w:eastAsia="MS Mincho"/>
          <w:color w:val="000000"/>
        </w:rPr>
        <w:t>), а также соответствующей заявке Заказчика;</w:t>
      </w:r>
    </w:p>
    <w:p w:rsidR="00627FE6" w:rsidRPr="00B2663F" w:rsidRDefault="00627FE6" w:rsidP="00627FE6">
      <w:pPr>
        <w:jc w:val="both"/>
        <w:rPr>
          <w:rFonts w:eastAsia="MS Mincho"/>
          <w:color w:val="000000"/>
        </w:rPr>
      </w:pPr>
      <w:r w:rsidRPr="00B2663F">
        <w:rPr>
          <w:rFonts w:eastAsia="MS Mincho"/>
          <w:color w:val="000000"/>
        </w:rPr>
        <w:tab/>
        <w:t>- проверка полноты и правильности оформления комплекта сопроводительных документов, в соответствии с условиями настоящего Контракта;</w:t>
      </w:r>
    </w:p>
    <w:p w:rsidR="00627FE6" w:rsidRDefault="00627FE6" w:rsidP="00627FE6">
      <w:pPr>
        <w:jc w:val="both"/>
        <w:rPr>
          <w:rFonts w:eastAsia="MS Mincho"/>
          <w:color w:val="000000"/>
        </w:rPr>
      </w:pPr>
      <w:r w:rsidRPr="00B2663F">
        <w:rPr>
          <w:rFonts w:eastAsia="MS Mincho"/>
          <w:color w:val="000000"/>
        </w:rPr>
        <w:tab/>
        <w:t>- контроль наличия/отсутствия внешних повреждений специализированной тары;</w:t>
      </w:r>
    </w:p>
    <w:p w:rsidR="00383497" w:rsidRPr="00B2663F" w:rsidRDefault="00383497" w:rsidP="00383497">
      <w:pPr>
        <w:ind w:firstLine="709"/>
        <w:jc w:val="both"/>
        <w:rPr>
          <w:rFonts w:eastAsia="MS Mincho"/>
          <w:color w:val="000000"/>
        </w:rPr>
      </w:pPr>
      <w:r w:rsidRPr="008D60B0">
        <w:rPr>
          <w:rFonts w:eastAsia="MS Mincho"/>
          <w:color w:val="000000"/>
        </w:rPr>
        <w:t>- контроль наличия/отсутствия внешних повреждений товара;</w:t>
      </w:r>
    </w:p>
    <w:p w:rsidR="00627FE6" w:rsidRPr="00B2663F" w:rsidRDefault="00627FE6" w:rsidP="00627FE6">
      <w:pPr>
        <w:jc w:val="both"/>
        <w:rPr>
          <w:rFonts w:eastAsia="MS Mincho"/>
          <w:color w:val="000000"/>
        </w:rPr>
      </w:pPr>
      <w:r w:rsidRPr="00B2663F">
        <w:rPr>
          <w:rFonts w:eastAsia="MS Mincho"/>
          <w:color w:val="000000"/>
        </w:rPr>
        <w:tab/>
        <w:t>- проверка наличия необходимых сертификатов и деклараций.</w:t>
      </w:r>
    </w:p>
    <w:p w:rsidR="00627FE6" w:rsidRPr="0013387B" w:rsidRDefault="00627FE6" w:rsidP="00627FE6">
      <w:pPr>
        <w:autoSpaceDE w:val="0"/>
        <w:autoSpaceDN w:val="0"/>
        <w:adjustRightInd w:val="0"/>
        <w:jc w:val="both"/>
        <w:rPr>
          <w:color w:val="000000"/>
        </w:rPr>
      </w:pPr>
      <w:r w:rsidRPr="00B2663F">
        <w:rPr>
          <w:color w:val="000000"/>
        </w:rPr>
        <w:tab/>
        <w:t>6.3. Для проверки поставленного Товара в части его соответствия установленным в Контракте требованиям Заказчик проводит экспертизу собственными силами или с привлечением сторонних экспертов (экспертных организаций). По решению Заказчика может быть создана приемочная комиссия, состоящая не менее чем из пяти человек.</w:t>
      </w:r>
    </w:p>
    <w:p w:rsidR="00627FE6" w:rsidRPr="0013387B" w:rsidRDefault="00627FE6" w:rsidP="00627FE6">
      <w:pPr>
        <w:autoSpaceDE w:val="0"/>
        <w:autoSpaceDN w:val="0"/>
        <w:adjustRightInd w:val="0"/>
        <w:jc w:val="both"/>
        <w:rPr>
          <w:color w:val="000000"/>
        </w:rPr>
      </w:pPr>
      <w:r>
        <w:rPr>
          <w:color w:val="000000"/>
        </w:rPr>
        <w:tab/>
      </w:r>
      <w:r w:rsidRPr="0013387B">
        <w:rPr>
          <w:color w:val="000000"/>
        </w:rPr>
        <w:t xml:space="preserve">6.4. Приемка начинается непосредственно в день доставки Товара. Срок приемки </w:t>
      </w:r>
      <w:r w:rsidRPr="005E12E0">
        <w:rPr>
          <w:color w:val="000000"/>
        </w:rPr>
        <w:t>не должен превышать ________</w:t>
      </w:r>
      <w:r w:rsidR="00D64C16" w:rsidRPr="005E12E0">
        <w:rPr>
          <w:color w:val="000000"/>
        </w:rPr>
        <w:t>_ (</w:t>
      </w:r>
      <w:r w:rsidRPr="005E12E0">
        <w:rPr>
          <w:color w:val="000000"/>
        </w:rPr>
        <w:t>______________) дней.</w:t>
      </w:r>
    </w:p>
    <w:p w:rsidR="00627FE6" w:rsidRPr="0013387B" w:rsidRDefault="00627FE6" w:rsidP="00627FE6">
      <w:pPr>
        <w:pStyle w:val="ConsPlusNormal0"/>
        <w:ind w:firstLine="0"/>
        <w:jc w:val="both"/>
        <w:rPr>
          <w:rFonts w:ascii="Times New Roman" w:hAnsi="Times New Roman"/>
          <w:color w:val="000000"/>
          <w:sz w:val="24"/>
          <w:szCs w:val="24"/>
        </w:rPr>
      </w:pPr>
      <w:r>
        <w:rPr>
          <w:rFonts w:ascii="Times New Roman" w:hAnsi="Times New Roman"/>
          <w:color w:val="000000"/>
          <w:sz w:val="24"/>
          <w:szCs w:val="24"/>
        </w:rPr>
        <w:tab/>
      </w:r>
      <w:r w:rsidRPr="0013387B">
        <w:rPr>
          <w:rFonts w:ascii="Times New Roman" w:hAnsi="Times New Roman"/>
          <w:color w:val="000000"/>
          <w:sz w:val="24"/>
          <w:szCs w:val="24"/>
        </w:rPr>
        <w:t>6.5. Товар принимается Заказчиком по количеству мест, указанных в товарной/товарно-транспортной накладной, и в ненарушенной упаковке Поставщика (изготовителя), по качеству - согласно документам по качеству.</w:t>
      </w:r>
    </w:p>
    <w:p w:rsidR="00627FE6" w:rsidRPr="0013387B" w:rsidRDefault="00627FE6" w:rsidP="00627FE6">
      <w:pPr>
        <w:autoSpaceDE w:val="0"/>
        <w:autoSpaceDN w:val="0"/>
        <w:adjustRightInd w:val="0"/>
        <w:jc w:val="both"/>
        <w:rPr>
          <w:color w:val="000000"/>
        </w:rPr>
      </w:pPr>
      <w:r>
        <w:rPr>
          <w:color w:val="000000"/>
        </w:rPr>
        <w:tab/>
      </w:r>
      <w:r w:rsidRPr="0013387B">
        <w:rPr>
          <w:color w:val="000000"/>
        </w:rPr>
        <w:t>По результатам приемки стороны подписывают либо акт сдачи-приемки, либо в случае обнаружения дефектов - акт о расхождении.</w:t>
      </w:r>
    </w:p>
    <w:p w:rsidR="00627FE6" w:rsidRPr="0013387B" w:rsidRDefault="00627FE6" w:rsidP="00627FE6">
      <w:pPr>
        <w:suppressAutoHyphens/>
        <w:jc w:val="both"/>
        <w:rPr>
          <w:color w:val="000000"/>
        </w:rPr>
      </w:pPr>
      <w:r>
        <w:rPr>
          <w:color w:val="000000"/>
        </w:rPr>
        <w:tab/>
      </w:r>
      <w:r w:rsidRPr="0013387B">
        <w:rPr>
          <w:color w:val="000000"/>
        </w:rPr>
        <w:t>6.6. Акт о расхождении составляется при обнаружении в ходе приемки отступлений, ухудшающих качество поставленного Товара, а также иных недостатков и подписывается обеими сторонами. В соответствующем акте фиксируется перечень  обнаруженных дефектов, срок их устранения или замены товара Поставщиком.</w:t>
      </w:r>
    </w:p>
    <w:p w:rsidR="00627FE6" w:rsidRPr="0013387B" w:rsidRDefault="00627FE6" w:rsidP="00627FE6">
      <w:pPr>
        <w:suppressAutoHyphens/>
        <w:jc w:val="both"/>
        <w:rPr>
          <w:color w:val="000000"/>
        </w:rPr>
      </w:pPr>
      <w:r>
        <w:rPr>
          <w:color w:val="000000"/>
        </w:rPr>
        <w:lastRenderedPageBreak/>
        <w:tab/>
      </w:r>
      <w:proofErr w:type="spellStart"/>
      <w:r w:rsidRPr="0013387B">
        <w:rPr>
          <w:color w:val="000000"/>
        </w:rPr>
        <w:t>Неустранение</w:t>
      </w:r>
      <w:proofErr w:type="spellEnd"/>
      <w:r w:rsidRPr="0013387B">
        <w:rPr>
          <w:color w:val="000000"/>
        </w:rPr>
        <w:t xml:space="preserve"> в указанный срок обнаруженных недостатков является основанием для направления претензии Поставщику с требованием об уплате штрафных санкций, предусмотренных настоящим Контрактом.</w:t>
      </w:r>
    </w:p>
    <w:p w:rsidR="00627FE6" w:rsidRPr="005E12E0" w:rsidRDefault="00627FE6" w:rsidP="00627FE6">
      <w:pPr>
        <w:suppressAutoHyphens/>
        <w:jc w:val="both"/>
        <w:rPr>
          <w:color w:val="000000"/>
        </w:rPr>
      </w:pPr>
      <w:r>
        <w:rPr>
          <w:color w:val="000000"/>
        </w:rPr>
        <w:tab/>
      </w:r>
      <w:r w:rsidRPr="005E12E0">
        <w:rPr>
          <w:color w:val="000000"/>
        </w:rPr>
        <w:t>6.7. Акт сдачи-приемки подписывается в течение ________ (________) календарных дней после устранения Поставщиком всех выявленных при приемке недостатков.</w:t>
      </w:r>
    </w:p>
    <w:p w:rsidR="00627FE6" w:rsidRPr="0013387B" w:rsidRDefault="00627FE6" w:rsidP="00627FE6">
      <w:pPr>
        <w:autoSpaceDE w:val="0"/>
        <w:autoSpaceDN w:val="0"/>
        <w:adjustRightInd w:val="0"/>
        <w:jc w:val="both"/>
        <w:rPr>
          <w:color w:val="000000"/>
        </w:rPr>
      </w:pPr>
      <w:r w:rsidRPr="005E12E0">
        <w:rPr>
          <w:color w:val="000000"/>
        </w:rPr>
        <w:tab/>
        <w:t>6.8. В случае невозможности устранения недостатков либо возникновения таких недостатков три и более раз Поставщик обязан в течение _____ (_____________)</w:t>
      </w:r>
      <w:r w:rsidRPr="0013387B">
        <w:rPr>
          <w:color w:val="000000"/>
        </w:rPr>
        <w:t xml:space="preserve"> календарных дней со дня обращения Заказчика заменить дефектный Товар на Товар надлежащего качества.</w:t>
      </w:r>
    </w:p>
    <w:p w:rsidR="00627FE6" w:rsidRPr="0013387B" w:rsidRDefault="00627FE6" w:rsidP="00627FE6">
      <w:pPr>
        <w:pStyle w:val="ConsPlusNormal0"/>
        <w:ind w:firstLine="0"/>
        <w:jc w:val="both"/>
        <w:rPr>
          <w:rFonts w:ascii="Times New Roman" w:hAnsi="Times New Roman"/>
          <w:color w:val="000000"/>
          <w:sz w:val="24"/>
          <w:szCs w:val="24"/>
        </w:rPr>
      </w:pPr>
      <w:r>
        <w:rPr>
          <w:rFonts w:ascii="Times New Roman" w:hAnsi="Times New Roman"/>
          <w:color w:val="000000"/>
          <w:sz w:val="24"/>
          <w:szCs w:val="24"/>
        </w:rPr>
        <w:tab/>
      </w:r>
      <w:r w:rsidRPr="0013387B">
        <w:rPr>
          <w:rFonts w:ascii="Times New Roman" w:hAnsi="Times New Roman"/>
          <w:color w:val="000000"/>
          <w:sz w:val="24"/>
          <w:szCs w:val="24"/>
        </w:rPr>
        <w:t xml:space="preserve">6.9. Товар, не соответствующий требованиям, указанным в законодательстве для определения качества товаров и Контракте, а также некомплектный Товар считается </w:t>
      </w:r>
      <w:proofErr w:type="spellStart"/>
      <w:r w:rsidRPr="0013387B">
        <w:rPr>
          <w:rFonts w:ascii="Times New Roman" w:hAnsi="Times New Roman"/>
          <w:color w:val="000000"/>
          <w:sz w:val="24"/>
          <w:szCs w:val="24"/>
        </w:rPr>
        <w:t>непоставленным</w:t>
      </w:r>
      <w:proofErr w:type="spellEnd"/>
      <w:r w:rsidRPr="0013387B">
        <w:rPr>
          <w:rFonts w:ascii="Times New Roman" w:hAnsi="Times New Roman"/>
          <w:color w:val="000000"/>
          <w:sz w:val="24"/>
          <w:szCs w:val="24"/>
        </w:rPr>
        <w:t>.</w:t>
      </w:r>
    </w:p>
    <w:p w:rsidR="00627FE6" w:rsidRPr="0013387B" w:rsidRDefault="00627FE6" w:rsidP="00627FE6">
      <w:pPr>
        <w:autoSpaceDE w:val="0"/>
        <w:autoSpaceDN w:val="0"/>
        <w:adjustRightInd w:val="0"/>
        <w:jc w:val="both"/>
        <w:rPr>
          <w:color w:val="000000"/>
        </w:rPr>
      </w:pPr>
      <w:r>
        <w:rPr>
          <w:color w:val="000000"/>
        </w:rPr>
        <w:tab/>
      </w:r>
      <w:r w:rsidRPr="0013387B">
        <w:rPr>
          <w:color w:val="000000"/>
        </w:rPr>
        <w:t>6.10. Риск случайной гибели или случайного повреждения Товара переходит к Заказчику с момента, когда Поставщик передал Товар Заказчику в порядке, предусмотренном Контрактом. Факт передачи Товара оформляется путем подписания акта сдачи-приемки.</w:t>
      </w:r>
    </w:p>
    <w:p w:rsidR="00627FE6" w:rsidRPr="0013387B" w:rsidRDefault="00627FE6" w:rsidP="00627FE6">
      <w:pPr>
        <w:autoSpaceDE w:val="0"/>
        <w:autoSpaceDN w:val="0"/>
        <w:adjustRightInd w:val="0"/>
        <w:jc w:val="both"/>
        <w:rPr>
          <w:color w:val="000000"/>
        </w:rPr>
      </w:pPr>
      <w:r>
        <w:rPr>
          <w:color w:val="000000"/>
        </w:rPr>
        <w:t xml:space="preserve">         </w:t>
      </w:r>
      <w:r w:rsidRPr="0013387B">
        <w:rPr>
          <w:color w:val="000000"/>
        </w:rPr>
        <w:t>6.11. Право собственности на Товар по Контракту возникает у Заказчика в момент подписания Сторонами акта сдачи-приемки.</w:t>
      </w:r>
    </w:p>
    <w:p w:rsidR="00627FE6" w:rsidRPr="0013387B" w:rsidRDefault="00627FE6" w:rsidP="00627FE6">
      <w:pPr>
        <w:jc w:val="both"/>
        <w:rPr>
          <w:b/>
          <w:color w:val="000000"/>
        </w:rPr>
      </w:pPr>
    </w:p>
    <w:p w:rsidR="00627FE6" w:rsidRPr="006F2038" w:rsidRDefault="00627FE6" w:rsidP="00627FE6">
      <w:pPr>
        <w:jc w:val="center"/>
        <w:rPr>
          <w:color w:val="000000"/>
        </w:rPr>
      </w:pPr>
      <w:r w:rsidRPr="006F2038">
        <w:rPr>
          <w:color w:val="000000"/>
        </w:rPr>
        <w:t>7. ПРАВА И ОБЯЗАННОСТИ СТОРОН</w:t>
      </w:r>
    </w:p>
    <w:p w:rsidR="00627FE6" w:rsidRPr="0013387B" w:rsidRDefault="00627FE6" w:rsidP="00627FE6">
      <w:pPr>
        <w:jc w:val="both"/>
        <w:rPr>
          <w:b/>
          <w:color w:val="000000"/>
        </w:rPr>
      </w:pPr>
    </w:p>
    <w:p w:rsidR="00627FE6" w:rsidRPr="006F2038" w:rsidRDefault="00627FE6" w:rsidP="00627FE6">
      <w:pPr>
        <w:jc w:val="both"/>
        <w:rPr>
          <w:color w:val="000000"/>
        </w:rPr>
      </w:pPr>
      <w:r>
        <w:rPr>
          <w:color w:val="000000"/>
        </w:rPr>
        <w:tab/>
      </w:r>
      <w:r w:rsidRPr="006F2038">
        <w:rPr>
          <w:color w:val="000000"/>
        </w:rPr>
        <w:t>7.1. Обязанности Поставщика:</w:t>
      </w:r>
    </w:p>
    <w:p w:rsidR="00627FE6" w:rsidRPr="005E12E0" w:rsidRDefault="00627FE6" w:rsidP="00627FE6">
      <w:pPr>
        <w:jc w:val="both"/>
        <w:rPr>
          <w:color w:val="000000"/>
        </w:rPr>
      </w:pPr>
      <w:r>
        <w:rPr>
          <w:color w:val="000000"/>
        </w:rPr>
        <w:tab/>
      </w:r>
      <w:r w:rsidRPr="005E12E0">
        <w:rPr>
          <w:color w:val="000000"/>
        </w:rPr>
        <w:t>7.1.1. Уведомить Заказчика о готовности к передаче Товара не позднее, чем за ____ (___________) календарных дней до момента его доставки к месту поставки.</w:t>
      </w:r>
    </w:p>
    <w:p w:rsidR="00627FE6" w:rsidRPr="005E12E0" w:rsidRDefault="00627FE6" w:rsidP="00627FE6">
      <w:pPr>
        <w:jc w:val="both"/>
        <w:rPr>
          <w:color w:val="000000"/>
        </w:rPr>
      </w:pPr>
      <w:r w:rsidRPr="005E12E0">
        <w:rPr>
          <w:color w:val="000000"/>
        </w:rPr>
        <w:tab/>
        <w:t>7.1.2. Поставить товар в соответствии с условиями настоящего Контракта.</w:t>
      </w:r>
    </w:p>
    <w:p w:rsidR="00627FE6" w:rsidRPr="005E12E0" w:rsidRDefault="00627FE6" w:rsidP="00627FE6">
      <w:pPr>
        <w:jc w:val="both"/>
        <w:rPr>
          <w:color w:val="000000"/>
        </w:rPr>
      </w:pPr>
      <w:r w:rsidRPr="005E12E0">
        <w:rPr>
          <w:color w:val="000000"/>
        </w:rPr>
        <w:tab/>
        <w:t>7.1.3. Передать Заказчику все необходимые документы на товар.</w:t>
      </w:r>
    </w:p>
    <w:p w:rsidR="00627FE6" w:rsidRPr="005E12E0" w:rsidRDefault="00627FE6" w:rsidP="00627FE6">
      <w:pPr>
        <w:pStyle w:val="21"/>
        <w:spacing w:after="0" w:line="240" w:lineRule="auto"/>
        <w:ind w:left="0"/>
        <w:rPr>
          <w:color w:val="000000"/>
        </w:rPr>
      </w:pPr>
      <w:r w:rsidRPr="005E12E0">
        <w:rPr>
          <w:color w:val="000000"/>
        </w:rPr>
        <w:tab/>
        <w:t>7.1.4. Обеспечить качество поставленного товара в соответствии с требованиями нормативно-технической документации.</w:t>
      </w:r>
    </w:p>
    <w:p w:rsidR="00627FE6" w:rsidRPr="0013387B" w:rsidRDefault="00627FE6" w:rsidP="00627FE6">
      <w:pPr>
        <w:jc w:val="both"/>
        <w:rPr>
          <w:color w:val="000000"/>
        </w:rPr>
      </w:pPr>
      <w:r w:rsidRPr="005E12E0">
        <w:rPr>
          <w:color w:val="000000"/>
        </w:rPr>
        <w:tab/>
        <w:t>7.1.5. В течение ______ рабочих дней с даты предъявления требования Заказчиком заменить товар ненадлежащего качества.</w:t>
      </w:r>
    </w:p>
    <w:p w:rsidR="00627FE6" w:rsidRPr="0013387B" w:rsidRDefault="00627FE6" w:rsidP="00627FE6">
      <w:pPr>
        <w:jc w:val="both"/>
        <w:rPr>
          <w:color w:val="000000"/>
        </w:rPr>
      </w:pPr>
      <w:r>
        <w:rPr>
          <w:color w:val="000000"/>
        </w:rPr>
        <w:tab/>
      </w:r>
      <w:r w:rsidRPr="0013387B">
        <w:rPr>
          <w:color w:val="000000"/>
        </w:rPr>
        <w:t>7.1.6.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настоящим Контрактом сроку обязан предоставить Заказчику результаты поставки товара.</w:t>
      </w:r>
    </w:p>
    <w:p w:rsidR="00627FE6" w:rsidRPr="0013387B" w:rsidRDefault="00627FE6" w:rsidP="00627FE6">
      <w:pPr>
        <w:autoSpaceDE w:val="0"/>
        <w:autoSpaceDN w:val="0"/>
        <w:adjustRightInd w:val="0"/>
        <w:jc w:val="both"/>
        <w:rPr>
          <w:color w:val="000000"/>
        </w:rPr>
      </w:pPr>
      <w:r>
        <w:rPr>
          <w:color w:val="000000"/>
        </w:rPr>
        <w:tab/>
      </w:r>
      <w:r w:rsidRPr="0013387B">
        <w:rPr>
          <w:color w:val="000000"/>
        </w:rPr>
        <w:t>7.1.7. Своими силами и за свой счет в течение гарантийного срока устранить недостатки Товара. Исключение составляют недостатки, возникшие после передачи Товара - по вине Заказчика, в результате действий третьих лиц или непреодолимой силы.</w:t>
      </w:r>
    </w:p>
    <w:p w:rsidR="00627FE6" w:rsidRPr="0013387B" w:rsidRDefault="00627FE6" w:rsidP="00627FE6">
      <w:pPr>
        <w:widowControl w:val="0"/>
        <w:jc w:val="both"/>
        <w:rPr>
          <w:color w:val="000000"/>
        </w:rPr>
      </w:pPr>
      <w:r>
        <w:rPr>
          <w:color w:val="000000"/>
        </w:rPr>
        <w:tab/>
      </w:r>
      <w:r w:rsidRPr="0013387B">
        <w:rPr>
          <w:color w:val="000000"/>
        </w:rPr>
        <w:t>7.1.8. Поставить Товар, являющийся собственностью Поставщика, полностью свободный от прав третьих лиц, не состоящий в споре и под арестом, не являющийся предметом залога.</w:t>
      </w:r>
    </w:p>
    <w:p w:rsidR="00627FE6" w:rsidRPr="006F2038" w:rsidRDefault="00627FE6" w:rsidP="00627FE6">
      <w:pPr>
        <w:widowControl w:val="0"/>
        <w:shd w:val="clear" w:color="auto" w:fill="FFFFFF"/>
        <w:jc w:val="both"/>
        <w:rPr>
          <w:color w:val="000000"/>
        </w:rPr>
      </w:pPr>
      <w:r>
        <w:rPr>
          <w:color w:val="000000"/>
        </w:rPr>
        <w:tab/>
      </w:r>
      <w:r w:rsidRPr="006F2038">
        <w:rPr>
          <w:color w:val="000000"/>
        </w:rPr>
        <w:t>7.2. Поставщик по настоящему Контракту вправе:</w:t>
      </w:r>
    </w:p>
    <w:p w:rsidR="00627FE6" w:rsidRPr="0013387B" w:rsidRDefault="00627FE6" w:rsidP="00627FE6">
      <w:pPr>
        <w:widowControl w:val="0"/>
        <w:shd w:val="clear" w:color="auto" w:fill="FFFFFF"/>
        <w:autoSpaceDE w:val="0"/>
        <w:autoSpaceDN w:val="0"/>
        <w:adjustRightInd w:val="0"/>
        <w:jc w:val="both"/>
        <w:rPr>
          <w:color w:val="000000"/>
        </w:rPr>
      </w:pPr>
      <w:r>
        <w:rPr>
          <w:color w:val="000000"/>
        </w:rPr>
        <w:tab/>
      </w:r>
      <w:r w:rsidRPr="0013387B">
        <w:rPr>
          <w:color w:val="000000"/>
        </w:rPr>
        <w:t>7.2.1. Требовать своевременного подписания Заказчиком акта сдачи-приемки.</w:t>
      </w:r>
    </w:p>
    <w:p w:rsidR="00627FE6" w:rsidRPr="0013387B" w:rsidRDefault="00627FE6" w:rsidP="00627FE6">
      <w:pPr>
        <w:widowControl w:val="0"/>
        <w:shd w:val="clear" w:color="auto" w:fill="FFFFFF"/>
        <w:autoSpaceDE w:val="0"/>
        <w:autoSpaceDN w:val="0"/>
        <w:adjustRightInd w:val="0"/>
        <w:jc w:val="both"/>
        <w:rPr>
          <w:color w:val="000000"/>
        </w:rPr>
      </w:pPr>
      <w:r>
        <w:rPr>
          <w:color w:val="000000"/>
        </w:rPr>
        <w:tab/>
      </w:r>
      <w:r w:rsidRPr="0013387B">
        <w:rPr>
          <w:color w:val="000000"/>
        </w:rPr>
        <w:t>7.2.2. Требовать своевременной оплаты принятого Заказчиком Товара.</w:t>
      </w:r>
    </w:p>
    <w:p w:rsidR="00627FE6" w:rsidRPr="006F2038" w:rsidRDefault="00627FE6" w:rsidP="00627FE6">
      <w:pPr>
        <w:jc w:val="both"/>
        <w:rPr>
          <w:color w:val="000000"/>
        </w:rPr>
      </w:pPr>
      <w:r>
        <w:rPr>
          <w:color w:val="000000"/>
        </w:rPr>
        <w:tab/>
      </w:r>
      <w:r w:rsidRPr="006F2038">
        <w:rPr>
          <w:color w:val="000000"/>
        </w:rPr>
        <w:t>7.3. Обязанности Заказчика:</w:t>
      </w:r>
    </w:p>
    <w:p w:rsidR="00627FE6" w:rsidRDefault="00627FE6" w:rsidP="00627FE6">
      <w:pPr>
        <w:jc w:val="both"/>
        <w:rPr>
          <w:rFonts w:eastAsia="MS Mincho"/>
          <w:color w:val="000000"/>
        </w:rPr>
      </w:pPr>
      <w:r>
        <w:rPr>
          <w:rFonts w:eastAsia="MS Mincho"/>
          <w:color w:val="000000"/>
        </w:rPr>
        <w:tab/>
      </w:r>
      <w:r w:rsidRPr="0013387B">
        <w:rPr>
          <w:rFonts w:eastAsia="MS Mincho"/>
          <w:color w:val="000000"/>
        </w:rPr>
        <w:t>7.3.1. Осуществить в присутствии уполномоченного представителя Поставщика приемку товара в соответствии со спецификацией, являющейся неотъемлемой частью настоящего Контракта (</w:t>
      </w:r>
      <w:r w:rsidRPr="0013387B">
        <w:rPr>
          <w:color w:val="000000"/>
        </w:rPr>
        <w:t>приложение 1</w:t>
      </w:r>
      <w:r w:rsidRPr="0013387B">
        <w:rPr>
          <w:rFonts w:eastAsia="MS Mincho"/>
          <w:color w:val="000000"/>
        </w:rPr>
        <w:t>), действующей нормативной документацией, а также соответствующей заявке Заказчика.</w:t>
      </w:r>
    </w:p>
    <w:p w:rsidR="00627FE6" w:rsidRPr="0013387B" w:rsidRDefault="00627FE6" w:rsidP="00627FE6">
      <w:pPr>
        <w:jc w:val="both"/>
        <w:rPr>
          <w:color w:val="000000"/>
        </w:rPr>
      </w:pPr>
      <w:r>
        <w:rPr>
          <w:rFonts w:eastAsia="MS Mincho"/>
          <w:color w:val="000000"/>
        </w:rPr>
        <w:t xml:space="preserve">         </w:t>
      </w:r>
      <w:r w:rsidRPr="0013387B">
        <w:rPr>
          <w:color w:val="000000"/>
        </w:rPr>
        <w:t>7.3.2. Обеспечить проезд (доступ) транспортного средства Поставщика на территорию, указанную как место поставки для проведения разгрузочных работ.</w:t>
      </w:r>
    </w:p>
    <w:p w:rsidR="00627FE6" w:rsidRPr="0013387B" w:rsidRDefault="00627FE6" w:rsidP="00627FE6">
      <w:pPr>
        <w:jc w:val="both"/>
        <w:rPr>
          <w:color w:val="000000"/>
        </w:rPr>
      </w:pPr>
      <w:r>
        <w:rPr>
          <w:color w:val="000000"/>
        </w:rPr>
        <w:lastRenderedPageBreak/>
        <w:tab/>
      </w:r>
      <w:r w:rsidRPr="0013387B">
        <w:rPr>
          <w:color w:val="000000"/>
        </w:rPr>
        <w:t>7.3.3. Оплатить поставленный товар в соответствии с условиями настоящего Контракта.</w:t>
      </w:r>
    </w:p>
    <w:p w:rsidR="00627FE6" w:rsidRPr="0013387B" w:rsidRDefault="00627FE6" w:rsidP="00627FE6">
      <w:pPr>
        <w:suppressAutoHyphens/>
        <w:jc w:val="both"/>
        <w:rPr>
          <w:color w:val="000000"/>
        </w:rPr>
      </w:pPr>
      <w:r>
        <w:rPr>
          <w:color w:val="000000"/>
        </w:rPr>
        <w:tab/>
      </w:r>
      <w:r w:rsidRPr="0013387B">
        <w:rPr>
          <w:color w:val="000000"/>
        </w:rPr>
        <w:t>7.3.4. Оказывать любое содействие Поставщику.</w:t>
      </w:r>
    </w:p>
    <w:p w:rsidR="00627FE6" w:rsidRPr="0013387B" w:rsidRDefault="00627FE6" w:rsidP="00627FE6">
      <w:pPr>
        <w:pStyle w:val="a5"/>
        <w:jc w:val="both"/>
        <w:rPr>
          <w:color w:val="000000"/>
          <w:sz w:val="24"/>
          <w:szCs w:val="24"/>
        </w:rPr>
      </w:pPr>
      <w:r>
        <w:rPr>
          <w:color w:val="000000"/>
          <w:sz w:val="24"/>
          <w:szCs w:val="24"/>
        </w:rPr>
        <w:tab/>
      </w:r>
      <w:r w:rsidRPr="0013387B">
        <w:rPr>
          <w:color w:val="000000"/>
          <w:sz w:val="24"/>
          <w:szCs w:val="24"/>
        </w:rPr>
        <w:t xml:space="preserve">7.3.5. Для проверки предоставленных Поставщику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w:t>
      </w:r>
      <w:r w:rsidR="00D64C16">
        <w:rPr>
          <w:color w:val="000000"/>
          <w:sz w:val="24"/>
          <w:szCs w:val="24"/>
        </w:rPr>
        <w:t>№ 44-ФЗ.</w:t>
      </w:r>
    </w:p>
    <w:p w:rsidR="003C103E" w:rsidRPr="0013387B" w:rsidRDefault="00627FE6" w:rsidP="00D47087">
      <w:pPr>
        <w:suppressAutoHyphens/>
        <w:jc w:val="both"/>
        <w:rPr>
          <w:color w:val="000000"/>
        </w:rPr>
      </w:pPr>
      <w:r>
        <w:rPr>
          <w:color w:val="000000"/>
        </w:rPr>
        <w:tab/>
      </w:r>
      <w:r w:rsidR="003C103E" w:rsidRPr="00D47087">
        <w:rPr>
          <w:color w:val="000000"/>
        </w:rPr>
        <w:t>7.3.6. Возвратить Поставщику</w:t>
      </w:r>
      <w:r w:rsidR="00C06C8D" w:rsidRPr="00D47087">
        <w:rPr>
          <w:color w:val="000000"/>
        </w:rPr>
        <w:t xml:space="preserve"> денежные средства, внесенные Поставщиком в обеспечение исполнения Контракта, в качестве залога, в том числе в форме вклада (депозита)</w:t>
      </w:r>
      <w:r w:rsidR="003C103E" w:rsidRPr="00D47087">
        <w:rPr>
          <w:color w:val="000000"/>
        </w:rPr>
        <w:t xml:space="preserve"> </w:t>
      </w:r>
      <w:r w:rsidR="00C06C8D" w:rsidRPr="00D47087">
        <w:rPr>
          <w:color w:val="000000"/>
        </w:rPr>
        <w:t xml:space="preserve">в течение 10 (десяти) рабочих дней с </w:t>
      </w:r>
      <w:r w:rsidR="002D3E6F" w:rsidRPr="00D47087">
        <w:rPr>
          <w:color w:val="000000"/>
        </w:rPr>
        <w:t>даты</w:t>
      </w:r>
      <w:r w:rsidR="00C06C8D" w:rsidRPr="00D47087">
        <w:rPr>
          <w:color w:val="000000"/>
        </w:rPr>
        <w:t xml:space="preserve"> </w:t>
      </w:r>
      <w:r w:rsidR="003C103E" w:rsidRPr="00D47087">
        <w:rPr>
          <w:color w:val="000000"/>
        </w:rPr>
        <w:t xml:space="preserve">исполнения им всех </w:t>
      </w:r>
      <w:r w:rsidR="00C06C8D" w:rsidRPr="00D47087">
        <w:rPr>
          <w:color w:val="000000"/>
        </w:rPr>
        <w:t>своих обязательств по Контракту.</w:t>
      </w:r>
      <w:r w:rsidR="003C103E" w:rsidRPr="00D47087">
        <w:rPr>
          <w:color w:val="000000"/>
        </w:rPr>
        <w:t xml:space="preserve"> </w:t>
      </w:r>
    </w:p>
    <w:p w:rsidR="00627FE6" w:rsidRPr="006F2038" w:rsidRDefault="00627FE6" w:rsidP="00627FE6">
      <w:pPr>
        <w:widowControl w:val="0"/>
        <w:shd w:val="clear" w:color="auto" w:fill="FFFFFF"/>
        <w:jc w:val="both"/>
        <w:rPr>
          <w:color w:val="000000"/>
        </w:rPr>
      </w:pPr>
      <w:r>
        <w:rPr>
          <w:color w:val="000000"/>
        </w:rPr>
        <w:tab/>
      </w:r>
      <w:r w:rsidRPr="006F2038">
        <w:rPr>
          <w:color w:val="000000"/>
        </w:rPr>
        <w:t>7.4. Заказчик по настоящему Контракту вправе:</w:t>
      </w:r>
    </w:p>
    <w:p w:rsidR="00627FE6" w:rsidRPr="0013387B" w:rsidRDefault="00627FE6" w:rsidP="00627FE6">
      <w:pPr>
        <w:widowControl w:val="0"/>
        <w:shd w:val="clear" w:color="auto" w:fill="FFFFFF"/>
        <w:autoSpaceDE w:val="0"/>
        <w:autoSpaceDN w:val="0"/>
        <w:adjustRightInd w:val="0"/>
        <w:jc w:val="both"/>
        <w:rPr>
          <w:color w:val="000000"/>
        </w:rPr>
      </w:pPr>
      <w:r>
        <w:rPr>
          <w:color w:val="000000"/>
        </w:rPr>
        <w:tab/>
      </w:r>
      <w:r w:rsidRPr="0013387B">
        <w:rPr>
          <w:color w:val="000000"/>
        </w:rPr>
        <w:t>7.4.1. Требовать от Поставщика надлежащего исполнения принятых им обязательств, а также своевременного устранения выявленных недостатков.</w:t>
      </w:r>
    </w:p>
    <w:p w:rsidR="00627FE6" w:rsidRPr="0013387B" w:rsidRDefault="00627FE6" w:rsidP="00627FE6">
      <w:pPr>
        <w:widowControl w:val="0"/>
        <w:shd w:val="clear" w:color="auto" w:fill="FFFFFF"/>
        <w:autoSpaceDE w:val="0"/>
        <w:autoSpaceDN w:val="0"/>
        <w:adjustRightInd w:val="0"/>
        <w:jc w:val="both"/>
        <w:rPr>
          <w:color w:val="000000"/>
        </w:rPr>
      </w:pPr>
      <w:r>
        <w:rPr>
          <w:color w:val="000000"/>
        </w:rPr>
        <w:tab/>
      </w:r>
      <w:r w:rsidRPr="0013387B">
        <w:rPr>
          <w:color w:val="000000"/>
        </w:rPr>
        <w:t>7.4.2. Требовать от Поставщика предоставления надлежаще оформленных документов, подтверждающих исполнение принятых им обязательств.</w:t>
      </w:r>
    </w:p>
    <w:p w:rsidR="00627FE6" w:rsidRPr="0013387B" w:rsidRDefault="00627FE6" w:rsidP="00627FE6">
      <w:pPr>
        <w:widowControl w:val="0"/>
        <w:shd w:val="clear" w:color="auto" w:fill="FFFFFF"/>
        <w:autoSpaceDE w:val="0"/>
        <w:autoSpaceDN w:val="0"/>
        <w:adjustRightInd w:val="0"/>
        <w:jc w:val="both"/>
        <w:rPr>
          <w:color w:val="000000"/>
        </w:rPr>
      </w:pPr>
      <w:r>
        <w:rPr>
          <w:color w:val="000000"/>
        </w:rPr>
        <w:tab/>
      </w:r>
      <w:r w:rsidRPr="0013387B">
        <w:rPr>
          <w:color w:val="000000"/>
        </w:rPr>
        <w:t>7.4.3.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приеме Товара.</w:t>
      </w:r>
    </w:p>
    <w:p w:rsidR="00627FE6" w:rsidRPr="0013387B" w:rsidRDefault="00627FE6" w:rsidP="00627FE6">
      <w:pPr>
        <w:widowControl w:val="0"/>
        <w:shd w:val="clear" w:color="auto" w:fill="FFFFFF"/>
        <w:autoSpaceDE w:val="0"/>
        <w:autoSpaceDN w:val="0"/>
        <w:adjustRightInd w:val="0"/>
        <w:jc w:val="both"/>
        <w:rPr>
          <w:color w:val="000000"/>
        </w:rPr>
      </w:pPr>
      <w:r>
        <w:rPr>
          <w:color w:val="000000"/>
        </w:rPr>
        <w:tab/>
      </w:r>
      <w:r w:rsidRPr="0013387B">
        <w:rPr>
          <w:color w:val="000000"/>
        </w:rPr>
        <w:t>7.4.4. Контролировать ход поставки Товара, соблюдение срока поставки, проверять соответствие Товара условиям настоящего Контракта, Спецификации.</w:t>
      </w:r>
    </w:p>
    <w:p w:rsidR="00627FE6" w:rsidRPr="0013387B" w:rsidRDefault="00627FE6" w:rsidP="00627FE6">
      <w:pPr>
        <w:widowControl w:val="0"/>
        <w:shd w:val="clear" w:color="auto" w:fill="FFFFFF"/>
        <w:autoSpaceDE w:val="0"/>
        <w:autoSpaceDN w:val="0"/>
        <w:adjustRightInd w:val="0"/>
        <w:jc w:val="both"/>
        <w:rPr>
          <w:color w:val="000000"/>
        </w:rPr>
      </w:pPr>
      <w:r>
        <w:rPr>
          <w:color w:val="000000"/>
        </w:rPr>
        <w:tab/>
      </w:r>
      <w:r w:rsidRPr="0013387B">
        <w:rPr>
          <w:color w:val="000000"/>
        </w:rPr>
        <w:t>7.4.5. При обнаружении недостатков Товара, требовать их устранения, либо замены товара.</w:t>
      </w:r>
    </w:p>
    <w:p w:rsidR="00627FE6" w:rsidRPr="0013387B" w:rsidRDefault="00627FE6" w:rsidP="00627FE6">
      <w:pPr>
        <w:widowControl w:val="0"/>
        <w:shd w:val="clear" w:color="auto" w:fill="FFFFFF"/>
        <w:autoSpaceDE w:val="0"/>
        <w:autoSpaceDN w:val="0"/>
        <w:adjustRightInd w:val="0"/>
        <w:jc w:val="both"/>
        <w:rPr>
          <w:color w:val="000000"/>
        </w:rPr>
      </w:pPr>
      <w:r>
        <w:rPr>
          <w:color w:val="000000"/>
        </w:rPr>
        <w:tab/>
      </w:r>
      <w:r w:rsidRPr="0013387B">
        <w:rPr>
          <w:color w:val="000000"/>
        </w:rPr>
        <w:t>7.4.6. Определять лиц, непосредственно осуществляющих контроль за ходом поставки Товара.</w:t>
      </w:r>
    </w:p>
    <w:p w:rsidR="00627FE6" w:rsidRPr="0013387B" w:rsidRDefault="00627FE6" w:rsidP="00627FE6">
      <w:pPr>
        <w:autoSpaceDE w:val="0"/>
        <w:autoSpaceDN w:val="0"/>
        <w:adjustRightInd w:val="0"/>
        <w:jc w:val="both"/>
        <w:rPr>
          <w:color w:val="000000"/>
        </w:rPr>
      </w:pPr>
      <w:r>
        <w:rPr>
          <w:color w:val="000000"/>
        </w:rPr>
        <w:tab/>
      </w:r>
      <w:r w:rsidRPr="0013387B">
        <w:rPr>
          <w:color w:val="000000"/>
        </w:rPr>
        <w:t>7.4.7. В одностороннем порядке отказаться от исполнения Контракта, если Поставщик не устранит недостатки или не заменит Товар ненадлежащего качества в установленный срок.</w:t>
      </w:r>
    </w:p>
    <w:p w:rsidR="00627FE6" w:rsidRPr="0013387B" w:rsidRDefault="00627FE6" w:rsidP="00627FE6">
      <w:pPr>
        <w:autoSpaceDE w:val="0"/>
        <w:autoSpaceDN w:val="0"/>
        <w:adjustRightInd w:val="0"/>
        <w:jc w:val="both"/>
        <w:rPr>
          <w:color w:val="000000"/>
        </w:rPr>
      </w:pPr>
      <w:r>
        <w:rPr>
          <w:color w:val="000000"/>
        </w:rPr>
        <w:tab/>
      </w:r>
      <w:r w:rsidRPr="0013387B">
        <w:rPr>
          <w:color w:val="000000"/>
        </w:rPr>
        <w:t>7.4.8. Отказаться (полностью или частично) от принятия и оплаты Товара и потребовать безвозмездного устранения недостатков или замены Товара, если при приемке будет выявлено устранимое несоответствие Товара требованиям к его качеству, установленным в законодательстве или Контракте. Исключение составляет случай, когда Поставщик, получивший уведомление о недостатках Товара, без промедления заменит его.</w:t>
      </w:r>
    </w:p>
    <w:p w:rsidR="00627FE6" w:rsidRPr="0013387B" w:rsidRDefault="00627FE6" w:rsidP="00627FE6">
      <w:pPr>
        <w:autoSpaceDE w:val="0"/>
        <w:autoSpaceDN w:val="0"/>
        <w:adjustRightInd w:val="0"/>
        <w:jc w:val="both"/>
        <w:rPr>
          <w:color w:val="000000"/>
        </w:rPr>
      </w:pPr>
      <w:r>
        <w:rPr>
          <w:color w:val="000000"/>
        </w:rPr>
        <w:tab/>
      </w:r>
      <w:r w:rsidRPr="0013387B">
        <w:rPr>
          <w:color w:val="000000"/>
        </w:rPr>
        <w:t>7.4.9. В случае существенного нарушения Поставщиком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 своему выбору:</w:t>
      </w:r>
    </w:p>
    <w:p w:rsidR="00627FE6" w:rsidRPr="0013387B" w:rsidRDefault="00627FE6" w:rsidP="00627FE6">
      <w:pPr>
        <w:autoSpaceDE w:val="0"/>
        <w:autoSpaceDN w:val="0"/>
        <w:adjustRightInd w:val="0"/>
        <w:jc w:val="both"/>
        <w:rPr>
          <w:color w:val="000000"/>
        </w:rPr>
      </w:pPr>
      <w:r>
        <w:rPr>
          <w:color w:val="000000"/>
        </w:rPr>
        <w:tab/>
      </w:r>
      <w:r w:rsidRPr="0013387B">
        <w:rPr>
          <w:color w:val="000000"/>
        </w:rPr>
        <w:t>- отказаться от исполнения Контракта и потребовать возврата уплаченной за Товар денежной суммы;</w:t>
      </w:r>
    </w:p>
    <w:p w:rsidR="00627FE6" w:rsidRDefault="00627FE6" w:rsidP="00627FE6">
      <w:pPr>
        <w:autoSpaceDE w:val="0"/>
        <w:autoSpaceDN w:val="0"/>
        <w:adjustRightInd w:val="0"/>
        <w:jc w:val="both"/>
        <w:rPr>
          <w:color w:val="000000"/>
        </w:rPr>
      </w:pPr>
      <w:r>
        <w:rPr>
          <w:color w:val="000000"/>
        </w:rPr>
        <w:tab/>
      </w:r>
      <w:r w:rsidRPr="0013387B">
        <w:rPr>
          <w:color w:val="000000"/>
        </w:rPr>
        <w:t>- потребовать замены Товара ненадлежащего качества Товаром, соответствующим условиям Контракта.</w:t>
      </w:r>
    </w:p>
    <w:p w:rsidR="00627FE6" w:rsidRPr="0013387B" w:rsidRDefault="00627FE6" w:rsidP="0018349E">
      <w:pPr>
        <w:autoSpaceDE w:val="0"/>
        <w:autoSpaceDN w:val="0"/>
        <w:adjustRightInd w:val="0"/>
        <w:ind w:firstLine="708"/>
        <w:jc w:val="both"/>
        <w:rPr>
          <w:color w:val="000000"/>
        </w:rPr>
      </w:pPr>
      <w:r w:rsidRPr="0013387B">
        <w:rPr>
          <w:color w:val="000000"/>
        </w:rPr>
        <w:t xml:space="preserve">7.4.10. В случаях, когда </w:t>
      </w:r>
      <w:r w:rsidRPr="00653E91">
        <w:rPr>
          <w:color w:val="000000"/>
        </w:rPr>
        <w:t xml:space="preserve">подлежащий затариванию Товар передается Заказчику без тары и (или) упаковки либо в ненадлежащей таре и (или) упаковке, потребовать от Поставщика </w:t>
      </w:r>
      <w:proofErr w:type="spellStart"/>
      <w:r w:rsidRPr="00653E91">
        <w:rPr>
          <w:color w:val="000000"/>
        </w:rPr>
        <w:t>затарить</w:t>
      </w:r>
      <w:proofErr w:type="spellEnd"/>
      <w:r w:rsidRPr="00653E91">
        <w:rPr>
          <w:color w:val="000000"/>
        </w:rPr>
        <w:t xml:space="preserve"> и (или) упаковать Товар либо заменить ненадлежащую тару и (или) упаковку, если иное не вытекает из Контракта или характера Товара. Вместо предъявления требований, указанных в настоящем пункте Контракта, Заказчик вправе предъявить Поставщику требования, вытекающие из передачи</w:t>
      </w:r>
      <w:r w:rsidRPr="0013387B">
        <w:rPr>
          <w:color w:val="000000"/>
        </w:rPr>
        <w:t xml:space="preserve"> Товара ненадлежащего </w:t>
      </w:r>
      <w:r w:rsidRPr="0013387B">
        <w:rPr>
          <w:color w:val="000000"/>
        </w:rPr>
        <w:lastRenderedPageBreak/>
        <w:t>качества, если нарушения требований к таре и (или) упаковке существенным образом нарушают права Заказчика.</w:t>
      </w:r>
    </w:p>
    <w:p w:rsidR="00627FE6" w:rsidRPr="0013387B" w:rsidRDefault="00627FE6" w:rsidP="00627FE6">
      <w:pPr>
        <w:jc w:val="both"/>
        <w:rPr>
          <w:b/>
          <w:color w:val="000000"/>
        </w:rPr>
      </w:pPr>
    </w:p>
    <w:p w:rsidR="00627FE6" w:rsidRPr="00580D6F" w:rsidRDefault="00627FE6" w:rsidP="00672616">
      <w:pPr>
        <w:jc w:val="center"/>
        <w:rPr>
          <w:color w:val="FF0000"/>
        </w:rPr>
      </w:pPr>
      <w:r w:rsidRPr="000C3BB4">
        <w:rPr>
          <w:color w:val="000000"/>
        </w:rPr>
        <w:t xml:space="preserve">8. </w:t>
      </w:r>
      <w:r w:rsidR="00672616" w:rsidRPr="00F70E80">
        <w:rPr>
          <w:color w:val="000000"/>
        </w:rPr>
        <w:t>ОБЕСПЕЧЕНИЕ ИСПОЛНЕНИЯ ОБЯЗАТЕЛЬСТВ</w:t>
      </w:r>
      <w:r w:rsidR="00672616">
        <w:rPr>
          <w:color w:val="000000"/>
        </w:rPr>
        <w:t xml:space="preserve"> КОНТРАКТА, </w:t>
      </w:r>
      <w:r w:rsidR="00672616" w:rsidRPr="00580D6F">
        <w:rPr>
          <w:color w:val="FF0000"/>
        </w:rPr>
        <w:t>ОБЕСПЕЧЕНИЕ ИСПОЛНЕНИЯ ГАРАНТИЙНЫХ ОБЯЗАТЕЛЬСТВ</w:t>
      </w:r>
    </w:p>
    <w:p w:rsidR="00672616" w:rsidRPr="0013387B" w:rsidRDefault="00672616" w:rsidP="00672616">
      <w:pPr>
        <w:jc w:val="center"/>
        <w:rPr>
          <w:b/>
          <w:color w:val="000000"/>
        </w:rPr>
      </w:pPr>
    </w:p>
    <w:p w:rsidR="00C06C8D" w:rsidRPr="00D47087" w:rsidRDefault="00627FE6" w:rsidP="00C06C8D">
      <w:pPr>
        <w:autoSpaceDE w:val="0"/>
        <w:autoSpaceDN w:val="0"/>
        <w:adjustRightInd w:val="0"/>
        <w:jc w:val="both"/>
        <w:rPr>
          <w:color w:val="000000"/>
        </w:rPr>
      </w:pPr>
      <w:r>
        <w:rPr>
          <w:color w:val="000000"/>
        </w:rPr>
        <w:tab/>
      </w:r>
      <w:r w:rsidRPr="0013387B">
        <w:rPr>
          <w:color w:val="000000"/>
        </w:rPr>
        <w:t>8.1. В целях обеспечения исполнения обязательств Поставщика по настоящему Контракту Поставщик представляет Заказчику о</w:t>
      </w:r>
      <w:r w:rsidR="00D47087">
        <w:rPr>
          <w:color w:val="000000"/>
        </w:rPr>
        <w:t>беспечение исполнения Контракта</w:t>
      </w:r>
      <w:r w:rsidR="00D47087" w:rsidRPr="00D47087">
        <w:rPr>
          <w:color w:val="000000"/>
        </w:rPr>
        <w:t>.</w:t>
      </w:r>
      <w:r w:rsidR="008D60B0">
        <w:rPr>
          <w:color w:val="000000"/>
        </w:rPr>
        <w:t xml:space="preserve"> </w:t>
      </w:r>
      <w:r w:rsidR="00C06C8D" w:rsidRPr="00D47087">
        <w:rPr>
          <w:rFonts w:eastAsiaTheme="minorHAnsi"/>
          <w:lang w:eastAsia="en-US"/>
        </w:rPr>
        <w:t xml:space="preserve">Способ обеспечения исполнения контракта, срок действия банковской гарантии определяются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9" w:history="1">
        <w:r w:rsidR="00C06C8D" w:rsidRPr="00D47087">
          <w:rPr>
            <w:rFonts w:eastAsiaTheme="minorHAnsi"/>
            <w:color w:val="000000" w:themeColor="text1"/>
            <w:lang w:eastAsia="en-US"/>
          </w:rPr>
          <w:t>статьей 95</w:t>
        </w:r>
      </w:hyperlink>
      <w:r w:rsidR="00C06C8D" w:rsidRPr="00D47087">
        <w:rPr>
          <w:rFonts w:eastAsiaTheme="minorHAnsi"/>
          <w:lang w:eastAsia="en-US"/>
        </w:rPr>
        <w:t xml:space="preserve"> </w:t>
      </w:r>
      <w:r w:rsidR="001C6E6D" w:rsidRPr="00D47087">
        <w:rPr>
          <w:color w:val="000000"/>
        </w:rPr>
        <w:t xml:space="preserve">Федерального закона </w:t>
      </w:r>
      <w:r w:rsidR="001372F8">
        <w:rPr>
          <w:color w:val="000000"/>
        </w:rPr>
        <w:t>№</w:t>
      </w:r>
      <w:r w:rsidR="001C6E6D" w:rsidRPr="00D47087">
        <w:rPr>
          <w:color w:val="000000"/>
        </w:rPr>
        <w:t xml:space="preserve"> 44-ФЗ.</w:t>
      </w:r>
    </w:p>
    <w:p w:rsidR="00D00BDB" w:rsidRPr="00D27171" w:rsidRDefault="00D00BDB" w:rsidP="00D00BDB">
      <w:pPr>
        <w:autoSpaceDE w:val="0"/>
        <w:autoSpaceDN w:val="0"/>
        <w:adjustRightInd w:val="0"/>
        <w:ind w:firstLine="709"/>
        <w:jc w:val="both"/>
        <w:rPr>
          <w:rFonts w:eastAsiaTheme="minorHAnsi"/>
          <w:lang w:eastAsia="en-US"/>
        </w:rPr>
      </w:pPr>
      <w:r w:rsidRPr="00D47087">
        <w:rPr>
          <w:rFonts w:eastAsiaTheme="minorHAnsi"/>
          <w:lang w:eastAsia="en-US"/>
        </w:rPr>
        <w:t xml:space="preserve">Обеспечение исполнения контракта, может предоставить  только участник закупки, </w:t>
      </w:r>
      <w:r w:rsidRPr="00D27171">
        <w:rPr>
          <w:rFonts w:eastAsiaTheme="minorHAnsi"/>
          <w:lang w:eastAsia="en-US"/>
        </w:rPr>
        <w:t>с которым заключается контракт.</w:t>
      </w:r>
    </w:p>
    <w:p w:rsidR="00562355" w:rsidRPr="00D27171" w:rsidRDefault="00562355" w:rsidP="00D00BDB">
      <w:pPr>
        <w:autoSpaceDE w:val="0"/>
        <w:autoSpaceDN w:val="0"/>
        <w:adjustRightInd w:val="0"/>
        <w:ind w:firstLine="709"/>
        <w:jc w:val="both"/>
        <w:rPr>
          <w:rFonts w:eastAsiaTheme="minorHAnsi"/>
          <w:lang w:eastAsia="en-US"/>
        </w:rPr>
      </w:pPr>
      <w:r w:rsidRPr="00D27171">
        <w:rPr>
          <w:rFonts w:eastAsiaTheme="minorHAnsi"/>
          <w:lang w:eastAsia="en-US"/>
        </w:rPr>
        <w:t>Все споры, вытекающие из банковской гарантии или связанные с ней, должны рассматриваться в Арбитражном суде города Санкт-Петербурга и Ленинградской области</w:t>
      </w:r>
      <w:r w:rsidR="007F1589" w:rsidRPr="00D27171">
        <w:rPr>
          <w:rFonts w:eastAsiaTheme="minorHAnsi"/>
          <w:lang w:eastAsia="en-US"/>
        </w:rPr>
        <w:t>.</w:t>
      </w:r>
    </w:p>
    <w:p w:rsidR="00627FE6" w:rsidRPr="00D27171" w:rsidRDefault="00627FE6" w:rsidP="00627FE6">
      <w:pPr>
        <w:autoSpaceDE w:val="0"/>
        <w:autoSpaceDN w:val="0"/>
        <w:adjustRightInd w:val="0"/>
        <w:jc w:val="both"/>
        <w:rPr>
          <w:color w:val="000000"/>
        </w:rPr>
      </w:pPr>
      <w:r w:rsidRPr="00D27171">
        <w:rPr>
          <w:color w:val="000000"/>
        </w:rPr>
        <w:tab/>
      </w:r>
      <w:r w:rsidR="00672616" w:rsidRPr="00D27171">
        <w:rPr>
          <w:color w:val="000000"/>
        </w:rPr>
        <w:t xml:space="preserve">8.2. </w:t>
      </w:r>
      <w:r w:rsidRPr="00D27171">
        <w:rPr>
          <w:color w:val="000000"/>
        </w:rPr>
        <w:t>Поставщик предоставляет обеспечение исполнения настоящего Контракта на сумму _______</w:t>
      </w:r>
      <w:r w:rsidR="001372F8" w:rsidRPr="00D27171">
        <w:rPr>
          <w:color w:val="000000"/>
        </w:rPr>
        <w:t>_ (</w:t>
      </w:r>
      <w:r w:rsidRPr="00D27171">
        <w:rPr>
          <w:color w:val="000000"/>
        </w:rPr>
        <w:t>____________________________________) рублей, что составляет _________% от начальной (максимальной) цены Контракта. В случае заключения контракта по результатам определения поставщиков (подрядчиков, исполнителей) в соответствии с пунктом 1 части 1 статьи 30 Федерального закона №</w:t>
      </w:r>
      <w:r w:rsidR="001372F8">
        <w:rPr>
          <w:color w:val="000000"/>
        </w:rPr>
        <w:t xml:space="preserve"> </w:t>
      </w:r>
      <w:r w:rsidRPr="00D27171">
        <w:rPr>
          <w:color w:val="000000"/>
        </w:rPr>
        <w:t>44-ФЗ предусмотренный размер обеспечения исполнения контракта, в том числе предоставляемого с учетом положений статьи 37 Федерального закона №</w:t>
      </w:r>
      <w:r w:rsidR="001372F8">
        <w:rPr>
          <w:color w:val="000000"/>
        </w:rPr>
        <w:t xml:space="preserve"> </w:t>
      </w:r>
      <w:r w:rsidRPr="00D27171">
        <w:rPr>
          <w:color w:val="000000"/>
        </w:rPr>
        <w:t xml:space="preserve">44-ФЗ, устанавливается от цены, по которой в соответствии с Федеральным законом </w:t>
      </w:r>
      <w:r w:rsidR="001372F8">
        <w:rPr>
          <w:color w:val="000000"/>
        </w:rPr>
        <w:t xml:space="preserve"> </w:t>
      </w:r>
      <w:r w:rsidRPr="00D27171">
        <w:rPr>
          <w:color w:val="000000"/>
        </w:rPr>
        <w:t xml:space="preserve"> </w:t>
      </w:r>
      <w:r w:rsidR="00A4116B" w:rsidRPr="00D27171">
        <w:rPr>
          <w:color w:val="000000"/>
        </w:rPr>
        <w:t>№</w:t>
      </w:r>
      <w:r w:rsidRPr="00D27171">
        <w:rPr>
          <w:color w:val="000000"/>
        </w:rPr>
        <w:t xml:space="preserve"> 44-ФЗ </w:t>
      </w:r>
      <w:r w:rsidR="001372F8">
        <w:rPr>
          <w:color w:val="000000"/>
        </w:rPr>
        <w:t xml:space="preserve"> </w:t>
      </w:r>
      <w:r w:rsidRPr="00D27171">
        <w:rPr>
          <w:color w:val="000000"/>
        </w:rPr>
        <w:t xml:space="preserve"> заключается Контракт, но не может составлять менее чем размер аванса.</w:t>
      </w:r>
    </w:p>
    <w:p w:rsidR="00627FE6" w:rsidRPr="00D27171" w:rsidRDefault="00672616" w:rsidP="00627FE6">
      <w:pPr>
        <w:keepLines/>
        <w:suppressLineNumbers/>
        <w:suppressAutoHyphens/>
        <w:spacing w:line="259" w:lineRule="auto"/>
        <w:ind w:firstLine="708"/>
        <w:jc w:val="both"/>
        <w:rPr>
          <w:color w:val="000000"/>
        </w:rPr>
      </w:pPr>
      <w:r w:rsidRPr="00D27171">
        <w:rPr>
          <w:color w:val="000000"/>
        </w:rPr>
        <w:t xml:space="preserve">8.3. </w:t>
      </w:r>
      <w:r w:rsidR="00627FE6" w:rsidRPr="00D27171">
        <w:rPr>
          <w:color w:val="000000"/>
        </w:rPr>
        <w:t xml:space="preserve">Реквизиты для перечисления денежных средств в случае если, обеспечение исполнения обязательств по Контракту будет осуществляться посредством передачи Заказчику в залог денежных средств: </w:t>
      </w:r>
      <w:r w:rsidR="001C6E6D" w:rsidRPr="00D27171">
        <w:rPr>
          <w:color w:val="000000"/>
        </w:rPr>
        <w:t>____________________________________________.</w:t>
      </w:r>
    </w:p>
    <w:p w:rsidR="00627FE6" w:rsidRPr="00D27171" w:rsidRDefault="00672616" w:rsidP="00672616">
      <w:pPr>
        <w:autoSpaceDE w:val="0"/>
        <w:autoSpaceDN w:val="0"/>
        <w:adjustRightInd w:val="0"/>
        <w:ind w:firstLine="708"/>
        <w:jc w:val="both"/>
        <w:rPr>
          <w:color w:val="000000"/>
        </w:rPr>
      </w:pPr>
      <w:r w:rsidRPr="00D27171">
        <w:rPr>
          <w:color w:val="000000"/>
        </w:rPr>
        <w:t xml:space="preserve">8.4. </w:t>
      </w:r>
      <w:r w:rsidR="00627FE6" w:rsidRPr="00D27171">
        <w:rPr>
          <w:color w:val="000000"/>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w:t>
      </w:r>
      <w:r w:rsidR="00A4116B" w:rsidRPr="00D27171">
        <w:rPr>
          <w:color w:val="000000"/>
        </w:rPr>
        <w:t>№</w:t>
      </w:r>
      <w:r w:rsidR="00627FE6" w:rsidRPr="00D27171">
        <w:rPr>
          <w:color w:val="000000"/>
        </w:rPr>
        <w:t xml:space="preserve"> 44-ФЗ, освобождается от предоставления обеспечения контракта, в том числе с учетом положений статьи 37 Федерального закона №</w:t>
      </w:r>
      <w:r w:rsidR="001372F8">
        <w:rPr>
          <w:color w:val="000000"/>
        </w:rPr>
        <w:t xml:space="preserve"> </w:t>
      </w:r>
      <w:r w:rsidR="00627FE6" w:rsidRPr="00D27171">
        <w:rPr>
          <w:color w:val="000000"/>
        </w:rPr>
        <w:t>44-ФЗ,</w:t>
      </w:r>
      <w:r w:rsidR="00A4116B" w:rsidRPr="00D27171">
        <w:rPr>
          <w:color w:val="000000"/>
        </w:rPr>
        <w:t xml:space="preserve"> об обеспечении гарантийных обязательств</w:t>
      </w:r>
      <w:r w:rsidR="00627FE6" w:rsidRPr="00D27171">
        <w:rPr>
          <w:color w:val="000000"/>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rsidR="00627FE6" w:rsidRPr="00D27171" w:rsidRDefault="00672616" w:rsidP="00672616">
      <w:pPr>
        <w:autoSpaceDE w:val="0"/>
        <w:autoSpaceDN w:val="0"/>
        <w:adjustRightInd w:val="0"/>
        <w:ind w:firstLine="708"/>
        <w:jc w:val="both"/>
        <w:rPr>
          <w:color w:val="000000"/>
        </w:rPr>
      </w:pPr>
      <w:r w:rsidRPr="00D27171">
        <w:rPr>
          <w:color w:val="000000"/>
        </w:rPr>
        <w:t xml:space="preserve">8.5. </w:t>
      </w:r>
      <w:r w:rsidR="00627FE6" w:rsidRPr="00D27171">
        <w:rPr>
          <w:color w:val="000000"/>
        </w:rPr>
        <w:t>В случае если участник</w:t>
      </w:r>
      <w:r w:rsidR="00B07C94" w:rsidRPr="00D27171">
        <w:rPr>
          <w:color w:val="000000"/>
        </w:rPr>
        <w:t>ом</w:t>
      </w:r>
      <w:r w:rsidR="00627FE6" w:rsidRPr="00D27171">
        <w:rPr>
          <w:color w:val="000000"/>
        </w:rPr>
        <w:t xml:space="preserve"> закупки, с которым заключается Контракт, является казенное учреждение, предоставление обеспечения исполнения Контракта</w:t>
      </w:r>
      <w:r w:rsidR="00A4116B" w:rsidRPr="00D27171">
        <w:rPr>
          <w:color w:val="000000"/>
        </w:rPr>
        <w:t>, обеспечение гарантийных обязательств</w:t>
      </w:r>
      <w:r w:rsidR="00627FE6" w:rsidRPr="00D27171">
        <w:rPr>
          <w:color w:val="000000"/>
        </w:rPr>
        <w:t xml:space="preserve"> не требуется.</w:t>
      </w:r>
    </w:p>
    <w:p w:rsidR="00627FE6" w:rsidRPr="00D27171" w:rsidRDefault="00627FE6" w:rsidP="00627FE6">
      <w:pPr>
        <w:autoSpaceDE w:val="0"/>
        <w:autoSpaceDN w:val="0"/>
        <w:adjustRightInd w:val="0"/>
        <w:jc w:val="both"/>
        <w:rPr>
          <w:color w:val="000000"/>
        </w:rPr>
      </w:pPr>
      <w:r w:rsidRPr="00D27171">
        <w:rPr>
          <w:color w:val="000000"/>
        </w:rPr>
        <w:tab/>
      </w:r>
      <w:r w:rsidR="00E629EC" w:rsidRPr="00D27171">
        <w:rPr>
          <w:color w:val="000000"/>
        </w:rPr>
        <w:t xml:space="preserve">8.6. </w:t>
      </w:r>
      <w:r w:rsidRPr="00D27171">
        <w:rPr>
          <w:color w:val="000000"/>
        </w:rPr>
        <w:t>Если участником закупки, с которым заключается Контракт, предложена цена Контракта,</w:t>
      </w:r>
      <w:r w:rsidRPr="00D27171">
        <w:t xml:space="preserve"> (</w:t>
      </w:r>
      <w:r w:rsidRPr="00D27171">
        <w:rPr>
          <w:color w:val="000000"/>
        </w:rPr>
        <w:t>либо предложена сумма цен единиц товара, работы, услуги), которая на двадцать пять и более процентов ниже начальной (максимальной) цены Контракта, Поставщик предоставля</w:t>
      </w:r>
      <w:r w:rsidR="002D3E6F" w:rsidRPr="00D27171">
        <w:rPr>
          <w:color w:val="000000"/>
        </w:rPr>
        <w:t>ет обеспечение и</w:t>
      </w:r>
      <w:r w:rsidR="001372F8">
        <w:rPr>
          <w:color w:val="000000"/>
        </w:rPr>
        <w:t xml:space="preserve">сполнения Контракта с учетом статьи </w:t>
      </w:r>
      <w:r w:rsidRPr="00D27171">
        <w:rPr>
          <w:color w:val="000000"/>
        </w:rPr>
        <w:t>37</w:t>
      </w:r>
      <w:r w:rsidR="001372F8">
        <w:rPr>
          <w:color w:val="000000"/>
        </w:rPr>
        <w:t xml:space="preserve"> Федерального закона № </w:t>
      </w:r>
      <w:r w:rsidRPr="00D27171">
        <w:rPr>
          <w:color w:val="000000"/>
        </w:rPr>
        <w:t>44-ФЗ.</w:t>
      </w:r>
    </w:p>
    <w:p w:rsidR="00627FE6" w:rsidRPr="0013387B" w:rsidRDefault="00627FE6" w:rsidP="00627FE6">
      <w:pPr>
        <w:shd w:val="clear" w:color="auto" w:fill="FFFFFF"/>
        <w:jc w:val="both"/>
        <w:rPr>
          <w:color w:val="000000"/>
        </w:rPr>
      </w:pPr>
      <w:r w:rsidRPr="00D27171">
        <w:rPr>
          <w:color w:val="000000"/>
        </w:rPr>
        <w:lastRenderedPageBreak/>
        <w:tab/>
      </w:r>
      <w:r w:rsidR="00E629EC" w:rsidRPr="00D27171">
        <w:rPr>
          <w:color w:val="000000"/>
        </w:rPr>
        <w:t>8.7</w:t>
      </w:r>
      <w:r w:rsidRPr="00D27171">
        <w:rPr>
          <w:color w:val="000000"/>
        </w:rPr>
        <w:t xml:space="preserve">. Контракт заключается после предоставления участником закупки, с которым заключается Контракт, обеспечения исполнения Контракта в соответствии  Федеральным законом </w:t>
      </w:r>
      <w:r w:rsidR="001372F8">
        <w:rPr>
          <w:color w:val="000000"/>
        </w:rPr>
        <w:t>№</w:t>
      </w:r>
      <w:r w:rsidRPr="00D27171">
        <w:rPr>
          <w:color w:val="000000"/>
        </w:rPr>
        <w:t xml:space="preserve"> 44-ФЗ</w:t>
      </w:r>
      <w:r>
        <w:rPr>
          <w:color w:val="000000"/>
        </w:rPr>
        <w:t>.</w:t>
      </w:r>
    </w:p>
    <w:p w:rsidR="00627FE6" w:rsidRPr="00D47087" w:rsidRDefault="00627FE6" w:rsidP="002D3E6F">
      <w:pPr>
        <w:shd w:val="clear" w:color="auto" w:fill="FFFFFF"/>
        <w:jc w:val="both"/>
        <w:rPr>
          <w:rFonts w:eastAsia="Times New Roman"/>
        </w:rPr>
      </w:pPr>
      <w:r>
        <w:rPr>
          <w:color w:val="000000"/>
        </w:rPr>
        <w:tab/>
      </w:r>
      <w:r w:rsidRPr="00285F18">
        <w:t>8.</w:t>
      </w:r>
      <w:r w:rsidR="00672616">
        <w:t>8</w:t>
      </w:r>
      <w:r w:rsidRPr="00285F18">
        <w:t>. В случае отзыва у банка</w:t>
      </w:r>
      <w:r w:rsidRPr="00285F18">
        <w:rPr>
          <w:rFonts w:eastAsia="Times New Roman"/>
        </w:rPr>
        <w:t>,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r w:rsidRPr="006E6EA7">
        <w:t xml:space="preserve"> </w:t>
      </w:r>
      <w:r w:rsidRPr="006E6EA7">
        <w:rPr>
          <w:rFonts w:eastAsia="Times New Roman"/>
        </w:rPr>
        <w:t>Размер такого обеспечения может быть уменьшен в порядке и случаях, которые предусмотрены частями 7, 7.1, 7.2 и 7.3 статьи 96 Федерального закона № 44-ФЗ.</w:t>
      </w:r>
      <w:r w:rsidRPr="00285F18">
        <w:rPr>
          <w:rFonts w:eastAsia="Times New Roman"/>
        </w:rPr>
        <w:t xml:space="preserve"> За каждый день просрочки исполнения поставщиком (</w:t>
      </w:r>
      <w:r w:rsidRPr="00D47087">
        <w:rPr>
          <w:rFonts w:eastAsia="Times New Roman"/>
        </w:rPr>
        <w:t xml:space="preserve">подрядчиком, исполнителем) указанного обязательства, начисляется пеня в размере, определенном в порядке, установленном </w:t>
      </w:r>
      <w:r w:rsidR="002D3E6F" w:rsidRPr="00D47087">
        <w:rPr>
          <w:color w:val="000000"/>
        </w:rPr>
        <w:t xml:space="preserve">Федеральным законом </w:t>
      </w:r>
      <w:r w:rsidR="001372F8">
        <w:rPr>
          <w:color w:val="000000"/>
        </w:rPr>
        <w:t>№</w:t>
      </w:r>
      <w:r w:rsidR="002D3E6F" w:rsidRPr="00D47087">
        <w:rPr>
          <w:color w:val="000000"/>
        </w:rPr>
        <w:t xml:space="preserve"> 44-ФЗ</w:t>
      </w:r>
      <w:r w:rsidRPr="00D47087">
        <w:rPr>
          <w:rFonts w:eastAsia="Times New Roman"/>
        </w:rPr>
        <w:t>.</w:t>
      </w:r>
    </w:p>
    <w:p w:rsidR="00627FE6" w:rsidRPr="0013387B" w:rsidRDefault="00627FE6" w:rsidP="00627FE6">
      <w:pPr>
        <w:shd w:val="clear" w:color="auto" w:fill="FFFFFF"/>
        <w:jc w:val="both"/>
        <w:rPr>
          <w:color w:val="000000"/>
        </w:rPr>
      </w:pPr>
      <w:r w:rsidRPr="00D47087">
        <w:rPr>
          <w:color w:val="000000"/>
        </w:rPr>
        <w:tab/>
        <w:t>8.</w:t>
      </w:r>
      <w:r w:rsidR="00672616" w:rsidRPr="00D47087">
        <w:rPr>
          <w:color w:val="000000"/>
        </w:rPr>
        <w:t>9</w:t>
      </w:r>
      <w:r w:rsidRPr="00D47087">
        <w:rPr>
          <w:color w:val="000000"/>
        </w:rPr>
        <w:t>. Случаями, когда Заказчик получает</w:t>
      </w:r>
      <w:r w:rsidRPr="0013387B">
        <w:rPr>
          <w:color w:val="000000"/>
        </w:rPr>
        <w:t xml:space="preserve"> право требования выплаты денежных средств по представленному Поставщиком обеспечению исполнения Контракта, выступают факты возникновения гражданско-правовой ответственности Поставщика перед Заказчиком вследствие нарушения им обязательств по Контракту, включая неисполнение или ненадлежащее исполнение им обязательств по Контракту.</w:t>
      </w:r>
    </w:p>
    <w:p w:rsidR="000F32D9" w:rsidRDefault="00627FE6" w:rsidP="000F32D9">
      <w:pPr>
        <w:autoSpaceDE w:val="0"/>
        <w:autoSpaceDN w:val="0"/>
        <w:adjustRightInd w:val="0"/>
        <w:jc w:val="both"/>
        <w:rPr>
          <w:color w:val="000000"/>
        </w:rPr>
      </w:pPr>
      <w:r>
        <w:rPr>
          <w:color w:val="000000"/>
        </w:rPr>
        <w:tab/>
      </w:r>
      <w:r w:rsidRPr="002C7016">
        <w:rPr>
          <w:color w:val="000000"/>
        </w:rPr>
        <w:t>8.</w:t>
      </w:r>
      <w:r w:rsidR="00672616" w:rsidRPr="002C7016">
        <w:rPr>
          <w:color w:val="000000"/>
        </w:rPr>
        <w:t>10</w:t>
      </w:r>
      <w:r w:rsidRPr="002C7016">
        <w:t xml:space="preserve"> </w:t>
      </w:r>
      <w:r w:rsidRPr="002C7016">
        <w:rPr>
          <w:color w:val="000000"/>
        </w:rPr>
        <w:t xml:space="preserve">Возврат Поставщику денежных средств, внесенных им на счет Заказчика в качестве обеспечения исполнения Контракта, </w:t>
      </w:r>
      <w:r w:rsidR="001372F8" w:rsidRPr="002C7016">
        <w:rPr>
          <w:color w:val="000000"/>
        </w:rPr>
        <w:t xml:space="preserve">осуществляется </w:t>
      </w:r>
      <w:r w:rsidR="001372F8" w:rsidRPr="002C7016">
        <w:rPr>
          <w:rFonts w:eastAsia="Times New Roman"/>
        </w:rPr>
        <w:t>в</w:t>
      </w:r>
      <w:r w:rsidRPr="002C7016">
        <w:rPr>
          <w:color w:val="000000"/>
        </w:rPr>
        <w:t xml:space="preserve"> течение 10 (десяти) рабочих дней</w:t>
      </w:r>
      <w:r w:rsidRPr="002C7016">
        <w:rPr>
          <w:rFonts w:eastAsia="Times New Roman"/>
        </w:rPr>
        <w:t xml:space="preserve"> с даты исполнения поставщиком обязательств, предусмотренных контрактом</w:t>
      </w:r>
      <w:r w:rsidRPr="002C7016">
        <w:rPr>
          <w:color w:val="000000"/>
        </w:rPr>
        <w:t>. В</w:t>
      </w:r>
      <w:r w:rsidRPr="009E7C61">
        <w:rPr>
          <w:color w:val="000000"/>
        </w:rPr>
        <w:t xml:space="preserve"> случае уменьшения размера обеспечения исполнения контракта в соответствии с частями 7, 7.1 и 7.2 статьи 96 Федерального закона № 44-ФЗ часть </w:t>
      </w:r>
      <w:r w:rsidR="001372F8" w:rsidRPr="009E7C61">
        <w:rPr>
          <w:color w:val="000000"/>
        </w:rPr>
        <w:t>денежных средств,</w:t>
      </w:r>
      <w:r w:rsidRPr="009E7C61">
        <w:rPr>
          <w:color w:val="000000"/>
        </w:rPr>
        <w:t xml:space="preserve"> внесенных в качестве обеспечения исполнения контракта возвращается По</w:t>
      </w:r>
      <w:r>
        <w:rPr>
          <w:color w:val="000000"/>
        </w:rPr>
        <w:t>ставщику</w:t>
      </w:r>
      <w:r w:rsidRPr="009E7C61">
        <w:rPr>
          <w:color w:val="000000"/>
        </w:rPr>
        <w:t xml:space="preserve"> </w:t>
      </w:r>
      <w:r w:rsidR="001372F8" w:rsidRPr="009E7C61">
        <w:rPr>
          <w:color w:val="000000"/>
        </w:rPr>
        <w:t>в порядке,</w:t>
      </w:r>
      <w:r w:rsidRPr="009E7C61">
        <w:rPr>
          <w:color w:val="000000"/>
        </w:rPr>
        <w:t xml:space="preserve"> предусмотренном статьей 96 Федерального закона</w:t>
      </w:r>
      <w:r w:rsidR="001372F8">
        <w:rPr>
          <w:color w:val="000000"/>
        </w:rPr>
        <w:t xml:space="preserve">. № 44-ФЗ. </w:t>
      </w:r>
      <w:r w:rsidR="00622302" w:rsidRPr="006C300A">
        <w:rPr>
          <w:bCs/>
          <w:color w:val="000000"/>
          <w:lang w:eastAsia="en-US"/>
        </w:rPr>
        <w:t xml:space="preserve">Денежные средства возвращаются по реквизитам, указанным </w:t>
      </w:r>
      <w:r w:rsidR="00622302">
        <w:rPr>
          <w:bCs/>
          <w:color w:val="000000"/>
          <w:lang w:eastAsia="en-US"/>
        </w:rPr>
        <w:t>Поставщиком в разделе 16</w:t>
      </w:r>
      <w:r w:rsidR="00622302" w:rsidRPr="006C300A">
        <w:rPr>
          <w:bCs/>
          <w:color w:val="000000"/>
          <w:lang w:eastAsia="en-US"/>
        </w:rPr>
        <w:t xml:space="preserve"> настоящего Контракта.</w:t>
      </w:r>
    </w:p>
    <w:p w:rsidR="00627FE6" w:rsidRPr="002C7016" w:rsidRDefault="00627FE6" w:rsidP="0018349E">
      <w:pPr>
        <w:autoSpaceDE w:val="0"/>
        <w:autoSpaceDN w:val="0"/>
        <w:adjustRightInd w:val="0"/>
        <w:ind w:firstLine="708"/>
        <w:jc w:val="both"/>
        <w:rPr>
          <w:color w:val="000000"/>
        </w:rPr>
      </w:pPr>
      <w:r w:rsidRPr="00285F18">
        <w:rPr>
          <w:color w:val="000000"/>
        </w:rPr>
        <w:t>8.</w:t>
      </w:r>
      <w:r w:rsidR="00E629EC">
        <w:rPr>
          <w:color w:val="000000"/>
        </w:rPr>
        <w:t>11</w:t>
      </w:r>
      <w:r w:rsidRPr="00285F18">
        <w:rPr>
          <w:color w:val="000000"/>
        </w:rPr>
        <w:t>.В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ст</w:t>
      </w:r>
      <w:r w:rsidR="002D3E6F">
        <w:rPr>
          <w:color w:val="000000"/>
        </w:rPr>
        <w:t>.</w:t>
      </w:r>
      <w:r w:rsidRPr="00285F18">
        <w:rPr>
          <w:color w:val="000000"/>
        </w:rPr>
        <w:t xml:space="preserve">96 Федерального закона </w:t>
      </w:r>
      <w:r w:rsidR="001372F8">
        <w:rPr>
          <w:color w:val="000000"/>
        </w:rPr>
        <w:t>№</w:t>
      </w:r>
      <w:r w:rsidRPr="00285F18">
        <w:rPr>
          <w:color w:val="000000"/>
        </w:rPr>
        <w:t xml:space="preserve"> 44-ФЗ</w:t>
      </w:r>
      <w:r w:rsidRPr="002C7016">
        <w:rPr>
          <w:color w:val="000000"/>
        </w:rPr>
        <w:t>.</w:t>
      </w:r>
    </w:p>
    <w:p w:rsidR="00627FE6" w:rsidRPr="002C7016" w:rsidRDefault="00627FE6" w:rsidP="00627FE6">
      <w:pPr>
        <w:shd w:val="clear" w:color="auto" w:fill="FFFFFF"/>
        <w:jc w:val="both"/>
      </w:pPr>
      <w:r w:rsidRPr="002C7016">
        <w:rPr>
          <w:color w:val="000000"/>
        </w:rPr>
        <w:t>Условие снижения обеспечения исполнения контракта:</w:t>
      </w:r>
    </w:p>
    <w:p w:rsidR="00627FE6" w:rsidRPr="002C7016" w:rsidRDefault="00627FE6" w:rsidP="00627FE6">
      <w:pPr>
        <w:jc w:val="both"/>
        <w:rPr>
          <w:color w:val="000000"/>
        </w:rPr>
      </w:pPr>
      <w:r w:rsidRPr="002C7016">
        <w:rPr>
          <w:color w:val="000000"/>
        </w:rPr>
        <w:t>-отсутствие неуплаченных неустоек;</w:t>
      </w:r>
    </w:p>
    <w:p w:rsidR="00627FE6" w:rsidRDefault="00627FE6" w:rsidP="00627FE6">
      <w:pPr>
        <w:jc w:val="both"/>
        <w:rPr>
          <w:color w:val="000000"/>
        </w:rPr>
      </w:pPr>
      <w:r w:rsidRPr="002C7016">
        <w:rPr>
          <w:color w:val="000000"/>
        </w:rPr>
        <w:t>-если предусмотрен аванс</w:t>
      </w:r>
      <w:r w:rsidR="00FC08E0" w:rsidRPr="002C7016">
        <w:rPr>
          <w:color w:val="000000"/>
        </w:rPr>
        <w:t xml:space="preserve"> </w:t>
      </w:r>
      <w:r w:rsidRPr="002C7016">
        <w:rPr>
          <w:color w:val="000000"/>
        </w:rPr>
        <w:t>- приемка товаров, работ, услуг в объеме выплаченного аванса.</w:t>
      </w:r>
    </w:p>
    <w:p w:rsidR="00A77165" w:rsidRDefault="00A77165" w:rsidP="00A77165">
      <w:pPr>
        <w:shd w:val="clear" w:color="auto" w:fill="FFFFFF"/>
        <w:ind w:firstLine="709"/>
        <w:jc w:val="both"/>
        <w:rPr>
          <w:color w:val="000000"/>
        </w:rPr>
      </w:pPr>
      <w:r>
        <w:rPr>
          <w:color w:val="000000"/>
        </w:rPr>
        <w:t>8.12.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w:t>
      </w:r>
      <w:r w:rsidR="001372F8">
        <w:rPr>
          <w:color w:val="000000"/>
        </w:rPr>
        <w:t>дусмотрены частями 7.2 и 7.3 статьи</w:t>
      </w:r>
      <w:r>
        <w:rPr>
          <w:color w:val="000000"/>
        </w:rPr>
        <w:t xml:space="preserve"> 96 Федерального закона №</w:t>
      </w:r>
      <w:r w:rsidR="001372F8">
        <w:rPr>
          <w:color w:val="000000"/>
        </w:rPr>
        <w:t xml:space="preserve"> </w:t>
      </w:r>
      <w:r>
        <w:rPr>
          <w:color w:val="000000"/>
        </w:rPr>
        <w:t>44-ФЗ.</w:t>
      </w:r>
    </w:p>
    <w:p w:rsidR="00A77165" w:rsidRDefault="00A77165" w:rsidP="00A77165">
      <w:pPr>
        <w:shd w:val="clear" w:color="auto" w:fill="FFFFFF"/>
        <w:ind w:firstLine="709"/>
        <w:jc w:val="both"/>
        <w:rPr>
          <w:color w:val="000000"/>
        </w:rPr>
      </w:pPr>
      <w:r w:rsidRPr="002C7016">
        <w:rPr>
          <w:color w:val="000000"/>
        </w:rPr>
        <w:t>Условие снижения обеспечения исполнения контракта:</w:t>
      </w:r>
      <w:r>
        <w:rPr>
          <w:color w:val="000000"/>
        </w:rPr>
        <w:t xml:space="preserve"> </w:t>
      </w:r>
    </w:p>
    <w:p w:rsidR="00A77165" w:rsidRPr="002C7016" w:rsidRDefault="00A77165" w:rsidP="00A77165">
      <w:pPr>
        <w:jc w:val="both"/>
        <w:rPr>
          <w:color w:val="000000"/>
        </w:rPr>
      </w:pPr>
      <w:r w:rsidRPr="002C7016">
        <w:rPr>
          <w:color w:val="000000"/>
        </w:rPr>
        <w:t>-отсутствие неуплаченных неустоек;</w:t>
      </w:r>
    </w:p>
    <w:p w:rsidR="00A77165" w:rsidRDefault="00A77165" w:rsidP="00A77165">
      <w:pPr>
        <w:jc w:val="both"/>
        <w:rPr>
          <w:color w:val="000000"/>
        </w:rPr>
      </w:pPr>
      <w:r w:rsidRPr="002C7016">
        <w:rPr>
          <w:color w:val="000000"/>
        </w:rPr>
        <w:t>-если предусмотрен аванс - приемка товаров, работ, услуг в объеме выплаченного аванса.</w:t>
      </w:r>
    </w:p>
    <w:p w:rsidR="00672616" w:rsidRDefault="00672616" w:rsidP="00672616">
      <w:pPr>
        <w:jc w:val="center"/>
        <w:rPr>
          <w:color w:val="FF0000"/>
        </w:rPr>
      </w:pPr>
    </w:p>
    <w:p w:rsidR="00672616" w:rsidRPr="005E12E0" w:rsidRDefault="00672616" w:rsidP="00672616">
      <w:pPr>
        <w:jc w:val="center"/>
        <w:rPr>
          <w:i/>
          <w:color w:val="FF0000"/>
        </w:rPr>
      </w:pPr>
      <w:r w:rsidRPr="005E12E0">
        <w:rPr>
          <w:i/>
          <w:color w:val="FF0000"/>
        </w:rPr>
        <w:t>Если гарантийный срок на товар (работы, услуги) установлен в ТЗ или предусмотрено законодательством ч.4 ст.33 44-ФЗ (машин и оборудование):</w:t>
      </w:r>
    </w:p>
    <w:p w:rsidR="00672616" w:rsidRPr="0013387B" w:rsidRDefault="00672616" w:rsidP="00672616">
      <w:pPr>
        <w:jc w:val="both"/>
        <w:rPr>
          <w:b/>
        </w:rPr>
      </w:pPr>
    </w:p>
    <w:p w:rsidR="00672616" w:rsidRPr="005E12E0" w:rsidRDefault="00672616" w:rsidP="00672616">
      <w:pPr>
        <w:autoSpaceDE w:val="0"/>
        <w:autoSpaceDN w:val="0"/>
        <w:adjustRightInd w:val="0"/>
        <w:jc w:val="both"/>
        <w:rPr>
          <w:color w:val="FF0000"/>
        </w:rPr>
      </w:pPr>
      <w:r w:rsidRPr="005E12E0">
        <w:rPr>
          <w:color w:val="FF0000"/>
        </w:rPr>
        <w:tab/>
        <w:t>8.1</w:t>
      </w:r>
      <w:r w:rsidR="00A77165">
        <w:rPr>
          <w:color w:val="FF0000"/>
        </w:rPr>
        <w:t>3</w:t>
      </w:r>
      <w:r w:rsidRPr="005E12E0">
        <w:rPr>
          <w:color w:val="FF0000"/>
        </w:rPr>
        <w:t>. По</w:t>
      </w:r>
      <w:r w:rsidR="00F33AAC">
        <w:rPr>
          <w:color w:val="FF0000"/>
        </w:rPr>
        <w:t>ставщик</w:t>
      </w:r>
      <w:r w:rsidRPr="005E12E0">
        <w:rPr>
          <w:color w:val="FF0000"/>
        </w:rPr>
        <w:t xml:space="preserve"> представляет Заказчику обеспечение исполнения гарантийных обязательств в форме, (безотзывной банковской гарантии или передачи заказчику в залог денежных средств)  </w:t>
      </w:r>
      <w:r w:rsidRPr="005E12E0">
        <w:rPr>
          <w:rFonts w:eastAsiaTheme="minorHAnsi"/>
          <w:color w:val="FF0000"/>
          <w:lang w:eastAsia="en-US"/>
        </w:rPr>
        <w:t xml:space="preserve">Способ обеспечения гарантийных обязательств, срок действия банковской гарантии определяются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w:t>
      </w:r>
      <w:r w:rsidRPr="005E12E0">
        <w:rPr>
          <w:rFonts w:eastAsiaTheme="minorHAnsi"/>
          <w:color w:val="FF0000"/>
          <w:lang w:eastAsia="en-US"/>
        </w:rPr>
        <w:lastRenderedPageBreak/>
        <w:t xml:space="preserve">обеспечены такой банковской гарантией, не менее чем на один месяц, в том числе в случае его изменения в соответствии со </w:t>
      </w:r>
      <w:hyperlink r:id="rId10" w:history="1">
        <w:r w:rsidRPr="005E12E0">
          <w:rPr>
            <w:rFonts w:eastAsiaTheme="minorHAnsi"/>
            <w:color w:val="FF0000"/>
            <w:lang w:eastAsia="en-US"/>
          </w:rPr>
          <w:t>статьей 95</w:t>
        </w:r>
      </w:hyperlink>
      <w:r w:rsidRPr="005E12E0">
        <w:rPr>
          <w:rFonts w:eastAsiaTheme="minorHAnsi"/>
          <w:color w:val="FF0000"/>
          <w:lang w:eastAsia="en-US"/>
        </w:rPr>
        <w:t xml:space="preserve"> </w:t>
      </w:r>
      <w:r w:rsidRPr="005E12E0">
        <w:rPr>
          <w:color w:val="FF0000"/>
        </w:rPr>
        <w:t xml:space="preserve">Федерального закона </w:t>
      </w:r>
      <w:r w:rsidR="001372F8">
        <w:rPr>
          <w:color w:val="FF0000"/>
        </w:rPr>
        <w:t>№</w:t>
      </w:r>
      <w:r w:rsidRPr="005E12E0">
        <w:rPr>
          <w:color w:val="FF0000"/>
        </w:rPr>
        <w:t xml:space="preserve"> 44-ФЗ.</w:t>
      </w:r>
    </w:p>
    <w:p w:rsidR="00672616" w:rsidRPr="005E12E0" w:rsidRDefault="00E629EC" w:rsidP="00672616">
      <w:pPr>
        <w:autoSpaceDE w:val="0"/>
        <w:autoSpaceDN w:val="0"/>
        <w:adjustRightInd w:val="0"/>
        <w:ind w:firstLine="709"/>
        <w:jc w:val="both"/>
        <w:rPr>
          <w:rFonts w:eastAsiaTheme="minorHAnsi"/>
          <w:color w:val="FF0000"/>
          <w:lang w:eastAsia="en-US"/>
        </w:rPr>
      </w:pPr>
      <w:r w:rsidRPr="005E12E0">
        <w:rPr>
          <w:rFonts w:eastAsiaTheme="minorHAnsi"/>
          <w:color w:val="FF0000"/>
          <w:lang w:eastAsia="en-US"/>
        </w:rPr>
        <w:t>8.1</w:t>
      </w:r>
      <w:r w:rsidR="00A77165">
        <w:rPr>
          <w:rFonts w:eastAsiaTheme="minorHAnsi"/>
          <w:color w:val="FF0000"/>
          <w:lang w:eastAsia="en-US"/>
        </w:rPr>
        <w:t>4</w:t>
      </w:r>
      <w:r w:rsidRPr="005E12E0">
        <w:rPr>
          <w:rFonts w:eastAsiaTheme="minorHAnsi"/>
          <w:color w:val="FF0000"/>
          <w:lang w:eastAsia="en-US"/>
        </w:rPr>
        <w:t xml:space="preserve">. </w:t>
      </w:r>
      <w:r w:rsidR="00672616" w:rsidRPr="005E12E0">
        <w:rPr>
          <w:rFonts w:eastAsiaTheme="minorHAnsi"/>
          <w:color w:val="FF0000"/>
          <w:lang w:eastAsia="en-US"/>
        </w:rPr>
        <w:t>Обеспечение гарантийных обязательств может предоставить  только участник закупки, с которым заключается контракт.</w:t>
      </w:r>
    </w:p>
    <w:p w:rsidR="00672616" w:rsidRPr="005E12E0" w:rsidRDefault="00672616" w:rsidP="00672616">
      <w:pPr>
        <w:shd w:val="clear" w:color="auto" w:fill="FFFFFF"/>
        <w:jc w:val="both"/>
        <w:rPr>
          <w:color w:val="FF0000"/>
        </w:rPr>
      </w:pPr>
      <w:r w:rsidRPr="005E12E0">
        <w:rPr>
          <w:color w:val="FF0000"/>
        </w:rPr>
        <w:tab/>
      </w:r>
      <w:r w:rsidR="00E629EC" w:rsidRPr="005E12E0">
        <w:rPr>
          <w:color w:val="FF0000"/>
        </w:rPr>
        <w:t>8.1</w:t>
      </w:r>
      <w:r w:rsidR="00A77165">
        <w:rPr>
          <w:color w:val="FF0000"/>
        </w:rPr>
        <w:t>5</w:t>
      </w:r>
      <w:r w:rsidR="00E629EC" w:rsidRPr="005E12E0">
        <w:rPr>
          <w:color w:val="FF0000"/>
        </w:rPr>
        <w:t xml:space="preserve">. </w:t>
      </w:r>
      <w:r w:rsidRPr="005E12E0">
        <w:rPr>
          <w:color w:val="FF0000"/>
        </w:rPr>
        <w:t xml:space="preserve">Обеспечение исполнения настоящего гарантийного обязательства предоставляется на сумму ____________ руб. (_______ рублей ______ копеек), что составляет_____________ % от начальной (максимальной) цены Контракта. </w:t>
      </w:r>
    </w:p>
    <w:p w:rsidR="00672616" w:rsidRPr="005E12E0" w:rsidRDefault="00E629EC" w:rsidP="00672616">
      <w:pPr>
        <w:keepLines/>
        <w:suppressLineNumbers/>
        <w:suppressAutoHyphens/>
        <w:spacing w:line="259" w:lineRule="auto"/>
        <w:ind w:firstLine="708"/>
        <w:jc w:val="both"/>
        <w:rPr>
          <w:color w:val="FF0000"/>
        </w:rPr>
      </w:pPr>
      <w:r w:rsidRPr="005E12E0">
        <w:rPr>
          <w:color w:val="FF0000"/>
        </w:rPr>
        <w:t>8.1</w:t>
      </w:r>
      <w:r w:rsidR="00A77165">
        <w:rPr>
          <w:color w:val="FF0000"/>
        </w:rPr>
        <w:t>6</w:t>
      </w:r>
      <w:r w:rsidRPr="005E12E0">
        <w:rPr>
          <w:color w:val="FF0000"/>
        </w:rPr>
        <w:t xml:space="preserve">. </w:t>
      </w:r>
      <w:r w:rsidR="00672616" w:rsidRPr="005E12E0">
        <w:rPr>
          <w:color w:val="FF0000"/>
        </w:rPr>
        <w:t>Реквизиты для перечисления денежных средств, в случае если, обеспечение исполнения гарантийных обязательств будет осуществляться посредством передачи Заказчику в залог денежных средств: ____________________________________________.</w:t>
      </w:r>
    </w:p>
    <w:p w:rsidR="00672616" w:rsidRPr="005E12E0" w:rsidRDefault="00672616" w:rsidP="00672616">
      <w:pPr>
        <w:autoSpaceDE w:val="0"/>
        <w:autoSpaceDN w:val="0"/>
        <w:adjustRightInd w:val="0"/>
        <w:jc w:val="both"/>
        <w:rPr>
          <w:color w:val="FF0000"/>
        </w:rPr>
      </w:pPr>
      <w:r w:rsidRPr="005E12E0">
        <w:rPr>
          <w:color w:val="FF0000"/>
        </w:rPr>
        <w:tab/>
      </w:r>
      <w:r w:rsidRPr="00653E91">
        <w:rPr>
          <w:color w:val="FF0000"/>
        </w:rPr>
        <w:t>8.1</w:t>
      </w:r>
      <w:r w:rsidR="00A77165">
        <w:rPr>
          <w:color w:val="FF0000"/>
        </w:rPr>
        <w:t>7</w:t>
      </w:r>
      <w:r w:rsidRPr="00653E91">
        <w:rPr>
          <w:color w:val="FF0000"/>
        </w:rPr>
        <w:t>.</w:t>
      </w:r>
      <w:r w:rsidRPr="00653E91">
        <w:rPr>
          <w:rFonts w:ascii="Calibri" w:hAnsi="Calibri"/>
          <w:color w:val="FF0000"/>
          <w:sz w:val="22"/>
          <w:szCs w:val="22"/>
          <w:lang w:eastAsia="en-US"/>
        </w:rPr>
        <w:t xml:space="preserve"> </w:t>
      </w:r>
      <w:r w:rsidRPr="00653E91">
        <w:rPr>
          <w:color w:val="FF0000"/>
        </w:rPr>
        <w:t xml:space="preserve">Срок предоставления обеспечения гарантийных обязательств – не </w:t>
      </w:r>
      <w:r w:rsidR="0018349E" w:rsidRPr="00653E91">
        <w:rPr>
          <w:color w:val="FF0000"/>
        </w:rPr>
        <w:t xml:space="preserve">позднее 3 (трех) рабочих </w:t>
      </w:r>
      <w:r w:rsidR="0018349E" w:rsidRPr="00333D88">
        <w:rPr>
          <w:color w:val="FF0000"/>
        </w:rPr>
        <w:t>дней до</w:t>
      </w:r>
      <w:r w:rsidRPr="00333D88">
        <w:rPr>
          <w:color w:val="FF0000"/>
        </w:rPr>
        <w:t xml:space="preserve"> дня </w:t>
      </w:r>
      <w:r w:rsidR="005E12E0" w:rsidRPr="00653E91">
        <w:rPr>
          <w:color w:val="FF0000"/>
        </w:rPr>
        <w:t xml:space="preserve">первой </w:t>
      </w:r>
      <w:r w:rsidR="00E629EC" w:rsidRPr="00653E91">
        <w:rPr>
          <w:color w:val="FF0000"/>
        </w:rPr>
        <w:t>поставки</w:t>
      </w:r>
      <w:r w:rsidR="00E629EC" w:rsidRPr="005E12E0">
        <w:rPr>
          <w:color w:val="FF0000"/>
        </w:rPr>
        <w:t xml:space="preserve"> Товара</w:t>
      </w:r>
      <w:r w:rsidRPr="005E12E0">
        <w:rPr>
          <w:color w:val="FF0000"/>
        </w:rPr>
        <w:t>.</w:t>
      </w:r>
    </w:p>
    <w:p w:rsidR="00672616" w:rsidRPr="005E12E0" w:rsidRDefault="00672616" w:rsidP="00672616">
      <w:pPr>
        <w:autoSpaceDE w:val="0"/>
        <w:autoSpaceDN w:val="0"/>
        <w:adjustRightInd w:val="0"/>
        <w:jc w:val="both"/>
        <w:rPr>
          <w:color w:val="FF0000"/>
        </w:rPr>
      </w:pPr>
      <w:r w:rsidRPr="005E12E0">
        <w:rPr>
          <w:color w:val="FF0000"/>
        </w:rPr>
        <w:t xml:space="preserve">           8.1</w:t>
      </w:r>
      <w:r w:rsidR="00A77165">
        <w:rPr>
          <w:color w:val="FF0000"/>
        </w:rPr>
        <w:t>8</w:t>
      </w:r>
      <w:r w:rsidRPr="005E12E0">
        <w:rPr>
          <w:color w:val="FF0000"/>
        </w:rPr>
        <w:t>. Оформление документа о приемке (за исключением отдельного этапа исполнения контракта), выполненной работы (ее результатов), осуществляется после предоставления По</w:t>
      </w:r>
      <w:r w:rsidR="00F33AAC">
        <w:rPr>
          <w:color w:val="FF0000"/>
        </w:rPr>
        <w:t>ставщиком</w:t>
      </w:r>
      <w:r w:rsidRPr="005E12E0">
        <w:rPr>
          <w:color w:val="FF0000"/>
        </w:rPr>
        <w:t xml:space="preserve"> такого обеспечения в соответствии с Федеральным законом </w:t>
      </w:r>
      <w:r w:rsidR="001372F8">
        <w:rPr>
          <w:color w:val="FF0000"/>
        </w:rPr>
        <w:t>№</w:t>
      </w:r>
      <w:r w:rsidRPr="005E12E0">
        <w:rPr>
          <w:color w:val="FF0000"/>
        </w:rPr>
        <w:t xml:space="preserve"> 44-ФЗ «О Контрактной системе в сфере закупок товаров, работ, услуг для обеспечения государственных и муниципальных нужд».</w:t>
      </w:r>
    </w:p>
    <w:p w:rsidR="00672616" w:rsidRDefault="00672616" w:rsidP="00672616">
      <w:pPr>
        <w:autoSpaceDE w:val="0"/>
        <w:autoSpaceDN w:val="0"/>
        <w:adjustRightInd w:val="0"/>
        <w:jc w:val="both"/>
        <w:rPr>
          <w:color w:val="FF0000"/>
        </w:rPr>
      </w:pPr>
      <w:r w:rsidRPr="005E12E0">
        <w:rPr>
          <w:color w:val="FF0000"/>
        </w:rPr>
        <w:tab/>
        <w:t>8.1</w:t>
      </w:r>
      <w:r w:rsidR="00A77165">
        <w:rPr>
          <w:color w:val="FF0000"/>
        </w:rPr>
        <w:t>9</w:t>
      </w:r>
      <w:r w:rsidRPr="005E12E0">
        <w:rPr>
          <w:color w:val="FF0000"/>
        </w:rPr>
        <w:t>. По</w:t>
      </w:r>
      <w:r w:rsidR="00F33AAC">
        <w:rPr>
          <w:color w:val="FF0000"/>
        </w:rPr>
        <w:t>ставщик</w:t>
      </w:r>
      <w:r w:rsidRPr="005E12E0">
        <w:rPr>
          <w:color w:val="FF0000"/>
        </w:rPr>
        <w:t xml:space="preserve">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6D1432" w:rsidRPr="005E12E0" w:rsidRDefault="006D1432" w:rsidP="006D1432">
      <w:pPr>
        <w:autoSpaceDE w:val="0"/>
        <w:autoSpaceDN w:val="0"/>
        <w:adjustRightInd w:val="0"/>
        <w:ind w:firstLine="708"/>
        <w:jc w:val="both"/>
        <w:rPr>
          <w:color w:val="FF0000"/>
        </w:rPr>
      </w:pPr>
      <w:r>
        <w:rPr>
          <w:color w:val="FF0000"/>
        </w:rPr>
        <w:t xml:space="preserve">8.20. </w:t>
      </w:r>
      <w:r w:rsidRPr="006D1432">
        <w:rPr>
          <w:color w:val="FF0000"/>
        </w:rPr>
        <w:t>По</w:t>
      </w:r>
      <w:r>
        <w:rPr>
          <w:color w:val="FF0000"/>
        </w:rPr>
        <w:t>ставщик</w:t>
      </w:r>
      <w:r w:rsidRPr="006D1432">
        <w:rPr>
          <w:color w:val="FF0000"/>
        </w:rPr>
        <w:t xml:space="preserve"> освобождается от предоставления обеспечения гарантийных обязатель</w:t>
      </w:r>
      <w:proofErr w:type="gramStart"/>
      <w:r w:rsidRPr="006D1432">
        <w:rPr>
          <w:color w:val="FF0000"/>
        </w:rPr>
        <w:t>ств в сл</w:t>
      </w:r>
      <w:proofErr w:type="gramEnd"/>
      <w:r w:rsidRPr="006D1432">
        <w:rPr>
          <w:color w:val="FF0000"/>
        </w:rPr>
        <w:t>учаях предоставления информации, предусмотренной соответствии с ч. 8.1 ст.96 Федерального закона № 44-ФЗ, в том числе с учетом положений статьи 37 Федерального закона № 44-ФЗ.</w:t>
      </w:r>
    </w:p>
    <w:p w:rsidR="00672616" w:rsidRPr="005E12E0" w:rsidRDefault="006D1432" w:rsidP="00672616">
      <w:pPr>
        <w:suppressAutoHyphens/>
        <w:ind w:firstLine="709"/>
        <w:jc w:val="both"/>
        <w:rPr>
          <w:color w:val="FF0000"/>
        </w:rPr>
      </w:pPr>
      <w:r>
        <w:rPr>
          <w:color w:val="FF0000"/>
        </w:rPr>
        <w:t>8.21</w:t>
      </w:r>
      <w:r w:rsidR="00672616" w:rsidRPr="005E12E0">
        <w:rPr>
          <w:color w:val="FF0000"/>
        </w:rPr>
        <w:t>. Возврат По</w:t>
      </w:r>
      <w:r w:rsidR="00F33AAC">
        <w:rPr>
          <w:color w:val="FF0000"/>
        </w:rPr>
        <w:t>ставщику</w:t>
      </w:r>
      <w:r w:rsidR="00672616" w:rsidRPr="005E12E0">
        <w:rPr>
          <w:color w:val="FF0000"/>
        </w:rPr>
        <w:t xml:space="preserve"> денежных средств, внесенных им на счет Заказчика в качестве обеспечения гарантийных обязательств, осуществляется при условии исполнения По</w:t>
      </w:r>
      <w:r w:rsidR="00F33AAC">
        <w:rPr>
          <w:color w:val="FF0000"/>
        </w:rPr>
        <w:t>ставщиком</w:t>
      </w:r>
      <w:r w:rsidR="00672616" w:rsidRPr="005E12E0">
        <w:rPr>
          <w:color w:val="FF0000"/>
        </w:rPr>
        <w:t xml:space="preserve"> гарантийных обязательств в течение 10 (десяти) рабочих дней с даты исполнения им всех своих обязательств по Контракту. </w:t>
      </w:r>
      <w:r w:rsidR="003E5C5E" w:rsidRPr="003E5C5E">
        <w:rPr>
          <w:color w:val="FF0000"/>
        </w:rPr>
        <w:t>Денежные средства возвращаются по реквизитам, указанным Поставщиком в разделе 16 настоящего Контракта.</w:t>
      </w:r>
      <w:bookmarkStart w:id="2" w:name="_GoBack"/>
      <w:bookmarkEnd w:id="2"/>
    </w:p>
    <w:p w:rsidR="00627FE6" w:rsidRPr="0013387B" w:rsidRDefault="00627FE6" w:rsidP="00627FE6">
      <w:pPr>
        <w:jc w:val="both"/>
        <w:rPr>
          <w:b/>
          <w:color w:val="000000"/>
        </w:rPr>
      </w:pPr>
    </w:p>
    <w:p w:rsidR="00627FE6" w:rsidRPr="00B2663F" w:rsidRDefault="00627FE6" w:rsidP="00627FE6">
      <w:pPr>
        <w:jc w:val="center"/>
        <w:rPr>
          <w:color w:val="000000"/>
        </w:rPr>
      </w:pPr>
      <w:r w:rsidRPr="00B2663F">
        <w:rPr>
          <w:color w:val="000000"/>
        </w:rPr>
        <w:t>9. ОТВЕТСТВЕННОСТЬ СТОРОН</w:t>
      </w:r>
    </w:p>
    <w:p w:rsidR="00627FE6" w:rsidRPr="00B2663F" w:rsidRDefault="00627FE6" w:rsidP="00627FE6">
      <w:pPr>
        <w:jc w:val="both"/>
        <w:rPr>
          <w:b/>
          <w:color w:val="000000"/>
        </w:rPr>
      </w:pPr>
    </w:p>
    <w:p w:rsidR="00627FE6" w:rsidRPr="00B2663F" w:rsidRDefault="00627FE6" w:rsidP="00627FE6">
      <w:pPr>
        <w:pStyle w:val="a7"/>
        <w:jc w:val="both"/>
        <w:rPr>
          <w:sz w:val="24"/>
          <w:szCs w:val="24"/>
        </w:rPr>
      </w:pPr>
      <w:r w:rsidRPr="00B2663F">
        <w:tab/>
      </w:r>
      <w:r>
        <w:rPr>
          <w:sz w:val="24"/>
          <w:szCs w:val="24"/>
        </w:rPr>
        <w:t>9</w:t>
      </w:r>
      <w:r w:rsidRPr="00B2663F">
        <w:rPr>
          <w:sz w:val="24"/>
          <w:szCs w:val="24"/>
        </w:rPr>
        <w:t xml:space="preserve">.1. За неисполнение или ненадлежащее исполнение обязательств по настоящему Контракту Стороны несут ответственность в соответствии с действующим </w:t>
      </w:r>
      <w:r w:rsidRPr="008D60B0">
        <w:rPr>
          <w:sz w:val="24"/>
          <w:szCs w:val="24"/>
        </w:rPr>
        <w:t xml:space="preserve">законодательством </w:t>
      </w:r>
      <w:r w:rsidR="00FC08E0" w:rsidRPr="008D60B0">
        <w:rPr>
          <w:sz w:val="24"/>
          <w:szCs w:val="24"/>
        </w:rPr>
        <w:t>Российской Федерации.</w:t>
      </w:r>
      <w:r w:rsidR="00FC08E0">
        <w:rPr>
          <w:sz w:val="24"/>
          <w:szCs w:val="24"/>
        </w:rPr>
        <w:t xml:space="preserve"> </w:t>
      </w:r>
    </w:p>
    <w:p w:rsidR="00627FE6" w:rsidRPr="00343473" w:rsidRDefault="00627FE6" w:rsidP="0018349E">
      <w:pPr>
        <w:pStyle w:val="a7"/>
        <w:ind w:firstLine="708"/>
        <w:jc w:val="both"/>
        <w:rPr>
          <w:sz w:val="24"/>
          <w:szCs w:val="24"/>
        </w:rPr>
      </w:pPr>
      <w:r>
        <w:rPr>
          <w:sz w:val="24"/>
          <w:szCs w:val="24"/>
        </w:rPr>
        <w:t>9</w:t>
      </w:r>
      <w:r w:rsidRPr="00B2663F">
        <w:rPr>
          <w:sz w:val="24"/>
          <w:szCs w:val="24"/>
        </w:rPr>
        <w:t>.2.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w:t>
      </w:r>
      <w:r w:rsidRPr="00343473">
        <w:rPr>
          <w:sz w:val="24"/>
          <w:szCs w:val="24"/>
        </w:rPr>
        <w:t xml:space="preserve"> потребовать уплаты неустоек (штрафов, пеней). </w:t>
      </w:r>
    </w:p>
    <w:p w:rsidR="00627FE6" w:rsidRPr="00343473" w:rsidRDefault="00627FE6" w:rsidP="0018349E">
      <w:pPr>
        <w:pStyle w:val="a7"/>
        <w:ind w:firstLine="708"/>
        <w:jc w:val="both"/>
        <w:rPr>
          <w:sz w:val="24"/>
          <w:szCs w:val="24"/>
        </w:rPr>
      </w:pPr>
      <w:r>
        <w:rPr>
          <w:sz w:val="24"/>
          <w:szCs w:val="24"/>
        </w:rPr>
        <w:t>9</w:t>
      </w:r>
      <w:r w:rsidRPr="00343473">
        <w:rPr>
          <w:sz w:val="24"/>
          <w:szCs w:val="24"/>
        </w:rPr>
        <w:t>.2.1.</w:t>
      </w:r>
      <w:r w:rsidR="001372F8">
        <w:rPr>
          <w:sz w:val="24"/>
          <w:szCs w:val="24"/>
        </w:rPr>
        <w:t xml:space="preserve"> </w:t>
      </w:r>
      <w:r w:rsidRPr="00343473">
        <w:rPr>
          <w:sz w:val="24"/>
          <w:szCs w:val="24"/>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627FE6" w:rsidRPr="00343473" w:rsidRDefault="00627FE6" w:rsidP="0018349E">
      <w:pPr>
        <w:pStyle w:val="a7"/>
        <w:ind w:firstLine="708"/>
        <w:jc w:val="both"/>
        <w:rPr>
          <w:sz w:val="24"/>
          <w:szCs w:val="24"/>
        </w:rPr>
      </w:pPr>
      <w:r>
        <w:rPr>
          <w:sz w:val="24"/>
          <w:szCs w:val="24"/>
        </w:rPr>
        <w:t>9</w:t>
      </w:r>
      <w:r w:rsidRPr="00343473">
        <w:rPr>
          <w:sz w:val="24"/>
          <w:szCs w:val="24"/>
        </w:rPr>
        <w:t>.2.2.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627FE6" w:rsidRPr="00343473" w:rsidRDefault="00627FE6" w:rsidP="00627FE6">
      <w:pPr>
        <w:pStyle w:val="a7"/>
        <w:jc w:val="both"/>
        <w:rPr>
          <w:sz w:val="24"/>
          <w:szCs w:val="24"/>
        </w:rPr>
      </w:pPr>
      <w:r w:rsidRPr="00343473">
        <w:rPr>
          <w:sz w:val="24"/>
          <w:szCs w:val="24"/>
        </w:rPr>
        <w:t>а) 1000 рублей, если цена контракта не превышает 3 млн. рублей (включительно).</w:t>
      </w:r>
    </w:p>
    <w:p w:rsidR="00627FE6" w:rsidRPr="00343473" w:rsidRDefault="00627FE6" w:rsidP="00627FE6">
      <w:pPr>
        <w:pStyle w:val="a7"/>
        <w:jc w:val="both"/>
        <w:rPr>
          <w:sz w:val="24"/>
          <w:szCs w:val="24"/>
        </w:rPr>
      </w:pPr>
      <w:r w:rsidRPr="00343473">
        <w:rPr>
          <w:sz w:val="24"/>
          <w:szCs w:val="24"/>
        </w:rPr>
        <w:t>б) 5000 рублей, если цена контракта составляет от 3 млн. рублей до 50 млн. рублей (включительно);</w:t>
      </w:r>
    </w:p>
    <w:p w:rsidR="00627FE6" w:rsidRPr="00343473" w:rsidRDefault="00627FE6" w:rsidP="0018349E">
      <w:pPr>
        <w:pStyle w:val="a7"/>
        <w:ind w:firstLine="708"/>
        <w:jc w:val="both"/>
        <w:rPr>
          <w:sz w:val="24"/>
          <w:szCs w:val="24"/>
        </w:rPr>
      </w:pPr>
      <w:r>
        <w:rPr>
          <w:sz w:val="24"/>
          <w:szCs w:val="24"/>
        </w:rPr>
        <w:t>9.2.3.Общая сумма начисленных</w:t>
      </w:r>
      <w:r w:rsidRPr="00343473">
        <w:rPr>
          <w:sz w:val="24"/>
          <w:szCs w:val="24"/>
        </w:rPr>
        <w:t xml:space="preserve"> </w:t>
      </w:r>
      <w:r>
        <w:rPr>
          <w:sz w:val="24"/>
          <w:szCs w:val="24"/>
        </w:rPr>
        <w:t>штрафов</w:t>
      </w:r>
      <w:r w:rsidRPr="00343473">
        <w:rPr>
          <w:sz w:val="24"/>
          <w:szCs w:val="24"/>
        </w:rPr>
        <w:t xml:space="preserve"> за ненадлежащее исполнение Заказчиком обязательств, предусмотренных Контрактом, не может превышать цену Контракта.</w:t>
      </w:r>
    </w:p>
    <w:p w:rsidR="00627FE6" w:rsidRPr="00343473" w:rsidRDefault="00627FE6" w:rsidP="0018349E">
      <w:pPr>
        <w:pStyle w:val="a7"/>
        <w:ind w:firstLine="708"/>
        <w:jc w:val="both"/>
        <w:rPr>
          <w:sz w:val="24"/>
          <w:szCs w:val="24"/>
        </w:rPr>
      </w:pPr>
      <w:r>
        <w:rPr>
          <w:sz w:val="24"/>
          <w:szCs w:val="24"/>
        </w:rPr>
        <w:lastRenderedPageBreak/>
        <w:t>9</w:t>
      </w:r>
      <w:r w:rsidRPr="00343473">
        <w:rPr>
          <w:sz w:val="24"/>
          <w:szCs w:val="24"/>
        </w:rPr>
        <w:t>.3. В случае просрочки исполнения</w:t>
      </w:r>
      <w:r>
        <w:rPr>
          <w:sz w:val="24"/>
          <w:szCs w:val="24"/>
        </w:rPr>
        <w:t xml:space="preserve"> Поставщиком</w:t>
      </w:r>
      <w:r w:rsidRPr="00343473">
        <w:rPr>
          <w:sz w:val="24"/>
          <w:szCs w:val="24"/>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Pr>
          <w:sz w:val="24"/>
          <w:szCs w:val="24"/>
        </w:rPr>
        <w:t>Поставщиком</w:t>
      </w:r>
      <w:r w:rsidRPr="00343473">
        <w:rPr>
          <w:sz w:val="24"/>
          <w:szCs w:val="24"/>
        </w:rPr>
        <w:t xml:space="preserve"> обязательств, предусмотренных Контрактом, Заказчик направляет  </w:t>
      </w:r>
      <w:r>
        <w:rPr>
          <w:sz w:val="24"/>
          <w:szCs w:val="24"/>
        </w:rPr>
        <w:t>Поставщику</w:t>
      </w:r>
      <w:r w:rsidRPr="00343473">
        <w:rPr>
          <w:sz w:val="24"/>
          <w:szCs w:val="24"/>
        </w:rPr>
        <w:t xml:space="preserve"> требование об уплате неустоек (штрафов, пеней).</w:t>
      </w:r>
    </w:p>
    <w:p w:rsidR="00627FE6" w:rsidRPr="006D1F39" w:rsidRDefault="00627FE6" w:rsidP="0018349E">
      <w:pPr>
        <w:autoSpaceDE w:val="0"/>
        <w:autoSpaceDN w:val="0"/>
        <w:adjustRightInd w:val="0"/>
        <w:ind w:firstLine="708"/>
        <w:jc w:val="both"/>
        <w:rPr>
          <w:rFonts w:eastAsia="Times New Roman"/>
        </w:rPr>
      </w:pPr>
      <w:r>
        <w:t>9</w:t>
      </w:r>
      <w:r w:rsidRPr="00343473">
        <w:t xml:space="preserve">.3.1. Пеня начисляется за каждый день просрочки исполнения </w:t>
      </w:r>
      <w:r>
        <w:t>Поставщиком</w:t>
      </w:r>
      <w:r w:rsidRPr="00343473">
        <w:t xml:space="preserve"> обязательства, предусмотренного контрактом,</w:t>
      </w:r>
      <w:r w:rsidRPr="006D1F39">
        <w:rPr>
          <w:rFonts w:eastAsia="Times New Roman"/>
        </w:rPr>
        <w:t xml:space="preserve"> </w:t>
      </w:r>
      <w:r>
        <w:rPr>
          <w:rFonts w:eastAsia="Times New Roman"/>
        </w:rPr>
        <w:t>начиная со дня, следующего после дня истечения установленного контрактом срока исполнения обязательства,</w:t>
      </w:r>
      <w:r w:rsidRPr="00343473">
        <w:t xml:space="preserve"> в размере одной трехсотой действующей на дату уплаты пени</w:t>
      </w:r>
      <w:r>
        <w:t xml:space="preserve"> ключевой</w:t>
      </w:r>
      <w:r w:rsidRPr="00343473">
        <w:t xml:space="preserve"> ставки Центрального банка Российской Федерации от цены контракта,</w:t>
      </w:r>
      <w:r w:rsidR="00A4116B">
        <w:t xml:space="preserve"> </w:t>
      </w:r>
      <w:r w:rsidR="00A4116B" w:rsidRPr="00A4116B">
        <w:rPr>
          <w:highlight w:val="yellow"/>
        </w:rPr>
        <w:t>отдельного этапа исполнения Контракта</w:t>
      </w:r>
      <w:r w:rsidR="00A4116B">
        <w:t>,</w:t>
      </w:r>
      <w:r w:rsidRPr="00343473">
        <w:t xml:space="preserve"> уменьшенной на сумму, пропорциональную объему обязательств, предусмотренных Контрактом</w:t>
      </w:r>
      <w:r w:rsidR="00A4116B">
        <w:t xml:space="preserve">, </w:t>
      </w:r>
      <w:r w:rsidR="00A4116B" w:rsidRPr="00A4116B">
        <w:rPr>
          <w:highlight w:val="yellow"/>
        </w:rPr>
        <w:t>соответствующим отдельным этапом исполнения Контракта</w:t>
      </w:r>
      <w:r w:rsidRPr="00343473">
        <w:t xml:space="preserve"> и фактически исполненных </w:t>
      </w:r>
      <w:r>
        <w:t xml:space="preserve">Поставщиком, </w:t>
      </w:r>
      <w:r w:rsidRPr="009B56D1">
        <w:t xml:space="preserve"> за исключением случаев, если законодательством Российской Федерации установлен иной порядок начисления пени.</w:t>
      </w:r>
    </w:p>
    <w:p w:rsidR="00627FE6" w:rsidRDefault="00627FE6" w:rsidP="001372F8">
      <w:pPr>
        <w:pStyle w:val="a7"/>
        <w:ind w:firstLine="708"/>
        <w:jc w:val="both"/>
        <w:rPr>
          <w:sz w:val="24"/>
          <w:szCs w:val="24"/>
        </w:rPr>
      </w:pPr>
      <w:r w:rsidRPr="00FC08E0">
        <w:rPr>
          <w:color w:val="FF0000"/>
          <w:sz w:val="24"/>
          <w:szCs w:val="24"/>
        </w:rPr>
        <w:t xml:space="preserve">9.3.2. </w:t>
      </w:r>
      <w:r w:rsidR="00FC08E0" w:rsidRPr="00FC08E0">
        <w:rPr>
          <w:i/>
          <w:color w:val="FF0000"/>
          <w:sz w:val="24"/>
          <w:szCs w:val="24"/>
        </w:rPr>
        <w:t>Если закупка среди СМП:</w:t>
      </w:r>
      <w:r w:rsidR="00FC08E0">
        <w:rPr>
          <w:sz w:val="24"/>
          <w:szCs w:val="24"/>
        </w:rPr>
        <w:t xml:space="preserve"> </w:t>
      </w:r>
      <w:r w:rsidRPr="00343473">
        <w:rPr>
          <w:sz w:val="24"/>
          <w:szCs w:val="24"/>
        </w:rPr>
        <w:t xml:space="preserve">За каждый факт неисполнения или ненадлежащего исполнения </w:t>
      </w:r>
      <w:r>
        <w:rPr>
          <w:sz w:val="24"/>
          <w:szCs w:val="24"/>
        </w:rPr>
        <w:t>Поставщиком</w:t>
      </w:r>
      <w:r w:rsidRPr="00343473">
        <w:rPr>
          <w:sz w:val="24"/>
          <w:szCs w:val="24"/>
        </w:rPr>
        <w:t xml:space="preserve"> обязательств, предусмотренных контрактом, заключенным по результатам определения </w:t>
      </w:r>
      <w:r>
        <w:rPr>
          <w:sz w:val="24"/>
          <w:szCs w:val="24"/>
        </w:rPr>
        <w:t>Поставщика</w:t>
      </w:r>
      <w:r w:rsidRPr="00343473">
        <w:rPr>
          <w:sz w:val="24"/>
          <w:szCs w:val="24"/>
        </w:rPr>
        <w:t xml:space="preserve"> в соответствии с пунктом 1 части 1 статьи 30 Федерального закона </w:t>
      </w:r>
      <w:r w:rsidR="001372F8">
        <w:rPr>
          <w:sz w:val="24"/>
          <w:szCs w:val="24"/>
        </w:rPr>
        <w:t>№ 44-ФЗ</w:t>
      </w:r>
      <w:r w:rsidRPr="00343473">
        <w:rPr>
          <w:sz w:val="24"/>
          <w:szCs w:val="24"/>
        </w:rPr>
        <w:t xml:space="preserve">, за исключением просрочки исполнения обязательств (в том числе гарантийного обязательства), предусмотренных Контрактом, </w:t>
      </w:r>
      <w:r w:rsidRPr="008A3F21">
        <w:rPr>
          <w:sz w:val="24"/>
          <w:szCs w:val="24"/>
        </w:rPr>
        <w:t>размер штрафа устанавливается в размере 1 процента цены контракта (этапа), но не более 5 тыс. рублей и не менее 1 тыс. рублей</w:t>
      </w:r>
      <w:r w:rsidR="00FC08E0">
        <w:rPr>
          <w:sz w:val="24"/>
          <w:szCs w:val="24"/>
        </w:rPr>
        <w:t>.</w:t>
      </w:r>
    </w:p>
    <w:p w:rsidR="00FC08E0" w:rsidRPr="00FC08E0" w:rsidRDefault="00FC08E0" w:rsidP="00627FE6">
      <w:pPr>
        <w:pStyle w:val="a7"/>
        <w:jc w:val="both"/>
        <w:rPr>
          <w:i/>
          <w:color w:val="FF0000"/>
          <w:sz w:val="24"/>
          <w:szCs w:val="24"/>
        </w:rPr>
      </w:pPr>
      <w:r w:rsidRPr="00FC08E0">
        <w:rPr>
          <w:i/>
          <w:color w:val="FF0000"/>
          <w:sz w:val="24"/>
          <w:szCs w:val="24"/>
        </w:rPr>
        <w:t>Или при обычной закупке (НЕ СМП):</w:t>
      </w:r>
    </w:p>
    <w:p w:rsidR="00627FE6" w:rsidRPr="00343473" w:rsidRDefault="00FC08E0" w:rsidP="001372F8">
      <w:pPr>
        <w:pStyle w:val="a7"/>
        <w:ind w:firstLine="708"/>
        <w:jc w:val="both"/>
        <w:rPr>
          <w:sz w:val="24"/>
          <w:szCs w:val="24"/>
        </w:rPr>
      </w:pPr>
      <w:r w:rsidRPr="00FC08E0">
        <w:rPr>
          <w:color w:val="FF0000"/>
          <w:sz w:val="24"/>
          <w:szCs w:val="24"/>
        </w:rPr>
        <w:t xml:space="preserve">9.3.2. </w:t>
      </w:r>
      <w:r w:rsidR="00627FE6" w:rsidRPr="00343473">
        <w:rPr>
          <w:sz w:val="24"/>
          <w:szCs w:val="24"/>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w:t>
      </w:r>
      <w:r w:rsidR="00627FE6">
        <w:rPr>
          <w:sz w:val="24"/>
          <w:szCs w:val="24"/>
        </w:rPr>
        <w:t xml:space="preserve">размер штрафа устанавливается </w:t>
      </w:r>
      <w:r w:rsidR="00627FE6" w:rsidRPr="00343473">
        <w:rPr>
          <w:sz w:val="24"/>
          <w:szCs w:val="24"/>
        </w:rPr>
        <w:t>в размере ______________ руб.____ коп</w:t>
      </w:r>
      <w:proofErr w:type="gramStart"/>
      <w:r w:rsidR="00627FE6" w:rsidRPr="00343473">
        <w:rPr>
          <w:sz w:val="24"/>
          <w:szCs w:val="24"/>
        </w:rPr>
        <w:t>.</w:t>
      </w:r>
      <w:proofErr w:type="gramEnd"/>
      <w:r w:rsidR="00627FE6" w:rsidRPr="00343473">
        <w:rPr>
          <w:sz w:val="24"/>
          <w:szCs w:val="24"/>
        </w:rPr>
        <w:t xml:space="preserve"> ( ______ </w:t>
      </w:r>
      <w:proofErr w:type="gramStart"/>
      <w:r w:rsidR="00627FE6" w:rsidRPr="00343473">
        <w:rPr>
          <w:sz w:val="24"/>
          <w:szCs w:val="24"/>
        </w:rPr>
        <w:t>р</w:t>
      </w:r>
      <w:proofErr w:type="gramEnd"/>
      <w:r w:rsidR="00627FE6" w:rsidRPr="00343473">
        <w:rPr>
          <w:sz w:val="24"/>
          <w:szCs w:val="24"/>
        </w:rPr>
        <w:t>уб.____ коп.), в следующем порядке</w:t>
      </w:r>
      <w:r w:rsidR="00627FE6">
        <w:rPr>
          <w:sz w:val="24"/>
          <w:szCs w:val="24"/>
        </w:rPr>
        <w:t>,</w:t>
      </w:r>
      <w:r w:rsidR="00627FE6" w:rsidRPr="009B56D1">
        <w:rPr>
          <w:sz w:val="24"/>
          <w:szCs w:val="24"/>
        </w:rPr>
        <w:t xml:space="preserve"> за исключением случаев, если законодательством Российской Федерации установлен </w:t>
      </w:r>
      <w:r w:rsidR="00627FE6">
        <w:rPr>
          <w:sz w:val="24"/>
          <w:szCs w:val="24"/>
        </w:rPr>
        <w:t xml:space="preserve">иной порядок начисления штрафов </w:t>
      </w:r>
      <w:r w:rsidR="00627FE6" w:rsidRPr="00343473">
        <w:rPr>
          <w:sz w:val="24"/>
          <w:szCs w:val="24"/>
        </w:rPr>
        <w:t>:</w:t>
      </w:r>
    </w:p>
    <w:p w:rsidR="00627FE6" w:rsidRPr="00343473" w:rsidRDefault="00627FE6" w:rsidP="00627FE6">
      <w:pPr>
        <w:pStyle w:val="a7"/>
        <w:jc w:val="both"/>
        <w:rPr>
          <w:sz w:val="24"/>
          <w:szCs w:val="24"/>
        </w:rPr>
      </w:pPr>
      <w:r w:rsidRPr="00343473">
        <w:rPr>
          <w:sz w:val="24"/>
          <w:szCs w:val="24"/>
        </w:rPr>
        <w:t>а) 10 процентов цены контракта (этапа) в случае, если цена контракта (этапа) не превышает 3 млн. рублей;</w:t>
      </w:r>
    </w:p>
    <w:p w:rsidR="00627FE6" w:rsidRPr="00343473" w:rsidRDefault="00627FE6" w:rsidP="00627FE6">
      <w:pPr>
        <w:pStyle w:val="a7"/>
        <w:jc w:val="both"/>
        <w:rPr>
          <w:sz w:val="24"/>
          <w:szCs w:val="24"/>
        </w:rPr>
      </w:pPr>
      <w:r w:rsidRPr="00343473">
        <w:rPr>
          <w:sz w:val="24"/>
          <w:szCs w:val="24"/>
        </w:rPr>
        <w:t>б) 5 процентов цены контракта (этапа) в случае, если цена контракта (этапа) составляет от 3 млн. рублей до 50 млн. рублей (включительно);</w:t>
      </w:r>
    </w:p>
    <w:p w:rsidR="00627FE6" w:rsidRPr="00343473" w:rsidRDefault="00627FE6" w:rsidP="00627FE6">
      <w:pPr>
        <w:pStyle w:val="a7"/>
        <w:jc w:val="both"/>
        <w:rPr>
          <w:sz w:val="24"/>
          <w:szCs w:val="24"/>
        </w:rPr>
      </w:pPr>
      <w:r w:rsidRPr="00343473">
        <w:rPr>
          <w:sz w:val="24"/>
          <w:szCs w:val="24"/>
        </w:rPr>
        <w:t>в) 1 процент цены контракта (этапа) в случае, если цена контракта (этапа) составляет от 50 млн. рублей до 100 млн. рублей (включительно);</w:t>
      </w:r>
    </w:p>
    <w:p w:rsidR="00627FE6" w:rsidRPr="00343473" w:rsidRDefault="00FC08E0" w:rsidP="0018349E">
      <w:pPr>
        <w:pStyle w:val="a7"/>
        <w:ind w:firstLine="708"/>
        <w:jc w:val="both"/>
        <w:rPr>
          <w:sz w:val="24"/>
          <w:szCs w:val="24"/>
        </w:rPr>
      </w:pPr>
      <w:r w:rsidRPr="008D60B0">
        <w:rPr>
          <w:sz w:val="24"/>
          <w:szCs w:val="24"/>
        </w:rPr>
        <w:t>9</w:t>
      </w:r>
      <w:r w:rsidR="00627FE6" w:rsidRPr="008D60B0">
        <w:rPr>
          <w:sz w:val="24"/>
          <w:szCs w:val="24"/>
        </w:rPr>
        <w:t>.3</w:t>
      </w:r>
      <w:r w:rsidR="00627FE6" w:rsidRPr="00343473">
        <w:rPr>
          <w:sz w:val="24"/>
          <w:szCs w:val="24"/>
        </w:rPr>
        <w:t xml:space="preserve">.3. За каждый факт неисполнения или ненадлежащего исполнения </w:t>
      </w:r>
      <w:r w:rsidR="00627FE6">
        <w:rPr>
          <w:sz w:val="24"/>
          <w:szCs w:val="24"/>
        </w:rPr>
        <w:t>Поставщиком</w:t>
      </w:r>
      <w:r w:rsidR="00627FE6" w:rsidRPr="00343473">
        <w:rPr>
          <w:sz w:val="24"/>
          <w:szCs w:val="24"/>
        </w:rPr>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627FE6" w:rsidRPr="00343473" w:rsidRDefault="00627FE6" w:rsidP="00627FE6">
      <w:pPr>
        <w:pStyle w:val="a7"/>
        <w:jc w:val="both"/>
        <w:rPr>
          <w:sz w:val="24"/>
          <w:szCs w:val="24"/>
        </w:rPr>
      </w:pPr>
      <w:r w:rsidRPr="00343473">
        <w:rPr>
          <w:sz w:val="24"/>
          <w:szCs w:val="24"/>
        </w:rPr>
        <w:t>а) 1000 рублей, если цена контракта не превышает 3 млн. рублей.</w:t>
      </w:r>
    </w:p>
    <w:p w:rsidR="00627FE6" w:rsidRDefault="00627FE6" w:rsidP="00627FE6">
      <w:pPr>
        <w:pStyle w:val="a7"/>
        <w:jc w:val="both"/>
        <w:rPr>
          <w:sz w:val="24"/>
          <w:szCs w:val="24"/>
        </w:rPr>
      </w:pPr>
      <w:r w:rsidRPr="00343473">
        <w:rPr>
          <w:sz w:val="24"/>
          <w:szCs w:val="24"/>
        </w:rPr>
        <w:t>б) 5000 рублей, если цена контракта составляет от 3 млн. рублей до 50 млн. рублей (включительно);</w:t>
      </w:r>
    </w:p>
    <w:p w:rsidR="007A056D" w:rsidRPr="0003009C" w:rsidRDefault="007A056D" w:rsidP="007A056D">
      <w:pPr>
        <w:pStyle w:val="a7"/>
        <w:jc w:val="both"/>
        <w:rPr>
          <w:b/>
          <w:color w:val="FF0000"/>
          <w:sz w:val="24"/>
          <w:szCs w:val="24"/>
        </w:rPr>
      </w:pPr>
      <w:r w:rsidRPr="0003009C">
        <w:rPr>
          <w:b/>
          <w:color w:val="FF0000"/>
          <w:sz w:val="24"/>
          <w:szCs w:val="24"/>
        </w:rPr>
        <w:t xml:space="preserve">Пункт </w:t>
      </w:r>
      <w:r>
        <w:rPr>
          <w:b/>
          <w:color w:val="FF0000"/>
          <w:sz w:val="24"/>
          <w:szCs w:val="24"/>
        </w:rPr>
        <w:t>9</w:t>
      </w:r>
      <w:r w:rsidRPr="0003009C">
        <w:rPr>
          <w:b/>
          <w:color w:val="FF0000"/>
          <w:sz w:val="24"/>
          <w:szCs w:val="24"/>
        </w:rPr>
        <w:t>.3.4. включается в контракт только при  проведении электронного аукциона:</w:t>
      </w:r>
    </w:p>
    <w:p w:rsidR="0007718B" w:rsidRPr="007A056D" w:rsidRDefault="0007718B" w:rsidP="0007718B">
      <w:pPr>
        <w:pStyle w:val="a7"/>
        <w:ind w:firstLine="709"/>
        <w:jc w:val="both"/>
        <w:rPr>
          <w:color w:val="FF0000"/>
          <w:sz w:val="24"/>
          <w:szCs w:val="24"/>
        </w:rPr>
      </w:pPr>
      <w:r w:rsidRPr="007A056D">
        <w:rPr>
          <w:color w:val="FF0000"/>
          <w:sz w:val="24"/>
          <w:szCs w:val="24"/>
        </w:rPr>
        <w:t>9.3.4. За каждый факт неисполнения или ненадлежащего исполнения Продавцом обязательств, предусмотренного Контрактом, заключенным с победителем закупки (или с иным участников закупки в случаях, установленных Федеральным законом № 44-ФЗ), предложившим наиболее высокую цену за право заключения контракта, размер штрафа рассчитывается в порядке, установленном Правилами, утвержденными Постановлением Правительства РФ от 30.08.2017 № 1042, за исключением просрочки исполнения обязательств (в том числе гарантийного обязательства), предусмотренных контрактом, и устанавливается в размере ______________ руб.____ коп</w:t>
      </w:r>
      <w:proofErr w:type="gramStart"/>
      <w:r w:rsidRPr="007A056D">
        <w:rPr>
          <w:color w:val="FF0000"/>
          <w:sz w:val="24"/>
          <w:szCs w:val="24"/>
        </w:rPr>
        <w:t>.</w:t>
      </w:r>
      <w:proofErr w:type="gramEnd"/>
      <w:r w:rsidRPr="007A056D">
        <w:rPr>
          <w:color w:val="FF0000"/>
          <w:sz w:val="24"/>
          <w:szCs w:val="24"/>
        </w:rPr>
        <w:t xml:space="preserve"> ( ______ </w:t>
      </w:r>
      <w:proofErr w:type="gramStart"/>
      <w:r w:rsidRPr="007A056D">
        <w:rPr>
          <w:color w:val="FF0000"/>
          <w:sz w:val="24"/>
          <w:szCs w:val="24"/>
        </w:rPr>
        <w:t>р</w:t>
      </w:r>
      <w:proofErr w:type="gramEnd"/>
      <w:r w:rsidRPr="007A056D">
        <w:rPr>
          <w:color w:val="FF0000"/>
          <w:sz w:val="24"/>
          <w:szCs w:val="24"/>
        </w:rPr>
        <w:t xml:space="preserve">уб.____ коп.), определяемой в следующем порядке: </w:t>
      </w:r>
    </w:p>
    <w:p w:rsidR="0007718B" w:rsidRPr="007A056D" w:rsidRDefault="0007718B" w:rsidP="0007718B">
      <w:pPr>
        <w:autoSpaceDE w:val="0"/>
        <w:autoSpaceDN w:val="0"/>
        <w:adjustRightInd w:val="0"/>
        <w:ind w:firstLine="540"/>
        <w:jc w:val="both"/>
        <w:rPr>
          <w:rFonts w:eastAsia="Times New Roman"/>
          <w:color w:val="FF0000"/>
        </w:rPr>
      </w:pPr>
      <w:r w:rsidRPr="007A056D">
        <w:rPr>
          <w:rFonts w:eastAsia="Times New Roman"/>
          <w:color w:val="FF0000"/>
        </w:rPr>
        <w:lastRenderedPageBreak/>
        <w:t>а) в случае, если цена контракта не превышает начальную (максимальную) цену контракта:</w:t>
      </w:r>
    </w:p>
    <w:p w:rsidR="0007718B" w:rsidRPr="007A056D" w:rsidRDefault="0007718B" w:rsidP="0007718B">
      <w:pPr>
        <w:autoSpaceDE w:val="0"/>
        <w:autoSpaceDN w:val="0"/>
        <w:adjustRightInd w:val="0"/>
        <w:ind w:firstLine="540"/>
        <w:jc w:val="both"/>
        <w:rPr>
          <w:rFonts w:eastAsia="Times New Roman"/>
          <w:color w:val="FF0000"/>
        </w:rPr>
      </w:pPr>
      <w:r w:rsidRPr="007A056D">
        <w:rPr>
          <w:rFonts w:eastAsia="Times New Roman"/>
          <w:color w:val="FF0000"/>
        </w:rPr>
        <w:t>10 процентов начальной (максимальной) цены контракта, если цена контракта не превышает 3 млн. рублей;</w:t>
      </w:r>
    </w:p>
    <w:p w:rsidR="0007718B" w:rsidRPr="007A056D" w:rsidRDefault="0007718B" w:rsidP="0007718B">
      <w:pPr>
        <w:autoSpaceDE w:val="0"/>
        <w:autoSpaceDN w:val="0"/>
        <w:adjustRightInd w:val="0"/>
        <w:ind w:firstLine="540"/>
        <w:jc w:val="both"/>
        <w:rPr>
          <w:rFonts w:eastAsia="Times New Roman"/>
          <w:color w:val="FF0000"/>
        </w:rPr>
      </w:pPr>
      <w:r w:rsidRPr="007A056D">
        <w:rPr>
          <w:rFonts w:eastAsia="Times New Roman"/>
          <w:color w:val="FF0000"/>
        </w:rPr>
        <w:t>5 процентов начальной (максимальной) цены контракта, если цена контракта составляет от 3 млн. рублей до 50 млн. рублей (включительно);</w:t>
      </w:r>
    </w:p>
    <w:p w:rsidR="0007718B" w:rsidRPr="007A056D" w:rsidRDefault="0007718B" w:rsidP="0007718B">
      <w:pPr>
        <w:autoSpaceDE w:val="0"/>
        <w:autoSpaceDN w:val="0"/>
        <w:adjustRightInd w:val="0"/>
        <w:ind w:firstLine="540"/>
        <w:jc w:val="both"/>
        <w:rPr>
          <w:rFonts w:eastAsia="Times New Roman"/>
          <w:color w:val="FF0000"/>
        </w:rPr>
      </w:pPr>
      <w:r w:rsidRPr="007A056D">
        <w:rPr>
          <w:rFonts w:eastAsia="Times New Roman"/>
          <w:color w:val="FF0000"/>
        </w:rPr>
        <w:t>1 процент начальной (максимальной) цены контракта, если цена контракта составляет от 50 млн. рублей до 100 млн. рублей (включительно);</w:t>
      </w:r>
    </w:p>
    <w:p w:rsidR="0007718B" w:rsidRPr="007A056D" w:rsidRDefault="0007718B" w:rsidP="0007718B">
      <w:pPr>
        <w:autoSpaceDE w:val="0"/>
        <w:autoSpaceDN w:val="0"/>
        <w:adjustRightInd w:val="0"/>
        <w:ind w:firstLine="540"/>
        <w:jc w:val="both"/>
        <w:rPr>
          <w:rFonts w:eastAsia="Times New Roman"/>
          <w:color w:val="FF0000"/>
        </w:rPr>
      </w:pPr>
      <w:r w:rsidRPr="007A056D">
        <w:rPr>
          <w:rFonts w:eastAsia="Times New Roman"/>
          <w:color w:val="FF0000"/>
        </w:rPr>
        <w:t>б) в случае, если цена контракта превышает начальную (максимальную) цену контракта:</w:t>
      </w:r>
    </w:p>
    <w:p w:rsidR="0007718B" w:rsidRPr="007A056D" w:rsidRDefault="0007718B" w:rsidP="0007718B">
      <w:pPr>
        <w:autoSpaceDE w:val="0"/>
        <w:autoSpaceDN w:val="0"/>
        <w:adjustRightInd w:val="0"/>
        <w:ind w:firstLine="540"/>
        <w:jc w:val="both"/>
        <w:rPr>
          <w:rFonts w:eastAsia="Times New Roman"/>
          <w:color w:val="FF0000"/>
        </w:rPr>
      </w:pPr>
      <w:r w:rsidRPr="007A056D">
        <w:rPr>
          <w:rFonts w:eastAsia="Times New Roman"/>
          <w:color w:val="FF0000"/>
        </w:rPr>
        <w:t>10 процентов цены контракта, если цена контракта не превышает 3 млн. рублей;</w:t>
      </w:r>
    </w:p>
    <w:p w:rsidR="0007718B" w:rsidRPr="007A056D" w:rsidRDefault="0007718B" w:rsidP="0007718B">
      <w:pPr>
        <w:autoSpaceDE w:val="0"/>
        <w:autoSpaceDN w:val="0"/>
        <w:adjustRightInd w:val="0"/>
        <w:ind w:firstLine="540"/>
        <w:jc w:val="both"/>
        <w:rPr>
          <w:rFonts w:eastAsia="Times New Roman"/>
          <w:color w:val="FF0000"/>
        </w:rPr>
      </w:pPr>
      <w:r w:rsidRPr="007A056D">
        <w:rPr>
          <w:rFonts w:eastAsia="Times New Roman"/>
          <w:color w:val="FF0000"/>
        </w:rPr>
        <w:t>5 процентов цены контракта, если цена контракта составляет от 3 млн. рублей до 50 млн. рублей (включительно);</w:t>
      </w:r>
    </w:p>
    <w:p w:rsidR="0007718B" w:rsidRPr="007A056D" w:rsidRDefault="0007718B" w:rsidP="0007718B">
      <w:pPr>
        <w:autoSpaceDE w:val="0"/>
        <w:autoSpaceDN w:val="0"/>
        <w:adjustRightInd w:val="0"/>
        <w:jc w:val="both"/>
        <w:rPr>
          <w:rFonts w:eastAsia="Times New Roman"/>
          <w:color w:val="FF0000"/>
        </w:rPr>
      </w:pPr>
      <w:r w:rsidRPr="007A056D">
        <w:rPr>
          <w:rFonts w:eastAsia="Times New Roman"/>
          <w:color w:val="FF0000"/>
        </w:rPr>
        <w:t>1 процент цены контракта, если цена контракта составляет от 50 млн. рублей</w:t>
      </w:r>
    </w:p>
    <w:p w:rsidR="00627FE6" w:rsidRPr="0064379A" w:rsidRDefault="00627FE6" w:rsidP="0018349E">
      <w:pPr>
        <w:pStyle w:val="aa"/>
        <w:suppressAutoHyphens w:val="0"/>
        <w:autoSpaceDE w:val="0"/>
        <w:autoSpaceDN w:val="0"/>
        <w:adjustRightInd w:val="0"/>
        <w:ind w:left="0" w:firstLine="708"/>
        <w:contextualSpacing/>
        <w:jc w:val="both"/>
      </w:pPr>
      <w:r>
        <w:t>9</w:t>
      </w:r>
      <w:r w:rsidRPr="006F16CE">
        <w:t xml:space="preserve">.4. В случае неуплаты </w:t>
      </w:r>
      <w:r>
        <w:t>Поставщиком</w:t>
      </w:r>
      <w:r w:rsidRPr="006F16CE">
        <w:t xml:space="preserve"> сумм штрафов и пеней Заказчик имеет право осуществить выплату </w:t>
      </w:r>
      <w:r>
        <w:t>Поставщику</w:t>
      </w:r>
      <w:r w:rsidRPr="006F16CE">
        <w:t xml:space="preserve"> суммы за выполненную работу, уменьшенную на сумму пени и (или) штрафов. Право списания неустойки в виде штрафов и пеней наступает у Заказчика по истечении 15 календарных</w:t>
      </w:r>
      <w:r w:rsidRPr="0064379A">
        <w:t xml:space="preserve"> дней с момента должного уведомления </w:t>
      </w:r>
      <w:r>
        <w:t>Поставщика.</w:t>
      </w:r>
    </w:p>
    <w:p w:rsidR="00627FE6" w:rsidRPr="0064379A" w:rsidRDefault="00627FE6" w:rsidP="0018349E">
      <w:pPr>
        <w:pStyle w:val="a7"/>
        <w:ind w:firstLine="708"/>
        <w:jc w:val="both"/>
        <w:rPr>
          <w:sz w:val="24"/>
          <w:szCs w:val="24"/>
        </w:rPr>
      </w:pPr>
      <w:r>
        <w:rPr>
          <w:sz w:val="24"/>
          <w:szCs w:val="24"/>
        </w:rPr>
        <w:t>9.5. Общая сумма начисленных</w:t>
      </w:r>
      <w:r w:rsidRPr="0064379A">
        <w:rPr>
          <w:sz w:val="24"/>
          <w:szCs w:val="24"/>
        </w:rPr>
        <w:t xml:space="preserve"> штрафов</w:t>
      </w:r>
      <w:r>
        <w:rPr>
          <w:sz w:val="24"/>
          <w:szCs w:val="24"/>
        </w:rPr>
        <w:t xml:space="preserve"> </w:t>
      </w:r>
      <w:r w:rsidRPr="0064379A">
        <w:rPr>
          <w:sz w:val="24"/>
          <w:szCs w:val="24"/>
        </w:rPr>
        <w:t xml:space="preserve">за неисполнение или ненадлежащее исполнение </w:t>
      </w:r>
      <w:r>
        <w:rPr>
          <w:sz w:val="24"/>
          <w:szCs w:val="24"/>
        </w:rPr>
        <w:t>Поставщиком</w:t>
      </w:r>
      <w:r w:rsidRPr="0064379A">
        <w:rPr>
          <w:sz w:val="24"/>
          <w:szCs w:val="24"/>
        </w:rPr>
        <w:t xml:space="preserve"> обязательств, предусмотренных Контрактом, не может превышать цену контракта.</w:t>
      </w:r>
    </w:p>
    <w:p w:rsidR="00627FE6" w:rsidRDefault="00627FE6" w:rsidP="0018349E">
      <w:pPr>
        <w:pStyle w:val="a7"/>
        <w:ind w:firstLine="708"/>
        <w:jc w:val="both"/>
        <w:rPr>
          <w:sz w:val="24"/>
          <w:szCs w:val="24"/>
        </w:rPr>
      </w:pPr>
      <w:r>
        <w:rPr>
          <w:sz w:val="24"/>
          <w:szCs w:val="24"/>
        </w:rPr>
        <w:t>9.6</w:t>
      </w:r>
      <w:r w:rsidRPr="0064379A">
        <w:rPr>
          <w:sz w:val="24"/>
          <w:szCs w:val="24"/>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627FE6" w:rsidRPr="0064379A" w:rsidRDefault="00627FE6" w:rsidP="0018349E">
      <w:pPr>
        <w:pStyle w:val="a7"/>
        <w:ind w:firstLine="708"/>
        <w:jc w:val="both"/>
        <w:rPr>
          <w:sz w:val="24"/>
          <w:szCs w:val="24"/>
        </w:rPr>
      </w:pPr>
      <w:r>
        <w:rPr>
          <w:sz w:val="24"/>
          <w:szCs w:val="24"/>
        </w:rPr>
        <w:t>9.7.</w:t>
      </w:r>
      <w:r w:rsidRPr="00AC2076">
        <w:rPr>
          <w:sz w:val="24"/>
          <w:szCs w:val="24"/>
        </w:rPr>
        <w:t xml:space="preserve"> </w:t>
      </w:r>
      <w:r w:rsidRPr="0064379A">
        <w:rPr>
          <w:sz w:val="24"/>
          <w:szCs w:val="24"/>
        </w:rPr>
        <w:t>Уплата неустойки</w:t>
      </w:r>
      <w:r>
        <w:rPr>
          <w:sz w:val="24"/>
          <w:szCs w:val="24"/>
        </w:rPr>
        <w:t xml:space="preserve"> (штрафа, пени) производится Поставщиком на основании претензии Заказчика путем перечисления денежных средств на счет Заказчика, указанный в претензии. Претензия может быть направлена Поставщику в том числе в адрес электронной почты, указанный в контракте.</w:t>
      </w:r>
    </w:p>
    <w:p w:rsidR="00627FE6" w:rsidRDefault="00627FE6" w:rsidP="0018349E">
      <w:pPr>
        <w:pStyle w:val="a7"/>
        <w:ind w:firstLine="708"/>
        <w:jc w:val="both"/>
        <w:rPr>
          <w:sz w:val="24"/>
          <w:szCs w:val="24"/>
        </w:rPr>
      </w:pPr>
      <w:r>
        <w:rPr>
          <w:sz w:val="24"/>
          <w:szCs w:val="24"/>
        </w:rPr>
        <w:t>9.8</w:t>
      </w:r>
      <w:r w:rsidRPr="0064379A">
        <w:rPr>
          <w:sz w:val="24"/>
          <w:szCs w:val="24"/>
        </w:rPr>
        <w:t>. Уплата неустойки не освобождает Стороны от исполнения их контрактных обязательств.</w:t>
      </w:r>
      <w:r>
        <w:rPr>
          <w:sz w:val="24"/>
          <w:szCs w:val="24"/>
        </w:rPr>
        <w:t xml:space="preserve"> Неустойка взымается за каждое нарушение в отдельности.</w:t>
      </w:r>
    </w:p>
    <w:p w:rsidR="00627FE6" w:rsidRPr="0064379A" w:rsidRDefault="00627FE6" w:rsidP="0018349E">
      <w:pPr>
        <w:pStyle w:val="a7"/>
        <w:ind w:firstLine="708"/>
        <w:jc w:val="both"/>
        <w:rPr>
          <w:sz w:val="24"/>
          <w:szCs w:val="24"/>
        </w:rPr>
      </w:pPr>
      <w:r w:rsidRPr="008D60B0">
        <w:rPr>
          <w:sz w:val="24"/>
          <w:szCs w:val="24"/>
        </w:rPr>
        <w:t xml:space="preserve">9.9. Размеры неустойки (штрафы, пени) и порядок ее начисления определяются в соответствии с </w:t>
      </w:r>
      <w:r w:rsidR="00FC08E0" w:rsidRPr="008D60B0">
        <w:rPr>
          <w:sz w:val="24"/>
          <w:szCs w:val="24"/>
        </w:rPr>
        <w:t xml:space="preserve">Федеральным законом </w:t>
      </w:r>
      <w:r w:rsidR="001372F8">
        <w:rPr>
          <w:sz w:val="24"/>
          <w:szCs w:val="24"/>
        </w:rPr>
        <w:t>№</w:t>
      </w:r>
      <w:r w:rsidR="00FC08E0" w:rsidRPr="008D60B0">
        <w:rPr>
          <w:sz w:val="24"/>
          <w:szCs w:val="24"/>
        </w:rPr>
        <w:t xml:space="preserve"> 44-ФЗ </w:t>
      </w:r>
      <w:r w:rsidRPr="008D60B0">
        <w:rPr>
          <w:sz w:val="24"/>
          <w:szCs w:val="24"/>
        </w:rPr>
        <w:t>и Правилами</w:t>
      </w:r>
      <w:r>
        <w:rPr>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 прострочки исполнения обязательств заказчиком, поставщиком (подрядчиком, исполнителем) обязательства, предусмотренного контрактом, утвержденными Постановлением Правительства </w:t>
      </w:r>
      <w:r w:rsidR="006428C2">
        <w:rPr>
          <w:sz w:val="24"/>
          <w:szCs w:val="24"/>
        </w:rPr>
        <w:t>Российской Федерации</w:t>
      </w:r>
      <w:r>
        <w:rPr>
          <w:sz w:val="24"/>
          <w:szCs w:val="24"/>
        </w:rPr>
        <w:t xml:space="preserve"> от 30.08.2017 №</w:t>
      </w:r>
      <w:r w:rsidR="001372F8">
        <w:rPr>
          <w:sz w:val="24"/>
          <w:szCs w:val="24"/>
        </w:rPr>
        <w:t xml:space="preserve"> </w:t>
      </w:r>
      <w:r>
        <w:rPr>
          <w:sz w:val="24"/>
          <w:szCs w:val="24"/>
        </w:rPr>
        <w:t>1042.</w:t>
      </w:r>
    </w:p>
    <w:p w:rsidR="00627FE6" w:rsidRDefault="00627FE6" w:rsidP="0018349E">
      <w:pPr>
        <w:pStyle w:val="a7"/>
        <w:ind w:firstLine="708"/>
        <w:jc w:val="both"/>
        <w:rPr>
          <w:sz w:val="24"/>
          <w:szCs w:val="24"/>
        </w:rPr>
      </w:pPr>
      <w:r>
        <w:rPr>
          <w:sz w:val="24"/>
          <w:szCs w:val="24"/>
        </w:rPr>
        <w:t>9</w:t>
      </w:r>
      <w:r w:rsidRPr="006F16CE">
        <w:rPr>
          <w:sz w:val="24"/>
          <w:szCs w:val="24"/>
        </w:rPr>
        <w:t>.10. Заказчик не несет ответственности за несвоевременное перечисление денежных средств Исполнителю в случаях приостановления бюджетного финансирования или его отсутствия.</w:t>
      </w:r>
    </w:p>
    <w:p w:rsidR="00627FE6" w:rsidRPr="0013387B" w:rsidRDefault="00627FE6" w:rsidP="00627FE6">
      <w:pPr>
        <w:widowControl w:val="0"/>
        <w:jc w:val="both"/>
        <w:rPr>
          <w:color w:val="000000"/>
        </w:rPr>
      </w:pPr>
    </w:p>
    <w:p w:rsidR="00627FE6" w:rsidRPr="000C3BB4" w:rsidRDefault="00627FE6" w:rsidP="00627FE6">
      <w:pPr>
        <w:jc w:val="center"/>
        <w:rPr>
          <w:color w:val="000000"/>
        </w:rPr>
      </w:pPr>
      <w:r w:rsidRPr="000C3BB4">
        <w:rPr>
          <w:color w:val="000000"/>
        </w:rPr>
        <w:t>10. ДЕЙСТВИЕ ОБСТОЯТЕЛЬСТВ НЕПРЕОДОЛИМОЙ СИЛЫ</w:t>
      </w:r>
    </w:p>
    <w:p w:rsidR="00627FE6" w:rsidRPr="000C3BB4" w:rsidRDefault="00627FE6" w:rsidP="00627FE6">
      <w:pPr>
        <w:jc w:val="center"/>
        <w:rPr>
          <w:color w:val="000000"/>
        </w:rPr>
      </w:pPr>
    </w:p>
    <w:p w:rsidR="00627FE6" w:rsidRPr="0013387B" w:rsidRDefault="00627FE6" w:rsidP="00627FE6">
      <w:pPr>
        <w:autoSpaceDE w:val="0"/>
        <w:autoSpaceDN w:val="0"/>
        <w:adjustRightInd w:val="0"/>
        <w:jc w:val="both"/>
        <w:rPr>
          <w:color w:val="000000"/>
        </w:rPr>
      </w:pPr>
      <w:r>
        <w:rPr>
          <w:color w:val="000000"/>
        </w:rPr>
        <w:tab/>
      </w:r>
      <w:r w:rsidRPr="0013387B">
        <w:rPr>
          <w:color w:val="000000"/>
        </w:rPr>
        <w:t>10.1. 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rsidR="00627FE6" w:rsidRPr="0013387B" w:rsidRDefault="00627FE6" w:rsidP="00627FE6">
      <w:pPr>
        <w:autoSpaceDE w:val="0"/>
        <w:autoSpaceDN w:val="0"/>
        <w:adjustRightInd w:val="0"/>
        <w:jc w:val="both"/>
        <w:rPr>
          <w:color w:val="000000"/>
        </w:rPr>
      </w:pPr>
      <w:r>
        <w:rPr>
          <w:color w:val="000000"/>
        </w:rPr>
        <w:lastRenderedPageBreak/>
        <w:tab/>
      </w:r>
      <w:r w:rsidRPr="0013387B">
        <w:rPr>
          <w:color w:val="000000"/>
        </w:rPr>
        <w:t>10.2.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627FE6" w:rsidRDefault="00627FE6" w:rsidP="00627FE6">
      <w:pPr>
        <w:autoSpaceDE w:val="0"/>
        <w:autoSpaceDN w:val="0"/>
        <w:adjustRightInd w:val="0"/>
        <w:jc w:val="both"/>
        <w:rPr>
          <w:color w:val="000000"/>
        </w:rPr>
      </w:pPr>
      <w:r>
        <w:rPr>
          <w:color w:val="000000"/>
        </w:rPr>
        <w:tab/>
      </w:r>
      <w:r w:rsidRPr="0013387B">
        <w:rPr>
          <w:color w:val="000000"/>
        </w:rPr>
        <w:t>10.3.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627FE6" w:rsidRDefault="00627FE6" w:rsidP="00627FE6">
      <w:pPr>
        <w:autoSpaceDE w:val="0"/>
        <w:autoSpaceDN w:val="0"/>
        <w:adjustRightInd w:val="0"/>
        <w:jc w:val="center"/>
        <w:rPr>
          <w:color w:val="000000"/>
        </w:rPr>
      </w:pPr>
    </w:p>
    <w:p w:rsidR="00627FE6" w:rsidRPr="0013387B" w:rsidRDefault="00627FE6" w:rsidP="00627FE6">
      <w:pPr>
        <w:autoSpaceDE w:val="0"/>
        <w:autoSpaceDN w:val="0"/>
        <w:adjustRightInd w:val="0"/>
        <w:jc w:val="both"/>
        <w:rPr>
          <w:color w:val="000000"/>
        </w:rPr>
      </w:pPr>
    </w:p>
    <w:p w:rsidR="00627FE6" w:rsidRPr="000C3BB4" w:rsidRDefault="00627FE6" w:rsidP="00627FE6">
      <w:pPr>
        <w:jc w:val="center"/>
        <w:rPr>
          <w:rFonts w:eastAsia="MS Mincho"/>
          <w:bCs/>
          <w:color w:val="000000"/>
        </w:rPr>
      </w:pPr>
      <w:r w:rsidRPr="000C3BB4">
        <w:rPr>
          <w:rFonts w:eastAsia="MS Mincho"/>
          <w:bCs/>
          <w:color w:val="000000"/>
        </w:rPr>
        <w:t>11. ПОРЯДОК УРЕГУЛИРОВАНИЯ СПОРОВ</w:t>
      </w:r>
    </w:p>
    <w:p w:rsidR="00627FE6" w:rsidRPr="0013387B" w:rsidRDefault="00627FE6" w:rsidP="00627FE6">
      <w:pPr>
        <w:jc w:val="both"/>
        <w:rPr>
          <w:rFonts w:eastAsia="MS Mincho"/>
          <w:b/>
          <w:bCs/>
          <w:color w:val="000000"/>
        </w:rPr>
      </w:pPr>
    </w:p>
    <w:p w:rsidR="00627FE6" w:rsidRPr="0013387B" w:rsidRDefault="00627FE6" w:rsidP="00627FE6">
      <w:pPr>
        <w:pStyle w:val="a7"/>
        <w:jc w:val="both"/>
        <w:rPr>
          <w:sz w:val="24"/>
          <w:szCs w:val="24"/>
        </w:rPr>
      </w:pPr>
      <w:r>
        <w:rPr>
          <w:sz w:val="24"/>
          <w:szCs w:val="24"/>
        </w:rPr>
        <w:tab/>
      </w:r>
      <w:r w:rsidRPr="0013387B">
        <w:rPr>
          <w:sz w:val="24"/>
          <w:szCs w:val="24"/>
        </w:rPr>
        <w:t>11.1. Все споры и разногласия, которые могут возникнуть в связи с выполнением обязательств по настоящему Контракту, Стороны будут стремиться разрешать путем переговоров.</w:t>
      </w:r>
    </w:p>
    <w:p w:rsidR="00627FE6" w:rsidRPr="0013387B" w:rsidRDefault="00627FE6" w:rsidP="00627FE6">
      <w:pPr>
        <w:pStyle w:val="a7"/>
        <w:shd w:val="clear" w:color="auto" w:fill="FFFFFF"/>
        <w:jc w:val="both"/>
        <w:rPr>
          <w:iCs/>
          <w:sz w:val="24"/>
          <w:szCs w:val="24"/>
        </w:rPr>
      </w:pPr>
      <w:r>
        <w:rPr>
          <w:iCs/>
          <w:sz w:val="24"/>
          <w:szCs w:val="24"/>
        </w:rPr>
        <w:tab/>
      </w:r>
      <w:r w:rsidRPr="0013387B">
        <w:rPr>
          <w:iCs/>
          <w:sz w:val="24"/>
          <w:szCs w:val="24"/>
        </w:rPr>
        <w:t>11.2. Претензия в письменной форме направляется Стороне, допустившей нарушение условий Контракта. В претензии указываются допущенные нарушения со ссылкой на соответствующие положения Контракта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627FE6" w:rsidRPr="0013387B" w:rsidRDefault="00627FE6" w:rsidP="00627FE6">
      <w:pPr>
        <w:autoSpaceDE w:val="0"/>
        <w:autoSpaceDN w:val="0"/>
        <w:adjustRightInd w:val="0"/>
        <w:jc w:val="both"/>
        <w:rPr>
          <w:color w:val="000000"/>
        </w:rPr>
      </w:pPr>
      <w:r>
        <w:rPr>
          <w:color w:val="000000"/>
        </w:rPr>
        <w:tab/>
      </w:r>
      <w:r w:rsidRPr="0013387B">
        <w:rPr>
          <w:color w:val="000000"/>
        </w:rPr>
        <w:t>Претензионный порядок досудебного урегулирования споров, вытекающих из Контракта, является для Сторон обязательным.</w:t>
      </w:r>
    </w:p>
    <w:p w:rsidR="00627FE6" w:rsidRPr="0013387B" w:rsidRDefault="00627FE6" w:rsidP="00627FE6">
      <w:pPr>
        <w:pStyle w:val="a7"/>
        <w:shd w:val="clear" w:color="auto" w:fill="FFFFFF"/>
        <w:jc w:val="both"/>
        <w:rPr>
          <w:sz w:val="24"/>
          <w:szCs w:val="24"/>
        </w:rPr>
      </w:pPr>
      <w:r>
        <w:rPr>
          <w:iCs/>
          <w:sz w:val="24"/>
          <w:szCs w:val="24"/>
        </w:rPr>
        <w:tab/>
      </w:r>
      <w:r w:rsidRPr="0013387B">
        <w:rPr>
          <w:iCs/>
          <w:sz w:val="24"/>
          <w:szCs w:val="24"/>
        </w:rPr>
        <w:t>11.3. Срок рассмотрения писем, уведомлений или претензий не может превышать 10 (десяти) календарных дней со дня их получения.</w:t>
      </w:r>
    </w:p>
    <w:p w:rsidR="00627FE6" w:rsidRPr="0013387B" w:rsidRDefault="00627FE6" w:rsidP="00627FE6">
      <w:pPr>
        <w:pStyle w:val="a7"/>
        <w:jc w:val="both"/>
        <w:rPr>
          <w:sz w:val="24"/>
          <w:szCs w:val="24"/>
        </w:rPr>
      </w:pPr>
      <w:r>
        <w:rPr>
          <w:sz w:val="24"/>
          <w:szCs w:val="24"/>
        </w:rPr>
        <w:tab/>
      </w:r>
      <w:r w:rsidRPr="0013387B">
        <w:rPr>
          <w:sz w:val="24"/>
          <w:szCs w:val="24"/>
        </w:rPr>
        <w:t>11.4.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города Санкт-Петербурга и Ленинградской области.</w:t>
      </w:r>
    </w:p>
    <w:p w:rsidR="00627FE6" w:rsidRPr="0013387B" w:rsidRDefault="00627FE6" w:rsidP="00627FE6">
      <w:pPr>
        <w:widowControl w:val="0"/>
        <w:jc w:val="both"/>
        <w:rPr>
          <w:bCs/>
          <w:color w:val="000000"/>
        </w:rPr>
      </w:pPr>
    </w:p>
    <w:p w:rsidR="00627FE6" w:rsidRPr="000C3BB4" w:rsidRDefault="00627FE6" w:rsidP="00627FE6">
      <w:pPr>
        <w:widowControl w:val="0"/>
        <w:jc w:val="center"/>
        <w:rPr>
          <w:bCs/>
          <w:color w:val="000000"/>
        </w:rPr>
      </w:pPr>
      <w:r w:rsidRPr="000C3BB4">
        <w:rPr>
          <w:bCs/>
          <w:color w:val="000000"/>
        </w:rPr>
        <w:t>12. УВЕДОМЛЕНИЯ И ИЗВЕЩЕНИЯ</w:t>
      </w:r>
    </w:p>
    <w:p w:rsidR="00627FE6" w:rsidRPr="000C3BB4" w:rsidRDefault="00627FE6" w:rsidP="00627FE6">
      <w:pPr>
        <w:widowControl w:val="0"/>
        <w:jc w:val="center"/>
        <w:rPr>
          <w:bCs/>
          <w:color w:val="000000"/>
        </w:rPr>
      </w:pPr>
    </w:p>
    <w:p w:rsidR="00627FE6" w:rsidRPr="0013387B" w:rsidRDefault="00627FE6" w:rsidP="00627FE6">
      <w:pPr>
        <w:widowControl w:val="0"/>
        <w:jc w:val="both"/>
        <w:rPr>
          <w:color w:val="000000"/>
        </w:rPr>
      </w:pPr>
      <w:r>
        <w:rPr>
          <w:color w:val="000000"/>
        </w:rPr>
        <w:tab/>
      </w:r>
      <w:r w:rsidRPr="0013387B">
        <w:rPr>
          <w:color w:val="000000"/>
        </w:rPr>
        <w:t>12.1. Все уведомления и извещения, необходимые в соответствии с настоящим Контрактом, совершаются в письменной форме и должны быть переданы лично или направлены заказной почтой, электронным сообщением, телефаксу с последующим предоставлением оригинала или курьером по месту нахождения Сторон, иным адресам, указанным Сторонами.</w:t>
      </w:r>
    </w:p>
    <w:p w:rsidR="00627FE6" w:rsidRPr="0013387B" w:rsidRDefault="00627FE6" w:rsidP="00627FE6">
      <w:pPr>
        <w:widowControl w:val="0"/>
        <w:jc w:val="both"/>
        <w:rPr>
          <w:color w:val="000000"/>
        </w:rPr>
      </w:pPr>
      <w:r>
        <w:rPr>
          <w:color w:val="000000"/>
        </w:rPr>
        <w:tab/>
      </w:r>
      <w:r w:rsidRPr="0013387B">
        <w:rPr>
          <w:color w:val="000000"/>
        </w:rPr>
        <w:t>12.2. Уведомления и извещения направляются за счет уведомляющей Стороны.</w:t>
      </w:r>
    </w:p>
    <w:p w:rsidR="00627FE6" w:rsidRPr="0013387B" w:rsidRDefault="00627FE6" w:rsidP="00627FE6">
      <w:pPr>
        <w:widowControl w:val="0"/>
        <w:jc w:val="both"/>
        <w:rPr>
          <w:color w:val="000000"/>
        </w:rPr>
      </w:pPr>
      <w:r>
        <w:rPr>
          <w:color w:val="000000"/>
        </w:rPr>
        <w:tab/>
      </w:r>
      <w:r w:rsidRPr="0013387B">
        <w:rPr>
          <w:color w:val="000000"/>
        </w:rPr>
        <w:t>12.3. Любое извещение или уведомление, направленное электронным сообщением или телефаксом, считается полученным Стороной, которой оно адресовано, в первый рабочий день после отправки электронного сообщения или телефакса.</w:t>
      </w:r>
    </w:p>
    <w:p w:rsidR="00627FE6" w:rsidRPr="0013387B" w:rsidRDefault="00627FE6" w:rsidP="00627FE6">
      <w:pPr>
        <w:widowControl w:val="0"/>
        <w:jc w:val="both"/>
        <w:rPr>
          <w:color w:val="000000"/>
        </w:rPr>
      </w:pPr>
      <w:r>
        <w:rPr>
          <w:color w:val="000000"/>
        </w:rPr>
        <w:tab/>
      </w:r>
      <w:r w:rsidRPr="0013387B">
        <w:rPr>
          <w:color w:val="000000"/>
        </w:rPr>
        <w:t>12.4.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627FE6" w:rsidRPr="0013387B" w:rsidRDefault="00627FE6" w:rsidP="00627FE6">
      <w:pPr>
        <w:widowControl w:val="0"/>
        <w:jc w:val="both"/>
        <w:rPr>
          <w:bCs/>
          <w:color w:val="000000"/>
        </w:rPr>
      </w:pPr>
    </w:p>
    <w:p w:rsidR="00627FE6" w:rsidRPr="000C3BB4" w:rsidRDefault="00627FE6" w:rsidP="00627FE6">
      <w:pPr>
        <w:widowControl w:val="0"/>
        <w:jc w:val="center"/>
        <w:rPr>
          <w:bCs/>
          <w:color w:val="000000"/>
        </w:rPr>
      </w:pPr>
      <w:r w:rsidRPr="000C3BB4">
        <w:rPr>
          <w:bCs/>
          <w:color w:val="000000"/>
        </w:rPr>
        <w:t>13. ДЕЙСТВИЕ КОНТРАКТА</w:t>
      </w:r>
    </w:p>
    <w:p w:rsidR="00627FE6" w:rsidRPr="0013387B" w:rsidRDefault="00627FE6" w:rsidP="00627FE6">
      <w:pPr>
        <w:widowControl w:val="0"/>
        <w:jc w:val="both"/>
        <w:rPr>
          <w:bCs/>
          <w:color w:val="000000"/>
        </w:rPr>
      </w:pPr>
    </w:p>
    <w:p w:rsidR="00627FE6" w:rsidRPr="0013387B" w:rsidRDefault="00627FE6" w:rsidP="00627FE6">
      <w:pPr>
        <w:pStyle w:val="a7"/>
        <w:jc w:val="both"/>
        <w:rPr>
          <w:sz w:val="24"/>
          <w:szCs w:val="24"/>
        </w:rPr>
      </w:pPr>
      <w:r>
        <w:rPr>
          <w:sz w:val="24"/>
          <w:szCs w:val="24"/>
        </w:rPr>
        <w:tab/>
      </w:r>
      <w:r w:rsidRPr="0013387B">
        <w:rPr>
          <w:sz w:val="24"/>
          <w:szCs w:val="24"/>
        </w:rPr>
        <w:t>13.1. Контракт вступает в силу с даты его подписания и действует до _____________________года.</w:t>
      </w:r>
    </w:p>
    <w:p w:rsidR="00627FE6" w:rsidRPr="0013387B" w:rsidRDefault="00627FE6" w:rsidP="00627FE6">
      <w:pPr>
        <w:pStyle w:val="a7"/>
        <w:jc w:val="both"/>
        <w:rPr>
          <w:sz w:val="24"/>
          <w:szCs w:val="24"/>
        </w:rPr>
      </w:pPr>
      <w:r>
        <w:rPr>
          <w:sz w:val="24"/>
          <w:szCs w:val="24"/>
        </w:rPr>
        <w:tab/>
      </w:r>
      <w:r w:rsidRPr="0013387B">
        <w:rPr>
          <w:sz w:val="24"/>
          <w:szCs w:val="24"/>
        </w:rPr>
        <w:t>13.2. Окончание срока действия настоящего Контракта не влечет за собой прекращение обязательств Сторон по нему, не освобождает Стороны от ответственности за неисполнение или ненадлежащее исполнение обязательств Сторонами по настоящему Контракту, если таковые имели место при его исполнении.</w:t>
      </w:r>
    </w:p>
    <w:p w:rsidR="00627FE6" w:rsidRPr="0013387B" w:rsidRDefault="00627FE6" w:rsidP="00627FE6">
      <w:pPr>
        <w:widowControl w:val="0"/>
        <w:jc w:val="both"/>
        <w:rPr>
          <w:b/>
          <w:bCs/>
          <w:color w:val="000000"/>
        </w:rPr>
      </w:pPr>
    </w:p>
    <w:p w:rsidR="00627FE6" w:rsidRPr="000C3BB4" w:rsidRDefault="00627FE6" w:rsidP="00627FE6">
      <w:pPr>
        <w:pStyle w:val="a7"/>
        <w:jc w:val="center"/>
        <w:rPr>
          <w:sz w:val="24"/>
          <w:szCs w:val="24"/>
        </w:rPr>
      </w:pPr>
      <w:r w:rsidRPr="000C3BB4">
        <w:rPr>
          <w:bCs/>
          <w:sz w:val="24"/>
          <w:szCs w:val="24"/>
        </w:rPr>
        <w:lastRenderedPageBreak/>
        <w:t>14. ПОРЯДОК ИЗМЕНЕНИЯ И РАСТОРЖЕНИЯ КОНТРАКТА</w:t>
      </w:r>
    </w:p>
    <w:p w:rsidR="00627FE6" w:rsidRPr="000C3BB4" w:rsidRDefault="00627FE6" w:rsidP="00627FE6">
      <w:pPr>
        <w:pStyle w:val="a7"/>
        <w:jc w:val="center"/>
        <w:rPr>
          <w:sz w:val="24"/>
          <w:szCs w:val="24"/>
        </w:rPr>
      </w:pPr>
    </w:p>
    <w:p w:rsidR="00627FE6" w:rsidRDefault="00627FE6" w:rsidP="00627FE6">
      <w:pPr>
        <w:pStyle w:val="consplusnormal1"/>
        <w:jc w:val="both"/>
        <w:rPr>
          <w:rFonts w:ascii="Times New Roman" w:hAnsi="Times New Roman" w:cs="Times New Roman"/>
          <w:sz w:val="24"/>
          <w:szCs w:val="24"/>
        </w:rPr>
      </w:pPr>
      <w:r>
        <w:rPr>
          <w:rFonts w:ascii="Times New Roman" w:hAnsi="Times New Roman" w:cs="Times New Roman"/>
          <w:sz w:val="24"/>
          <w:szCs w:val="24"/>
        </w:rPr>
        <w:tab/>
      </w:r>
      <w:r w:rsidRPr="0013387B">
        <w:rPr>
          <w:rFonts w:ascii="Times New Roman" w:hAnsi="Times New Roman" w:cs="Times New Roman"/>
          <w:sz w:val="24"/>
          <w:szCs w:val="24"/>
        </w:rPr>
        <w:t>14.1. При заключении и исполнении Контракта изменение его условий в одностороннем порядке не допускается.</w:t>
      </w:r>
    </w:p>
    <w:p w:rsidR="00627FE6" w:rsidRPr="0013387B" w:rsidRDefault="00627FE6" w:rsidP="00627FE6">
      <w:pPr>
        <w:autoSpaceDE w:val="0"/>
        <w:autoSpaceDN w:val="0"/>
        <w:adjustRightInd w:val="0"/>
        <w:jc w:val="both"/>
        <w:rPr>
          <w:color w:val="000000"/>
        </w:rPr>
      </w:pPr>
      <w:r w:rsidRPr="0013387B">
        <w:rPr>
          <w:color w:val="000000"/>
        </w:rPr>
        <w:t>Контракт может быть изменен по соглашению Сторон по</w:t>
      </w:r>
      <w:r w:rsidR="001372F8">
        <w:rPr>
          <w:color w:val="000000"/>
        </w:rPr>
        <w:t xml:space="preserve"> основаниям, предусмотренным статьей 95 Федерального закона № 44-ФЗ.</w:t>
      </w:r>
    </w:p>
    <w:p w:rsidR="00627FE6" w:rsidRPr="0013387B" w:rsidRDefault="00627FE6" w:rsidP="00627FE6">
      <w:pPr>
        <w:pStyle w:val="consplusnormal1"/>
        <w:jc w:val="both"/>
        <w:rPr>
          <w:rFonts w:ascii="Times New Roman" w:hAnsi="Times New Roman" w:cs="Times New Roman"/>
          <w:sz w:val="24"/>
          <w:szCs w:val="24"/>
        </w:rPr>
      </w:pPr>
      <w:r>
        <w:rPr>
          <w:rFonts w:ascii="Times New Roman" w:hAnsi="Times New Roman" w:cs="Times New Roman"/>
          <w:sz w:val="24"/>
          <w:szCs w:val="24"/>
        </w:rPr>
        <w:tab/>
      </w:r>
      <w:r w:rsidRPr="0013387B">
        <w:rPr>
          <w:rFonts w:ascii="Times New Roman" w:hAnsi="Times New Roman" w:cs="Times New Roman"/>
          <w:sz w:val="24"/>
          <w:szCs w:val="24"/>
        </w:rPr>
        <w:t>14.2. Все изменения и дополнения к настоящему Контракту действительны, если они оформлены в виде дополнительного соглашения к Контракту и подписаны уполномоченными на то представителями Сторон. Дополнительные соглашения к Контракту являются его неотъемлемой частью и вступают в силу с момента их подписания Сторонами.</w:t>
      </w:r>
    </w:p>
    <w:p w:rsidR="00627FE6" w:rsidRPr="0013387B" w:rsidRDefault="00627FE6" w:rsidP="00627FE6">
      <w:pPr>
        <w:pStyle w:val="consplusnormal1"/>
        <w:jc w:val="both"/>
        <w:rPr>
          <w:rFonts w:ascii="Times New Roman" w:hAnsi="Times New Roman" w:cs="Times New Roman"/>
          <w:sz w:val="24"/>
          <w:szCs w:val="24"/>
        </w:rPr>
      </w:pPr>
      <w:r>
        <w:rPr>
          <w:rFonts w:ascii="Times New Roman" w:hAnsi="Times New Roman" w:cs="Times New Roman"/>
          <w:sz w:val="24"/>
          <w:szCs w:val="24"/>
        </w:rPr>
        <w:tab/>
      </w:r>
      <w:r w:rsidRPr="0013387B">
        <w:rPr>
          <w:rFonts w:ascii="Times New Roman" w:hAnsi="Times New Roman" w:cs="Times New Roman"/>
          <w:sz w:val="24"/>
          <w:szCs w:val="24"/>
        </w:rPr>
        <w:t>14.3. При исполнении Контракта не допускается перемена Поставщика, за исключением случаев,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627FE6" w:rsidRPr="0013387B" w:rsidRDefault="00627FE6" w:rsidP="00627FE6">
      <w:pPr>
        <w:pStyle w:val="consplusnormal1"/>
        <w:jc w:val="both"/>
        <w:rPr>
          <w:rFonts w:ascii="Times New Roman" w:hAnsi="Times New Roman" w:cs="Times New Roman"/>
          <w:sz w:val="24"/>
          <w:szCs w:val="24"/>
        </w:rPr>
      </w:pPr>
      <w:r>
        <w:rPr>
          <w:rFonts w:ascii="Times New Roman" w:hAnsi="Times New Roman" w:cs="Times New Roman"/>
          <w:sz w:val="24"/>
          <w:szCs w:val="24"/>
        </w:rPr>
        <w:tab/>
      </w:r>
      <w:r w:rsidRPr="0013387B">
        <w:rPr>
          <w:rFonts w:ascii="Times New Roman" w:hAnsi="Times New Roman" w:cs="Times New Roman"/>
          <w:sz w:val="24"/>
          <w:szCs w:val="24"/>
        </w:rPr>
        <w:t>14.4. В случае перемены Заказчика по настоящему Контракту права и обязанности Заказчика по данному Контракту переходят к новому Заказчику в том же объеме и на тех же условиях.</w:t>
      </w:r>
    </w:p>
    <w:p w:rsidR="00627FE6" w:rsidRDefault="00627FE6" w:rsidP="00627FE6">
      <w:pPr>
        <w:autoSpaceDE w:val="0"/>
        <w:autoSpaceDN w:val="0"/>
        <w:adjustRightInd w:val="0"/>
        <w:jc w:val="both"/>
        <w:rPr>
          <w:color w:val="000000"/>
        </w:rPr>
      </w:pPr>
      <w:r>
        <w:rPr>
          <w:color w:val="000000"/>
        </w:rPr>
        <w:tab/>
      </w:r>
      <w:r w:rsidRPr="0013387B">
        <w:rPr>
          <w:color w:val="000000"/>
        </w:rPr>
        <w:t xml:space="preserve">14.5. </w:t>
      </w:r>
      <w:r w:rsidRPr="00C523CC">
        <w:rPr>
          <w:color w:val="000000"/>
        </w:rPr>
        <w:t>Расторжение настоящего Контракта допускается по соглашению Сторон, по решению суда или в связи с односторонним отказом Стороны настоящего Контракта от исполнения настоящего Контракта в соответствии  с гражданским законодательством Российской Федерации.</w:t>
      </w:r>
    </w:p>
    <w:p w:rsidR="00627FE6" w:rsidRDefault="00627FE6" w:rsidP="00627FE6">
      <w:pPr>
        <w:autoSpaceDE w:val="0"/>
        <w:autoSpaceDN w:val="0"/>
        <w:adjustRightInd w:val="0"/>
        <w:jc w:val="both"/>
        <w:rPr>
          <w:color w:val="000000"/>
        </w:rPr>
      </w:pPr>
      <w:r>
        <w:rPr>
          <w:color w:val="000000"/>
        </w:rPr>
        <w:tab/>
      </w:r>
      <w:r w:rsidRPr="0013387B">
        <w:rPr>
          <w:color w:val="000000"/>
        </w:rPr>
        <w:t xml:space="preserve">14.6. </w:t>
      </w:r>
      <w:r w:rsidRPr="00C523CC">
        <w:rPr>
          <w:color w:val="000000"/>
        </w:rPr>
        <w:t>Заказчик принимает решение об одностороннем отказе от исполнения Контракта, если в ходе исполнения Контракта будет установлено</w:t>
      </w:r>
    </w:p>
    <w:p w:rsidR="00627FE6" w:rsidRPr="0013387B" w:rsidRDefault="00627FE6" w:rsidP="00627FE6">
      <w:pPr>
        <w:autoSpaceDE w:val="0"/>
        <w:autoSpaceDN w:val="0"/>
        <w:adjustRightInd w:val="0"/>
        <w:jc w:val="both"/>
        <w:rPr>
          <w:color w:val="000000"/>
        </w:rPr>
      </w:pPr>
      <w:r>
        <w:rPr>
          <w:color w:val="000000"/>
        </w:rPr>
        <w:tab/>
        <w:t>- п</w:t>
      </w:r>
      <w:r w:rsidRPr="0013387B">
        <w:rPr>
          <w:color w:val="000000"/>
        </w:rPr>
        <w:t xml:space="preserve">оставки Товара ненадлежащего качества с недостатками, которые не могут быть устранены </w:t>
      </w:r>
      <w:r>
        <w:rPr>
          <w:color w:val="000000"/>
        </w:rPr>
        <w:t>в приемлемый для Заказчика срок;</w:t>
      </w:r>
    </w:p>
    <w:p w:rsidR="00627FE6" w:rsidRPr="0013387B" w:rsidRDefault="00627FE6" w:rsidP="00627FE6">
      <w:pPr>
        <w:autoSpaceDE w:val="0"/>
        <w:autoSpaceDN w:val="0"/>
        <w:adjustRightInd w:val="0"/>
        <w:jc w:val="both"/>
        <w:rPr>
          <w:color w:val="000000"/>
        </w:rPr>
      </w:pPr>
      <w:r>
        <w:rPr>
          <w:color w:val="000000"/>
        </w:rPr>
        <w:tab/>
        <w:t>- н</w:t>
      </w:r>
      <w:r w:rsidRPr="0013387B">
        <w:rPr>
          <w:color w:val="000000"/>
        </w:rPr>
        <w:t>еоднократного нарушения Пос</w:t>
      </w:r>
      <w:r>
        <w:rPr>
          <w:color w:val="000000"/>
        </w:rPr>
        <w:t>тавщиком сроков поставки Товара;</w:t>
      </w:r>
    </w:p>
    <w:p w:rsidR="00627FE6" w:rsidRPr="0013387B" w:rsidRDefault="00627FE6" w:rsidP="00627FE6">
      <w:pPr>
        <w:autoSpaceDE w:val="0"/>
        <w:autoSpaceDN w:val="0"/>
        <w:adjustRightInd w:val="0"/>
        <w:jc w:val="both"/>
        <w:rPr>
          <w:color w:val="000000"/>
        </w:rPr>
      </w:pPr>
      <w:r>
        <w:rPr>
          <w:color w:val="000000"/>
        </w:rPr>
        <w:tab/>
        <w:t xml:space="preserve">- </w:t>
      </w:r>
      <w:r w:rsidRPr="00C523CC">
        <w:rPr>
          <w:color w:val="000000"/>
        </w:rPr>
        <w:t>что Поставщик  не приступил к поставке Товара в течение 10 (десяти) дней со дня подписания Контракта.</w:t>
      </w:r>
    </w:p>
    <w:p w:rsidR="00627FE6" w:rsidRPr="0013387B" w:rsidRDefault="00627FE6" w:rsidP="00627FE6">
      <w:pPr>
        <w:autoSpaceDE w:val="0"/>
        <w:autoSpaceDN w:val="0"/>
        <w:adjustRightInd w:val="0"/>
        <w:jc w:val="both"/>
        <w:rPr>
          <w:color w:val="000000"/>
        </w:rPr>
      </w:pPr>
      <w:r>
        <w:rPr>
          <w:color w:val="000000"/>
        </w:rPr>
        <w:tab/>
      </w:r>
    </w:p>
    <w:p w:rsidR="00627FE6" w:rsidRPr="000C3BB4" w:rsidRDefault="00627FE6" w:rsidP="00627FE6">
      <w:pPr>
        <w:jc w:val="center"/>
        <w:rPr>
          <w:color w:val="000000"/>
        </w:rPr>
      </w:pPr>
      <w:r w:rsidRPr="000C3BB4">
        <w:rPr>
          <w:color w:val="000000"/>
        </w:rPr>
        <w:t>15.ПРОЧИЕ УСЛОВИЯ</w:t>
      </w:r>
    </w:p>
    <w:p w:rsidR="00627FE6" w:rsidRPr="0013387B" w:rsidRDefault="00627FE6" w:rsidP="00627FE6">
      <w:pPr>
        <w:jc w:val="both"/>
        <w:rPr>
          <w:color w:val="000000"/>
        </w:rPr>
      </w:pPr>
    </w:p>
    <w:p w:rsidR="00627FE6" w:rsidRPr="0013387B" w:rsidRDefault="00627FE6" w:rsidP="00627FE6">
      <w:pPr>
        <w:pStyle w:val="consplusnormal1"/>
        <w:jc w:val="both"/>
        <w:rPr>
          <w:rFonts w:ascii="Times New Roman" w:hAnsi="Times New Roman" w:cs="Times New Roman"/>
          <w:sz w:val="24"/>
          <w:szCs w:val="24"/>
        </w:rPr>
      </w:pPr>
      <w:r>
        <w:rPr>
          <w:rFonts w:ascii="Times New Roman" w:hAnsi="Times New Roman" w:cs="Times New Roman"/>
          <w:sz w:val="24"/>
          <w:szCs w:val="24"/>
        </w:rPr>
        <w:tab/>
      </w:r>
      <w:r w:rsidRPr="0013387B">
        <w:rPr>
          <w:rFonts w:ascii="Times New Roman" w:hAnsi="Times New Roman" w:cs="Times New Roman"/>
          <w:sz w:val="24"/>
          <w:szCs w:val="24"/>
        </w:rPr>
        <w:t xml:space="preserve">15.1. При изменении юридического адреса, организационно-правовой формы </w:t>
      </w:r>
      <w:r w:rsidR="000116E2">
        <w:rPr>
          <w:rFonts w:ascii="Times New Roman" w:hAnsi="Times New Roman" w:cs="Times New Roman"/>
          <w:sz w:val="24"/>
          <w:szCs w:val="24"/>
        </w:rPr>
        <w:t>Поставщик</w:t>
      </w:r>
      <w:r w:rsidRPr="0013387B">
        <w:rPr>
          <w:rFonts w:ascii="Times New Roman" w:hAnsi="Times New Roman" w:cs="Times New Roman"/>
          <w:sz w:val="24"/>
          <w:szCs w:val="24"/>
        </w:rPr>
        <w:t xml:space="preserve"> в двухнедельный срок обязан письменно известить об этом Заказчика.</w:t>
      </w:r>
    </w:p>
    <w:p w:rsidR="00627FE6" w:rsidRPr="0013387B" w:rsidRDefault="00627FE6" w:rsidP="00627FE6">
      <w:pPr>
        <w:jc w:val="both"/>
        <w:rPr>
          <w:color w:val="000000"/>
        </w:rPr>
      </w:pPr>
      <w:r>
        <w:rPr>
          <w:color w:val="000000"/>
        </w:rPr>
        <w:tab/>
      </w:r>
      <w:r w:rsidRPr="0013387B">
        <w:rPr>
          <w:color w:val="000000"/>
        </w:rPr>
        <w:t>В случае изменения своего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Поставщика, несет Поставщик.</w:t>
      </w:r>
    </w:p>
    <w:p w:rsidR="00627FE6" w:rsidRPr="0013387B" w:rsidRDefault="00627FE6" w:rsidP="00627FE6">
      <w:pPr>
        <w:autoSpaceDE w:val="0"/>
        <w:autoSpaceDN w:val="0"/>
        <w:adjustRightInd w:val="0"/>
        <w:jc w:val="both"/>
        <w:rPr>
          <w:color w:val="000000"/>
        </w:rPr>
      </w:pPr>
      <w:r>
        <w:rPr>
          <w:color w:val="000000"/>
        </w:rPr>
        <w:tab/>
      </w:r>
      <w:r w:rsidRPr="0013387B">
        <w:rPr>
          <w:color w:val="000000"/>
        </w:rPr>
        <w:t>15.2. 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rsidR="00627FE6" w:rsidRDefault="00627FE6" w:rsidP="00627FE6">
      <w:pPr>
        <w:pStyle w:val="a7"/>
        <w:jc w:val="both"/>
        <w:rPr>
          <w:sz w:val="24"/>
          <w:szCs w:val="24"/>
        </w:rPr>
      </w:pPr>
      <w:r>
        <w:rPr>
          <w:sz w:val="24"/>
          <w:szCs w:val="24"/>
        </w:rPr>
        <w:tab/>
      </w:r>
      <w:r w:rsidRPr="0013387B">
        <w:rPr>
          <w:sz w:val="24"/>
          <w:szCs w:val="24"/>
        </w:rPr>
        <w:t>15.3</w:t>
      </w:r>
      <w:r w:rsidRPr="00EB78D2">
        <w:rPr>
          <w:sz w:val="24"/>
          <w:szCs w:val="24"/>
        </w:rPr>
        <w:t xml:space="preserve"> </w:t>
      </w:r>
      <w:r w:rsidRPr="00343473">
        <w:rPr>
          <w:sz w:val="24"/>
          <w:szCs w:val="24"/>
        </w:rPr>
        <w:t xml:space="preserve">Настоящий Контракт составлен в форме электронного    документа  с использованием программных средств  оператора электронной площадки  и подписан Сторонами ЭП в соответствии с законодательством </w:t>
      </w:r>
      <w:r w:rsidR="006A59F6" w:rsidRPr="008D60B0">
        <w:rPr>
          <w:sz w:val="24"/>
          <w:szCs w:val="24"/>
        </w:rPr>
        <w:t>Российской Федерации</w:t>
      </w:r>
      <w:r w:rsidR="008D60B0" w:rsidRPr="008D60B0">
        <w:rPr>
          <w:sz w:val="24"/>
          <w:szCs w:val="24"/>
        </w:rPr>
        <w:t>.</w:t>
      </w:r>
    </w:p>
    <w:p w:rsidR="00E23134" w:rsidRDefault="00E23134" w:rsidP="00E23134">
      <w:pPr>
        <w:pStyle w:val="a7"/>
        <w:ind w:firstLine="708"/>
        <w:jc w:val="both"/>
        <w:rPr>
          <w:sz w:val="24"/>
          <w:szCs w:val="24"/>
        </w:rPr>
      </w:pPr>
      <w:r>
        <w:rPr>
          <w:sz w:val="24"/>
          <w:szCs w:val="24"/>
        </w:rPr>
        <w:t xml:space="preserve">15.4.  </w:t>
      </w:r>
      <w:r w:rsidRPr="005916BA">
        <w:rPr>
          <w:sz w:val="24"/>
          <w:szCs w:val="24"/>
        </w:rPr>
        <w:t>По согласованию сторон предусмотрена возможность оформления и обмена документами о приемке товаров (работ, услуг) в форме электронных документов, подписанных электронной подписью в ЕИС.</w:t>
      </w:r>
    </w:p>
    <w:p w:rsidR="00A153BF" w:rsidRPr="00B51053" w:rsidRDefault="00A153BF" w:rsidP="00E23134">
      <w:pPr>
        <w:pStyle w:val="a7"/>
        <w:ind w:firstLine="708"/>
        <w:jc w:val="both"/>
        <w:rPr>
          <w:sz w:val="24"/>
          <w:szCs w:val="24"/>
        </w:rPr>
      </w:pPr>
      <w:r w:rsidRPr="00A153BF">
        <w:rPr>
          <w:sz w:val="24"/>
          <w:szCs w:val="24"/>
        </w:rPr>
        <w:t>При этом в качестве первичных учетных документов, подтверждающих (сопровождающих) выполнение работ представляется универсальный передаточный документ (счет-фактура), в том числе корректировочные документы к ним.</w:t>
      </w:r>
    </w:p>
    <w:p w:rsidR="00627FE6" w:rsidRPr="0042318D" w:rsidRDefault="00E23134" w:rsidP="00E23134">
      <w:pPr>
        <w:pStyle w:val="a7"/>
        <w:ind w:firstLine="708"/>
        <w:jc w:val="both"/>
        <w:rPr>
          <w:sz w:val="24"/>
          <w:szCs w:val="24"/>
        </w:rPr>
      </w:pPr>
      <w:r>
        <w:rPr>
          <w:sz w:val="24"/>
          <w:szCs w:val="24"/>
        </w:rPr>
        <w:lastRenderedPageBreak/>
        <w:t>15.5</w:t>
      </w:r>
      <w:r w:rsidR="00627FE6" w:rsidRPr="0042318D">
        <w:rPr>
          <w:sz w:val="24"/>
          <w:szCs w:val="24"/>
        </w:rPr>
        <w:t>. Поставщик не вправе без предварительного письменного согласия Заказчика передавать свои права по Контракту третьим лицам.</w:t>
      </w:r>
    </w:p>
    <w:p w:rsidR="00627FE6" w:rsidRPr="0013387B" w:rsidRDefault="00627FE6" w:rsidP="00627FE6">
      <w:pPr>
        <w:jc w:val="both"/>
        <w:rPr>
          <w:color w:val="000000"/>
        </w:rPr>
      </w:pPr>
      <w:r>
        <w:rPr>
          <w:color w:val="000000"/>
        </w:rPr>
        <w:tab/>
      </w:r>
      <w:r w:rsidR="00E23134">
        <w:rPr>
          <w:color w:val="000000"/>
        </w:rPr>
        <w:t>15.6</w:t>
      </w:r>
      <w:r w:rsidRPr="0013387B">
        <w:rPr>
          <w:color w:val="000000"/>
        </w:rPr>
        <w:t>. Приложения, указанные в настоящем</w:t>
      </w:r>
      <w:r w:rsidRPr="0013387B">
        <w:rPr>
          <w:rFonts w:eastAsia="MS Mincho"/>
          <w:color w:val="000000"/>
        </w:rPr>
        <w:t xml:space="preserve"> Контракт</w:t>
      </w:r>
      <w:r w:rsidRPr="0013387B">
        <w:rPr>
          <w:color w:val="000000"/>
        </w:rPr>
        <w:t>е, являются его неотъемлемой частью:</w:t>
      </w:r>
    </w:p>
    <w:p w:rsidR="00627FE6" w:rsidRPr="0013387B" w:rsidRDefault="00627FE6" w:rsidP="00627FE6">
      <w:pPr>
        <w:jc w:val="both"/>
        <w:rPr>
          <w:color w:val="000000"/>
        </w:rPr>
      </w:pPr>
      <w:r>
        <w:rPr>
          <w:color w:val="000000"/>
        </w:rPr>
        <w:tab/>
        <w:t xml:space="preserve">- </w:t>
      </w:r>
      <w:r w:rsidRPr="0013387B">
        <w:rPr>
          <w:color w:val="000000"/>
        </w:rPr>
        <w:t>приложение 1 – спецификация;</w:t>
      </w:r>
    </w:p>
    <w:p w:rsidR="00627FE6" w:rsidRPr="0013387B" w:rsidRDefault="00627FE6" w:rsidP="00627FE6">
      <w:pPr>
        <w:jc w:val="both"/>
        <w:rPr>
          <w:color w:val="000000"/>
        </w:rPr>
      </w:pPr>
      <w:r>
        <w:rPr>
          <w:color w:val="000000"/>
        </w:rPr>
        <w:tab/>
        <w:t xml:space="preserve">- </w:t>
      </w:r>
      <w:r w:rsidRPr="0013387B">
        <w:rPr>
          <w:color w:val="000000"/>
        </w:rPr>
        <w:t>при</w:t>
      </w:r>
      <w:r>
        <w:rPr>
          <w:color w:val="000000"/>
        </w:rPr>
        <w:t>ложение 2 – техническое задание;</w:t>
      </w:r>
    </w:p>
    <w:p w:rsidR="003530F4" w:rsidRPr="003530F4" w:rsidRDefault="00627FE6" w:rsidP="003530F4">
      <w:pPr>
        <w:jc w:val="both"/>
        <w:rPr>
          <w:color w:val="000000"/>
        </w:rPr>
      </w:pPr>
      <w:r>
        <w:rPr>
          <w:color w:val="000000"/>
        </w:rPr>
        <w:tab/>
        <w:t xml:space="preserve">- </w:t>
      </w:r>
      <w:r w:rsidRPr="0013387B">
        <w:rPr>
          <w:color w:val="000000"/>
        </w:rPr>
        <w:t xml:space="preserve">приложение 3 – </w:t>
      </w:r>
      <w:r w:rsidR="003530F4">
        <w:rPr>
          <w:color w:val="000000"/>
        </w:rPr>
        <w:t>форма заявки на поставку товара</w:t>
      </w:r>
      <w:r w:rsidR="003530F4" w:rsidRPr="003530F4">
        <w:rPr>
          <w:color w:val="000000"/>
        </w:rPr>
        <w:t>;</w:t>
      </w:r>
    </w:p>
    <w:p w:rsidR="003530F4" w:rsidRPr="003530F4" w:rsidRDefault="003530F4" w:rsidP="003530F4">
      <w:pPr>
        <w:ind w:firstLine="708"/>
        <w:jc w:val="both"/>
        <w:rPr>
          <w:color w:val="000000"/>
        </w:rPr>
      </w:pPr>
      <w:r>
        <w:rPr>
          <w:color w:val="000000"/>
        </w:rPr>
        <w:t>- п</w:t>
      </w:r>
      <w:r w:rsidRPr="003530F4">
        <w:rPr>
          <w:color w:val="000000"/>
        </w:rPr>
        <w:t xml:space="preserve">риложение 4 </w:t>
      </w:r>
      <w:r>
        <w:rPr>
          <w:color w:val="000000"/>
        </w:rPr>
        <w:t>– форма акта</w:t>
      </w:r>
      <w:r w:rsidRPr="003530F4">
        <w:rPr>
          <w:color w:val="000000"/>
        </w:rPr>
        <w:t xml:space="preserve"> сдачи-приемки товара. </w:t>
      </w:r>
    </w:p>
    <w:p w:rsidR="00627FE6" w:rsidRDefault="00627FE6" w:rsidP="003530F4">
      <w:pPr>
        <w:jc w:val="both"/>
        <w:rPr>
          <w:color w:val="000000"/>
        </w:rPr>
      </w:pPr>
    </w:p>
    <w:p w:rsidR="00627FE6" w:rsidRDefault="00627FE6" w:rsidP="00627FE6">
      <w:pPr>
        <w:pStyle w:val="33"/>
        <w:spacing w:after="0"/>
        <w:ind w:left="0"/>
        <w:rPr>
          <w:color w:val="000000"/>
          <w:sz w:val="24"/>
          <w:szCs w:val="24"/>
          <w:lang w:val="ru-RU"/>
        </w:rPr>
      </w:pPr>
    </w:p>
    <w:p w:rsidR="00627FE6" w:rsidRDefault="00627FE6" w:rsidP="00627FE6">
      <w:pPr>
        <w:pStyle w:val="33"/>
        <w:spacing w:after="0"/>
        <w:ind w:left="0"/>
        <w:jc w:val="center"/>
        <w:rPr>
          <w:color w:val="000000"/>
          <w:sz w:val="24"/>
          <w:szCs w:val="24"/>
          <w:lang w:val="ru-RU"/>
        </w:rPr>
      </w:pPr>
    </w:p>
    <w:p w:rsidR="00627FE6" w:rsidRPr="000C3BB4" w:rsidRDefault="00627FE6" w:rsidP="00627FE6">
      <w:pPr>
        <w:pStyle w:val="33"/>
        <w:spacing w:after="0"/>
        <w:ind w:left="0"/>
        <w:rPr>
          <w:color w:val="000000"/>
          <w:sz w:val="24"/>
          <w:szCs w:val="24"/>
          <w:lang w:val="ru-RU"/>
        </w:rPr>
      </w:pPr>
    </w:p>
    <w:p w:rsidR="00627FE6" w:rsidRPr="000C3BB4" w:rsidRDefault="00627FE6" w:rsidP="00627FE6">
      <w:pPr>
        <w:pStyle w:val="a3"/>
        <w:jc w:val="center"/>
        <w:rPr>
          <w:rFonts w:ascii="Times New Roman" w:eastAsia="MS Mincho" w:hAnsi="Times New Roman"/>
          <w:bCs/>
          <w:color w:val="000000"/>
          <w:szCs w:val="24"/>
        </w:rPr>
      </w:pPr>
      <w:r w:rsidRPr="000C3BB4">
        <w:rPr>
          <w:rFonts w:ascii="Times New Roman" w:eastAsia="MS Mincho" w:hAnsi="Times New Roman"/>
          <w:bCs/>
          <w:color w:val="000000"/>
          <w:szCs w:val="24"/>
        </w:rPr>
        <w:t xml:space="preserve">16. </w:t>
      </w:r>
      <w:r w:rsidR="00E23134" w:rsidRPr="00AF3472">
        <w:rPr>
          <w:rFonts w:ascii="Times New Roman" w:eastAsia="Times New Roman" w:hAnsi="Times New Roman"/>
          <w:bCs/>
          <w:szCs w:val="24"/>
          <w:lang w:eastAsia="ru-RU"/>
        </w:rPr>
        <w:t>ЮРИДИЧЕСКИЕ АДРЕСА И БАНКОВСКИЕ РЕКВИЗИТЫ СТОРОН</w:t>
      </w:r>
    </w:p>
    <w:p w:rsidR="00627FE6" w:rsidRPr="0013387B" w:rsidRDefault="00627FE6" w:rsidP="00627FE6">
      <w:pPr>
        <w:pStyle w:val="a3"/>
        <w:jc w:val="both"/>
        <w:rPr>
          <w:rFonts w:ascii="Times New Roman" w:eastAsia="MS Mincho" w:hAnsi="Times New Roman"/>
          <w:b/>
          <w:bCs/>
          <w:color w:val="000000"/>
          <w:szCs w:val="24"/>
        </w:rPr>
      </w:pPr>
    </w:p>
    <w:tbl>
      <w:tblPr>
        <w:tblW w:w="9571" w:type="dxa"/>
        <w:tblLayout w:type="fixed"/>
        <w:tblLook w:val="00A0" w:firstRow="1" w:lastRow="0" w:firstColumn="1" w:lastColumn="0" w:noHBand="0" w:noVBand="0"/>
      </w:tblPr>
      <w:tblGrid>
        <w:gridCol w:w="4785"/>
        <w:gridCol w:w="143"/>
        <w:gridCol w:w="4540"/>
        <w:gridCol w:w="103"/>
      </w:tblGrid>
      <w:tr w:rsidR="00627FE6" w:rsidRPr="0013387B" w:rsidTr="00627FE6">
        <w:trPr>
          <w:gridAfter w:val="1"/>
          <w:wAfter w:w="103" w:type="dxa"/>
        </w:trPr>
        <w:tc>
          <w:tcPr>
            <w:tcW w:w="4928" w:type="dxa"/>
            <w:gridSpan w:val="2"/>
          </w:tcPr>
          <w:p w:rsidR="00627FE6" w:rsidRPr="000C3BB4" w:rsidRDefault="00627FE6" w:rsidP="00627FE6">
            <w:pPr>
              <w:pStyle w:val="a3"/>
              <w:jc w:val="both"/>
              <w:rPr>
                <w:rFonts w:ascii="Times New Roman" w:eastAsia="MS Mincho" w:hAnsi="Times New Roman"/>
                <w:color w:val="000000"/>
                <w:szCs w:val="24"/>
              </w:rPr>
            </w:pPr>
            <w:r w:rsidRPr="000C3BB4">
              <w:rPr>
                <w:rFonts w:ascii="Times New Roman" w:eastAsia="MS Mincho" w:hAnsi="Times New Roman"/>
                <w:color w:val="000000"/>
                <w:szCs w:val="24"/>
              </w:rPr>
              <w:t>ЗАКАЗЧИК</w:t>
            </w:r>
          </w:p>
        </w:tc>
        <w:tc>
          <w:tcPr>
            <w:tcW w:w="4540" w:type="dxa"/>
          </w:tcPr>
          <w:p w:rsidR="00627FE6" w:rsidRPr="000C3BB4" w:rsidRDefault="00627FE6" w:rsidP="00627FE6">
            <w:pPr>
              <w:pStyle w:val="a3"/>
              <w:jc w:val="both"/>
              <w:rPr>
                <w:rFonts w:ascii="Times New Roman" w:eastAsia="MS Mincho" w:hAnsi="Times New Roman"/>
                <w:color w:val="000000"/>
                <w:szCs w:val="24"/>
              </w:rPr>
            </w:pPr>
            <w:r w:rsidRPr="000C3BB4">
              <w:rPr>
                <w:rFonts w:ascii="Times New Roman" w:eastAsia="MS Mincho" w:hAnsi="Times New Roman"/>
                <w:color w:val="000000"/>
                <w:szCs w:val="24"/>
              </w:rPr>
              <w:t>ПОСТАВЩИК</w:t>
            </w:r>
          </w:p>
        </w:tc>
      </w:tr>
      <w:tr w:rsidR="00627FE6" w:rsidRPr="0013387B" w:rsidTr="00627FE6">
        <w:trPr>
          <w:gridAfter w:val="1"/>
          <w:wAfter w:w="103" w:type="dxa"/>
          <w:trHeight w:val="359"/>
        </w:trPr>
        <w:tc>
          <w:tcPr>
            <w:tcW w:w="4928" w:type="dxa"/>
            <w:gridSpan w:val="2"/>
          </w:tcPr>
          <w:p w:rsidR="00627FE6" w:rsidRPr="000C3BB4" w:rsidRDefault="00627FE6" w:rsidP="00627FE6">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w:t>
            </w:r>
            <w:r>
              <w:rPr>
                <w:rFonts w:ascii="Times New Roman" w:eastAsia="MS Mincho" w:hAnsi="Times New Roman"/>
                <w:color w:val="000000"/>
                <w:szCs w:val="24"/>
              </w:rPr>
              <w:t>___</w:t>
            </w:r>
          </w:p>
          <w:p w:rsidR="00627FE6" w:rsidRPr="0013387B" w:rsidRDefault="00627FE6" w:rsidP="00627FE6">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_________________________________</w:t>
            </w:r>
          </w:p>
          <w:p w:rsidR="00627FE6" w:rsidRPr="0013387B" w:rsidRDefault="00627FE6" w:rsidP="00627FE6">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(юридический адрес, фактический адрес,</w:t>
            </w:r>
          </w:p>
          <w:p w:rsidR="00627FE6" w:rsidRPr="0013387B" w:rsidRDefault="00627FE6" w:rsidP="00627FE6">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телефон, банковские реквизиты)</w:t>
            </w:r>
          </w:p>
          <w:p w:rsidR="00627FE6" w:rsidRPr="0013387B" w:rsidRDefault="00627FE6" w:rsidP="00627FE6">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_________________________________</w:t>
            </w:r>
          </w:p>
          <w:p w:rsidR="00627FE6" w:rsidRPr="0013387B" w:rsidRDefault="00627FE6" w:rsidP="00627FE6">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_________________________________</w:t>
            </w:r>
          </w:p>
          <w:p w:rsidR="00627FE6" w:rsidRPr="0013387B" w:rsidRDefault="00627FE6" w:rsidP="00627FE6">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_________________________________</w:t>
            </w:r>
          </w:p>
          <w:p w:rsidR="00627FE6" w:rsidRPr="0013387B" w:rsidRDefault="00627FE6" w:rsidP="00627FE6">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_________________________________</w:t>
            </w:r>
          </w:p>
          <w:p w:rsidR="00627FE6" w:rsidRPr="0013387B" w:rsidRDefault="00627FE6" w:rsidP="00627FE6">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_________________________________</w:t>
            </w:r>
          </w:p>
          <w:p w:rsidR="00627FE6" w:rsidRPr="000C3BB4" w:rsidRDefault="00627FE6" w:rsidP="00627FE6">
            <w:pPr>
              <w:pStyle w:val="a3"/>
              <w:jc w:val="both"/>
              <w:rPr>
                <w:rFonts w:ascii="Times New Roman" w:eastAsia="MS Mincho" w:hAnsi="Times New Roman"/>
                <w:color w:val="000000"/>
                <w:szCs w:val="24"/>
              </w:rPr>
            </w:pPr>
            <w:r w:rsidRPr="000C3BB4">
              <w:rPr>
                <w:rFonts w:ascii="Times New Roman" w:eastAsia="MS Mincho" w:hAnsi="Times New Roman"/>
                <w:bCs/>
                <w:color w:val="000000"/>
                <w:szCs w:val="24"/>
              </w:rPr>
              <w:t>Руководитель:</w:t>
            </w:r>
            <w:r w:rsidRPr="000C3BB4">
              <w:rPr>
                <w:rFonts w:ascii="Times New Roman" w:eastAsia="MS Mincho" w:hAnsi="Times New Roman"/>
                <w:color w:val="000000"/>
                <w:szCs w:val="24"/>
              </w:rPr>
              <w:t>___________</w:t>
            </w:r>
            <w:r>
              <w:rPr>
                <w:rFonts w:ascii="Times New Roman" w:eastAsia="MS Mincho" w:hAnsi="Times New Roman"/>
                <w:color w:val="000000"/>
                <w:szCs w:val="24"/>
              </w:rPr>
              <w:t>___</w:t>
            </w:r>
            <w:r w:rsidRPr="000C3BB4">
              <w:rPr>
                <w:rFonts w:ascii="Times New Roman" w:hAnsi="Times New Roman"/>
                <w:bCs/>
                <w:color w:val="000000"/>
                <w:szCs w:val="24"/>
              </w:rPr>
              <w:t xml:space="preserve"> (Ф.И.О.)</w:t>
            </w:r>
          </w:p>
          <w:p w:rsidR="00627FE6" w:rsidRPr="0013387B" w:rsidRDefault="00627FE6" w:rsidP="00627FE6">
            <w:pPr>
              <w:pStyle w:val="a3"/>
              <w:jc w:val="both"/>
              <w:rPr>
                <w:rFonts w:ascii="Times New Roman" w:eastAsia="MS Mincho" w:hAnsi="Times New Roman"/>
                <w:color w:val="000000"/>
                <w:szCs w:val="24"/>
              </w:rPr>
            </w:pPr>
          </w:p>
        </w:tc>
        <w:tc>
          <w:tcPr>
            <w:tcW w:w="4540" w:type="dxa"/>
          </w:tcPr>
          <w:p w:rsidR="00627FE6" w:rsidRPr="000C3BB4" w:rsidRDefault="00627FE6" w:rsidP="00627FE6">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w:t>
            </w:r>
            <w:r>
              <w:rPr>
                <w:rFonts w:ascii="Times New Roman" w:eastAsia="MS Mincho" w:hAnsi="Times New Roman"/>
                <w:color w:val="000000"/>
                <w:szCs w:val="24"/>
              </w:rPr>
              <w:t>____</w:t>
            </w:r>
          </w:p>
          <w:p w:rsidR="00627FE6" w:rsidRPr="000C3BB4" w:rsidRDefault="00627FE6" w:rsidP="00627FE6">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w:t>
            </w:r>
            <w:r>
              <w:rPr>
                <w:rFonts w:ascii="Times New Roman" w:eastAsia="MS Mincho" w:hAnsi="Times New Roman"/>
                <w:color w:val="000000"/>
                <w:szCs w:val="24"/>
              </w:rPr>
              <w:t>____</w:t>
            </w:r>
          </w:p>
          <w:p w:rsidR="00627FE6" w:rsidRPr="0013387B" w:rsidRDefault="00627FE6" w:rsidP="00627FE6">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(юридический адрес, фактический адрес,</w:t>
            </w:r>
          </w:p>
          <w:p w:rsidR="00627FE6" w:rsidRPr="0013387B" w:rsidRDefault="00627FE6" w:rsidP="00627FE6">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телефон, банковские реквизиты)</w:t>
            </w:r>
          </w:p>
          <w:p w:rsidR="00627FE6" w:rsidRPr="000C3BB4" w:rsidRDefault="00627FE6" w:rsidP="00627FE6">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w:t>
            </w:r>
            <w:r>
              <w:rPr>
                <w:rFonts w:ascii="Times New Roman" w:eastAsia="MS Mincho" w:hAnsi="Times New Roman"/>
                <w:color w:val="000000"/>
                <w:szCs w:val="24"/>
              </w:rPr>
              <w:t>____</w:t>
            </w:r>
          </w:p>
          <w:p w:rsidR="00627FE6" w:rsidRPr="000C3BB4" w:rsidRDefault="00627FE6" w:rsidP="00627FE6">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w:t>
            </w:r>
            <w:r>
              <w:rPr>
                <w:rFonts w:ascii="Times New Roman" w:eastAsia="MS Mincho" w:hAnsi="Times New Roman"/>
                <w:color w:val="000000"/>
                <w:szCs w:val="24"/>
              </w:rPr>
              <w:t>____</w:t>
            </w:r>
          </w:p>
          <w:p w:rsidR="00627FE6" w:rsidRPr="000C3BB4" w:rsidRDefault="00627FE6" w:rsidP="00627FE6">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w:t>
            </w:r>
            <w:r>
              <w:rPr>
                <w:rFonts w:ascii="Times New Roman" w:eastAsia="MS Mincho" w:hAnsi="Times New Roman"/>
                <w:color w:val="000000"/>
                <w:szCs w:val="24"/>
              </w:rPr>
              <w:t>____</w:t>
            </w:r>
          </w:p>
          <w:p w:rsidR="00627FE6" w:rsidRPr="000C3BB4" w:rsidRDefault="00627FE6" w:rsidP="00627FE6">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w:t>
            </w:r>
            <w:r>
              <w:rPr>
                <w:rFonts w:ascii="Times New Roman" w:eastAsia="MS Mincho" w:hAnsi="Times New Roman"/>
                <w:color w:val="000000"/>
                <w:szCs w:val="24"/>
              </w:rPr>
              <w:t>____</w:t>
            </w:r>
          </w:p>
          <w:p w:rsidR="00627FE6" w:rsidRPr="000C3BB4" w:rsidRDefault="00627FE6" w:rsidP="00627FE6">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w:t>
            </w:r>
            <w:r>
              <w:rPr>
                <w:rFonts w:ascii="Times New Roman" w:eastAsia="MS Mincho" w:hAnsi="Times New Roman"/>
                <w:color w:val="000000"/>
                <w:szCs w:val="24"/>
              </w:rPr>
              <w:t>_____</w:t>
            </w:r>
          </w:p>
          <w:p w:rsidR="00627FE6" w:rsidRPr="000C3BB4" w:rsidRDefault="00627FE6" w:rsidP="00627FE6">
            <w:pPr>
              <w:pStyle w:val="a3"/>
              <w:jc w:val="both"/>
              <w:rPr>
                <w:rFonts w:ascii="Times New Roman" w:eastAsia="MS Mincho" w:hAnsi="Times New Roman"/>
                <w:color w:val="000000"/>
                <w:szCs w:val="24"/>
              </w:rPr>
            </w:pPr>
            <w:r w:rsidRPr="000C3BB4">
              <w:rPr>
                <w:rFonts w:ascii="Times New Roman" w:eastAsia="MS Mincho" w:hAnsi="Times New Roman"/>
                <w:bCs/>
                <w:color w:val="000000"/>
                <w:szCs w:val="24"/>
              </w:rPr>
              <w:t>Руководитель:</w:t>
            </w:r>
            <w:r w:rsidRPr="000C3BB4">
              <w:rPr>
                <w:rFonts w:ascii="Times New Roman" w:eastAsia="MS Mincho" w:hAnsi="Times New Roman"/>
                <w:color w:val="000000"/>
                <w:szCs w:val="24"/>
              </w:rPr>
              <w:t>_________</w:t>
            </w:r>
            <w:r>
              <w:rPr>
                <w:rFonts w:ascii="Times New Roman" w:eastAsia="MS Mincho" w:hAnsi="Times New Roman"/>
                <w:color w:val="000000"/>
                <w:szCs w:val="24"/>
              </w:rPr>
              <w:t>______</w:t>
            </w:r>
            <w:r w:rsidRPr="000C3BB4">
              <w:rPr>
                <w:rFonts w:ascii="Times New Roman" w:hAnsi="Times New Roman"/>
                <w:bCs/>
                <w:color w:val="000000"/>
                <w:szCs w:val="24"/>
              </w:rPr>
              <w:t xml:space="preserve"> (Ф.И.О.)</w:t>
            </w:r>
          </w:p>
          <w:p w:rsidR="00627FE6" w:rsidRPr="0013387B" w:rsidRDefault="00627FE6" w:rsidP="00627FE6">
            <w:pPr>
              <w:pStyle w:val="a3"/>
              <w:jc w:val="both"/>
              <w:rPr>
                <w:rFonts w:ascii="Times New Roman" w:eastAsia="MS Mincho" w:hAnsi="Times New Roman"/>
                <w:color w:val="000000"/>
                <w:szCs w:val="24"/>
              </w:rPr>
            </w:pPr>
          </w:p>
        </w:tc>
      </w:tr>
      <w:tr w:rsidR="00627FE6" w:rsidRPr="0013387B" w:rsidTr="00627FE6">
        <w:tblPrEx>
          <w:tblLook w:val="0000" w:firstRow="0" w:lastRow="0" w:firstColumn="0" w:lastColumn="0" w:noHBand="0" w:noVBand="0"/>
        </w:tblPrEx>
        <w:trPr>
          <w:trHeight w:val="1985"/>
        </w:trPr>
        <w:tc>
          <w:tcPr>
            <w:tcW w:w="4785" w:type="dxa"/>
          </w:tcPr>
          <w:p w:rsidR="00627FE6" w:rsidRPr="0013387B" w:rsidRDefault="00627FE6" w:rsidP="00627FE6">
            <w:pPr>
              <w:widowControl w:val="0"/>
              <w:jc w:val="both"/>
              <w:rPr>
                <w:snapToGrid w:val="0"/>
                <w:color w:val="000000"/>
              </w:rPr>
            </w:pPr>
            <w:r w:rsidRPr="0013387B">
              <w:rPr>
                <w:snapToGrid w:val="0"/>
                <w:color w:val="000000"/>
              </w:rPr>
              <w:t>___________________ /______</w:t>
            </w:r>
          </w:p>
          <w:p w:rsidR="00627FE6" w:rsidRPr="0013387B" w:rsidRDefault="00627FE6" w:rsidP="00627FE6">
            <w:pPr>
              <w:widowControl w:val="0"/>
              <w:jc w:val="both"/>
              <w:rPr>
                <w:snapToGrid w:val="0"/>
                <w:color w:val="000000"/>
              </w:rPr>
            </w:pPr>
            <w:r>
              <w:rPr>
                <w:snapToGrid w:val="0"/>
                <w:color w:val="000000"/>
              </w:rPr>
              <w:t xml:space="preserve">           </w:t>
            </w:r>
            <w:r w:rsidRPr="0013387B">
              <w:rPr>
                <w:snapToGrid w:val="0"/>
                <w:color w:val="000000"/>
              </w:rPr>
              <w:t>(подпись)</w:t>
            </w:r>
          </w:p>
          <w:p w:rsidR="00627FE6" w:rsidRPr="0013387B" w:rsidRDefault="00627FE6" w:rsidP="00627FE6">
            <w:pPr>
              <w:widowControl w:val="0"/>
              <w:jc w:val="both"/>
              <w:rPr>
                <w:snapToGrid w:val="0"/>
                <w:color w:val="000000"/>
              </w:rPr>
            </w:pPr>
          </w:p>
        </w:tc>
        <w:tc>
          <w:tcPr>
            <w:tcW w:w="4786" w:type="dxa"/>
            <w:gridSpan w:val="3"/>
          </w:tcPr>
          <w:p w:rsidR="00627FE6" w:rsidRPr="0013387B" w:rsidRDefault="00627FE6" w:rsidP="00627FE6">
            <w:pPr>
              <w:widowControl w:val="0"/>
              <w:jc w:val="both"/>
              <w:rPr>
                <w:color w:val="000000"/>
              </w:rPr>
            </w:pPr>
            <w:r w:rsidRPr="0013387B">
              <w:rPr>
                <w:color w:val="000000"/>
              </w:rPr>
              <w:t>__________________ /________</w:t>
            </w:r>
          </w:p>
          <w:p w:rsidR="00627FE6" w:rsidRPr="0013387B" w:rsidRDefault="00627FE6" w:rsidP="00627FE6">
            <w:pPr>
              <w:widowControl w:val="0"/>
              <w:jc w:val="both"/>
              <w:rPr>
                <w:color w:val="000000"/>
              </w:rPr>
            </w:pPr>
            <w:r>
              <w:rPr>
                <w:color w:val="000000"/>
              </w:rPr>
              <w:t xml:space="preserve">             </w:t>
            </w:r>
            <w:r w:rsidRPr="0013387B">
              <w:rPr>
                <w:color w:val="000000"/>
              </w:rPr>
              <w:t>(подпись)</w:t>
            </w:r>
          </w:p>
          <w:p w:rsidR="00627FE6" w:rsidRPr="0013387B" w:rsidRDefault="00627FE6" w:rsidP="00627FE6">
            <w:pPr>
              <w:widowControl w:val="0"/>
              <w:jc w:val="both"/>
              <w:rPr>
                <w:b/>
                <w:bCs/>
                <w:color w:val="000000"/>
              </w:rPr>
            </w:pPr>
          </w:p>
        </w:tc>
      </w:tr>
    </w:tbl>
    <w:p w:rsidR="00601996" w:rsidRDefault="00627FE6" w:rsidP="00601996">
      <w:pPr>
        <w:ind w:left="5670"/>
        <w:rPr>
          <w:rFonts w:eastAsia="Times New Roman"/>
        </w:rPr>
      </w:pPr>
      <w:r>
        <w:rPr>
          <w:color w:val="000000"/>
        </w:rPr>
        <w:br w:type="page"/>
      </w:r>
      <w:r w:rsidR="00601996">
        <w:rPr>
          <w:rFonts w:eastAsia="Times New Roman"/>
        </w:rPr>
        <w:lastRenderedPageBreak/>
        <w:t>Приложение</w:t>
      </w:r>
      <w:r w:rsidR="00601996" w:rsidRPr="00A92C5B">
        <w:rPr>
          <w:rFonts w:eastAsia="Times New Roman"/>
        </w:rPr>
        <w:t xml:space="preserve"> </w:t>
      </w:r>
      <w:r w:rsidR="00601996">
        <w:rPr>
          <w:rFonts w:eastAsia="Times New Roman"/>
        </w:rPr>
        <w:t>1</w:t>
      </w:r>
      <w:r w:rsidR="00601996" w:rsidRPr="00A92C5B">
        <w:rPr>
          <w:rFonts w:eastAsia="Times New Roman"/>
        </w:rPr>
        <w:t xml:space="preserve"> </w:t>
      </w:r>
    </w:p>
    <w:p w:rsidR="00601996" w:rsidRPr="00A92C5B" w:rsidRDefault="00601996" w:rsidP="00601996">
      <w:pPr>
        <w:ind w:left="5670"/>
        <w:rPr>
          <w:rFonts w:eastAsia="Times New Roman"/>
        </w:rPr>
      </w:pPr>
      <w:r w:rsidRPr="00A92C5B">
        <w:rPr>
          <w:rFonts w:eastAsia="Times New Roman"/>
        </w:rPr>
        <w:t xml:space="preserve">к </w:t>
      </w:r>
      <w:r>
        <w:rPr>
          <w:rFonts w:eastAsia="Times New Roman"/>
        </w:rPr>
        <w:t>К</w:t>
      </w:r>
      <w:r w:rsidRPr="00A92C5B">
        <w:rPr>
          <w:rFonts w:eastAsia="Times New Roman"/>
        </w:rPr>
        <w:t>онтракту</w:t>
      </w:r>
      <w:r>
        <w:rPr>
          <w:rFonts w:eastAsia="Times New Roman"/>
        </w:rPr>
        <w:t xml:space="preserve"> №</w:t>
      </w:r>
      <w:r w:rsidRPr="00601996">
        <w:rPr>
          <w:rFonts w:eastAsia="Times New Roman"/>
        </w:rPr>
        <w:t>___________</w:t>
      </w:r>
      <w:r>
        <w:rPr>
          <w:rFonts w:eastAsia="Times New Roman"/>
        </w:rPr>
        <w:t>___</w:t>
      </w:r>
    </w:p>
    <w:p w:rsidR="00601996" w:rsidRPr="00A92C5B" w:rsidRDefault="00601996" w:rsidP="00601996">
      <w:pPr>
        <w:ind w:left="5670"/>
        <w:rPr>
          <w:rFonts w:eastAsia="Times New Roman"/>
        </w:rPr>
      </w:pPr>
      <w:r>
        <w:rPr>
          <w:rFonts w:eastAsia="Times New Roman"/>
        </w:rPr>
        <w:t xml:space="preserve">от «___» ______________ 2020г. </w:t>
      </w:r>
    </w:p>
    <w:p w:rsidR="00627FE6" w:rsidRPr="0013387B" w:rsidRDefault="00627FE6" w:rsidP="00601996">
      <w:pPr>
        <w:ind w:left="5954"/>
        <w:jc w:val="both"/>
        <w:rPr>
          <w:color w:val="000000"/>
        </w:rPr>
      </w:pPr>
    </w:p>
    <w:p w:rsidR="00627FE6" w:rsidRPr="000C3BB4" w:rsidRDefault="00627FE6" w:rsidP="00627FE6">
      <w:pPr>
        <w:jc w:val="center"/>
        <w:rPr>
          <w:color w:val="000000"/>
        </w:rPr>
      </w:pPr>
      <w:r>
        <w:rPr>
          <w:color w:val="000000"/>
        </w:rPr>
        <w:t>Спецификация</w:t>
      </w:r>
    </w:p>
    <w:p w:rsidR="00627FE6" w:rsidRPr="0013387B" w:rsidRDefault="00627FE6" w:rsidP="00627FE6">
      <w:pPr>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2196"/>
        <w:gridCol w:w="668"/>
        <w:gridCol w:w="1417"/>
        <w:gridCol w:w="1154"/>
        <w:gridCol w:w="416"/>
        <w:gridCol w:w="954"/>
        <w:gridCol w:w="1178"/>
        <w:gridCol w:w="1002"/>
      </w:tblGrid>
      <w:tr w:rsidR="002B654B" w:rsidRPr="000C3BB4" w:rsidTr="00627FE6">
        <w:trPr>
          <w:trHeight w:val="206"/>
        </w:trPr>
        <w:tc>
          <w:tcPr>
            <w:tcW w:w="0" w:type="auto"/>
            <w:vMerge w:val="restart"/>
          </w:tcPr>
          <w:p w:rsidR="00627FE6" w:rsidRPr="000C3BB4" w:rsidRDefault="00627FE6" w:rsidP="00627FE6">
            <w:pPr>
              <w:jc w:val="both"/>
              <w:rPr>
                <w:color w:val="000000"/>
              </w:rPr>
            </w:pPr>
            <w:r w:rsidRPr="000C3BB4">
              <w:rPr>
                <w:color w:val="000000"/>
              </w:rPr>
              <w:t>№ п/п</w:t>
            </w:r>
          </w:p>
        </w:tc>
        <w:tc>
          <w:tcPr>
            <w:tcW w:w="0" w:type="auto"/>
            <w:vMerge w:val="restart"/>
            <w:vAlign w:val="center"/>
          </w:tcPr>
          <w:p w:rsidR="00627FE6" w:rsidRPr="000C3BB4" w:rsidRDefault="00627FE6" w:rsidP="008D60B0">
            <w:pPr>
              <w:jc w:val="both"/>
              <w:rPr>
                <w:color w:val="000000"/>
              </w:rPr>
            </w:pPr>
            <w:r w:rsidRPr="000C3BB4">
              <w:rPr>
                <w:color w:val="000000"/>
              </w:rPr>
              <w:t>Наименование</w:t>
            </w:r>
            <w:r w:rsidR="00D042C7">
              <w:rPr>
                <w:color w:val="000000"/>
              </w:rPr>
              <w:t>, характеристики</w:t>
            </w:r>
            <w:r w:rsidRPr="000C3BB4">
              <w:rPr>
                <w:color w:val="000000"/>
              </w:rPr>
              <w:t xml:space="preserve"> поставляемого товара</w:t>
            </w:r>
            <w:r w:rsidR="002B654B">
              <w:rPr>
                <w:color w:val="000000"/>
              </w:rPr>
              <w:t xml:space="preserve">, </w:t>
            </w:r>
            <w:r w:rsidR="000F32D9" w:rsidRPr="000F32D9">
              <w:rPr>
                <w:color w:val="000000"/>
              </w:rPr>
              <w:t>наименование страны происхождения товара</w:t>
            </w:r>
          </w:p>
        </w:tc>
        <w:tc>
          <w:tcPr>
            <w:tcW w:w="0" w:type="auto"/>
            <w:vMerge w:val="restart"/>
            <w:vAlign w:val="center"/>
          </w:tcPr>
          <w:p w:rsidR="00627FE6" w:rsidRPr="000C3BB4" w:rsidRDefault="00627FE6" w:rsidP="00627FE6">
            <w:pPr>
              <w:jc w:val="both"/>
              <w:rPr>
                <w:color w:val="000000"/>
              </w:rPr>
            </w:pPr>
            <w:r w:rsidRPr="000C3BB4">
              <w:rPr>
                <w:color w:val="000000"/>
              </w:rPr>
              <w:t>Ед. изм.</w:t>
            </w:r>
          </w:p>
        </w:tc>
        <w:tc>
          <w:tcPr>
            <w:tcW w:w="0" w:type="auto"/>
            <w:vMerge w:val="restart"/>
            <w:vAlign w:val="center"/>
          </w:tcPr>
          <w:p w:rsidR="00627FE6" w:rsidRPr="000C3BB4" w:rsidRDefault="00627FE6" w:rsidP="00627FE6">
            <w:pPr>
              <w:jc w:val="both"/>
              <w:rPr>
                <w:color w:val="000000"/>
              </w:rPr>
            </w:pPr>
            <w:r w:rsidRPr="000C3BB4">
              <w:rPr>
                <w:color w:val="000000"/>
              </w:rPr>
              <w:t>Количество</w:t>
            </w:r>
          </w:p>
        </w:tc>
        <w:tc>
          <w:tcPr>
            <w:tcW w:w="0" w:type="auto"/>
            <w:vMerge w:val="restart"/>
            <w:vAlign w:val="center"/>
          </w:tcPr>
          <w:p w:rsidR="00627FE6" w:rsidRPr="000C3BB4" w:rsidRDefault="00627FE6" w:rsidP="00627FE6">
            <w:pPr>
              <w:jc w:val="both"/>
              <w:rPr>
                <w:color w:val="000000"/>
              </w:rPr>
            </w:pPr>
            <w:r w:rsidRPr="000C3BB4">
              <w:rPr>
                <w:color w:val="000000"/>
              </w:rPr>
              <w:t>Цена за единицу без НДС</w:t>
            </w:r>
          </w:p>
        </w:tc>
        <w:tc>
          <w:tcPr>
            <w:tcW w:w="0" w:type="auto"/>
            <w:gridSpan w:val="2"/>
            <w:vAlign w:val="center"/>
          </w:tcPr>
          <w:p w:rsidR="00627FE6" w:rsidRPr="000C3BB4" w:rsidRDefault="00627FE6" w:rsidP="00627FE6">
            <w:pPr>
              <w:jc w:val="center"/>
              <w:rPr>
                <w:color w:val="000000"/>
              </w:rPr>
            </w:pPr>
            <w:r w:rsidRPr="000C3BB4">
              <w:rPr>
                <w:color w:val="000000"/>
              </w:rPr>
              <w:t>НДС</w:t>
            </w:r>
          </w:p>
        </w:tc>
        <w:tc>
          <w:tcPr>
            <w:tcW w:w="0" w:type="auto"/>
            <w:vMerge w:val="restart"/>
            <w:vAlign w:val="center"/>
          </w:tcPr>
          <w:p w:rsidR="00627FE6" w:rsidRPr="000C3BB4" w:rsidRDefault="00627FE6" w:rsidP="00627FE6">
            <w:pPr>
              <w:jc w:val="center"/>
              <w:rPr>
                <w:color w:val="000000"/>
              </w:rPr>
            </w:pPr>
            <w:r w:rsidRPr="000C3BB4">
              <w:rPr>
                <w:color w:val="000000"/>
              </w:rPr>
              <w:t>Цена за единицу с учетом НДС</w:t>
            </w:r>
          </w:p>
        </w:tc>
        <w:tc>
          <w:tcPr>
            <w:tcW w:w="0" w:type="auto"/>
            <w:vMerge w:val="restart"/>
            <w:vAlign w:val="center"/>
          </w:tcPr>
          <w:p w:rsidR="00627FE6" w:rsidRPr="000C3BB4" w:rsidRDefault="00627FE6" w:rsidP="00627FE6">
            <w:pPr>
              <w:jc w:val="center"/>
              <w:rPr>
                <w:color w:val="000000"/>
              </w:rPr>
            </w:pPr>
            <w:r w:rsidRPr="000C3BB4">
              <w:rPr>
                <w:color w:val="000000"/>
              </w:rPr>
              <w:t>Сумма с учетом НДС</w:t>
            </w:r>
          </w:p>
        </w:tc>
      </w:tr>
      <w:tr w:rsidR="002B654B" w:rsidRPr="000C3BB4" w:rsidTr="00627FE6">
        <w:trPr>
          <w:trHeight w:val="268"/>
        </w:trPr>
        <w:tc>
          <w:tcPr>
            <w:tcW w:w="0" w:type="auto"/>
            <w:vMerge/>
          </w:tcPr>
          <w:p w:rsidR="00627FE6" w:rsidRPr="000C3BB4" w:rsidRDefault="00627FE6" w:rsidP="00627FE6">
            <w:pPr>
              <w:jc w:val="both"/>
              <w:rPr>
                <w:color w:val="000000"/>
              </w:rPr>
            </w:pPr>
          </w:p>
        </w:tc>
        <w:tc>
          <w:tcPr>
            <w:tcW w:w="0" w:type="auto"/>
            <w:vMerge/>
          </w:tcPr>
          <w:p w:rsidR="00627FE6" w:rsidRPr="000C3BB4" w:rsidRDefault="00627FE6" w:rsidP="00627FE6">
            <w:pPr>
              <w:jc w:val="both"/>
              <w:rPr>
                <w:color w:val="000000"/>
              </w:rPr>
            </w:pPr>
          </w:p>
        </w:tc>
        <w:tc>
          <w:tcPr>
            <w:tcW w:w="0" w:type="auto"/>
            <w:vMerge/>
          </w:tcPr>
          <w:p w:rsidR="00627FE6" w:rsidRPr="000C3BB4" w:rsidRDefault="00627FE6" w:rsidP="00627FE6">
            <w:pPr>
              <w:jc w:val="both"/>
              <w:rPr>
                <w:color w:val="000000"/>
              </w:rPr>
            </w:pPr>
          </w:p>
        </w:tc>
        <w:tc>
          <w:tcPr>
            <w:tcW w:w="0" w:type="auto"/>
            <w:vMerge/>
          </w:tcPr>
          <w:p w:rsidR="00627FE6" w:rsidRPr="000C3BB4" w:rsidRDefault="00627FE6" w:rsidP="00627FE6">
            <w:pPr>
              <w:jc w:val="both"/>
              <w:rPr>
                <w:color w:val="000000"/>
              </w:rPr>
            </w:pPr>
          </w:p>
        </w:tc>
        <w:tc>
          <w:tcPr>
            <w:tcW w:w="0" w:type="auto"/>
            <w:vMerge/>
            <w:vAlign w:val="center"/>
          </w:tcPr>
          <w:p w:rsidR="00627FE6" w:rsidRPr="000C3BB4" w:rsidRDefault="00627FE6" w:rsidP="00627FE6">
            <w:pPr>
              <w:jc w:val="both"/>
              <w:rPr>
                <w:color w:val="000000"/>
              </w:rPr>
            </w:pPr>
          </w:p>
        </w:tc>
        <w:tc>
          <w:tcPr>
            <w:tcW w:w="0" w:type="auto"/>
            <w:vAlign w:val="center"/>
          </w:tcPr>
          <w:p w:rsidR="00627FE6" w:rsidRPr="000C3BB4" w:rsidRDefault="00627FE6" w:rsidP="00627FE6">
            <w:pPr>
              <w:jc w:val="both"/>
              <w:rPr>
                <w:color w:val="000000"/>
              </w:rPr>
            </w:pPr>
            <w:r w:rsidRPr="000C3BB4">
              <w:rPr>
                <w:color w:val="000000"/>
              </w:rPr>
              <w:t>%</w:t>
            </w:r>
          </w:p>
        </w:tc>
        <w:tc>
          <w:tcPr>
            <w:tcW w:w="0" w:type="auto"/>
            <w:vAlign w:val="center"/>
          </w:tcPr>
          <w:p w:rsidR="00627FE6" w:rsidRPr="000C3BB4" w:rsidRDefault="00627FE6" w:rsidP="00627FE6">
            <w:pPr>
              <w:jc w:val="both"/>
              <w:rPr>
                <w:color w:val="000000"/>
              </w:rPr>
            </w:pPr>
            <w:r w:rsidRPr="000C3BB4">
              <w:rPr>
                <w:color w:val="000000"/>
              </w:rPr>
              <w:t>Сумма (руб. коп.)</w:t>
            </w:r>
          </w:p>
        </w:tc>
        <w:tc>
          <w:tcPr>
            <w:tcW w:w="0" w:type="auto"/>
            <w:vMerge/>
            <w:vAlign w:val="center"/>
          </w:tcPr>
          <w:p w:rsidR="00627FE6" w:rsidRPr="000C3BB4" w:rsidRDefault="00627FE6" w:rsidP="00627FE6">
            <w:pPr>
              <w:jc w:val="both"/>
              <w:rPr>
                <w:color w:val="000000"/>
              </w:rPr>
            </w:pPr>
          </w:p>
        </w:tc>
        <w:tc>
          <w:tcPr>
            <w:tcW w:w="0" w:type="auto"/>
            <w:vMerge/>
            <w:vAlign w:val="center"/>
          </w:tcPr>
          <w:p w:rsidR="00627FE6" w:rsidRPr="000C3BB4" w:rsidRDefault="00627FE6" w:rsidP="00627FE6">
            <w:pPr>
              <w:jc w:val="both"/>
              <w:rPr>
                <w:color w:val="000000"/>
              </w:rPr>
            </w:pPr>
          </w:p>
        </w:tc>
      </w:tr>
      <w:tr w:rsidR="002B654B" w:rsidRPr="000C3BB4" w:rsidTr="00627FE6">
        <w:tc>
          <w:tcPr>
            <w:tcW w:w="0" w:type="auto"/>
          </w:tcPr>
          <w:p w:rsidR="00627FE6" w:rsidRPr="000C3BB4" w:rsidRDefault="00627FE6" w:rsidP="00627FE6">
            <w:pPr>
              <w:jc w:val="both"/>
              <w:rPr>
                <w:color w:val="000000"/>
              </w:rPr>
            </w:pPr>
            <w:r w:rsidRPr="000C3BB4">
              <w:rPr>
                <w:color w:val="000000"/>
              </w:rPr>
              <w:t>1.</w:t>
            </w:r>
          </w:p>
        </w:tc>
        <w:tc>
          <w:tcPr>
            <w:tcW w:w="0" w:type="auto"/>
            <w:vAlign w:val="bottom"/>
          </w:tcPr>
          <w:p w:rsidR="00627FE6" w:rsidRPr="000C3BB4" w:rsidRDefault="00627FE6" w:rsidP="00627FE6">
            <w:pPr>
              <w:jc w:val="both"/>
              <w:rPr>
                <w:color w:val="000000"/>
              </w:rPr>
            </w:pPr>
          </w:p>
        </w:tc>
        <w:tc>
          <w:tcPr>
            <w:tcW w:w="0" w:type="auto"/>
          </w:tcPr>
          <w:p w:rsidR="00627FE6" w:rsidRPr="000C3BB4" w:rsidRDefault="00627FE6" w:rsidP="00627FE6">
            <w:pPr>
              <w:jc w:val="both"/>
              <w:rPr>
                <w:color w:val="000000"/>
              </w:rPr>
            </w:pPr>
          </w:p>
        </w:tc>
        <w:tc>
          <w:tcPr>
            <w:tcW w:w="0" w:type="auto"/>
          </w:tcPr>
          <w:p w:rsidR="00627FE6" w:rsidRPr="000C3BB4" w:rsidRDefault="00627FE6" w:rsidP="00627FE6">
            <w:pPr>
              <w:jc w:val="both"/>
              <w:rPr>
                <w:color w:val="000000"/>
              </w:rPr>
            </w:pPr>
          </w:p>
        </w:tc>
        <w:tc>
          <w:tcPr>
            <w:tcW w:w="0" w:type="auto"/>
          </w:tcPr>
          <w:p w:rsidR="00627FE6" w:rsidRPr="000C3BB4" w:rsidRDefault="00627FE6" w:rsidP="00627FE6">
            <w:pPr>
              <w:jc w:val="both"/>
              <w:rPr>
                <w:color w:val="000000"/>
              </w:rPr>
            </w:pPr>
          </w:p>
        </w:tc>
        <w:tc>
          <w:tcPr>
            <w:tcW w:w="0" w:type="auto"/>
          </w:tcPr>
          <w:p w:rsidR="00627FE6" w:rsidRPr="000C3BB4" w:rsidRDefault="00627FE6" w:rsidP="00627FE6">
            <w:pPr>
              <w:jc w:val="both"/>
              <w:rPr>
                <w:color w:val="000000"/>
              </w:rPr>
            </w:pPr>
          </w:p>
        </w:tc>
        <w:tc>
          <w:tcPr>
            <w:tcW w:w="0" w:type="auto"/>
          </w:tcPr>
          <w:p w:rsidR="00627FE6" w:rsidRPr="000C3BB4" w:rsidRDefault="00627FE6" w:rsidP="00627FE6">
            <w:pPr>
              <w:jc w:val="both"/>
              <w:rPr>
                <w:color w:val="000000"/>
              </w:rPr>
            </w:pPr>
          </w:p>
        </w:tc>
        <w:tc>
          <w:tcPr>
            <w:tcW w:w="0" w:type="auto"/>
          </w:tcPr>
          <w:p w:rsidR="00627FE6" w:rsidRPr="000C3BB4" w:rsidRDefault="00627FE6" w:rsidP="00627FE6">
            <w:pPr>
              <w:jc w:val="both"/>
              <w:rPr>
                <w:color w:val="000000"/>
              </w:rPr>
            </w:pPr>
          </w:p>
        </w:tc>
        <w:tc>
          <w:tcPr>
            <w:tcW w:w="0" w:type="auto"/>
          </w:tcPr>
          <w:p w:rsidR="00627FE6" w:rsidRPr="000C3BB4" w:rsidRDefault="00627FE6" w:rsidP="00627FE6">
            <w:pPr>
              <w:jc w:val="both"/>
              <w:rPr>
                <w:color w:val="000000"/>
              </w:rPr>
            </w:pPr>
          </w:p>
        </w:tc>
      </w:tr>
      <w:tr w:rsidR="002B654B" w:rsidRPr="000C3BB4" w:rsidTr="00627FE6">
        <w:tc>
          <w:tcPr>
            <w:tcW w:w="0" w:type="auto"/>
          </w:tcPr>
          <w:p w:rsidR="00627FE6" w:rsidRPr="000C3BB4" w:rsidRDefault="00627FE6" w:rsidP="00627FE6">
            <w:pPr>
              <w:jc w:val="both"/>
              <w:rPr>
                <w:color w:val="000000"/>
              </w:rPr>
            </w:pPr>
            <w:r w:rsidRPr="000C3BB4">
              <w:rPr>
                <w:color w:val="000000"/>
              </w:rPr>
              <w:t>2.</w:t>
            </w:r>
          </w:p>
        </w:tc>
        <w:tc>
          <w:tcPr>
            <w:tcW w:w="0" w:type="auto"/>
            <w:vAlign w:val="bottom"/>
          </w:tcPr>
          <w:p w:rsidR="00627FE6" w:rsidRPr="000C3BB4" w:rsidRDefault="00627FE6" w:rsidP="00627FE6">
            <w:pPr>
              <w:jc w:val="both"/>
              <w:rPr>
                <w:color w:val="000000"/>
              </w:rPr>
            </w:pPr>
          </w:p>
        </w:tc>
        <w:tc>
          <w:tcPr>
            <w:tcW w:w="0" w:type="auto"/>
          </w:tcPr>
          <w:p w:rsidR="00627FE6" w:rsidRPr="000C3BB4" w:rsidRDefault="00627FE6" w:rsidP="00627FE6">
            <w:pPr>
              <w:jc w:val="both"/>
              <w:rPr>
                <w:color w:val="000000"/>
              </w:rPr>
            </w:pPr>
          </w:p>
        </w:tc>
        <w:tc>
          <w:tcPr>
            <w:tcW w:w="0" w:type="auto"/>
          </w:tcPr>
          <w:p w:rsidR="00627FE6" w:rsidRPr="000C3BB4" w:rsidRDefault="00627FE6" w:rsidP="00627FE6">
            <w:pPr>
              <w:jc w:val="both"/>
              <w:rPr>
                <w:color w:val="000000"/>
              </w:rPr>
            </w:pPr>
          </w:p>
        </w:tc>
        <w:tc>
          <w:tcPr>
            <w:tcW w:w="0" w:type="auto"/>
          </w:tcPr>
          <w:p w:rsidR="00627FE6" w:rsidRPr="000C3BB4" w:rsidRDefault="00627FE6" w:rsidP="00627FE6">
            <w:pPr>
              <w:jc w:val="both"/>
              <w:rPr>
                <w:color w:val="000000"/>
              </w:rPr>
            </w:pPr>
          </w:p>
        </w:tc>
        <w:tc>
          <w:tcPr>
            <w:tcW w:w="0" w:type="auto"/>
          </w:tcPr>
          <w:p w:rsidR="00627FE6" w:rsidRPr="000C3BB4" w:rsidRDefault="00627FE6" w:rsidP="00627FE6">
            <w:pPr>
              <w:jc w:val="both"/>
              <w:rPr>
                <w:color w:val="000000"/>
              </w:rPr>
            </w:pPr>
          </w:p>
        </w:tc>
        <w:tc>
          <w:tcPr>
            <w:tcW w:w="0" w:type="auto"/>
          </w:tcPr>
          <w:p w:rsidR="00627FE6" w:rsidRPr="000C3BB4" w:rsidRDefault="00627FE6" w:rsidP="00627FE6">
            <w:pPr>
              <w:jc w:val="both"/>
              <w:rPr>
                <w:color w:val="000000"/>
              </w:rPr>
            </w:pPr>
          </w:p>
        </w:tc>
        <w:tc>
          <w:tcPr>
            <w:tcW w:w="0" w:type="auto"/>
          </w:tcPr>
          <w:p w:rsidR="00627FE6" w:rsidRPr="000C3BB4" w:rsidRDefault="00627FE6" w:rsidP="00627FE6">
            <w:pPr>
              <w:jc w:val="both"/>
              <w:rPr>
                <w:color w:val="000000"/>
              </w:rPr>
            </w:pPr>
          </w:p>
        </w:tc>
        <w:tc>
          <w:tcPr>
            <w:tcW w:w="0" w:type="auto"/>
          </w:tcPr>
          <w:p w:rsidR="00627FE6" w:rsidRPr="000C3BB4" w:rsidRDefault="00627FE6" w:rsidP="00627FE6">
            <w:pPr>
              <w:jc w:val="both"/>
              <w:rPr>
                <w:color w:val="000000"/>
              </w:rPr>
            </w:pPr>
          </w:p>
        </w:tc>
      </w:tr>
      <w:tr w:rsidR="002B654B" w:rsidRPr="000C3BB4" w:rsidTr="00627FE6">
        <w:tc>
          <w:tcPr>
            <w:tcW w:w="0" w:type="auto"/>
          </w:tcPr>
          <w:p w:rsidR="00627FE6" w:rsidRPr="000C3BB4" w:rsidRDefault="00627FE6" w:rsidP="00627FE6">
            <w:pPr>
              <w:jc w:val="both"/>
              <w:rPr>
                <w:color w:val="000000"/>
              </w:rPr>
            </w:pPr>
            <w:r w:rsidRPr="000C3BB4">
              <w:rPr>
                <w:color w:val="000000"/>
                <w:lang w:val="en-US"/>
              </w:rPr>
              <w:t>n…</w:t>
            </w:r>
          </w:p>
        </w:tc>
        <w:tc>
          <w:tcPr>
            <w:tcW w:w="0" w:type="auto"/>
            <w:vAlign w:val="bottom"/>
          </w:tcPr>
          <w:p w:rsidR="00627FE6" w:rsidRPr="000C3BB4" w:rsidRDefault="00627FE6" w:rsidP="00627FE6">
            <w:pPr>
              <w:jc w:val="both"/>
              <w:rPr>
                <w:color w:val="000000"/>
              </w:rPr>
            </w:pPr>
          </w:p>
        </w:tc>
        <w:tc>
          <w:tcPr>
            <w:tcW w:w="0" w:type="auto"/>
          </w:tcPr>
          <w:p w:rsidR="00627FE6" w:rsidRPr="000C3BB4" w:rsidRDefault="00627FE6" w:rsidP="00627FE6">
            <w:pPr>
              <w:jc w:val="both"/>
              <w:rPr>
                <w:color w:val="000000"/>
              </w:rPr>
            </w:pPr>
          </w:p>
        </w:tc>
        <w:tc>
          <w:tcPr>
            <w:tcW w:w="0" w:type="auto"/>
          </w:tcPr>
          <w:p w:rsidR="00627FE6" w:rsidRPr="000C3BB4" w:rsidRDefault="00627FE6" w:rsidP="00627FE6">
            <w:pPr>
              <w:jc w:val="both"/>
              <w:rPr>
                <w:color w:val="000000"/>
              </w:rPr>
            </w:pPr>
          </w:p>
        </w:tc>
        <w:tc>
          <w:tcPr>
            <w:tcW w:w="0" w:type="auto"/>
          </w:tcPr>
          <w:p w:rsidR="00627FE6" w:rsidRPr="000C3BB4" w:rsidRDefault="00627FE6" w:rsidP="00627FE6">
            <w:pPr>
              <w:jc w:val="both"/>
              <w:rPr>
                <w:color w:val="000000"/>
              </w:rPr>
            </w:pPr>
          </w:p>
        </w:tc>
        <w:tc>
          <w:tcPr>
            <w:tcW w:w="0" w:type="auto"/>
          </w:tcPr>
          <w:p w:rsidR="00627FE6" w:rsidRPr="000C3BB4" w:rsidRDefault="00627FE6" w:rsidP="00627FE6">
            <w:pPr>
              <w:jc w:val="both"/>
              <w:rPr>
                <w:color w:val="000000"/>
              </w:rPr>
            </w:pPr>
          </w:p>
        </w:tc>
        <w:tc>
          <w:tcPr>
            <w:tcW w:w="0" w:type="auto"/>
          </w:tcPr>
          <w:p w:rsidR="00627FE6" w:rsidRPr="000C3BB4" w:rsidRDefault="00627FE6" w:rsidP="00627FE6">
            <w:pPr>
              <w:jc w:val="both"/>
              <w:rPr>
                <w:color w:val="000000"/>
              </w:rPr>
            </w:pPr>
          </w:p>
        </w:tc>
        <w:tc>
          <w:tcPr>
            <w:tcW w:w="0" w:type="auto"/>
          </w:tcPr>
          <w:p w:rsidR="00627FE6" w:rsidRPr="000C3BB4" w:rsidRDefault="00627FE6" w:rsidP="00627FE6">
            <w:pPr>
              <w:jc w:val="both"/>
              <w:rPr>
                <w:color w:val="000000"/>
              </w:rPr>
            </w:pPr>
          </w:p>
        </w:tc>
        <w:tc>
          <w:tcPr>
            <w:tcW w:w="0" w:type="auto"/>
          </w:tcPr>
          <w:p w:rsidR="00627FE6" w:rsidRPr="000C3BB4" w:rsidRDefault="00627FE6" w:rsidP="00627FE6">
            <w:pPr>
              <w:jc w:val="both"/>
              <w:rPr>
                <w:color w:val="000000"/>
              </w:rPr>
            </w:pPr>
          </w:p>
        </w:tc>
      </w:tr>
      <w:tr w:rsidR="002B654B" w:rsidRPr="000C3BB4" w:rsidTr="00627FE6">
        <w:tc>
          <w:tcPr>
            <w:tcW w:w="0" w:type="auto"/>
          </w:tcPr>
          <w:p w:rsidR="00627FE6" w:rsidRPr="000C3BB4" w:rsidRDefault="00627FE6" w:rsidP="00627FE6">
            <w:pPr>
              <w:jc w:val="both"/>
              <w:rPr>
                <w:color w:val="000000"/>
                <w:lang w:val="en-US"/>
              </w:rPr>
            </w:pPr>
          </w:p>
        </w:tc>
        <w:tc>
          <w:tcPr>
            <w:tcW w:w="0" w:type="auto"/>
          </w:tcPr>
          <w:p w:rsidR="00627FE6" w:rsidRPr="000C3BB4" w:rsidRDefault="00627FE6" w:rsidP="00627FE6">
            <w:pPr>
              <w:jc w:val="both"/>
              <w:rPr>
                <w:color w:val="000000"/>
              </w:rPr>
            </w:pPr>
            <w:r w:rsidRPr="000C3BB4">
              <w:rPr>
                <w:color w:val="000000"/>
              </w:rPr>
              <w:t>Итого:</w:t>
            </w:r>
          </w:p>
        </w:tc>
        <w:tc>
          <w:tcPr>
            <w:tcW w:w="0" w:type="auto"/>
          </w:tcPr>
          <w:p w:rsidR="00627FE6" w:rsidRPr="000C3BB4" w:rsidRDefault="00627FE6" w:rsidP="00627FE6">
            <w:pPr>
              <w:jc w:val="both"/>
              <w:rPr>
                <w:color w:val="000000"/>
              </w:rPr>
            </w:pPr>
          </w:p>
        </w:tc>
        <w:tc>
          <w:tcPr>
            <w:tcW w:w="0" w:type="auto"/>
          </w:tcPr>
          <w:p w:rsidR="00627FE6" w:rsidRPr="000C3BB4" w:rsidRDefault="00627FE6" w:rsidP="00627FE6">
            <w:pPr>
              <w:jc w:val="both"/>
              <w:rPr>
                <w:color w:val="000000"/>
              </w:rPr>
            </w:pPr>
          </w:p>
        </w:tc>
        <w:tc>
          <w:tcPr>
            <w:tcW w:w="0" w:type="auto"/>
          </w:tcPr>
          <w:p w:rsidR="00627FE6" w:rsidRPr="000C3BB4" w:rsidRDefault="00627FE6" w:rsidP="00627FE6">
            <w:pPr>
              <w:jc w:val="both"/>
              <w:rPr>
                <w:color w:val="000000"/>
              </w:rPr>
            </w:pPr>
          </w:p>
        </w:tc>
        <w:tc>
          <w:tcPr>
            <w:tcW w:w="0" w:type="auto"/>
          </w:tcPr>
          <w:p w:rsidR="00627FE6" w:rsidRPr="000C3BB4" w:rsidRDefault="00627FE6" w:rsidP="00627FE6">
            <w:pPr>
              <w:jc w:val="both"/>
              <w:rPr>
                <w:color w:val="000000"/>
              </w:rPr>
            </w:pPr>
          </w:p>
        </w:tc>
        <w:tc>
          <w:tcPr>
            <w:tcW w:w="0" w:type="auto"/>
          </w:tcPr>
          <w:p w:rsidR="00627FE6" w:rsidRPr="000C3BB4" w:rsidRDefault="00627FE6" w:rsidP="00627FE6">
            <w:pPr>
              <w:jc w:val="both"/>
              <w:rPr>
                <w:color w:val="000000"/>
              </w:rPr>
            </w:pPr>
          </w:p>
        </w:tc>
        <w:tc>
          <w:tcPr>
            <w:tcW w:w="0" w:type="auto"/>
          </w:tcPr>
          <w:p w:rsidR="00627FE6" w:rsidRPr="000C3BB4" w:rsidRDefault="00627FE6" w:rsidP="00627FE6">
            <w:pPr>
              <w:jc w:val="both"/>
              <w:rPr>
                <w:color w:val="000000"/>
              </w:rPr>
            </w:pPr>
          </w:p>
        </w:tc>
        <w:tc>
          <w:tcPr>
            <w:tcW w:w="0" w:type="auto"/>
          </w:tcPr>
          <w:p w:rsidR="00627FE6" w:rsidRPr="000C3BB4" w:rsidRDefault="00627FE6" w:rsidP="00627FE6">
            <w:pPr>
              <w:jc w:val="both"/>
              <w:rPr>
                <w:color w:val="000000"/>
              </w:rPr>
            </w:pPr>
          </w:p>
        </w:tc>
      </w:tr>
    </w:tbl>
    <w:p w:rsidR="00627FE6" w:rsidRPr="000C3BB4" w:rsidRDefault="00627FE6" w:rsidP="00627FE6">
      <w:pPr>
        <w:widowControl w:val="0"/>
        <w:autoSpaceDE w:val="0"/>
        <w:autoSpaceDN w:val="0"/>
        <w:adjustRightInd w:val="0"/>
        <w:jc w:val="both"/>
        <w:rPr>
          <w:color w:val="000000"/>
        </w:rPr>
      </w:pPr>
    </w:p>
    <w:p w:rsidR="00627FE6" w:rsidRPr="008D60B0" w:rsidRDefault="00627FE6" w:rsidP="00627FE6">
      <w:pPr>
        <w:widowControl w:val="0"/>
        <w:autoSpaceDE w:val="0"/>
        <w:autoSpaceDN w:val="0"/>
        <w:adjustRightInd w:val="0"/>
        <w:jc w:val="both"/>
        <w:rPr>
          <w:color w:val="000000"/>
        </w:rPr>
      </w:pPr>
      <w:r w:rsidRPr="008D60B0">
        <w:rPr>
          <w:color w:val="000000"/>
        </w:rPr>
        <w:t>ИТОГО</w:t>
      </w:r>
      <w:proofErr w:type="gramStart"/>
      <w:r w:rsidRPr="008D60B0">
        <w:rPr>
          <w:color w:val="000000"/>
        </w:rPr>
        <w:t>:__________________________</w:t>
      </w:r>
      <w:r w:rsidR="002B654B" w:rsidRPr="008D60B0">
        <w:rPr>
          <w:color w:val="000000"/>
        </w:rPr>
        <w:t>(</w:t>
      </w:r>
      <w:r w:rsidRPr="008D60B0">
        <w:rPr>
          <w:color w:val="000000"/>
        </w:rPr>
        <w:t>__________________________________________</w:t>
      </w:r>
      <w:r w:rsidR="002B654B" w:rsidRPr="008D60B0">
        <w:rPr>
          <w:color w:val="000000"/>
        </w:rPr>
        <w:t>),</w:t>
      </w:r>
      <w:proofErr w:type="gramEnd"/>
    </w:p>
    <w:p w:rsidR="00627FE6" w:rsidRPr="008D60B0" w:rsidRDefault="002B654B" w:rsidP="00627FE6">
      <w:pPr>
        <w:widowControl w:val="0"/>
        <w:autoSpaceDE w:val="0"/>
        <w:autoSpaceDN w:val="0"/>
        <w:adjustRightInd w:val="0"/>
        <w:jc w:val="both"/>
        <w:rPr>
          <w:b/>
          <w:color w:val="000000"/>
        </w:rPr>
      </w:pPr>
      <w:r w:rsidRPr="008D60B0">
        <w:rPr>
          <w:rFonts w:eastAsia="MS Mincho"/>
          <w:color w:val="000000"/>
        </w:rPr>
        <w:t>в том числе НДС ___%  - ______ рублей</w:t>
      </w:r>
      <w:proofErr w:type="gramStart"/>
      <w:r w:rsidRPr="008D60B0">
        <w:rPr>
          <w:rFonts w:eastAsia="MS Mincho"/>
          <w:color w:val="000000"/>
        </w:rPr>
        <w:t xml:space="preserve"> (_____________________________________)/ </w:t>
      </w:r>
      <w:proofErr w:type="gramEnd"/>
      <w:r w:rsidRPr="008D60B0">
        <w:rPr>
          <w:rFonts w:eastAsia="MS Mincho"/>
          <w:color w:val="000000"/>
        </w:rPr>
        <w:t>НДС не облагается (основание:_</w:t>
      </w:r>
      <w:proofErr w:type="spellStart"/>
      <w:r w:rsidRPr="008D60B0">
        <w:rPr>
          <w:rFonts w:eastAsia="MS Mincho"/>
          <w:color w:val="000000"/>
        </w:rPr>
        <w:t>ст</w:t>
      </w:r>
      <w:proofErr w:type="spellEnd"/>
      <w:r w:rsidRPr="008D60B0">
        <w:rPr>
          <w:rFonts w:eastAsia="MS Mincho"/>
          <w:color w:val="000000"/>
        </w:rPr>
        <w:t>._________Налогового кодекса Российской Федерации)</w:t>
      </w:r>
    </w:p>
    <w:p w:rsidR="00627FE6" w:rsidRPr="008D60B0" w:rsidRDefault="00627FE6" w:rsidP="00627FE6">
      <w:pPr>
        <w:widowControl w:val="0"/>
        <w:autoSpaceDE w:val="0"/>
        <w:autoSpaceDN w:val="0"/>
        <w:adjustRightInd w:val="0"/>
        <w:jc w:val="both"/>
        <w:rPr>
          <w:color w:val="000000"/>
        </w:rPr>
      </w:pPr>
    </w:p>
    <w:p w:rsidR="00627FE6" w:rsidRPr="008D60B0" w:rsidRDefault="00627FE6" w:rsidP="00627FE6">
      <w:pPr>
        <w:widowControl w:val="0"/>
        <w:autoSpaceDE w:val="0"/>
        <w:autoSpaceDN w:val="0"/>
        <w:adjustRightInd w:val="0"/>
        <w:jc w:val="both"/>
        <w:rPr>
          <w:b/>
          <w:color w:val="000000"/>
        </w:rPr>
      </w:pPr>
    </w:p>
    <w:p w:rsidR="00627FE6" w:rsidRPr="008D60B0" w:rsidRDefault="00627FE6" w:rsidP="00627FE6">
      <w:pPr>
        <w:jc w:val="both"/>
        <w:rPr>
          <w:color w:val="000000"/>
        </w:rPr>
      </w:pPr>
    </w:p>
    <w:p w:rsidR="00627FE6" w:rsidRPr="008D60B0" w:rsidRDefault="00627FE6" w:rsidP="00627FE6">
      <w:pPr>
        <w:jc w:val="both"/>
        <w:rPr>
          <w:color w:val="000000"/>
        </w:rPr>
      </w:pPr>
    </w:p>
    <w:tbl>
      <w:tblPr>
        <w:tblW w:w="5000" w:type="pct"/>
        <w:tblLook w:val="0000" w:firstRow="0" w:lastRow="0" w:firstColumn="0" w:lastColumn="0" w:noHBand="0" w:noVBand="0"/>
      </w:tblPr>
      <w:tblGrid>
        <w:gridCol w:w="4785"/>
        <w:gridCol w:w="4786"/>
      </w:tblGrid>
      <w:tr w:rsidR="00627FE6" w:rsidRPr="0013387B" w:rsidTr="00627FE6">
        <w:trPr>
          <w:trHeight w:val="1985"/>
        </w:trPr>
        <w:tc>
          <w:tcPr>
            <w:tcW w:w="2500" w:type="pct"/>
          </w:tcPr>
          <w:p w:rsidR="00627FE6" w:rsidRPr="008D60B0" w:rsidRDefault="00627FE6" w:rsidP="00627FE6">
            <w:pPr>
              <w:pStyle w:val="2"/>
              <w:widowControl w:val="0"/>
              <w:spacing w:before="0" w:after="0"/>
              <w:jc w:val="both"/>
              <w:rPr>
                <w:rFonts w:ascii="Times New Roman" w:hAnsi="Times New Roman"/>
                <w:b w:val="0"/>
                <w:bCs w:val="0"/>
                <w:i w:val="0"/>
                <w:color w:val="000000"/>
                <w:sz w:val="24"/>
                <w:szCs w:val="24"/>
                <w:lang w:val="ru-RU" w:eastAsia="ru-RU"/>
              </w:rPr>
            </w:pPr>
            <w:r w:rsidRPr="008D60B0">
              <w:rPr>
                <w:rFonts w:ascii="Times New Roman" w:hAnsi="Times New Roman"/>
                <w:b w:val="0"/>
                <w:bCs w:val="0"/>
                <w:i w:val="0"/>
                <w:color w:val="000000"/>
                <w:sz w:val="24"/>
                <w:szCs w:val="24"/>
                <w:lang w:val="ru-RU" w:eastAsia="ru-RU"/>
              </w:rPr>
              <w:t>Заказчик</w:t>
            </w:r>
          </w:p>
          <w:p w:rsidR="00627FE6" w:rsidRPr="008D60B0" w:rsidRDefault="00627FE6" w:rsidP="00627FE6"/>
          <w:p w:rsidR="00627FE6" w:rsidRPr="008D60B0" w:rsidRDefault="00627FE6" w:rsidP="00627FE6">
            <w:pPr>
              <w:widowControl w:val="0"/>
              <w:jc w:val="both"/>
              <w:rPr>
                <w:snapToGrid w:val="0"/>
                <w:color w:val="000000"/>
              </w:rPr>
            </w:pPr>
            <w:r w:rsidRPr="008D60B0">
              <w:rPr>
                <w:snapToGrid w:val="0"/>
                <w:color w:val="000000"/>
              </w:rPr>
              <w:t>___________________ /______</w:t>
            </w:r>
          </w:p>
          <w:p w:rsidR="00627FE6" w:rsidRPr="008D60B0" w:rsidRDefault="00627FE6" w:rsidP="00627FE6">
            <w:pPr>
              <w:widowControl w:val="0"/>
              <w:jc w:val="both"/>
              <w:rPr>
                <w:snapToGrid w:val="0"/>
                <w:color w:val="000000"/>
              </w:rPr>
            </w:pPr>
          </w:p>
        </w:tc>
        <w:tc>
          <w:tcPr>
            <w:tcW w:w="2500" w:type="pct"/>
          </w:tcPr>
          <w:p w:rsidR="00627FE6" w:rsidRPr="008D60B0" w:rsidRDefault="00627FE6" w:rsidP="00627FE6">
            <w:pPr>
              <w:pStyle w:val="2"/>
              <w:widowControl w:val="0"/>
              <w:spacing w:before="0" w:after="0"/>
              <w:jc w:val="both"/>
              <w:rPr>
                <w:rFonts w:ascii="Times New Roman" w:hAnsi="Times New Roman"/>
                <w:b w:val="0"/>
                <w:bCs w:val="0"/>
                <w:i w:val="0"/>
                <w:color w:val="000000"/>
                <w:sz w:val="24"/>
                <w:szCs w:val="24"/>
                <w:lang w:val="ru-RU" w:eastAsia="ru-RU"/>
              </w:rPr>
            </w:pPr>
            <w:r w:rsidRPr="008D60B0">
              <w:rPr>
                <w:rFonts w:ascii="Times New Roman" w:hAnsi="Times New Roman"/>
                <w:b w:val="0"/>
                <w:bCs w:val="0"/>
                <w:i w:val="0"/>
                <w:color w:val="000000"/>
                <w:sz w:val="24"/>
                <w:szCs w:val="24"/>
                <w:lang w:val="ru-RU" w:eastAsia="ru-RU"/>
              </w:rPr>
              <w:t>Поставщик</w:t>
            </w:r>
          </w:p>
          <w:p w:rsidR="00627FE6" w:rsidRPr="008D60B0" w:rsidRDefault="00627FE6" w:rsidP="00627FE6"/>
          <w:p w:rsidR="00627FE6" w:rsidRPr="008D60B0" w:rsidRDefault="00627FE6" w:rsidP="00627FE6">
            <w:pPr>
              <w:widowControl w:val="0"/>
              <w:jc w:val="both"/>
              <w:rPr>
                <w:color w:val="000000"/>
              </w:rPr>
            </w:pPr>
            <w:r w:rsidRPr="008D60B0">
              <w:rPr>
                <w:color w:val="000000"/>
              </w:rPr>
              <w:t>___________________ /________</w:t>
            </w:r>
          </w:p>
          <w:p w:rsidR="00627FE6" w:rsidRPr="0013387B" w:rsidRDefault="00627FE6" w:rsidP="00627FE6">
            <w:pPr>
              <w:widowControl w:val="0"/>
              <w:jc w:val="both"/>
              <w:rPr>
                <w:b/>
                <w:bCs/>
                <w:color w:val="000000"/>
              </w:rPr>
            </w:pPr>
          </w:p>
        </w:tc>
      </w:tr>
    </w:tbl>
    <w:p w:rsidR="00627FE6" w:rsidRPr="0013387B" w:rsidRDefault="00627FE6" w:rsidP="00627FE6">
      <w:pPr>
        <w:jc w:val="both"/>
        <w:rPr>
          <w:color w:val="000000"/>
        </w:rPr>
      </w:pPr>
    </w:p>
    <w:p w:rsidR="00627FE6" w:rsidRPr="0013387B" w:rsidRDefault="00627FE6" w:rsidP="00627FE6">
      <w:pPr>
        <w:jc w:val="both"/>
        <w:rPr>
          <w:color w:val="000000"/>
        </w:rPr>
        <w:sectPr w:rsidR="00627FE6" w:rsidRPr="0013387B" w:rsidSect="00627FE6">
          <w:headerReference w:type="even" r:id="rId11"/>
          <w:headerReference w:type="default" r:id="rId12"/>
          <w:footerReference w:type="even" r:id="rId13"/>
          <w:pgSz w:w="11906" w:h="16838"/>
          <w:pgMar w:top="1134" w:right="850" w:bottom="1134" w:left="1701" w:header="709" w:footer="709" w:gutter="0"/>
          <w:pgNumType w:start="1"/>
          <w:cols w:space="708"/>
          <w:docGrid w:linePitch="360"/>
        </w:sectPr>
      </w:pPr>
    </w:p>
    <w:p w:rsidR="00627FE6" w:rsidRPr="0013387B" w:rsidRDefault="00627FE6" w:rsidP="00627FE6">
      <w:pPr>
        <w:jc w:val="both"/>
        <w:rPr>
          <w:color w:val="000000"/>
        </w:rPr>
      </w:pPr>
    </w:p>
    <w:p w:rsidR="00601996" w:rsidRDefault="00601996" w:rsidP="00601996">
      <w:pPr>
        <w:ind w:left="5670"/>
        <w:rPr>
          <w:rFonts w:eastAsia="Times New Roman"/>
        </w:rPr>
      </w:pPr>
      <w:r>
        <w:rPr>
          <w:rFonts w:eastAsia="Times New Roman"/>
        </w:rPr>
        <w:t>Приложение</w:t>
      </w:r>
      <w:r w:rsidRPr="00A92C5B">
        <w:rPr>
          <w:rFonts w:eastAsia="Times New Roman"/>
        </w:rPr>
        <w:t xml:space="preserve"> </w:t>
      </w:r>
      <w:r>
        <w:rPr>
          <w:rFonts w:eastAsia="Times New Roman"/>
        </w:rPr>
        <w:t>2</w:t>
      </w:r>
      <w:r w:rsidRPr="00A92C5B">
        <w:rPr>
          <w:rFonts w:eastAsia="Times New Roman"/>
        </w:rPr>
        <w:t xml:space="preserve"> </w:t>
      </w:r>
    </w:p>
    <w:p w:rsidR="00601996" w:rsidRPr="00A92C5B" w:rsidRDefault="00601996" w:rsidP="00601996">
      <w:pPr>
        <w:ind w:left="5670"/>
        <w:rPr>
          <w:rFonts w:eastAsia="Times New Roman"/>
        </w:rPr>
      </w:pPr>
      <w:r w:rsidRPr="00A92C5B">
        <w:rPr>
          <w:rFonts w:eastAsia="Times New Roman"/>
        </w:rPr>
        <w:t xml:space="preserve">к </w:t>
      </w:r>
      <w:r>
        <w:rPr>
          <w:rFonts w:eastAsia="Times New Roman"/>
        </w:rPr>
        <w:t>К</w:t>
      </w:r>
      <w:r w:rsidRPr="00A92C5B">
        <w:rPr>
          <w:rFonts w:eastAsia="Times New Roman"/>
        </w:rPr>
        <w:t>онтракту</w:t>
      </w:r>
      <w:r>
        <w:rPr>
          <w:rFonts w:eastAsia="Times New Roman"/>
        </w:rPr>
        <w:t xml:space="preserve"> №</w:t>
      </w:r>
      <w:r w:rsidRPr="00601996">
        <w:rPr>
          <w:rFonts w:eastAsia="Times New Roman"/>
        </w:rPr>
        <w:t>___________</w:t>
      </w:r>
      <w:r>
        <w:rPr>
          <w:rFonts w:eastAsia="Times New Roman"/>
        </w:rPr>
        <w:t>___</w:t>
      </w:r>
    </w:p>
    <w:p w:rsidR="00601996" w:rsidRPr="00A92C5B" w:rsidRDefault="00601996" w:rsidP="00601996">
      <w:pPr>
        <w:ind w:left="5670"/>
        <w:rPr>
          <w:rFonts w:eastAsia="Times New Roman"/>
        </w:rPr>
      </w:pPr>
      <w:r>
        <w:rPr>
          <w:rFonts w:eastAsia="Times New Roman"/>
        </w:rPr>
        <w:t xml:space="preserve">от «___» ______________ 2020г. </w:t>
      </w:r>
    </w:p>
    <w:p w:rsidR="00627FE6" w:rsidRPr="0013387B" w:rsidRDefault="00627FE6" w:rsidP="00627FE6">
      <w:pPr>
        <w:jc w:val="both"/>
        <w:rPr>
          <w:color w:val="000000"/>
        </w:rPr>
      </w:pPr>
    </w:p>
    <w:p w:rsidR="00627FE6" w:rsidRPr="0013387B" w:rsidRDefault="00627FE6" w:rsidP="00627FE6">
      <w:pPr>
        <w:jc w:val="both"/>
        <w:rPr>
          <w:b/>
          <w:color w:val="000000"/>
        </w:rPr>
      </w:pPr>
    </w:p>
    <w:p w:rsidR="00627FE6" w:rsidRPr="0013387B" w:rsidRDefault="00627FE6" w:rsidP="00627FE6">
      <w:pPr>
        <w:jc w:val="both"/>
        <w:rPr>
          <w:b/>
          <w:color w:val="000000"/>
        </w:rPr>
      </w:pPr>
    </w:p>
    <w:p w:rsidR="00627FE6" w:rsidRDefault="00627FE6" w:rsidP="00627FE6">
      <w:pPr>
        <w:jc w:val="center"/>
        <w:rPr>
          <w:color w:val="000000"/>
        </w:rPr>
      </w:pPr>
      <w:r w:rsidRPr="002123A0">
        <w:rPr>
          <w:color w:val="000000"/>
        </w:rPr>
        <w:t>Техническое задание</w:t>
      </w:r>
    </w:p>
    <w:p w:rsidR="00627FE6" w:rsidRPr="0013387B" w:rsidRDefault="00627FE6" w:rsidP="00627FE6">
      <w:pPr>
        <w:jc w:val="both"/>
        <w:rPr>
          <w:b/>
          <w:color w:val="000000"/>
        </w:rPr>
      </w:pPr>
    </w:p>
    <w:p w:rsidR="00627FE6" w:rsidRPr="0013387B" w:rsidRDefault="00627FE6" w:rsidP="00627FE6">
      <w:pPr>
        <w:jc w:val="both"/>
        <w:rPr>
          <w:color w:val="000000"/>
        </w:rPr>
      </w:pPr>
    </w:p>
    <w:p w:rsidR="00627FE6" w:rsidRPr="0013387B" w:rsidRDefault="00627FE6" w:rsidP="00627FE6">
      <w:pPr>
        <w:jc w:val="both"/>
        <w:rPr>
          <w:color w:val="000000"/>
        </w:rPr>
      </w:pPr>
    </w:p>
    <w:p w:rsidR="00627FE6" w:rsidRPr="0013387B" w:rsidRDefault="00627FE6" w:rsidP="00627FE6">
      <w:pPr>
        <w:jc w:val="both"/>
        <w:rPr>
          <w:color w:val="000000"/>
        </w:rPr>
      </w:pPr>
    </w:p>
    <w:p w:rsidR="00627FE6" w:rsidRDefault="00627FE6" w:rsidP="00627FE6">
      <w:pPr>
        <w:jc w:val="both"/>
        <w:rPr>
          <w:color w:val="000000"/>
        </w:rPr>
      </w:pPr>
    </w:p>
    <w:p w:rsidR="00627FE6" w:rsidRDefault="00627FE6" w:rsidP="00627FE6">
      <w:pPr>
        <w:jc w:val="both"/>
        <w:rPr>
          <w:color w:val="000000"/>
        </w:rPr>
      </w:pPr>
    </w:p>
    <w:tbl>
      <w:tblPr>
        <w:tblW w:w="9468" w:type="dxa"/>
        <w:jc w:val="center"/>
        <w:tblLayout w:type="fixed"/>
        <w:tblLook w:val="00A0" w:firstRow="1" w:lastRow="0" w:firstColumn="1" w:lastColumn="0" w:noHBand="0" w:noVBand="0"/>
      </w:tblPr>
      <w:tblGrid>
        <w:gridCol w:w="4928"/>
        <w:gridCol w:w="4540"/>
      </w:tblGrid>
      <w:tr w:rsidR="00601996" w:rsidRPr="0013387B" w:rsidTr="00627FE6">
        <w:trPr>
          <w:jc w:val="center"/>
        </w:trPr>
        <w:tc>
          <w:tcPr>
            <w:tcW w:w="4928" w:type="dxa"/>
          </w:tcPr>
          <w:p w:rsidR="00601996" w:rsidRPr="008D60B0" w:rsidRDefault="00601996" w:rsidP="007F1589">
            <w:pPr>
              <w:pStyle w:val="2"/>
              <w:widowControl w:val="0"/>
              <w:spacing w:before="0" w:after="0"/>
              <w:jc w:val="both"/>
              <w:rPr>
                <w:rFonts w:ascii="Times New Roman" w:hAnsi="Times New Roman"/>
                <w:b w:val="0"/>
                <w:bCs w:val="0"/>
                <w:i w:val="0"/>
                <w:color w:val="000000"/>
                <w:sz w:val="24"/>
                <w:szCs w:val="24"/>
                <w:lang w:val="ru-RU" w:eastAsia="ru-RU"/>
              </w:rPr>
            </w:pPr>
            <w:r w:rsidRPr="008D60B0">
              <w:rPr>
                <w:rFonts w:ascii="Times New Roman" w:hAnsi="Times New Roman"/>
                <w:b w:val="0"/>
                <w:bCs w:val="0"/>
                <w:i w:val="0"/>
                <w:color w:val="000000"/>
                <w:sz w:val="24"/>
                <w:szCs w:val="24"/>
                <w:lang w:val="ru-RU" w:eastAsia="ru-RU"/>
              </w:rPr>
              <w:t>Заказчик</w:t>
            </w:r>
          </w:p>
          <w:p w:rsidR="00601996" w:rsidRPr="008D60B0" w:rsidRDefault="00601996" w:rsidP="007F1589"/>
          <w:p w:rsidR="00601996" w:rsidRPr="008D60B0" w:rsidRDefault="00601996" w:rsidP="007F1589">
            <w:pPr>
              <w:widowControl w:val="0"/>
              <w:jc w:val="both"/>
              <w:rPr>
                <w:snapToGrid w:val="0"/>
                <w:color w:val="000000"/>
              </w:rPr>
            </w:pPr>
            <w:r w:rsidRPr="008D60B0">
              <w:rPr>
                <w:snapToGrid w:val="0"/>
                <w:color w:val="000000"/>
              </w:rPr>
              <w:t>___________________ /______</w:t>
            </w:r>
          </w:p>
          <w:p w:rsidR="00601996" w:rsidRPr="008D60B0" w:rsidRDefault="00601996" w:rsidP="007F1589">
            <w:pPr>
              <w:widowControl w:val="0"/>
              <w:jc w:val="both"/>
              <w:rPr>
                <w:snapToGrid w:val="0"/>
                <w:color w:val="000000"/>
              </w:rPr>
            </w:pPr>
          </w:p>
        </w:tc>
        <w:tc>
          <w:tcPr>
            <w:tcW w:w="4540" w:type="dxa"/>
          </w:tcPr>
          <w:p w:rsidR="00601996" w:rsidRPr="008D60B0" w:rsidRDefault="00601996" w:rsidP="007F1589">
            <w:pPr>
              <w:pStyle w:val="2"/>
              <w:widowControl w:val="0"/>
              <w:spacing w:before="0" w:after="0"/>
              <w:jc w:val="both"/>
              <w:rPr>
                <w:rFonts w:ascii="Times New Roman" w:hAnsi="Times New Roman"/>
                <w:b w:val="0"/>
                <w:bCs w:val="0"/>
                <w:i w:val="0"/>
                <w:color w:val="000000"/>
                <w:sz w:val="24"/>
                <w:szCs w:val="24"/>
                <w:lang w:val="ru-RU" w:eastAsia="ru-RU"/>
              </w:rPr>
            </w:pPr>
            <w:r w:rsidRPr="008D60B0">
              <w:rPr>
                <w:rFonts w:ascii="Times New Roman" w:hAnsi="Times New Roman"/>
                <w:b w:val="0"/>
                <w:bCs w:val="0"/>
                <w:i w:val="0"/>
                <w:color w:val="000000"/>
                <w:sz w:val="24"/>
                <w:szCs w:val="24"/>
                <w:lang w:val="ru-RU" w:eastAsia="ru-RU"/>
              </w:rPr>
              <w:t>Поставщик</w:t>
            </w:r>
          </w:p>
          <w:p w:rsidR="00601996" w:rsidRPr="008D60B0" w:rsidRDefault="00601996" w:rsidP="007F1589"/>
          <w:p w:rsidR="00601996" w:rsidRPr="008D60B0" w:rsidRDefault="00601996" w:rsidP="007F1589">
            <w:pPr>
              <w:widowControl w:val="0"/>
              <w:jc w:val="both"/>
              <w:rPr>
                <w:color w:val="000000"/>
              </w:rPr>
            </w:pPr>
            <w:r w:rsidRPr="008D60B0">
              <w:rPr>
                <w:color w:val="000000"/>
              </w:rPr>
              <w:t>___________________ /________</w:t>
            </w:r>
          </w:p>
          <w:p w:rsidR="00601996" w:rsidRPr="0013387B" w:rsidRDefault="00601996" w:rsidP="007F1589">
            <w:pPr>
              <w:widowControl w:val="0"/>
              <w:jc w:val="both"/>
              <w:rPr>
                <w:b/>
                <w:bCs/>
                <w:color w:val="000000"/>
              </w:rPr>
            </w:pPr>
          </w:p>
        </w:tc>
      </w:tr>
    </w:tbl>
    <w:p w:rsidR="00627FE6" w:rsidRPr="0013387B" w:rsidRDefault="00627FE6" w:rsidP="00627FE6">
      <w:pPr>
        <w:jc w:val="both"/>
        <w:rPr>
          <w:color w:val="000000"/>
        </w:rPr>
      </w:pPr>
    </w:p>
    <w:p w:rsidR="00627FE6" w:rsidRDefault="00627FE6" w:rsidP="00627FE6">
      <w:pPr>
        <w:jc w:val="both"/>
        <w:rPr>
          <w:color w:val="000000"/>
        </w:rPr>
      </w:pPr>
    </w:p>
    <w:p w:rsidR="00627FE6" w:rsidRDefault="00627FE6" w:rsidP="00627FE6">
      <w:pPr>
        <w:jc w:val="both"/>
        <w:rPr>
          <w:color w:val="000000"/>
        </w:rPr>
      </w:pPr>
    </w:p>
    <w:p w:rsidR="00627FE6" w:rsidRDefault="00627FE6" w:rsidP="00627FE6">
      <w:pPr>
        <w:jc w:val="both"/>
        <w:rPr>
          <w:color w:val="000000"/>
        </w:rPr>
      </w:pPr>
    </w:p>
    <w:p w:rsidR="00627FE6" w:rsidRDefault="00627FE6" w:rsidP="00627FE6">
      <w:pPr>
        <w:jc w:val="both"/>
        <w:rPr>
          <w:color w:val="000000"/>
        </w:rPr>
      </w:pPr>
    </w:p>
    <w:p w:rsidR="00627FE6" w:rsidRDefault="00627FE6" w:rsidP="00627FE6">
      <w:pPr>
        <w:jc w:val="both"/>
        <w:rPr>
          <w:color w:val="000000"/>
        </w:rPr>
      </w:pPr>
    </w:p>
    <w:p w:rsidR="00627FE6" w:rsidRDefault="00627FE6" w:rsidP="00627FE6">
      <w:pPr>
        <w:jc w:val="both"/>
        <w:rPr>
          <w:color w:val="000000"/>
        </w:rPr>
      </w:pPr>
    </w:p>
    <w:p w:rsidR="00627FE6" w:rsidRDefault="00627FE6" w:rsidP="00627FE6">
      <w:pPr>
        <w:jc w:val="both"/>
        <w:rPr>
          <w:color w:val="000000"/>
        </w:rPr>
      </w:pPr>
    </w:p>
    <w:p w:rsidR="00627FE6" w:rsidRDefault="00627FE6" w:rsidP="00627FE6">
      <w:pPr>
        <w:jc w:val="both"/>
        <w:rPr>
          <w:color w:val="000000"/>
        </w:rPr>
      </w:pPr>
    </w:p>
    <w:p w:rsidR="00627FE6" w:rsidRDefault="00627FE6" w:rsidP="00627FE6">
      <w:pPr>
        <w:jc w:val="both"/>
        <w:rPr>
          <w:color w:val="000000"/>
        </w:rPr>
      </w:pPr>
    </w:p>
    <w:p w:rsidR="00627FE6" w:rsidRDefault="00627FE6" w:rsidP="00627FE6">
      <w:pPr>
        <w:jc w:val="both"/>
        <w:rPr>
          <w:color w:val="000000"/>
        </w:rPr>
      </w:pPr>
    </w:p>
    <w:p w:rsidR="00627FE6" w:rsidRDefault="00627FE6" w:rsidP="00627FE6">
      <w:pPr>
        <w:jc w:val="both"/>
        <w:rPr>
          <w:color w:val="000000"/>
        </w:rPr>
      </w:pPr>
    </w:p>
    <w:p w:rsidR="00627FE6" w:rsidRDefault="00627FE6" w:rsidP="00627FE6">
      <w:pPr>
        <w:jc w:val="both"/>
        <w:rPr>
          <w:color w:val="000000"/>
        </w:rPr>
      </w:pPr>
    </w:p>
    <w:p w:rsidR="00627FE6" w:rsidRDefault="00627FE6" w:rsidP="00627FE6">
      <w:pPr>
        <w:jc w:val="both"/>
        <w:rPr>
          <w:color w:val="000000"/>
        </w:rPr>
      </w:pPr>
    </w:p>
    <w:p w:rsidR="00627FE6" w:rsidRDefault="00627FE6" w:rsidP="00627FE6">
      <w:pPr>
        <w:jc w:val="both"/>
        <w:rPr>
          <w:color w:val="000000"/>
        </w:rPr>
      </w:pPr>
    </w:p>
    <w:p w:rsidR="00627FE6" w:rsidRDefault="00627FE6" w:rsidP="00627FE6">
      <w:pPr>
        <w:jc w:val="both"/>
        <w:rPr>
          <w:color w:val="000000"/>
        </w:rPr>
      </w:pPr>
    </w:p>
    <w:p w:rsidR="00627FE6" w:rsidRDefault="00627FE6" w:rsidP="00627FE6">
      <w:pPr>
        <w:jc w:val="both"/>
        <w:rPr>
          <w:color w:val="000000"/>
        </w:rPr>
      </w:pPr>
    </w:p>
    <w:p w:rsidR="00627FE6" w:rsidRDefault="00627FE6" w:rsidP="00627FE6">
      <w:pPr>
        <w:jc w:val="both"/>
        <w:rPr>
          <w:color w:val="000000"/>
        </w:rPr>
      </w:pPr>
    </w:p>
    <w:p w:rsidR="00627FE6" w:rsidRPr="0013387B" w:rsidRDefault="00627FE6" w:rsidP="00627FE6">
      <w:pPr>
        <w:jc w:val="both"/>
        <w:rPr>
          <w:color w:val="000000"/>
        </w:rPr>
      </w:pPr>
    </w:p>
    <w:p w:rsidR="00601996" w:rsidRDefault="00627FE6" w:rsidP="00601996">
      <w:pPr>
        <w:ind w:left="5670"/>
        <w:rPr>
          <w:rFonts w:eastAsia="Times New Roman"/>
        </w:rPr>
      </w:pPr>
      <w:r>
        <w:rPr>
          <w:color w:val="000000"/>
        </w:rPr>
        <w:br w:type="page"/>
      </w:r>
      <w:r w:rsidR="00601996">
        <w:rPr>
          <w:rFonts w:eastAsia="Times New Roman"/>
        </w:rPr>
        <w:lastRenderedPageBreak/>
        <w:t>Приложение</w:t>
      </w:r>
      <w:r w:rsidR="00601996" w:rsidRPr="00A92C5B">
        <w:rPr>
          <w:rFonts w:eastAsia="Times New Roman"/>
        </w:rPr>
        <w:t xml:space="preserve"> </w:t>
      </w:r>
      <w:r w:rsidR="00601996" w:rsidRPr="002C6873">
        <w:rPr>
          <w:rFonts w:eastAsia="Times New Roman"/>
        </w:rPr>
        <w:t>3</w:t>
      </w:r>
      <w:r w:rsidR="00601996" w:rsidRPr="00A92C5B">
        <w:rPr>
          <w:rFonts w:eastAsia="Times New Roman"/>
        </w:rPr>
        <w:t xml:space="preserve"> </w:t>
      </w:r>
    </w:p>
    <w:p w:rsidR="00601996" w:rsidRPr="00A92C5B" w:rsidRDefault="00601996" w:rsidP="00601996">
      <w:pPr>
        <w:ind w:left="5670"/>
        <w:rPr>
          <w:rFonts w:eastAsia="Times New Roman"/>
        </w:rPr>
      </w:pPr>
      <w:r w:rsidRPr="00A92C5B">
        <w:rPr>
          <w:rFonts w:eastAsia="Times New Roman"/>
        </w:rPr>
        <w:t xml:space="preserve">к </w:t>
      </w:r>
      <w:r>
        <w:rPr>
          <w:rFonts w:eastAsia="Times New Roman"/>
        </w:rPr>
        <w:t>К</w:t>
      </w:r>
      <w:r w:rsidRPr="00A92C5B">
        <w:rPr>
          <w:rFonts w:eastAsia="Times New Roman"/>
        </w:rPr>
        <w:t>онтракту</w:t>
      </w:r>
      <w:r>
        <w:rPr>
          <w:rFonts w:eastAsia="Times New Roman"/>
        </w:rPr>
        <w:t xml:space="preserve"> №</w:t>
      </w:r>
      <w:r w:rsidRPr="002C6873">
        <w:rPr>
          <w:rFonts w:eastAsia="Times New Roman"/>
        </w:rPr>
        <w:t>___________</w:t>
      </w:r>
      <w:r>
        <w:rPr>
          <w:rFonts w:eastAsia="Times New Roman"/>
        </w:rPr>
        <w:t>___</w:t>
      </w:r>
    </w:p>
    <w:p w:rsidR="00601996" w:rsidRPr="00A92C5B" w:rsidRDefault="00601996" w:rsidP="00601996">
      <w:pPr>
        <w:ind w:left="5670"/>
        <w:rPr>
          <w:rFonts w:eastAsia="Times New Roman"/>
        </w:rPr>
      </w:pPr>
      <w:r>
        <w:rPr>
          <w:rFonts w:eastAsia="Times New Roman"/>
        </w:rPr>
        <w:t xml:space="preserve">от «___» ______________ 2020г. </w:t>
      </w:r>
    </w:p>
    <w:p w:rsidR="00627FE6" w:rsidRPr="0013387B" w:rsidRDefault="00627FE6" w:rsidP="00601996">
      <w:pPr>
        <w:ind w:left="5954"/>
        <w:jc w:val="both"/>
        <w:rPr>
          <w:color w:val="000000"/>
        </w:rPr>
      </w:pPr>
    </w:p>
    <w:p w:rsidR="00627FE6" w:rsidRPr="0013387B" w:rsidRDefault="00627FE6" w:rsidP="00627FE6">
      <w:pPr>
        <w:jc w:val="both"/>
        <w:rPr>
          <w:color w:val="000000"/>
        </w:rPr>
      </w:pPr>
    </w:p>
    <w:p w:rsidR="00627FE6" w:rsidRPr="0013387B" w:rsidRDefault="00627FE6" w:rsidP="00627FE6">
      <w:pPr>
        <w:jc w:val="center"/>
        <w:rPr>
          <w:color w:val="000000"/>
        </w:rPr>
      </w:pPr>
    </w:p>
    <w:p w:rsidR="00627FE6" w:rsidRDefault="005E12E0" w:rsidP="005E12E0">
      <w:pPr>
        <w:jc w:val="center"/>
        <w:rPr>
          <w:color w:val="000000"/>
        </w:rPr>
      </w:pPr>
      <w:r>
        <w:rPr>
          <w:color w:val="000000"/>
        </w:rPr>
        <w:t>ЗАЯВКА</w:t>
      </w:r>
    </w:p>
    <w:p w:rsidR="005E12E0" w:rsidRPr="0013387B" w:rsidRDefault="005E12E0" w:rsidP="005E12E0">
      <w:pPr>
        <w:jc w:val="center"/>
        <w:rPr>
          <w:color w:val="000000"/>
        </w:rPr>
      </w:pPr>
      <w:r>
        <w:rPr>
          <w:color w:val="000000"/>
        </w:rPr>
        <w:t>на поставку товара</w:t>
      </w:r>
    </w:p>
    <w:p w:rsidR="00627FE6" w:rsidRPr="0013387B" w:rsidRDefault="00627FE6" w:rsidP="00627FE6">
      <w:pPr>
        <w:jc w:val="both"/>
        <w:rPr>
          <w:color w:val="000000"/>
        </w:rPr>
      </w:pPr>
    </w:p>
    <w:p w:rsidR="00627FE6" w:rsidRPr="0013387B" w:rsidRDefault="00627FE6" w:rsidP="00627FE6">
      <w:pPr>
        <w:jc w:val="both"/>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
        <w:gridCol w:w="2358"/>
        <w:gridCol w:w="2279"/>
        <w:gridCol w:w="2209"/>
        <w:gridCol w:w="2085"/>
      </w:tblGrid>
      <w:tr w:rsidR="00627FE6" w:rsidRPr="0013387B" w:rsidTr="00627FE6">
        <w:tc>
          <w:tcPr>
            <w:tcW w:w="651" w:type="dxa"/>
          </w:tcPr>
          <w:p w:rsidR="00627FE6" w:rsidRPr="0013387B" w:rsidRDefault="00627FE6" w:rsidP="00627FE6">
            <w:pPr>
              <w:jc w:val="both"/>
              <w:rPr>
                <w:color w:val="000000"/>
              </w:rPr>
            </w:pPr>
            <w:r w:rsidRPr="0013387B">
              <w:rPr>
                <w:color w:val="000000"/>
              </w:rPr>
              <w:t>№</w:t>
            </w:r>
          </w:p>
          <w:p w:rsidR="00627FE6" w:rsidRPr="0013387B" w:rsidRDefault="00627FE6" w:rsidP="00627FE6">
            <w:pPr>
              <w:jc w:val="both"/>
              <w:rPr>
                <w:color w:val="000000"/>
              </w:rPr>
            </w:pPr>
            <w:r w:rsidRPr="0013387B">
              <w:rPr>
                <w:color w:val="000000"/>
              </w:rPr>
              <w:t>п/</w:t>
            </w:r>
          </w:p>
          <w:p w:rsidR="00627FE6" w:rsidRPr="0013387B" w:rsidRDefault="00627FE6" w:rsidP="00627FE6">
            <w:pPr>
              <w:jc w:val="both"/>
              <w:rPr>
                <w:color w:val="000000"/>
              </w:rPr>
            </w:pPr>
            <w:r w:rsidRPr="0013387B">
              <w:rPr>
                <w:color w:val="000000"/>
              </w:rPr>
              <w:t>п</w:t>
            </w:r>
          </w:p>
        </w:tc>
        <w:tc>
          <w:tcPr>
            <w:tcW w:w="2460" w:type="dxa"/>
          </w:tcPr>
          <w:p w:rsidR="00627FE6" w:rsidRPr="0013387B" w:rsidRDefault="00627FE6" w:rsidP="00627FE6">
            <w:pPr>
              <w:jc w:val="both"/>
              <w:rPr>
                <w:color w:val="000000"/>
              </w:rPr>
            </w:pPr>
            <w:r w:rsidRPr="0013387B">
              <w:rPr>
                <w:color w:val="000000"/>
              </w:rPr>
              <w:t>Наименование</w:t>
            </w:r>
          </w:p>
          <w:p w:rsidR="00627FE6" w:rsidRPr="0013387B" w:rsidRDefault="00627FE6" w:rsidP="00627FE6">
            <w:pPr>
              <w:jc w:val="both"/>
              <w:rPr>
                <w:color w:val="000000"/>
              </w:rPr>
            </w:pPr>
          </w:p>
        </w:tc>
        <w:tc>
          <w:tcPr>
            <w:tcW w:w="2416" w:type="dxa"/>
          </w:tcPr>
          <w:p w:rsidR="00627FE6" w:rsidRPr="0013387B" w:rsidRDefault="00627FE6" w:rsidP="00627FE6">
            <w:pPr>
              <w:jc w:val="both"/>
              <w:rPr>
                <w:color w:val="000000"/>
              </w:rPr>
            </w:pPr>
            <w:r w:rsidRPr="0013387B">
              <w:rPr>
                <w:color w:val="000000"/>
              </w:rPr>
              <w:t>Количество (шт.)</w:t>
            </w:r>
          </w:p>
        </w:tc>
        <w:tc>
          <w:tcPr>
            <w:tcW w:w="2376" w:type="dxa"/>
          </w:tcPr>
          <w:p w:rsidR="00627FE6" w:rsidRPr="0013387B" w:rsidRDefault="00627FE6" w:rsidP="00627FE6">
            <w:pPr>
              <w:jc w:val="both"/>
              <w:rPr>
                <w:color w:val="000000"/>
              </w:rPr>
            </w:pPr>
            <w:r w:rsidRPr="0013387B">
              <w:rPr>
                <w:color w:val="000000"/>
              </w:rPr>
              <w:t>Место передачи</w:t>
            </w:r>
          </w:p>
        </w:tc>
        <w:tc>
          <w:tcPr>
            <w:tcW w:w="2235" w:type="dxa"/>
          </w:tcPr>
          <w:p w:rsidR="00627FE6" w:rsidRPr="0013387B" w:rsidRDefault="00627FE6" w:rsidP="00627FE6">
            <w:pPr>
              <w:jc w:val="both"/>
              <w:rPr>
                <w:color w:val="000000"/>
              </w:rPr>
            </w:pPr>
            <w:r w:rsidRPr="0013387B">
              <w:rPr>
                <w:color w:val="000000"/>
              </w:rPr>
              <w:t>Срок поставки</w:t>
            </w:r>
          </w:p>
        </w:tc>
      </w:tr>
      <w:tr w:rsidR="00627FE6" w:rsidRPr="0013387B" w:rsidTr="00627FE6">
        <w:tc>
          <w:tcPr>
            <w:tcW w:w="651" w:type="dxa"/>
          </w:tcPr>
          <w:p w:rsidR="00627FE6" w:rsidRPr="0013387B" w:rsidRDefault="00627FE6" w:rsidP="00627FE6">
            <w:pPr>
              <w:jc w:val="both"/>
              <w:rPr>
                <w:color w:val="000000"/>
              </w:rPr>
            </w:pPr>
            <w:r w:rsidRPr="0013387B">
              <w:rPr>
                <w:color w:val="000000"/>
              </w:rPr>
              <w:t>1.</w:t>
            </w:r>
          </w:p>
        </w:tc>
        <w:tc>
          <w:tcPr>
            <w:tcW w:w="2460" w:type="dxa"/>
          </w:tcPr>
          <w:p w:rsidR="00627FE6" w:rsidRPr="0013387B" w:rsidRDefault="00627FE6" w:rsidP="00627FE6">
            <w:pPr>
              <w:jc w:val="both"/>
              <w:rPr>
                <w:color w:val="000000"/>
              </w:rPr>
            </w:pPr>
          </w:p>
        </w:tc>
        <w:tc>
          <w:tcPr>
            <w:tcW w:w="2416" w:type="dxa"/>
          </w:tcPr>
          <w:p w:rsidR="00627FE6" w:rsidRPr="0013387B" w:rsidRDefault="00627FE6" w:rsidP="00627FE6">
            <w:pPr>
              <w:jc w:val="both"/>
              <w:rPr>
                <w:color w:val="000000"/>
              </w:rPr>
            </w:pPr>
          </w:p>
        </w:tc>
        <w:tc>
          <w:tcPr>
            <w:tcW w:w="2376" w:type="dxa"/>
          </w:tcPr>
          <w:p w:rsidR="00627FE6" w:rsidRPr="0013387B" w:rsidRDefault="00627FE6" w:rsidP="00627FE6">
            <w:pPr>
              <w:jc w:val="both"/>
              <w:rPr>
                <w:color w:val="000000"/>
              </w:rPr>
            </w:pPr>
          </w:p>
        </w:tc>
        <w:tc>
          <w:tcPr>
            <w:tcW w:w="2235" w:type="dxa"/>
          </w:tcPr>
          <w:p w:rsidR="00627FE6" w:rsidRPr="0013387B" w:rsidRDefault="00627FE6" w:rsidP="00627FE6">
            <w:pPr>
              <w:jc w:val="both"/>
              <w:rPr>
                <w:color w:val="000000"/>
              </w:rPr>
            </w:pPr>
          </w:p>
        </w:tc>
      </w:tr>
      <w:tr w:rsidR="00627FE6" w:rsidRPr="0013387B" w:rsidTr="00627FE6">
        <w:tc>
          <w:tcPr>
            <w:tcW w:w="651" w:type="dxa"/>
          </w:tcPr>
          <w:p w:rsidR="00627FE6" w:rsidRPr="0013387B" w:rsidRDefault="00627FE6" w:rsidP="00627FE6">
            <w:pPr>
              <w:jc w:val="both"/>
              <w:rPr>
                <w:color w:val="000000"/>
              </w:rPr>
            </w:pPr>
            <w:r w:rsidRPr="0013387B">
              <w:rPr>
                <w:color w:val="000000"/>
              </w:rPr>
              <w:t>2.</w:t>
            </w:r>
          </w:p>
        </w:tc>
        <w:tc>
          <w:tcPr>
            <w:tcW w:w="2460" w:type="dxa"/>
          </w:tcPr>
          <w:p w:rsidR="00627FE6" w:rsidRPr="0013387B" w:rsidRDefault="00627FE6" w:rsidP="00627FE6">
            <w:pPr>
              <w:jc w:val="both"/>
              <w:rPr>
                <w:color w:val="000000"/>
              </w:rPr>
            </w:pPr>
          </w:p>
        </w:tc>
        <w:tc>
          <w:tcPr>
            <w:tcW w:w="2416" w:type="dxa"/>
          </w:tcPr>
          <w:p w:rsidR="00627FE6" w:rsidRPr="0013387B" w:rsidRDefault="00627FE6" w:rsidP="00627FE6">
            <w:pPr>
              <w:jc w:val="both"/>
              <w:rPr>
                <w:color w:val="000000"/>
              </w:rPr>
            </w:pPr>
          </w:p>
        </w:tc>
        <w:tc>
          <w:tcPr>
            <w:tcW w:w="2376" w:type="dxa"/>
          </w:tcPr>
          <w:p w:rsidR="00627FE6" w:rsidRPr="0013387B" w:rsidRDefault="00627FE6" w:rsidP="00627FE6">
            <w:pPr>
              <w:jc w:val="both"/>
              <w:rPr>
                <w:color w:val="000000"/>
              </w:rPr>
            </w:pPr>
          </w:p>
        </w:tc>
        <w:tc>
          <w:tcPr>
            <w:tcW w:w="2235" w:type="dxa"/>
          </w:tcPr>
          <w:p w:rsidR="00627FE6" w:rsidRPr="0013387B" w:rsidRDefault="00627FE6" w:rsidP="00627FE6">
            <w:pPr>
              <w:jc w:val="both"/>
              <w:rPr>
                <w:color w:val="000000"/>
              </w:rPr>
            </w:pPr>
          </w:p>
        </w:tc>
      </w:tr>
      <w:tr w:rsidR="00627FE6" w:rsidRPr="0013387B" w:rsidTr="00627FE6">
        <w:tc>
          <w:tcPr>
            <w:tcW w:w="651" w:type="dxa"/>
          </w:tcPr>
          <w:p w:rsidR="00627FE6" w:rsidRPr="0013387B" w:rsidRDefault="00627FE6" w:rsidP="00627FE6">
            <w:pPr>
              <w:jc w:val="both"/>
              <w:rPr>
                <w:color w:val="000000"/>
              </w:rPr>
            </w:pPr>
            <w:r w:rsidRPr="0013387B">
              <w:rPr>
                <w:color w:val="000000"/>
              </w:rPr>
              <w:t>3.</w:t>
            </w:r>
          </w:p>
        </w:tc>
        <w:tc>
          <w:tcPr>
            <w:tcW w:w="2460" w:type="dxa"/>
          </w:tcPr>
          <w:p w:rsidR="00627FE6" w:rsidRPr="0013387B" w:rsidRDefault="00627FE6" w:rsidP="00627FE6">
            <w:pPr>
              <w:jc w:val="both"/>
              <w:rPr>
                <w:color w:val="000000"/>
              </w:rPr>
            </w:pPr>
          </w:p>
        </w:tc>
        <w:tc>
          <w:tcPr>
            <w:tcW w:w="2416" w:type="dxa"/>
          </w:tcPr>
          <w:p w:rsidR="00627FE6" w:rsidRPr="0013387B" w:rsidRDefault="00627FE6" w:rsidP="00627FE6">
            <w:pPr>
              <w:jc w:val="both"/>
              <w:rPr>
                <w:color w:val="000000"/>
              </w:rPr>
            </w:pPr>
          </w:p>
        </w:tc>
        <w:tc>
          <w:tcPr>
            <w:tcW w:w="2376" w:type="dxa"/>
          </w:tcPr>
          <w:p w:rsidR="00627FE6" w:rsidRPr="0013387B" w:rsidRDefault="00627FE6" w:rsidP="00627FE6">
            <w:pPr>
              <w:jc w:val="both"/>
              <w:rPr>
                <w:color w:val="000000"/>
              </w:rPr>
            </w:pPr>
          </w:p>
        </w:tc>
        <w:tc>
          <w:tcPr>
            <w:tcW w:w="2235" w:type="dxa"/>
          </w:tcPr>
          <w:p w:rsidR="00627FE6" w:rsidRPr="0013387B" w:rsidRDefault="00627FE6" w:rsidP="00627FE6">
            <w:pPr>
              <w:jc w:val="both"/>
              <w:rPr>
                <w:color w:val="000000"/>
              </w:rPr>
            </w:pPr>
          </w:p>
        </w:tc>
      </w:tr>
      <w:tr w:rsidR="00627FE6" w:rsidRPr="0013387B" w:rsidTr="00627FE6">
        <w:tc>
          <w:tcPr>
            <w:tcW w:w="651" w:type="dxa"/>
          </w:tcPr>
          <w:p w:rsidR="00627FE6" w:rsidRPr="0013387B" w:rsidRDefault="00627FE6" w:rsidP="00627FE6">
            <w:pPr>
              <w:jc w:val="both"/>
              <w:rPr>
                <w:color w:val="000000"/>
              </w:rPr>
            </w:pPr>
            <w:r w:rsidRPr="000C3BB4">
              <w:rPr>
                <w:color w:val="000000"/>
                <w:lang w:val="en-US"/>
              </w:rPr>
              <w:t>n…</w:t>
            </w:r>
          </w:p>
        </w:tc>
        <w:tc>
          <w:tcPr>
            <w:tcW w:w="2460" w:type="dxa"/>
          </w:tcPr>
          <w:p w:rsidR="00627FE6" w:rsidRPr="0013387B" w:rsidRDefault="00627FE6" w:rsidP="00627FE6">
            <w:pPr>
              <w:jc w:val="both"/>
              <w:rPr>
                <w:color w:val="000000"/>
              </w:rPr>
            </w:pPr>
          </w:p>
        </w:tc>
        <w:tc>
          <w:tcPr>
            <w:tcW w:w="2416" w:type="dxa"/>
          </w:tcPr>
          <w:p w:rsidR="00627FE6" w:rsidRPr="0013387B" w:rsidRDefault="00627FE6" w:rsidP="00627FE6">
            <w:pPr>
              <w:jc w:val="both"/>
              <w:rPr>
                <w:color w:val="000000"/>
              </w:rPr>
            </w:pPr>
          </w:p>
        </w:tc>
        <w:tc>
          <w:tcPr>
            <w:tcW w:w="2376" w:type="dxa"/>
          </w:tcPr>
          <w:p w:rsidR="00627FE6" w:rsidRPr="0013387B" w:rsidRDefault="00627FE6" w:rsidP="00627FE6">
            <w:pPr>
              <w:jc w:val="both"/>
              <w:rPr>
                <w:color w:val="000000"/>
              </w:rPr>
            </w:pPr>
          </w:p>
        </w:tc>
        <w:tc>
          <w:tcPr>
            <w:tcW w:w="2235" w:type="dxa"/>
          </w:tcPr>
          <w:p w:rsidR="00627FE6" w:rsidRPr="0013387B" w:rsidRDefault="00627FE6" w:rsidP="00627FE6">
            <w:pPr>
              <w:jc w:val="both"/>
              <w:rPr>
                <w:color w:val="000000"/>
              </w:rPr>
            </w:pPr>
          </w:p>
        </w:tc>
      </w:tr>
    </w:tbl>
    <w:p w:rsidR="00627FE6" w:rsidRPr="0013387B" w:rsidRDefault="00627FE6" w:rsidP="00627FE6">
      <w:pPr>
        <w:jc w:val="both"/>
        <w:rPr>
          <w:color w:val="000000"/>
        </w:rPr>
      </w:pPr>
    </w:p>
    <w:p w:rsidR="00627FE6" w:rsidRPr="0013387B" w:rsidRDefault="00627FE6" w:rsidP="005E12E0">
      <w:pPr>
        <w:jc w:val="both"/>
        <w:rPr>
          <w:color w:val="000000"/>
        </w:rPr>
      </w:pPr>
      <w:r w:rsidRPr="0013387B">
        <w:rPr>
          <w:color w:val="000000"/>
        </w:rPr>
        <w:t xml:space="preserve">Вышеуказанная Заявка подписывается в одностороннем порядке </w:t>
      </w:r>
      <w:r>
        <w:rPr>
          <w:color w:val="000000"/>
        </w:rPr>
        <w:t>Заказчиком</w:t>
      </w:r>
      <w:r w:rsidRPr="0013387B">
        <w:rPr>
          <w:color w:val="000000"/>
        </w:rPr>
        <w:t xml:space="preserve"> и</w:t>
      </w:r>
      <w:r w:rsidR="005E12E0">
        <w:rPr>
          <w:color w:val="000000"/>
        </w:rPr>
        <w:t xml:space="preserve"> </w:t>
      </w:r>
      <w:r w:rsidRPr="0013387B">
        <w:rPr>
          <w:color w:val="000000"/>
        </w:rPr>
        <w:t>направляется Поставщику в соответствии с настоящим Контрактом.</w:t>
      </w:r>
    </w:p>
    <w:p w:rsidR="00627FE6" w:rsidRPr="0013387B" w:rsidRDefault="00627FE6" w:rsidP="00627FE6">
      <w:pPr>
        <w:jc w:val="both"/>
        <w:rPr>
          <w:color w:val="000000"/>
        </w:rPr>
      </w:pPr>
    </w:p>
    <w:p w:rsidR="00627FE6" w:rsidRPr="0013387B" w:rsidRDefault="00627FE6" w:rsidP="00627FE6">
      <w:pPr>
        <w:jc w:val="both"/>
        <w:rPr>
          <w:color w:val="000000"/>
        </w:rPr>
      </w:pPr>
    </w:p>
    <w:p w:rsidR="00627FE6" w:rsidRDefault="00627FE6" w:rsidP="00627FE6">
      <w:pPr>
        <w:pStyle w:val="2"/>
        <w:widowControl w:val="0"/>
        <w:spacing w:before="0" w:after="0"/>
        <w:ind w:firstLine="5103"/>
        <w:jc w:val="both"/>
        <w:rPr>
          <w:rFonts w:ascii="Times New Roman" w:hAnsi="Times New Roman"/>
          <w:b w:val="0"/>
          <w:bCs w:val="0"/>
          <w:i w:val="0"/>
          <w:color w:val="000000"/>
          <w:sz w:val="24"/>
          <w:szCs w:val="24"/>
          <w:lang w:val="ru-RU" w:eastAsia="ru-RU"/>
        </w:rPr>
      </w:pPr>
    </w:p>
    <w:p w:rsidR="00627FE6" w:rsidRDefault="00627FE6" w:rsidP="00627FE6">
      <w:pPr>
        <w:ind w:left="4820"/>
        <w:jc w:val="both"/>
        <w:rPr>
          <w:rFonts w:eastAsia="MS Mincho"/>
        </w:rPr>
      </w:pPr>
    </w:p>
    <w:tbl>
      <w:tblPr>
        <w:tblW w:w="9468" w:type="dxa"/>
        <w:jc w:val="center"/>
        <w:tblLayout w:type="fixed"/>
        <w:tblLook w:val="00A0" w:firstRow="1" w:lastRow="0" w:firstColumn="1" w:lastColumn="0" w:noHBand="0" w:noVBand="0"/>
      </w:tblPr>
      <w:tblGrid>
        <w:gridCol w:w="4928"/>
        <w:gridCol w:w="4540"/>
      </w:tblGrid>
      <w:tr w:rsidR="00601996" w:rsidRPr="0013387B" w:rsidTr="00D00BDB">
        <w:trPr>
          <w:jc w:val="center"/>
        </w:trPr>
        <w:tc>
          <w:tcPr>
            <w:tcW w:w="4928" w:type="dxa"/>
          </w:tcPr>
          <w:p w:rsidR="00601996" w:rsidRPr="008D60B0" w:rsidRDefault="00601996" w:rsidP="007F1589">
            <w:pPr>
              <w:pStyle w:val="2"/>
              <w:widowControl w:val="0"/>
              <w:spacing w:before="0" w:after="0"/>
              <w:jc w:val="both"/>
              <w:rPr>
                <w:rFonts w:ascii="Times New Roman" w:hAnsi="Times New Roman"/>
                <w:b w:val="0"/>
                <w:bCs w:val="0"/>
                <w:i w:val="0"/>
                <w:color w:val="000000"/>
                <w:sz w:val="24"/>
                <w:szCs w:val="24"/>
                <w:lang w:val="ru-RU" w:eastAsia="ru-RU"/>
              </w:rPr>
            </w:pPr>
            <w:r w:rsidRPr="008D60B0">
              <w:rPr>
                <w:rFonts w:ascii="Times New Roman" w:hAnsi="Times New Roman"/>
                <w:b w:val="0"/>
                <w:bCs w:val="0"/>
                <w:i w:val="0"/>
                <w:color w:val="000000"/>
                <w:sz w:val="24"/>
                <w:szCs w:val="24"/>
                <w:lang w:val="ru-RU" w:eastAsia="ru-RU"/>
              </w:rPr>
              <w:t>Заказчик</w:t>
            </w:r>
            <w:r w:rsidR="00421F45">
              <w:rPr>
                <w:rFonts w:ascii="Times New Roman" w:hAnsi="Times New Roman"/>
                <w:b w:val="0"/>
                <w:bCs w:val="0"/>
                <w:i w:val="0"/>
                <w:color w:val="000000"/>
                <w:sz w:val="24"/>
                <w:szCs w:val="24"/>
                <w:lang w:val="ru-RU" w:eastAsia="ru-RU"/>
              </w:rPr>
              <w:t xml:space="preserve">                                                                 </w:t>
            </w:r>
          </w:p>
          <w:p w:rsidR="00601996" w:rsidRPr="008D60B0" w:rsidRDefault="00601996" w:rsidP="007F1589"/>
          <w:p w:rsidR="00601996" w:rsidRPr="008D60B0" w:rsidRDefault="00601996" w:rsidP="007F1589">
            <w:pPr>
              <w:widowControl w:val="0"/>
              <w:jc w:val="both"/>
              <w:rPr>
                <w:snapToGrid w:val="0"/>
                <w:color w:val="000000"/>
              </w:rPr>
            </w:pPr>
            <w:r w:rsidRPr="008D60B0">
              <w:rPr>
                <w:snapToGrid w:val="0"/>
                <w:color w:val="000000"/>
              </w:rPr>
              <w:t>___________________ /______</w:t>
            </w:r>
          </w:p>
          <w:p w:rsidR="00601996" w:rsidRPr="008D60B0" w:rsidRDefault="00601996" w:rsidP="007F1589">
            <w:pPr>
              <w:widowControl w:val="0"/>
              <w:jc w:val="both"/>
              <w:rPr>
                <w:snapToGrid w:val="0"/>
                <w:color w:val="000000"/>
              </w:rPr>
            </w:pPr>
          </w:p>
        </w:tc>
        <w:tc>
          <w:tcPr>
            <w:tcW w:w="4540" w:type="dxa"/>
          </w:tcPr>
          <w:p w:rsidR="00421F45" w:rsidRDefault="00421F45" w:rsidP="00421F45">
            <w:r>
              <w:t>Поставщик</w:t>
            </w:r>
          </w:p>
          <w:p w:rsidR="00421F45" w:rsidRDefault="00421F45" w:rsidP="00421F45"/>
          <w:p w:rsidR="00421F45" w:rsidRDefault="00421F45" w:rsidP="00421F45">
            <w:r>
              <w:t>___________________ /________</w:t>
            </w:r>
          </w:p>
          <w:p w:rsidR="00601996" w:rsidRPr="0013387B" w:rsidRDefault="00601996" w:rsidP="00D7636C">
            <w:pPr>
              <w:widowControl w:val="0"/>
              <w:jc w:val="both"/>
              <w:rPr>
                <w:b/>
                <w:bCs/>
                <w:color w:val="000000"/>
              </w:rPr>
            </w:pPr>
          </w:p>
        </w:tc>
      </w:tr>
    </w:tbl>
    <w:p w:rsidR="005E44B0" w:rsidRDefault="005E44B0" w:rsidP="005E44B0">
      <w:pPr>
        <w:ind w:left="4820"/>
        <w:rPr>
          <w:rFonts w:eastAsia="MS Mincho"/>
        </w:rPr>
      </w:pPr>
    </w:p>
    <w:p w:rsidR="005E44B0" w:rsidRDefault="005E44B0" w:rsidP="005E44B0">
      <w:pPr>
        <w:ind w:left="4820"/>
        <w:rPr>
          <w:rFonts w:eastAsia="MS Mincho"/>
        </w:rPr>
      </w:pPr>
    </w:p>
    <w:p w:rsidR="005E44B0" w:rsidRDefault="005E44B0" w:rsidP="005E44B0">
      <w:pPr>
        <w:ind w:left="4820"/>
        <w:rPr>
          <w:rFonts w:eastAsia="MS Mincho"/>
        </w:rPr>
      </w:pPr>
    </w:p>
    <w:p w:rsidR="005E44B0" w:rsidRDefault="005E44B0" w:rsidP="005E44B0">
      <w:pPr>
        <w:ind w:left="4820"/>
        <w:rPr>
          <w:rFonts w:eastAsia="MS Mincho"/>
        </w:rPr>
      </w:pPr>
    </w:p>
    <w:p w:rsidR="005E44B0" w:rsidRDefault="005E44B0" w:rsidP="005E44B0">
      <w:pPr>
        <w:ind w:left="4820"/>
        <w:rPr>
          <w:rFonts w:eastAsia="MS Mincho"/>
        </w:rPr>
      </w:pPr>
    </w:p>
    <w:p w:rsidR="001B1E68" w:rsidRDefault="001B1E68" w:rsidP="005E44B0">
      <w:pPr>
        <w:ind w:left="4820"/>
        <w:rPr>
          <w:rFonts w:eastAsia="MS Mincho"/>
        </w:rPr>
      </w:pPr>
    </w:p>
    <w:p w:rsidR="001B1E68" w:rsidRDefault="001B1E68" w:rsidP="005E44B0">
      <w:pPr>
        <w:ind w:left="4820"/>
        <w:rPr>
          <w:rFonts w:eastAsia="MS Mincho"/>
        </w:rPr>
      </w:pPr>
    </w:p>
    <w:p w:rsidR="001B1E68" w:rsidRDefault="001B1E68" w:rsidP="005E44B0">
      <w:pPr>
        <w:ind w:left="4820"/>
        <w:rPr>
          <w:rFonts w:eastAsia="MS Mincho"/>
        </w:rPr>
      </w:pPr>
    </w:p>
    <w:p w:rsidR="001B1E68" w:rsidRDefault="001B1E68" w:rsidP="005E44B0">
      <w:pPr>
        <w:ind w:left="4820"/>
        <w:rPr>
          <w:rFonts w:eastAsia="MS Mincho"/>
        </w:rPr>
      </w:pPr>
    </w:p>
    <w:p w:rsidR="001B1E68" w:rsidRDefault="001B1E68" w:rsidP="005E44B0">
      <w:pPr>
        <w:ind w:left="4820"/>
        <w:rPr>
          <w:rFonts w:eastAsia="MS Mincho"/>
        </w:rPr>
      </w:pPr>
    </w:p>
    <w:p w:rsidR="001B1E68" w:rsidRDefault="001B1E68" w:rsidP="005E44B0">
      <w:pPr>
        <w:ind w:left="4820"/>
        <w:rPr>
          <w:rFonts w:eastAsia="MS Mincho"/>
        </w:rPr>
      </w:pPr>
    </w:p>
    <w:p w:rsidR="001B1E68" w:rsidRDefault="001B1E68" w:rsidP="005E44B0">
      <w:pPr>
        <w:ind w:left="4820"/>
        <w:rPr>
          <w:rFonts w:eastAsia="MS Mincho"/>
        </w:rPr>
      </w:pPr>
    </w:p>
    <w:p w:rsidR="001B1E68" w:rsidRDefault="001B1E68" w:rsidP="005E44B0">
      <w:pPr>
        <w:ind w:left="4820"/>
        <w:rPr>
          <w:rFonts w:eastAsia="MS Mincho"/>
        </w:rPr>
      </w:pPr>
    </w:p>
    <w:p w:rsidR="001B1E68" w:rsidRDefault="001B1E68" w:rsidP="005E44B0">
      <w:pPr>
        <w:ind w:left="4820"/>
        <w:rPr>
          <w:rFonts w:eastAsia="MS Mincho"/>
        </w:rPr>
      </w:pPr>
    </w:p>
    <w:p w:rsidR="001B1E68" w:rsidRDefault="001B1E68" w:rsidP="005E44B0">
      <w:pPr>
        <w:ind w:left="4820"/>
        <w:rPr>
          <w:rFonts w:eastAsia="MS Mincho"/>
        </w:rPr>
      </w:pPr>
    </w:p>
    <w:p w:rsidR="001B1E68" w:rsidRDefault="001B1E68" w:rsidP="005E44B0">
      <w:pPr>
        <w:ind w:left="4820"/>
        <w:rPr>
          <w:rFonts w:eastAsia="MS Mincho"/>
        </w:rPr>
      </w:pPr>
    </w:p>
    <w:p w:rsidR="001B1E68" w:rsidRDefault="001B1E68" w:rsidP="005E44B0">
      <w:pPr>
        <w:ind w:left="4820"/>
        <w:rPr>
          <w:rFonts w:eastAsia="MS Mincho"/>
        </w:rPr>
      </w:pPr>
    </w:p>
    <w:p w:rsidR="001B1E68" w:rsidRDefault="001B1E68" w:rsidP="005E44B0">
      <w:pPr>
        <w:ind w:left="4820"/>
        <w:rPr>
          <w:rFonts w:eastAsia="MS Mincho"/>
        </w:rPr>
      </w:pPr>
    </w:p>
    <w:p w:rsidR="001B1E68" w:rsidRDefault="001B1E68" w:rsidP="005E44B0">
      <w:pPr>
        <w:ind w:left="4820"/>
        <w:rPr>
          <w:rFonts w:eastAsia="MS Mincho"/>
        </w:rPr>
      </w:pPr>
    </w:p>
    <w:p w:rsidR="001B1E68" w:rsidRDefault="001B1E68" w:rsidP="005E44B0">
      <w:pPr>
        <w:ind w:left="4820"/>
        <w:rPr>
          <w:rFonts w:eastAsia="MS Mincho"/>
        </w:rPr>
      </w:pPr>
    </w:p>
    <w:p w:rsidR="001B1E68" w:rsidRDefault="001B1E68" w:rsidP="005E44B0">
      <w:pPr>
        <w:ind w:left="4820"/>
        <w:rPr>
          <w:rFonts w:eastAsia="MS Mincho"/>
        </w:rPr>
      </w:pPr>
    </w:p>
    <w:p w:rsidR="005E44B0" w:rsidRDefault="005E44B0" w:rsidP="005E44B0">
      <w:pPr>
        <w:ind w:left="4820"/>
        <w:rPr>
          <w:rFonts w:eastAsia="MS Mincho"/>
        </w:rPr>
      </w:pPr>
    </w:p>
    <w:p w:rsidR="000116E2" w:rsidRDefault="005E44B0" w:rsidP="00601996">
      <w:pPr>
        <w:ind w:left="5670"/>
        <w:rPr>
          <w:rFonts w:eastAsia="MS Mincho"/>
        </w:rPr>
      </w:pPr>
      <w:r>
        <w:rPr>
          <w:rFonts w:eastAsia="MS Mincho"/>
        </w:rPr>
        <w:t xml:space="preserve">                                                                              </w:t>
      </w:r>
      <w:r w:rsidR="00102708">
        <w:rPr>
          <w:rFonts w:eastAsia="MS Mincho"/>
        </w:rPr>
        <w:t xml:space="preserve">                                       </w:t>
      </w:r>
      <w:r>
        <w:rPr>
          <w:rFonts w:eastAsia="MS Mincho"/>
        </w:rPr>
        <w:t xml:space="preserve"> </w:t>
      </w:r>
    </w:p>
    <w:p w:rsidR="000116E2" w:rsidRDefault="000116E2" w:rsidP="00601996">
      <w:pPr>
        <w:ind w:left="5670"/>
        <w:rPr>
          <w:rFonts w:eastAsia="MS Mincho"/>
        </w:rPr>
      </w:pPr>
    </w:p>
    <w:p w:rsidR="00601996" w:rsidRDefault="00601996" w:rsidP="00601996">
      <w:pPr>
        <w:ind w:left="5670"/>
        <w:rPr>
          <w:rFonts w:eastAsia="Times New Roman"/>
        </w:rPr>
      </w:pPr>
      <w:r>
        <w:rPr>
          <w:rFonts w:eastAsia="Times New Roman"/>
        </w:rPr>
        <w:lastRenderedPageBreak/>
        <w:t>Приложение</w:t>
      </w:r>
      <w:r w:rsidRPr="00A92C5B">
        <w:rPr>
          <w:rFonts w:eastAsia="Times New Roman"/>
        </w:rPr>
        <w:t xml:space="preserve"> </w:t>
      </w:r>
      <w:r>
        <w:rPr>
          <w:rFonts w:eastAsia="Times New Roman"/>
        </w:rPr>
        <w:t>4</w:t>
      </w:r>
      <w:r w:rsidRPr="00A92C5B">
        <w:rPr>
          <w:rFonts w:eastAsia="Times New Roman"/>
        </w:rPr>
        <w:t xml:space="preserve"> </w:t>
      </w:r>
    </w:p>
    <w:p w:rsidR="00601996" w:rsidRPr="00A92C5B" w:rsidRDefault="00601996" w:rsidP="00601996">
      <w:pPr>
        <w:ind w:left="5670"/>
        <w:rPr>
          <w:rFonts w:eastAsia="Times New Roman"/>
        </w:rPr>
      </w:pPr>
      <w:r w:rsidRPr="00A92C5B">
        <w:rPr>
          <w:rFonts w:eastAsia="Times New Roman"/>
        </w:rPr>
        <w:t xml:space="preserve">к </w:t>
      </w:r>
      <w:r>
        <w:rPr>
          <w:rFonts w:eastAsia="Times New Roman"/>
        </w:rPr>
        <w:t>К</w:t>
      </w:r>
      <w:r w:rsidRPr="00A92C5B">
        <w:rPr>
          <w:rFonts w:eastAsia="Times New Roman"/>
        </w:rPr>
        <w:t>онтракту</w:t>
      </w:r>
      <w:r>
        <w:rPr>
          <w:rFonts w:eastAsia="Times New Roman"/>
        </w:rPr>
        <w:t xml:space="preserve"> №</w:t>
      </w:r>
      <w:r w:rsidRPr="002C6873">
        <w:rPr>
          <w:rFonts w:eastAsia="Times New Roman"/>
        </w:rPr>
        <w:t>___________</w:t>
      </w:r>
      <w:r>
        <w:rPr>
          <w:rFonts w:eastAsia="Times New Roman"/>
        </w:rPr>
        <w:t>___</w:t>
      </w:r>
    </w:p>
    <w:p w:rsidR="00601996" w:rsidRPr="00A92C5B" w:rsidRDefault="00601996" w:rsidP="00601996">
      <w:pPr>
        <w:ind w:left="5670"/>
        <w:rPr>
          <w:rFonts w:eastAsia="Times New Roman"/>
        </w:rPr>
      </w:pPr>
      <w:r>
        <w:rPr>
          <w:rFonts w:eastAsia="Times New Roman"/>
        </w:rPr>
        <w:t xml:space="preserve">от «___» ______________ 2020г. </w:t>
      </w:r>
    </w:p>
    <w:p w:rsidR="00601996" w:rsidRDefault="00601996" w:rsidP="00601996">
      <w:pPr>
        <w:ind w:left="5670"/>
      </w:pPr>
    </w:p>
    <w:p w:rsidR="005E44B0" w:rsidRPr="00DF3394" w:rsidRDefault="005E44B0" w:rsidP="00601996">
      <w:pPr>
        <w:jc w:val="center"/>
      </w:pPr>
      <w:r w:rsidRPr="00DF3394">
        <w:t>АКТ</w:t>
      </w:r>
    </w:p>
    <w:p w:rsidR="005E44B0" w:rsidRPr="00DF3394" w:rsidRDefault="005E44B0" w:rsidP="005E44B0">
      <w:pPr>
        <w:shd w:val="clear" w:color="auto" w:fill="FFFFFF"/>
        <w:jc w:val="center"/>
      </w:pPr>
      <w:r w:rsidRPr="00DF3394">
        <w:t>сдачи-приемки товара (форма)</w:t>
      </w:r>
    </w:p>
    <w:p w:rsidR="005E44B0" w:rsidRPr="00DF3394" w:rsidRDefault="005E44B0" w:rsidP="005E44B0">
      <w:pPr>
        <w:shd w:val="clear" w:color="auto" w:fill="FFFFFF"/>
        <w:jc w:val="center"/>
        <w:rPr>
          <w:b/>
        </w:rPr>
      </w:pPr>
    </w:p>
    <w:p w:rsidR="005E44B0" w:rsidRPr="00DF3394" w:rsidRDefault="005E44B0" w:rsidP="005E44B0">
      <w:pPr>
        <w:shd w:val="clear" w:color="auto" w:fill="FFFFFF"/>
        <w:jc w:val="both"/>
      </w:pPr>
      <w:r w:rsidRPr="00DF3394">
        <w:rPr>
          <w:u w:val="single"/>
        </w:rPr>
        <w:t>______________________</w:t>
      </w:r>
      <w:r w:rsidRPr="00DF3394">
        <w:t xml:space="preserve">, в лице </w:t>
      </w:r>
      <w:r w:rsidRPr="00DF3394">
        <w:rPr>
          <w:u w:val="single"/>
        </w:rPr>
        <w:t>__________________________________</w:t>
      </w:r>
      <w:r w:rsidRPr="00DF3394">
        <w:t>, действующего на основании</w:t>
      </w:r>
      <w:r w:rsidRPr="00DF3394">
        <w:rPr>
          <w:u w:val="single"/>
        </w:rPr>
        <w:t>______________________</w:t>
      </w:r>
      <w:r w:rsidRPr="00DF3394">
        <w:t xml:space="preserve">, именуемое в дальнейшем «Поставщик», с одной стороны и </w:t>
      </w:r>
      <w:r w:rsidRPr="00A92C5B">
        <w:rPr>
          <w:rFonts w:eastAsia="Times New Roman"/>
        </w:rPr>
        <w:t xml:space="preserve">Администрация муниципального образования Тосненский район Ленинградской области, в лице </w:t>
      </w:r>
      <w:r w:rsidR="00102708">
        <w:rPr>
          <w:rFonts w:eastAsia="Times New Roman"/>
        </w:rPr>
        <w:t>______________________</w:t>
      </w:r>
      <w:r w:rsidRPr="00A92C5B">
        <w:rPr>
          <w:rFonts w:eastAsia="Times New Roman"/>
        </w:rPr>
        <w:t xml:space="preserve">, </w:t>
      </w:r>
      <w:r>
        <w:rPr>
          <w:rFonts w:eastAsia="Times New Roman"/>
        </w:rPr>
        <w:t xml:space="preserve">действующего на основании </w:t>
      </w:r>
      <w:r w:rsidR="00102708">
        <w:rPr>
          <w:rFonts w:eastAsia="Times New Roman"/>
        </w:rPr>
        <w:t>_________________</w:t>
      </w:r>
      <w:r w:rsidRPr="00DF3394">
        <w:t>, именуемого в дальнейшем «Заказчик», с другой стороны (в дальнейшем вместе именуемые «Стороны» и по отдельности «Сторона»), составили настоящий Акт о нижеследующем:</w:t>
      </w:r>
    </w:p>
    <w:p w:rsidR="005E44B0" w:rsidRPr="00DF3394" w:rsidRDefault="005E44B0" w:rsidP="005E44B0">
      <w:pPr>
        <w:shd w:val="clear" w:color="auto" w:fill="FFFFFF"/>
        <w:jc w:val="both"/>
      </w:pPr>
    </w:p>
    <w:p w:rsidR="005E44B0" w:rsidRPr="00DF3394" w:rsidRDefault="005E44B0" w:rsidP="005E44B0">
      <w:pPr>
        <w:shd w:val="clear" w:color="auto" w:fill="FFFFFF"/>
        <w:jc w:val="both"/>
      </w:pPr>
      <w:r w:rsidRPr="00DF3394">
        <w:t>1. В соответствии с муниципальным контрактом №</w:t>
      </w:r>
      <w:r w:rsidR="002C6873">
        <w:t>_________</w:t>
      </w:r>
      <w:r w:rsidRPr="00DF3394">
        <w:rPr>
          <w:u w:val="single"/>
        </w:rPr>
        <w:t>_____________</w:t>
      </w:r>
      <w:r w:rsidRPr="00DF3394">
        <w:t>от «</w:t>
      </w:r>
      <w:r w:rsidRPr="00DF3394">
        <w:rPr>
          <w:u w:val="single"/>
        </w:rPr>
        <w:t>__</w:t>
      </w:r>
      <w:r>
        <w:rPr>
          <w:u w:val="single"/>
        </w:rPr>
        <w:t>___</w:t>
      </w:r>
      <w:r w:rsidRPr="00DF3394">
        <w:t>»</w:t>
      </w:r>
      <w:r>
        <w:t xml:space="preserve"> </w:t>
      </w:r>
      <w:r w:rsidRPr="00DF3394">
        <w:rPr>
          <w:u w:val="single"/>
        </w:rPr>
        <w:t>____________</w:t>
      </w:r>
      <w:r w:rsidRPr="00DF3394">
        <w:t>2</w:t>
      </w:r>
      <w:r>
        <w:t>020</w:t>
      </w:r>
      <w:r w:rsidRPr="00DF3394">
        <w:t xml:space="preserve"> года (далее-Контракт) Поставщик передает, а Заказчик принимает товар следующего ассортимента и количества:</w:t>
      </w:r>
    </w:p>
    <w:p w:rsidR="005E44B0" w:rsidRPr="00DF3394" w:rsidRDefault="005E44B0" w:rsidP="005E44B0">
      <w:pPr>
        <w:shd w:val="clear" w:color="auto" w:fill="FFFFFF"/>
        <w:jc w:val="cente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022"/>
        <w:gridCol w:w="1134"/>
        <w:gridCol w:w="1418"/>
        <w:gridCol w:w="1559"/>
      </w:tblGrid>
      <w:tr w:rsidR="005E44B0" w:rsidRPr="00DF3394" w:rsidTr="007F1589">
        <w:trPr>
          <w:trHeight w:val="567"/>
        </w:trPr>
        <w:tc>
          <w:tcPr>
            <w:tcW w:w="648" w:type="dxa"/>
            <w:vAlign w:val="center"/>
          </w:tcPr>
          <w:p w:rsidR="005E44B0" w:rsidRPr="00DF3394" w:rsidRDefault="005E44B0" w:rsidP="007F1589">
            <w:pPr>
              <w:jc w:val="center"/>
            </w:pPr>
            <w:r w:rsidRPr="00DF3394">
              <w:t>№</w:t>
            </w:r>
          </w:p>
          <w:p w:rsidR="005E44B0" w:rsidRPr="00DF3394" w:rsidRDefault="005E44B0" w:rsidP="007F1589">
            <w:pPr>
              <w:jc w:val="center"/>
            </w:pPr>
            <w:r w:rsidRPr="00DF3394">
              <w:t>п/п</w:t>
            </w:r>
          </w:p>
        </w:tc>
        <w:tc>
          <w:tcPr>
            <w:tcW w:w="5022" w:type="dxa"/>
            <w:vAlign w:val="center"/>
          </w:tcPr>
          <w:p w:rsidR="005E44B0" w:rsidRPr="00DF3394" w:rsidRDefault="005E44B0" w:rsidP="007F1589">
            <w:pPr>
              <w:jc w:val="center"/>
            </w:pPr>
            <w:r w:rsidRPr="00DF3394">
              <w:t>Наименование</w:t>
            </w:r>
          </w:p>
        </w:tc>
        <w:tc>
          <w:tcPr>
            <w:tcW w:w="1134" w:type="dxa"/>
            <w:vAlign w:val="center"/>
          </w:tcPr>
          <w:p w:rsidR="005E44B0" w:rsidRPr="00DF3394" w:rsidRDefault="005E44B0" w:rsidP="007F1589">
            <w:pPr>
              <w:jc w:val="center"/>
            </w:pPr>
            <w:r w:rsidRPr="00DF3394">
              <w:t>Кол-во</w:t>
            </w:r>
          </w:p>
        </w:tc>
        <w:tc>
          <w:tcPr>
            <w:tcW w:w="1418" w:type="dxa"/>
            <w:vAlign w:val="center"/>
          </w:tcPr>
          <w:p w:rsidR="005E44B0" w:rsidRPr="00DF3394" w:rsidRDefault="005E44B0" w:rsidP="007F1589">
            <w:pPr>
              <w:jc w:val="center"/>
            </w:pPr>
            <w:r w:rsidRPr="00DF3394">
              <w:t>Цена, включая НДС</w:t>
            </w:r>
          </w:p>
        </w:tc>
        <w:tc>
          <w:tcPr>
            <w:tcW w:w="1559" w:type="dxa"/>
            <w:vAlign w:val="center"/>
          </w:tcPr>
          <w:p w:rsidR="005E44B0" w:rsidRPr="00DF3394" w:rsidRDefault="005E44B0" w:rsidP="007F1589">
            <w:pPr>
              <w:jc w:val="center"/>
            </w:pPr>
            <w:r w:rsidRPr="00DF3394">
              <w:t>Сумма, включая НДС</w:t>
            </w:r>
          </w:p>
        </w:tc>
      </w:tr>
      <w:tr w:rsidR="005E44B0" w:rsidRPr="00DF3394" w:rsidTr="007F1589">
        <w:trPr>
          <w:trHeight w:val="113"/>
        </w:trPr>
        <w:tc>
          <w:tcPr>
            <w:tcW w:w="648" w:type="dxa"/>
            <w:vAlign w:val="center"/>
          </w:tcPr>
          <w:p w:rsidR="005E44B0" w:rsidRPr="00DF3394" w:rsidRDefault="005E44B0" w:rsidP="007F1589">
            <w:pPr>
              <w:jc w:val="center"/>
            </w:pPr>
            <w:r w:rsidRPr="00DF3394">
              <w:t>1</w:t>
            </w:r>
          </w:p>
        </w:tc>
        <w:tc>
          <w:tcPr>
            <w:tcW w:w="5022" w:type="dxa"/>
            <w:vAlign w:val="center"/>
          </w:tcPr>
          <w:p w:rsidR="005E44B0" w:rsidRPr="00DF3394" w:rsidRDefault="005E44B0" w:rsidP="007F1589">
            <w:pPr>
              <w:rPr>
                <w:lang w:val="en-US"/>
              </w:rPr>
            </w:pPr>
          </w:p>
        </w:tc>
        <w:tc>
          <w:tcPr>
            <w:tcW w:w="1134" w:type="dxa"/>
            <w:vAlign w:val="center"/>
          </w:tcPr>
          <w:p w:rsidR="005E44B0" w:rsidRPr="00DF3394" w:rsidRDefault="005E44B0" w:rsidP="007F1589">
            <w:pPr>
              <w:jc w:val="center"/>
            </w:pPr>
          </w:p>
        </w:tc>
        <w:tc>
          <w:tcPr>
            <w:tcW w:w="1418" w:type="dxa"/>
            <w:vAlign w:val="center"/>
          </w:tcPr>
          <w:p w:rsidR="005E44B0" w:rsidRPr="00DF3394" w:rsidRDefault="005E44B0" w:rsidP="007F1589">
            <w:pPr>
              <w:jc w:val="center"/>
            </w:pPr>
          </w:p>
        </w:tc>
        <w:tc>
          <w:tcPr>
            <w:tcW w:w="1559" w:type="dxa"/>
            <w:vAlign w:val="center"/>
          </w:tcPr>
          <w:p w:rsidR="005E44B0" w:rsidRPr="00DF3394" w:rsidRDefault="005E44B0" w:rsidP="007F1589">
            <w:pPr>
              <w:jc w:val="center"/>
            </w:pPr>
          </w:p>
        </w:tc>
      </w:tr>
      <w:tr w:rsidR="005E44B0" w:rsidRPr="00DF3394" w:rsidTr="007F1589">
        <w:trPr>
          <w:trHeight w:val="113"/>
        </w:trPr>
        <w:tc>
          <w:tcPr>
            <w:tcW w:w="648" w:type="dxa"/>
            <w:vAlign w:val="center"/>
          </w:tcPr>
          <w:p w:rsidR="005E44B0" w:rsidRPr="00DF3394" w:rsidRDefault="005E44B0" w:rsidP="007F1589">
            <w:pPr>
              <w:jc w:val="center"/>
            </w:pPr>
            <w:r w:rsidRPr="00DF3394">
              <w:t>2</w:t>
            </w:r>
          </w:p>
        </w:tc>
        <w:tc>
          <w:tcPr>
            <w:tcW w:w="5022" w:type="dxa"/>
            <w:vAlign w:val="center"/>
          </w:tcPr>
          <w:p w:rsidR="005E44B0" w:rsidRPr="00DF3394" w:rsidRDefault="005E44B0" w:rsidP="007F1589">
            <w:pPr>
              <w:rPr>
                <w:lang w:val="en-US"/>
              </w:rPr>
            </w:pPr>
          </w:p>
        </w:tc>
        <w:tc>
          <w:tcPr>
            <w:tcW w:w="1134" w:type="dxa"/>
            <w:vAlign w:val="center"/>
          </w:tcPr>
          <w:p w:rsidR="005E44B0" w:rsidRPr="00DF3394" w:rsidRDefault="005E44B0" w:rsidP="007F1589">
            <w:pPr>
              <w:jc w:val="center"/>
            </w:pPr>
          </w:p>
        </w:tc>
        <w:tc>
          <w:tcPr>
            <w:tcW w:w="1418" w:type="dxa"/>
            <w:vAlign w:val="center"/>
          </w:tcPr>
          <w:p w:rsidR="005E44B0" w:rsidRPr="00DF3394" w:rsidRDefault="005E44B0" w:rsidP="007F1589">
            <w:pPr>
              <w:jc w:val="center"/>
            </w:pPr>
          </w:p>
        </w:tc>
        <w:tc>
          <w:tcPr>
            <w:tcW w:w="1559" w:type="dxa"/>
            <w:vAlign w:val="center"/>
          </w:tcPr>
          <w:p w:rsidR="005E44B0" w:rsidRPr="00DF3394" w:rsidRDefault="005E44B0" w:rsidP="007F1589">
            <w:pPr>
              <w:jc w:val="center"/>
            </w:pPr>
          </w:p>
        </w:tc>
      </w:tr>
      <w:tr w:rsidR="005E44B0" w:rsidRPr="00DF3394" w:rsidTr="007F1589">
        <w:trPr>
          <w:trHeight w:val="113"/>
        </w:trPr>
        <w:tc>
          <w:tcPr>
            <w:tcW w:w="648" w:type="dxa"/>
            <w:vAlign w:val="center"/>
          </w:tcPr>
          <w:p w:rsidR="005E44B0" w:rsidRPr="00DF3394" w:rsidRDefault="005E44B0" w:rsidP="007F1589">
            <w:pPr>
              <w:jc w:val="center"/>
            </w:pPr>
            <w:r w:rsidRPr="00DF3394">
              <w:t>3</w:t>
            </w:r>
          </w:p>
        </w:tc>
        <w:tc>
          <w:tcPr>
            <w:tcW w:w="5022" w:type="dxa"/>
            <w:vAlign w:val="center"/>
          </w:tcPr>
          <w:p w:rsidR="005E44B0" w:rsidRPr="00DF3394" w:rsidRDefault="005E44B0" w:rsidP="007F1589">
            <w:pPr>
              <w:rPr>
                <w:lang w:val="en-US"/>
              </w:rPr>
            </w:pPr>
          </w:p>
        </w:tc>
        <w:tc>
          <w:tcPr>
            <w:tcW w:w="1134" w:type="dxa"/>
            <w:vAlign w:val="center"/>
          </w:tcPr>
          <w:p w:rsidR="005E44B0" w:rsidRPr="00DF3394" w:rsidRDefault="005E44B0" w:rsidP="007F1589">
            <w:pPr>
              <w:jc w:val="center"/>
            </w:pPr>
          </w:p>
        </w:tc>
        <w:tc>
          <w:tcPr>
            <w:tcW w:w="1418" w:type="dxa"/>
            <w:vAlign w:val="center"/>
          </w:tcPr>
          <w:p w:rsidR="005E44B0" w:rsidRPr="00DF3394" w:rsidRDefault="005E44B0" w:rsidP="007F1589">
            <w:pPr>
              <w:jc w:val="center"/>
            </w:pPr>
          </w:p>
        </w:tc>
        <w:tc>
          <w:tcPr>
            <w:tcW w:w="1559" w:type="dxa"/>
            <w:vAlign w:val="center"/>
          </w:tcPr>
          <w:p w:rsidR="005E44B0" w:rsidRPr="00DF3394" w:rsidRDefault="005E44B0" w:rsidP="007F1589">
            <w:pPr>
              <w:jc w:val="center"/>
            </w:pPr>
          </w:p>
        </w:tc>
      </w:tr>
      <w:tr w:rsidR="005E44B0" w:rsidRPr="00DF3394" w:rsidTr="007F1589">
        <w:trPr>
          <w:trHeight w:val="113"/>
        </w:trPr>
        <w:tc>
          <w:tcPr>
            <w:tcW w:w="648" w:type="dxa"/>
            <w:vAlign w:val="center"/>
          </w:tcPr>
          <w:p w:rsidR="005E44B0" w:rsidRPr="00DF3394" w:rsidRDefault="005E44B0" w:rsidP="007F1589">
            <w:pPr>
              <w:jc w:val="center"/>
            </w:pPr>
            <w:r w:rsidRPr="00DF3394">
              <w:t>4</w:t>
            </w:r>
          </w:p>
        </w:tc>
        <w:tc>
          <w:tcPr>
            <w:tcW w:w="5022" w:type="dxa"/>
            <w:vAlign w:val="center"/>
          </w:tcPr>
          <w:p w:rsidR="005E44B0" w:rsidRPr="00DF3394" w:rsidRDefault="005E44B0" w:rsidP="007F1589">
            <w:pPr>
              <w:rPr>
                <w:lang w:val="en-US"/>
              </w:rPr>
            </w:pPr>
          </w:p>
        </w:tc>
        <w:tc>
          <w:tcPr>
            <w:tcW w:w="1134" w:type="dxa"/>
            <w:vAlign w:val="center"/>
          </w:tcPr>
          <w:p w:rsidR="005E44B0" w:rsidRPr="00DF3394" w:rsidRDefault="005E44B0" w:rsidP="007F1589">
            <w:pPr>
              <w:jc w:val="center"/>
            </w:pPr>
          </w:p>
        </w:tc>
        <w:tc>
          <w:tcPr>
            <w:tcW w:w="1418" w:type="dxa"/>
            <w:vAlign w:val="center"/>
          </w:tcPr>
          <w:p w:rsidR="005E44B0" w:rsidRPr="00DF3394" w:rsidRDefault="005E44B0" w:rsidP="007F1589">
            <w:pPr>
              <w:jc w:val="center"/>
            </w:pPr>
          </w:p>
        </w:tc>
        <w:tc>
          <w:tcPr>
            <w:tcW w:w="1559" w:type="dxa"/>
            <w:vAlign w:val="center"/>
          </w:tcPr>
          <w:p w:rsidR="005E44B0" w:rsidRPr="00DF3394" w:rsidRDefault="005E44B0" w:rsidP="007F1589">
            <w:pPr>
              <w:jc w:val="center"/>
            </w:pPr>
          </w:p>
        </w:tc>
      </w:tr>
      <w:tr w:rsidR="005E44B0" w:rsidRPr="00DF3394" w:rsidTr="007F1589">
        <w:trPr>
          <w:trHeight w:val="113"/>
        </w:trPr>
        <w:tc>
          <w:tcPr>
            <w:tcW w:w="648" w:type="dxa"/>
            <w:vAlign w:val="center"/>
          </w:tcPr>
          <w:p w:rsidR="005E44B0" w:rsidRPr="00DF3394" w:rsidRDefault="005E44B0" w:rsidP="007F1589">
            <w:pPr>
              <w:jc w:val="center"/>
            </w:pPr>
            <w:r w:rsidRPr="00DF3394">
              <w:t>5</w:t>
            </w:r>
          </w:p>
        </w:tc>
        <w:tc>
          <w:tcPr>
            <w:tcW w:w="5022" w:type="dxa"/>
            <w:vAlign w:val="center"/>
          </w:tcPr>
          <w:p w:rsidR="005E44B0" w:rsidRPr="00DF3394" w:rsidRDefault="005E44B0" w:rsidP="007F1589">
            <w:pPr>
              <w:rPr>
                <w:lang w:val="en-US"/>
              </w:rPr>
            </w:pPr>
          </w:p>
        </w:tc>
        <w:tc>
          <w:tcPr>
            <w:tcW w:w="1134" w:type="dxa"/>
            <w:vAlign w:val="center"/>
          </w:tcPr>
          <w:p w:rsidR="005E44B0" w:rsidRPr="00DF3394" w:rsidRDefault="005E44B0" w:rsidP="007F1589">
            <w:pPr>
              <w:jc w:val="center"/>
            </w:pPr>
          </w:p>
        </w:tc>
        <w:tc>
          <w:tcPr>
            <w:tcW w:w="1418" w:type="dxa"/>
            <w:vAlign w:val="center"/>
          </w:tcPr>
          <w:p w:rsidR="005E44B0" w:rsidRPr="00DF3394" w:rsidRDefault="005E44B0" w:rsidP="007F1589">
            <w:pPr>
              <w:jc w:val="center"/>
            </w:pPr>
          </w:p>
        </w:tc>
        <w:tc>
          <w:tcPr>
            <w:tcW w:w="1559" w:type="dxa"/>
            <w:vAlign w:val="center"/>
          </w:tcPr>
          <w:p w:rsidR="005E44B0" w:rsidRPr="00DF3394" w:rsidRDefault="005E44B0" w:rsidP="007F1589">
            <w:pPr>
              <w:jc w:val="center"/>
            </w:pPr>
          </w:p>
        </w:tc>
      </w:tr>
      <w:tr w:rsidR="005E44B0" w:rsidRPr="00DF3394" w:rsidTr="007F1589">
        <w:trPr>
          <w:trHeight w:val="113"/>
        </w:trPr>
        <w:tc>
          <w:tcPr>
            <w:tcW w:w="648" w:type="dxa"/>
            <w:vAlign w:val="center"/>
          </w:tcPr>
          <w:p w:rsidR="005E44B0" w:rsidRPr="00DF3394" w:rsidRDefault="005E44B0" w:rsidP="007F1589">
            <w:pPr>
              <w:jc w:val="center"/>
            </w:pPr>
            <w:r w:rsidRPr="00DF3394">
              <w:t>6</w:t>
            </w:r>
          </w:p>
        </w:tc>
        <w:tc>
          <w:tcPr>
            <w:tcW w:w="5022" w:type="dxa"/>
            <w:vAlign w:val="center"/>
          </w:tcPr>
          <w:p w:rsidR="005E44B0" w:rsidRPr="00DF3394" w:rsidRDefault="005E44B0" w:rsidP="007F1589">
            <w:pPr>
              <w:rPr>
                <w:lang w:val="en-US"/>
              </w:rPr>
            </w:pPr>
          </w:p>
        </w:tc>
        <w:tc>
          <w:tcPr>
            <w:tcW w:w="1134" w:type="dxa"/>
            <w:vAlign w:val="center"/>
          </w:tcPr>
          <w:p w:rsidR="005E44B0" w:rsidRPr="00DF3394" w:rsidRDefault="005E44B0" w:rsidP="007F1589">
            <w:pPr>
              <w:jc w:val="center"/>
            </w:pPr>
          </w:p>
        </w:tc>
        <w:tc>
          <w:tcPr>
            <w:tcW w:w="1418" w:type="dxa"/>
            <w:vAlign w:val="center"/>
          </w:tcPr>
          <w:p w:rsidR="005E44B0" w:rsidRPr="00DF3394" w:rsidRDefault="005E44B0" w:rsidP="007F1589">
            <w:pPr>
              <w:jc w:val="center"/>
            </w:pPr>
          </w:p>
        </w:tc>
        <w:tc>
          <w:tcPr>
            <w:tcW w:w="1559" w:type="dxa"/>
            <w:vAlign w:val="center"/>
          </w:tcPr>
          <w:p w:rsidR="005E44B0" w:rsidRPr="00DF3394" w:rsidRDefault="005E44B0" w:rsidP="007F1589">
            <w:pPr>
              <w:jc w:val="center"/>
            </w:pPr>
          </w:p>
        </w:tc>
      </w:tr>
      <w:tr w:rsidR="005E44B0" w:rsidRPr="00DF3394" w:rsidTr="007F1589">
        <w:trPr>
          <w:trHeight w:val="113"/>
        </w:trPr>
        <w:tc>
          <w:tcPr>
            <w:tcW w:w="648" w:type="dxa"/>
            <w:vAlign w:val="center"/>
          </w:tcPr>
          <w:p w:rsidR="005E44B0" w:rsidRPr="00DF3394" w:rsidRDefault="005E44B0" w:rsidP="007F1589">
            <w:pPr>
              <w:jc w:val="center"/>
            </w:pPr>
            <w:r w:rsidRPr="00DF3394">
              <w:t>7</w:t>
            </w:r>
          </w:p>
        </w:tc>
        <w:tc>
          <w:tcPr>
            <w:tcW w:w="5022" w:type="dxa"/>
            <w:vAlign w:val="center"/>
          </w:tcPr>
          <w:p w:rsidR="005E44B0" w:rsidRPr="00DF3394" w:rsidRDefault="005E44B0" w:rsidP="007F1589">
            <w:pPr>
              <w:rPr>
                <w:lang w:val="en-US"/>
              </w:rPr>
            </w:pPr>
          </w:p>
        </w:tc>
        <w:tc>
          <w:tcPr>
            <w:tcW w:w="1134" w:type="dxa"/>
            <w:vAlign w:val="center"/>
          </w:tcPr>
          <w:p w:rsidR="005E44B0" w:rsidRPr="00DF3394" w:rsidRDefault="005E44B0" w:rsidP="007F1589">
            <w:pPr>
              <w:jc w:val="center"/>
            </w:pPr>
          </w:p>
        </w:tc>
        <w:tc>
          <w:tcPr>
            <w:tcW w:w="1418" w:type="dxa"/>
            <w:vAlign w:val="center"/>
          </w:tcPr>
          <w:p w:rsidR="005E44B0" w:rsidRPr="00DF3394" w:rsidRDefault="005E44B0" w:rsidP="007F1589">
            <w:pPr>
              <w:jc w:val="center"/>
            </w:pPr>
          </w:p>
        </w:tc>
        <w:tc>
          <w:tcPr>
            <w:tcW w:w="1559" w:type="dxa"/>
            <w:vAlign w:val="center"/>
          </w:tcPr>
          <w:p w:rsidR="005E44B0" w:rsidRPr="00DF3394" w:rsidRDefault="005E44B0" w:rsidP="007F1589">
            <w:pPr>
              <w:jc w:val="center"/>
            </w:pPr>
          </w:p>
        </w:tc>
      </w:tr>
      <w:tr w:rsidR="005E44B0" w:rsidRPr="00DF3394" w:rsidTr="007F1589">
        <w:trPr>
          <w:trHeight w:val="113"/>
        </w:trPr>
        <w:tc>
          <w:tcPr>
            <w:tcW w:w="5670" w:type="dxa"/>
            <w:gridSpan w:val="2"/>
            <w:vAlign w:val="center"/>
          </w:tcPr>
          <w:p w:rsidR="005E44B0" w:rsidRPr="00DF3394" w:rsidRDefault="005E44B0" w:rsidP="007F1589">
            <w:pPr>
              <w:rPr>
                <w:b/>
              </w:rPr>
            </w:pPr>
            <w:r w:rsidRPr="00DF3394">
              <w:rPr>
                <w:b/>
              </w:rPr>
              <w:t>Итого:</w:t>
            </w:r>
          </w:p>
        </w:tc>
        <w:tc>
          <w:tcPr>
            <w:tcW w:w="1134" w:type="dxa"/>
            <w:vAlign w:val="center"/>
          </w:tcPr>
          <w:p w:rsidR="005E44B0" w:rsidRPr="00DF3394" w:rsidRDefault="005E44B0" w:rsidP="007F1589"/>
        </w:tc>
        <w:tc>
          <w:tcPr>
            <w:tcW w:w="1418" w:type="dxa"/>
            <w:vAlign w:val="center"/>
          </w:tcPr>
          <w:p w:rsidR="005E44B0" w:rsidRPr="00DF3394" w:rsidRDefault="005E44B0" w:rsidP="007F1589">
            <w:pPr>
              <w:jc w:val="center"/>
              <w:rPr>
                <w:b/>
              </w:rPr>
            </w:pPr>
            <w:r w:rsidRPr="00DF3394">
              <w:rPr>
                <w:b/>
              </w:rPr>
              <w:t>-</w:t>
            </w:r>
          </w:p>
        </w:tc>
        <w:tc>
          <w:tcPr>
            <w:tcW w:w="1559" w:type="dxa"/>
            <w:vAlign w:val="center"/>
          </w:tcPr>
          <w:p w:rsidR="005E44B0" w:rsidRPr="00DF3394" w:rsidRDefault="005E44B0" w:rsidP="007F1589">
            <w:pPr>
              <w:jc w:val="center"/>
            </w:pPr>
          </w:p>
        </w:tc>
      </w:tr>
    </w:tbl>
    <w:p w:rsidR="005E44B0" w:rsidRPr="00DF3394" w:rsidRDefault="005E44B0" w:rsidP="005E44B0">
      <w:pPr>
        <w:shd w:val="clear" w:color="auto" w:fill="FFFFFF"/>
        <w:jc w:val="center"/>
      </w:pPr>
    </w:p>
    <w:p w:rsidR="005E44B0" w:rsidRPr="00DF3394" w:rsidRDefault="005E44B0" w:rsidP="005E44B0">
      <w:pPr>
        <w:jc w:val="both"/>
      </w:pPr>
      <w:r w:rsidRPr="00DF3394">
        <w:t xml:space="preserve">Стоимость товара поставленного в соответствии с условиями Контракта составляет </w:t>
      </w:r>
      <w:r w:rsidRPr="00DF3394">
        <w:rPr>
          <w:bCs/>
          <w:u w:val="single"/>
        </w:rPr>
        <w:t>______________</w:t>
      </w:r>
      <w:r w:rsidRPr="00DF3394">
        <w:rPr>
          <w:bCs/>
        </w:rPr>
        <w:t xml:space="preserve"> руб. </w:t>
      </w:r>
      <w:r w:rsidRPr="00DF3394">
        <w:rPr>
          <w:iCs/>
        </w:rPr>
        <w:t>(</w:t>
      </w:r>
      <w:r w:rsidRPr="00DF3394">
        <w:rPr>
          <w:iCs/>
          <w:u w:val="single"/>
        </w:rPr>
        <w:t xml:space="preserve">________________                         </w:t>
      </w:r>
      <w:r w:rsidRPr="00DF3394">
        <w:rPr>
          <w:iCs/>
        </w:rPr>
        <w:t xml:space="preserve">рублей </w:t>
      </w:r>
      <w:r w:rsidRPr="00DF3394">
        <w:rPr>
          <w:iCs/>
          <w:u w:val="single"/>
        </w:rPr>
        <w:t>_ ____</w:t>
      </w:r>
      <w:r w:rsidRPr="00DF3394">
        <w:rPr>
          <w:iCs/>
        </w:rPr>
        <w:t xml:space="preserve"> копеек)</w:t>
      </w:r>
      <w:r w:rsidRPr="00DF3394">
        <w:t>, с учетом НДС.</w:t>
      </w:r>
    </w:p>
    <w:p w:rsidR="005E44B0" w:rsidRPr="00DF3394" w:rsidRDefault="005E44B0" w:rsidP="005E44B0">
      <w:pPr>
        <w:jc w:val="both"/>
      </w:pPr>
    </w:p>
    <w:p w:rsidR="005E44B0" w:rsidRPr="00DF3394" w:rsidRDefault="005E44B0" w:rsidP="005E4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DF3394">
        <w:rPr>
          <w:rFonts w:eastAsia="Times New Roman"/>
        </w:rPr>
        <w:t>2. Принятый Заказчиком товар обладает качеством и ассортиментом, соответствующим требованиям Контракта. Заказчик не имеет никаких претензий к принятому товару.</w:t>
      </w:r>
    </w:p>
    <w:p w:rsidR="005E44B0" w:rsidRPr="00DF3394" w:rsidRDefault="005E44B0" w:rsidP="005E4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p>
    <w:p w:rsidR="005E44B0" w:rsidRPr="00DF3394" w:rsidRDefault="005E44B0" w:rsidP="005E4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DF3394">
        <w:rPr>
          <w:rFonts w:eastAsia="Times New Roman"/>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Контракта между Сторонами.</w:t>
      </w:r>
    </w:p>
    <w:p w:rsidR="005E44B0" w:rsidRPr="00DF3394" w:rsidRDefault="005E44B0" w:rsidP="005E44B0">
      <w:pPr>
        <w:jc w:val="both"/>
      </w:pPr>
    </w:p>
    <w:tbl>
      <w:tblPr>
        <w:tblW w:w="9540" w:type="dxa"/>
        <w:jc w:val="center"/>
        <w:tblLayout w:type="fixed"/>
        <w:tblLook w:val="0000" w:firstRow="0" w:lastRow="0" w:firstColumn="0" w:lastColumn="0" w:noHBand="0" w:noVBand="0"/>
      </w:tblPr>
      <w:tblGrid>
        <w:gridCol w:w="5040"/>
        <w:gridCol w:w="4500"/>
      </w:tblGrid>
      <w:tr w:rsidR="00601996" w:rsidRPr="00DF3394" w:rsidTr="007F1589">
        <w:trPr>
          <w:trHeight w:val="80"/>
          <w:jc w:val="center"/>
        </w:trPr>
        <w:tc>
          <w:tcPr>
            <w:tcW w:w="5040" w:type="dxa"/>
          </w:tcPr>
          <w:p w:rsidR="00601996" w:rsidRPr="001B1E68" w:rsidRDefault="00601996" w:rsidP="007F1589">
            <w:pPr>
              <w:pStyle w:val="2"/>
              <w:widowControl w:val="0"/>
              <w:spacing w:before="0" w:after="0"/>
              <w:jc w:val="both"/>
              <w:rPr>
                <w:rFonts w:ascii="Times New Roman" w:hAnsi="Times New Roman"/>
                <w:b w:val="0"/>
                <w:bCs w:val="0"/>
                <w:i w:val="0"/>
                <w:color w:val="000000"/>
                <w:sz w:val="24"/>
                <w:szCs w:val="24"/>
                <w:lang w:val="ru-RU" w:eastAsia="ru-RU"/>
              </w:rPr>
            </w:pPr>
            <w:r w:rsidRPr="001B1E68">
              <w:rPr>
                <w:rFonts w:ascii="Times New Roman" w:hAnsi="Times New Roman"/>
                <w:b w:val="0"/>
                <w:bCs w:val="0"/>
                <w:i w:val="0"/>
                <w:color w:val="000000"/>
                <w:sz w:val="24"/>
                <w:szCs w:val="24"/>
                <w:lang w:val="ru-RU" w:eastAsia="ru-RU"/>
              </w:rPr>
              <w:t>Заказчик</w:t>
            </w:r>
          </w:p>
          <w:p w:rsidR="00601996" w:rsidRPr="001B1E68" w:rsidRDefault="00601996" w:rsidP="007F1589"/>
          <w:p w:rsidR="00601996" w:rsidRPr="001B1E68" w:rsidRDefault="00601996" w:rsidP="007F1589">
            <w:pPr>
              <w:widowControl w:val="0"/>
              <w:jc w:val="both"/>
              <w:rPr>
                <w:snapToGrid w:val="0"/>
                <w:color w:val="000000"/>
              </w:rPr>
            </w:pPr>
            <w:r w:rsidRPr="001B1E68">
              <w:rPr>
                <w:snapToGrid w:val="0"/>
                <w:color w:val="000000"/>
              </w:rPr>
              <w:t>___________________ /______</w:t>
            </w:r>
          </w:p>
          <w:p w:rsidR="00601996" w:rsidRPr="001B1E68" w:rsidRDefault="00601996" w:rsidP="007F1589">
            <w:pPr>
              <w:widowControl w:val="0"/>
              <w:jc w:val="both"/>
              <w:rPr>
                <w:snapToGrid w:val="0"/>
                <w:color w:val="000000"/>
              </w:rPr>
            </w:pPr>
          </w:p>
        </w:tc>
        <w:tc>
          <w:tcPr>
            <w:tcW w:w="4500" w:type="dxa"/>
          </w:tcPr>
          <w:p w:rsidR="00601996" w:rsidRPr="008D60B0" w:rsidRDefault="00601996" w:rsidP="007F1589">
            <w:pPr>
              <w:pStyle w:val="2"/>
              <w:widowControl w:val="0"/>
              <w:spacing w:before="0" w:after="0"/>
              <w:jc w:val="both"/>
              <w:rPr>
                <w:rFonts w:ascii="Times New Roman" w:hAnsi="Times New Roman"/>
                <w:b w:val="0"/>
                <w:bCs w:val="0"/>
                <w:i w:val="0"/>
                <w:color w:val="000000"/>
                <w:sz w:val="24"/>
                <w:szCs w:val="24"/>
                <w:lang w:val="ru-RU" w:eastAsia="ru-RU"/>
              </w:rPr>
            </w:pPr>
            <w:r w:rsidRPr="008D60B0">
              <w:rPr>
                <w:rFonts w:ascii="Times New Roman" w:hAnsi="Times New Roman"/>
                <w:b w:val="0"/>
                <w:bCs w:val="0"/>
                <w:i w:val="0"/>
                <w:color w:val="000000"/>
                <w:sz w:val="24"/>
                <w:szCs w:val="24"/>
                <w:lang w:val="ru-RU" w:eastAsia="ru-RU"/>
              </w:rPr>
              <w:t>Поставщик</w:t>
            </w:r>
          </w:p>
          <w:p w:rsidR="00601996" w:rsidRPr="008D60B0" w:rsidRDefault="00601996" w:rsidP="007F1589"/>
          <w:p w:rsidR="00601996" w:rsidRPr="008D60B0" w:rsidRDefault="00601996" w:rsidP="007F1589">
            <w:pPr>
              <w:widowControl w:val="0"/>
              <w:jc w:val="both"/>
              <w:rPr>
                <w:color w:val="000000"/>
              </w:rPr>
            </w:pPr>
            <w:r w:rsidRPr="008D60B0">
              <w:rPr>
                <w:color w:val="000000"/>
              </w:rPr>
              <w:t>___________________ /________</w:t>
            </w:r>
          </w:p>
          <w:p w:rsidR="00601996" w:rsidRPr="0013387B" w:rsidRDefault="00601996" w:rsidP="007F1589">
            <w:pPr>
              <w:widowControl w:val="0"/>
              <w:jc w:val="both"/>
              <w:rPr>
                <w:b/>
                <w:bCs/>
                <w:color w:val="000000"/>
              </w:rPr>
            </w:pPr>
          </w:p>
        </w:tc>
      </w:tr>
    </w:tbl>
    <w:p w:rsidR="00627FE6" w:rsidRDefault="00627FE6" w:rsidP="00B460E0">
      <w:pPr>
        <w:ind w:left="4820"/>
        <w:jc w:val="both"/>
        <w:rPr>
          <w:rFonts w:eastAsia="MS Mincho"/>
        </w:rPr>
      </w:pPr>
    </w:p>
    <w:sectPr w:rsidR="00627F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589" w:rsidRDefault="007F1589" w:rsidP="006A59F6">
      <w:r>
        <w:separator/>
      </w:r>
    </w:p>
  </w:endnote>
  <w:endnote w:type="continuationSeparator" w:id="0">
    <w:p w:rsidR="007F1589" w:rsidRDefault="007F1589" w:rsidP="006A5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89" w:rsidRPr="00DA78B0" w:rsidRDefault="007F1589" w:rsidP="00627FE6">
    <w:r w:rsidRPr="00DA78B0">
      <w:fldChar w:fldCharType="begin"/>
    </w:r>
    <w:r w:rsidRPr="00DA78B0">
      <w:instrText xml:space="preserve">PAGE  </w:instrText>
    </w:r>
    <w:r w:rsidRPr="00DA78B0">
      <w:fldChar w:fldCharType="end"/>
    </w:r>
  </w:p>
  <w:p w:rsidR="007F1589" w:rsidRDefault="007F1589" w:rsidP="00627F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589" w:rsidRDefault="007F1589" w:rsidP="006A59F6">
      <w:r>
        <w:separator/>
      </w:r>
    </w:p>
  </w:footnote>
  <w:footnote w:type="continuationSeparator" w:id="0">
    <w:p w:rsidR="007F1589" w:rsidRDefault="007F1589" w:rsidP="006A59F6">
      <w:r>
        <w:continuationSeparator/>
      </w:r>
    </w:p>
  </w:footnote>
  <w:footnote w:id="1">
    <w:p w:rsidR="00850877" w:rsidRDefault="00850877" w:rsidP="00850877">
      <w:pPr>
        <w:pStyle w:val="a5"/>
      </w:pPr>
      <w:r>
        <w:rPr>
          <w:rStyle w:val="af"/>
        </w:rPr>
        <w:footnoteRef/>
      </w:r>
      <w:r>
        <w:t xml:space="preserve"> </w:t>
      </w:r>
      <w:r>
        <w:rPr>
          <w:sz w:val="18"/>
          <w:szCs w:val="18"/>
        </w:rPr>
        <w:t>В случае применения Подрядчиком упрощенной системы налогообложения, согласно статье 346.11 Налогового Кодекса Российской Федерации счет-фактура не предоставляется.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89" w:rsidRDefault="007F1589" w:rsidP="00627FE6">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7</w:t>
    </w:r>
    <w:r>
      <w:rPr>
        <w:rStyle w:val="ab"/>
      </w:rPr>
      <w:fldChar w:fldCharType="end"/>
    </w:r>
  </w:p>
  <w:p w:rsidR="007F1589" w:rsidRDefault="007F1589" w:rsidP="00627FE6">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89" w:rsidRPr="00697A95" w:rsidRDefault="007F1589">
    <w:pPr>
      <w:pStyle w:val="a8"/>
      <w:jc w:val="center"/>
      <w:rPr>
        <w:lang w:val="ru-RU"/>
      </w:rPr>
    </w:pPr>
  </w:p>
  <w:p w:rsidR="007F1589" w:rsidRDefault="007F1589" w:rsidP="00627FE6">
    <w:pPr>
      <w:pStyle w:val="a8"/>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3A7"/>
    <w:rsid w:val="000116E2"/>
    <w:rsid w:val="0007718B"/>
    <w:rsid w:val="000F32D9"/>
    <w:rsid w:val="00102708"/>
    <w:rsid w:val="001372F8"/>
    <w:rsid w:val="00161728"/>
    <w:rsid w:val="001673A7"/>
    <w:rsid w:val="0018349E"/>
    <w:rsid w:val="001B1E68"/>
    <w:rsid w:val="001C6E6D"/>
    <w:rsid w:val="002B654B"/>
    <w:rsid w:val="002C6873"/>
    <w:rsid w:val="002C7016"/>
    <w:rsid w:val="002D3E6F"/>
    <w:rsid w:val="00333D88"/>
    <w:rsid w:val="00344489"/>
    <w:rsid w:val="003530F4"/>
    <w:rsid w:val="00383497"/>
    <w:rsid w:val="003C103E"/>
    <w:rsid w:val="003E5C5E"/>
    <w:rsid w:val="003F785F"/>
    <w:rsid w:val="00401A01"/>
    <w:rsid w:val="00421F45"/>
    <w:rsid w:val="00444E90"/>
    <w:rsid w:val="004662AD"/>
    <w:rsid w:val="00562355"/>
    <w:rsid w:val="00580D6F"/>
    <w:rsid w:val="00581B16"/>
    <w:rsid w:val="005E12E0"/>
    <w:rsid w:val="005E44B0"/>
    <w:rsid w:val="00601996"/>
    <w:rsid w:val="006163B4"/>
    <w:rsid w:val="00622302"/>
    <w:rsid w:val="00627FE6"/>
    <w:rsid w:val="00641F27"/>
    <w:rsid w:val="006428C2"/>
    <w:rsid w:val="00653E91"/>
    <w:rsid w:val="0066694F"/>
    <w:rsid w:val="00672616"/>
    <w:rsid w:val="006A59F6"/>
    <w:rsid w:val="006B4F70"/>
    <w:rsid w:val="006D1432"/>
    <w:rsid w:val="00704D86"/>
    <w:rsid w:val="00796FB7"/>
    <w:rsid w:val="007A056D"/>
    <w:rsid w:val="007C02F1"/>
    <w:rsid w:val="007F1589"/>
    <w:rsid w:val="00850877"/>
    <w:rsid w:val="00871E9F"/>
    <w:rsid w:val="008920D8"/>
    <w:rsid w:val="008D60B0"/>
    <w:rsid w:val="008F1A65"/>
    <w:rsid w:val="00A13FC8"/>
    <w:rsid w:val="00A153BF"/>
    <w:rsid w:val="00A4116B"/>
    <w:rsid w:val="00A77165"/>
    <w:rsid w:val="00AF6A7A"/>
    <w:rsid w:val="00AF7723"/>
    <w:rsid w:val="00B0676A"/>
    <w:rsid w:val="00B07C94"/>
    <w:rsid w:val="00B460E0"/>
    <w:rsid w:val="00B4691D"/>
    <w:rsid w:val="00B6134C"/>
    <w:rsid w:val="00C06C8D"/>
    <w:rsid w:val="00C75CBE"/>
    <w:rsid w:val="00D00BDB"/>
    <w:rsid w:val="00D042C7"/>
    <w:rsid w:val="00D27171"/>
    <w:rsid w:val="00D47087"/>
    <w:rsid w:val="00D64C16"/>
    <w:rsid w:val="00D7636C"/>
    <w:rsid w:val="00E23134"/>
    <w:rsid w:val="00E629EC"/>
    <w:rsid w:val="00EC2ED2"/>
    <w:rsid w:val="00F33AAC"/>
    <w:rsid w:val="00F34DB7"/>
    <w:rsid w:val="00FC0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FE6"/>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nhideWhenUsed/>
    <w:qFormat/>
    <w:rsid w:val="00627FE6"/>
    <w:pPr>
      <w:keepNext/>
      <w:spacing w:before="240" w:after="60"/>
      <w:outlineLvl w:val="1"/>
    </w:pPr>
    <w:rPr>
      <w:rFonts w:ascii="Cambria" w:eastAsia="Times New Roman" w:hAnsi="Cambria"/>
      <w:b/>
      <w:bCs/>
      <w:i/>
      <w:iCs/>
      <w:sz w:val="28"/>
      <w:szCs w:val="28"/>
      <w:lang w:val="x-none" w:eastAsia="x-none"/>
    </w:rPr>
  </w:style>
  <w:style w:type="paragraph" w:styleId="3">
    <w:name w:val="heading 3"/>
    <w:basedOn w:val="a"/>
    <w:next w:val="a"/>
    <w:link w:val="30"/>
    <w:uiPriority w:val="99"/>
    <w:unhideWhenUsed/>
    <w:qFormat/>
    <w:rsid w:val="00627FE6"/>
    <w:pPr>
      <w:keepNext/>
      <w:spacing w:before="240" w:after="60"/>
      <w:outlineLvl w:val="2"/>
    </w:pPr>
    <w:rPr>
      <w:rFonts w:ascii="Cambria" w:eastAsia="Times New Roman"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27FE6"/>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9"/>
    <w:rsid w:val="00627FE6"/>
    <w:rPr>
      <w:rFonts w:ascii="Cambria" w:eastAsia="Times New Roman" w:hAnsi="Cambria" w:cs="Times New Roman"/>
      <w:b/>
      <w:bCs/>
      <w:sz w:val="26"/>
      <w:szCs w:val="26"/>
      <w:lang w:val="x-none" w:eastAsia="x-none"/>
    </w:rPr>
  </w:style>
  <w:style w:type="paragraph" w:styleId="21">
    <w:name w:val="Body Text Indent 2"/>
    <w:basedOn w:val="a"/>
    <w:link w:val="22"/>
    <w:rsid w:val="00627FE6"/>
    <w:pPr>
      <w:spacing w:after="120" w:line="480" w:lineRule="auto"/>
      <w:ind w:left="283"/>
      <w:jc w:val="both"/>
    </w:pPr>
  </w:style>
  <w:style w:type="character" w:customStyle="1" w:styleId="22">
    <w:name w:val="Основной текст с отступом 2 Знак"/>
    <w:basedOn w:val="a0"/>
    <w:link w:val="21"/>
    <w:rsid w:val="00627FE6"/>
    <w:rPr>
      <w:rFonts w:ascii="Times New Roman" w:eastAsia="Calibri" w:hAnsi="Times New Roman" w:cs="Times New Roman"/>
      <w:sz w:val="24"/>
      <w:szCs w:val="24"/>
      <w:lang w:eastAsia="ru-RU"/>
    </w:rPr>
  </w:style>
  <w:style w:type="character" w:customStyle="1" w:styleId="31">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ink w:val="a3"/>
    <w:uiPriority w:val="99"/>
    <w:locked/>
    <w:rsid w:val="00627FE6"/>
    <w:rPr>
      <w:rFonts w:ascii="Courier New" w:hAnsi="Courier New"/>
      <w:sz w:val="24"/>
    </w:rPr>
  </w:style>
  <w:style w:type="paragraph" w:styleId="a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Знак2 Знак, Зна"/>
    <w:basedOn w:val="a"/>
    <w:link w:val="31"/>
    <w:uiPriority w:val="99"/>
    <w:rsid w:val="00627FE6"/>
    <w:rPr>
      <w:rFonts w:ascii="Courier New" w:eastAsiaTheme="minorHAnsi" w:hAnsi="Courier New" w:cstheme="minorBidi"/>
      <w:szCs w:val="22"/>
      <w:lang w:eastAsia="en-US"/>
    </w:rPr>
  </w:style>
  <w:style w:type="character" w:customStyle="1" w:styleId="a4">
    <w:name w:val="Текст Знак"/>
    <w:basedOn w:val="a0"/>
    <w:uiPriority w:val="99"/>
    <w:semiHidden/>
    <w:rsid w:val="00627FE6"/>
    <w:rPr>
      <w:rFonts w:ascii="Consolas" w:eastAsia="Calibri" w:hAnsi="Consolas" w:cs="Consolas"/>
      <w:sz w:val="21"/>
      <w:szCs w:val="21"/>
      <w:lang w:eastAsia="ru-RU"/>
    </w:rPr>
  </w:style>
  <w:style w:type="character" w:customStyle="1" w:styleId="ConsPlusNormal">
    <w:name w:val="ConsPlusNormal Знак"/>
    <w:link w:val="ConsPlusNormal0"/>
    <w:locked/>
    <w:rsid w:val="00627FE6"/>
    <w:rPr>
      <w:rFonts w:ascii="Arial" w:hAnsi="Arial"/>
    </w:rPr>
  </w:style>
  <w:style w:type="paragraph" w:customStyle="1" w:styleId="ConsPlusNormal0">
    <w:name w:val="ConsPlusNormal"/>
    <w:link w:val="ConsPlusNormal"/>
    <w:rsid w:val="00627FE6"/>
    <w:pPr>
      <w:autoSpaceDE w:val="0"/>
      <w:autoSpaceDN w:val="0"/>
      <w:adjustRightInd w:val="0"/>
      <w:spacing w:after="0" w:line="240" w:lineRule="auto"/>
      <w:ind w:firstLine="720"/>
    </w:pPr>
    <w:rPr>
      <w:rFonts w:ascii="Arial" w:hAnsi="Arial"/>
    </w:rPr>
  </w:style>
  <w:style w:type="character" w:customStyle="1" w:styleId="ConsNormal">
    <w:name w:val="ConsNormal Знак"/>
    <w:link w:val="ConsNormal0"/>
    <w:locked/>
    <w:rsid w:val="00627FE6"/>
    <w:rPr>
      <w:rFonts w:ascii="Arial" w:hAnsi="Arial"/>
    </w:rPr>
  </w:style>
  <w:style w:type="paragraph" w:customStyle="1" w:styleId="ConsNormal0">
    <w:name w:val="ConsNormal"/>
    <w:link w:val="ConsNormal"/>
    <w:rsid w:val="00627FE6"/>
    <w:pPr>
      <w:widowControl w:val="0"/>
      <w:autoSpaceDE w:val="0"/>
      <w:autoSpaceDN w:val="0"/>
      <w:adjustRightInd w:val="0"/>
      <w:spacing w:after="0" w:line="240" w:lineRule="auto"/>
      <w:ind w:right="19772" w:firstLine="720"/>
    </w:pPr>
    <w:rPr>
      <w:rFonts w:ascii="Arial" w:hAnsi="Arial"/>
    </w:rPr>
  </w:style>
  <w:style w:type="paragraph" w:styleId="a5">
    <w:name w:val="footnote text"/>
    <w:basedOn w:val="a"/>
    <w:link w:val="a6"/>
    <w:rsid w:val="00627FE6"/>
    <w:rPr>
      <w:sz w:val="20"/>
      <w:szCs w:val="20"/>
    </w:rPr>
  </w:style>
  <w:style w:type="character" w:customStyle="1" w:styleId="a6">
    <w:name w:val="Текст сноски Знак"/>
    <w:basedOn w:val="a0"/>
    <w:link w:val="a5"/>
    <w:rsid w:val="00627FE6"/>
    <w:rPr>
      <w:rFonts w:ascii="Times New Roman" w:eastAsia="Calibri" w:hAnsi="Times New Roman" w:cs="Times New Roman"/>
      <w:sz w:val="20"/>
      <w:szCs w:val="20"/>
      <w:lang w:eastAsia="ru-RU"/>
    </w:rPr>
  </w:style>
  <w:style w:type="paragraph" w:customStyle="1" w:styleId="a7">
    <w:name w:val="обычный"/>
    <w:basedOn w:val="a"/>
    <w:rsid w:val="00627FE6"/>
    <w:rPr>
      <w:rFonts w:eastAsia="Times New Roman"/>
      <w:color w:val="000000"/>
      <w:sz w:val="20"/>
      <w:szCs w:val="20"/>
    </w:rPr>
  </w:style>
  <w:style w:type="paragraph" w:customStyle="1" w:styleId="consplusnormal1">
    <w:name w:val="consplusnormal"/>
    <w:basedOn w:val="a"/>
    <w:rsid w:val="00627FE6"/>
    <w:rPr>
      <w:rFonts w:ascii="Arial" w:eastAsia="Times New Roman" w:hAnsi="Arial" w:cs="Arial"/>
      <w:color w:val="000000"/>
      <w:sz w:val="20"/>
      <w:szCs w:val="20"/>
    </w:rPr>
  </w:style>
  <w:style w:type="paragraph" w:styleId="a8">
    <w:name w:val="header"/>
    <w:basedOn w:val="a"/>
    <w:link w:val="a9"/>
    <w:uiPriority w:val="99"/>
    <w:rsid w:val="00627FE6"/>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627FE6"/>
    <w:rPr>
      <w:rFonts w:ascii="Times New Roman" w:eastAsia="Calibri" w:hAnsi="Times New Roman" w:cs="Times New Roman"/>
      <w:sz w:val="24"/>
      <w:szCs w:val="24"/>
      <w:lang w:val="x-none" w:eastAsia="x-none"/>
    </w:rPr>
  </w:style>
  <w:style w:type="paragraph" w:styleId="aa">
    <w:name w:val="List Paragraph"/>
    <w:basedOn w:val="a"/>
    <w:uiPriority w:val="34"/>
    <w:qFormat/>
    <w:rsid w:val="00627FE6"/>
    <w:pPr>
      <w:suppressAutoHyphens/>
      <w:ind w:left="720"/>
    </w:pPr>
    <w:rPr>
      <w:rFonts w:eastAsia="Times New Roman"/>
      <w:lang w:eastAsia="zh-CN"/>
    </w:rPr>
  </w:style>
  <w:style w:type="character" w:customStyle="1" w:styleId="32">
    <w:name w:val="Основной текст с отступом 3 Знак"/>
    <w:link w:val="33"/>
    <w:rsid w:val="00627FE6"/>
    <w:rPr>
      <w:sz w:val="16"/>
      <w:szCs w:val="16"/>
      <w:lang w:val="x-none" w:eastAsia="x-none"/>
    </w:rPr>
  </w:style>
  <w:style w:type="paragraph" w:styleId="33">
    <w:name w:val="Body Text Indent 3"/>
    <w:basedOn w:val="a"/>
    <w:link w:val="32"/>
    <w:rsid w:val="00627FE6"/>
    <w:pPr>
      <w:spacing w:after="120"/>
      <w:ind w:left="283"/>
      <w:jc w:val="both"/>
    </w:pPr>
    <w:rPr>
      <w:rFonts w:asciiTheme="minorHAnsi" w:eastAsiaTheme="minorHAnsi" w:hAnsiTheme="minorHAnsi" w:cstheme="minorBidi"/>
      <w:sz w:val="16"/>
      <w:szCs w:val="16"/>
      <w:lang w:val="x-none" w:eastAsia="x-none"/>
    </w:rPr>
  </w:style>
  <w:style w:type="character" w:customStyle="1" w:styleId="310">
    <w:name w:val="Основной текст с отступом 3 Знак1"/>
    <w:basedOn w:val="a0"/>
    <w:uiPriority w:val="99"/>
    <w:semiHidden/>
    <w:rsid w:val="00627FE6"/>
    <w:rPr>
      <w:rFonts w:ascii="Times New Roman" w:eastAsia="Calibri" w:hAnsi="Times New Roman" w:cs="Times New Roman"/>
      <w:sz w:val="16"/>
      <w:szCs w:val="16"/>
      <w:lang w:eastAsia="ru-RU"/>
    </w:rPr>
  </w:style>
  <w:style w:type="character" w:styleId="ab">
    <w:name w:val="page number"/>
    <w:rsid w:val="00627FE6"/>
    <w:rPr>
      <w:rFonts w:ascii="Times New Roman" w:hAnsi="Times New Roman"/>
    </w:rPr>
  </w:style>
  <w:style w:type="paragraph" w:styleId="ac">
    <w:name w:val="footer"/>
    <w:basedOn w:val="a"/>
    <w:link w:val="ad"/>
    <w:uiPriority w:val="99"/>
    <w:unhideWhenUsed/>
    <w:rsid w:val="006A59F6"/>
    <w:pPr>
      <w:tabs>
        <w:tab w:val="center" w:pos="4677"/>
        <w:tab w:val="right" w:pos="9355"/>
      </w:tabs>
    </w:pPr>
  </w:style>
  <w:style w:type="character" w:customStyle="1" w:styleId="ad">
    <w:name w:val="Нижний колонтитул Знак"/>
    <w:basedOn w:val="a0"/>
    <w:link w:val="ac"/>
    <w:uiPriority w:val="99"/>
    <w:rsid w:val="006A59F6"/>
    <w:rPr>
      <w:rFonts w:ascii="Times New Roman" w:eastAsia="Calibri" w:hAnsi="Times New Roman" w:cs="Times New Roman"/>
      <w:sz w:val="24"/>
      <w:szCs w:val="24"/>
      <w:lang w:eastAsia="ru-RU"/>
    </w:rPr>
  </w:style>
  <w:style w:type="paragraph" w:styleId="23">
    <w:name w:val="Body Text 2"/>
    <w:basedOn w:val="a"/>
    <w:link w:val="24"/>
    <w:uiPriority w:val="99"/>
    <w:semiHidden/>
    <w:unhideWhenUsed/>
    <w:rsid w:val="00D00BDB"/>
    <w:pPr>
      <w:spacing w:after="120" w:line="480" w:lineRule="auto"/>
    </w:pPr>
  </w:style>
  <w:style w:type="character" w:customStyle="1" w:styleId="24">
    <w:name w:val="Основной текст 2 Знак"/>
    <w:basedOn w:val="a0"/>
    <w:link w:val="23"/>
    <w:uiPriority w:val="99"/>
    <w:semiHidden/>
    <w:rsid w:val="00D00BDB"/>
    <w:rPr>
      <w:rFonts w:ascii="Times New Roman" w:eastAsia="Calibri" w:hAnsi="Times New Roman" w:cs="Times New Roman"/>
      <w:sz w:val="24"/>
      <w:szCs w:val="24"/>
      <w:lang w:eastAsia="ru-RU"/>
    </w:rPr>
  </w:style>
  <w:style w:type="character" w:styleId="ae">
    <w:name w:val="Hyperlink"/>
    <w:uiPriority w:val="99"/>
    <w:rsid w:val="00D00BDB"/>
    <w:rPr>
      <w:color w:val="0000FF"/>
      <w:u w:val="single"/>
    </w:rPr>
  </w:style>
  <w:style w:type="character" w:customStyle="1" w:styleId="apple-converted-space">
    <w:name w:val="apple-converted-space"/>
    <w:rsid w:val="00D00BDB"/>
  </w:style>
  <w:style w:type="character" w:styleId="af">
    <w:name w:val="footnote reference"/>
    <w:rsid w:val="00850877"/>
    <w:rPr>
      <w:rFonts w:ascii="Times New Roman" w:hAnsi="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FE6"/>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nhideWhenUsed/>
    <w:qFormat/>
    <w:rsid w:val="00627FE6"/>
    <w:pPr>
      <w:keepNext/>
      <w:spacing w:before="240" w:after="60"/>
      <w:outlineLvl w:val="1"/>
    </w:pPr>
    <w:rPr>
      <w:rFonts w:ascii="Cambria" w:eastAsia="Times New Roman" w:hAnsi="Cambria"/>
      <w:b/>
      <w:bCs/>
      <w:i/>
      <w:iCs/>
      <w:sz w:val="28"/>
      <w:szCs w:val="28"/>
      <w:lang w:val="x-none" w:eastAsia="x-none"/>
    </w:rPr>
  </w:style>
  <w:style w:type="paragraph" w:styleId="3">
    <w:name w:val="heading 3"/>
    <w:basedOn w:val="a"/>
    <w:next w:val="a"/>
    <w:link w:val="30"/>
    <w:uiPriority w:val="99"/>
    <w:unhideWhenUsed/>
    <w:qFormat/>
    <w:rsid w:val="00627FE6"/>
    <w:pPr>
      <w:keepNext/>
      <w:spacing w:before="240" w:after="60"/>
      <w:outlineLvl w:val="2"/>
    </w:pPr>
    <w:rPr>
      <w:rFonts w:ascii="Cambria" w:eastAsia="Times New Roman"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27FE6"/>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9"/>
    <w:rsid w:val="00627FE6"/>
    <w:rPr>
      <w:rFonts w:ascii="Cambria" w:eastAsia="Times New Roman" w:hAnsi="Cambria" w:cs="Times New Roman"/>
      <w:b/>
      <w:bCs/>
      <w:sz w:val="26"/>
      <w:szCs w:val="26"/>
      <w:lang w:val="x-none" w:eastAsia="x-none"/>
    </w:rPr>
  </w:style>
  <w:style w:type="paragraph" w:styleId="21">
    <w:name w:val="Body Text Indent 2"/>
    <w:basedOn w:val="a"/>
    <w:link w:val="22"/>
    <w:rsid w:val="00627FE6"/>
    <w:pPr>
      <w:spacing w:after="120" w:line="480" w:lineRule="auto"/>
      <w:ind w:left="283"/>
      <w:jc w:val="both"/>
    </w:pPr>
  </w:style>
  <w:style w:type="character" w:customStyle="1" w:styleId="22">
    <w:name w:val="Основной текст с отступом 2 Знак"/>
    <w:basedOn w:val="a0"/>
    <w:link w:val="21"/>
    <w:rsid w:val="00627FE6"/>
    <w:rPr>
      <w:rFonts w:ascii="Times New Roman" w:eastAsia="Calibri" w:hAnsi="Times New Roman" w:cs="Times New Roman"/>
      <w:sz w:val="24"/>
      <w:szCs w:val="24"/>
      <w:lang w:eastAsia="ru-RU"/>
    </w:rPr>
  </w:style>
  <w:style w:type="character" w:customStyle="1" w:styleId="31">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ink w:val="a3"/>
    <w:uiPriority w:val="99"/>
    <w:locked/>
    <w:rsid w:val="00627FE6"/>
    <w:rPr>
      <w:rFonts w:ascii="Courier New" w:hAnsi="Courier New"/>
      <w:sz w:val="24"/>
    </w:rPr>
  </w:style>
  <w:style w:type="paragraph" w:styleId="a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Знак2 Знак, Зна"/>
    <w:basedOn w:val="a"/>
    <w:link w:val="31"/>
    <w:uiPriority w:val="99"/>
    <w:rsid w:val="00627FE6"/>
    <w:rPr>
      <w:rFonts w:ascii="Courier New" w:eastAsiaTheme="minorHAnsi" w:hAnsi="Courier New" w:cstheme="minorBidi"/>
      <w:szCs w:val="22"/>
      <w:lang w:eastAsia="en-US"/>
    </w:rPr>
  </w:style>
  <w:style w:type="character" w:customStyle="1" w:styleId="a4">
    <w:name w:val="Текст Знак"/>
    <w:basedOn w:val="a0"/>
    <w:uiPriority w:val="99"/>
    <w:semiHidden/>
    <w:rsid w:val="00627FE6"/>
    <w:rPr>
      <w:rFonts w:ascii="Consolas" w:eastAsia="Calibri" w:hAnsi="Consolas" w:cs="Consolas"/>
      <w:sz w:val="21"/>
      <w:szCs w:val="21"/>
      <w:lang w:eastAsia="ru-RU"/>
    </w:rPr>
  </w:style>
  <w:style w:type="character" w:customStyle="1" w:styleId="ConsPlusNormal">
    <w:name w:val="ConsPlusNormal Знак"/>
    <w:link w:val="ConsPlusNormal0"/>
    <w:locked/>
    <w:rsid w:val="00627FE6"/>
    <w:rPr>
      <w:rFonts w:ascii="Arial" w:hAnsi="Arial"/>
    </w:rPr>
  </w:style>
  <w:style w:type="paragraph" w:customStyle="1" w:styleId="ConsPlusNormal0">
    <w:name w:val="ConsPlusNormal"/>
    <w:link w:val="ConsPlusNormal"/>
    <w:rsid w:val="00627FE6"/>
    <w:pPr>
      <w:autoSpaceDE w:val="0"/>
      <w:autoSpaceDN w:val="0"/>
      <w:adjustRightInd w:val="0"/>
      <w:spacing w:after="0" w:line="240" w:lineRule="auto"/>
      <w:ind w:firstLine="720"/>
    </w:pPr>
    <w:rPr>
      <w:rFonts w:ascii="Arial" w:hAnsi="Arial"/>
    </w:rPr>
  </w:style>
  <w:style w:type="character" w:customStyle="1" w:styleId="ConsNormal">
    <w:name w:val="ConsNormal Знак"/>
    <w:link w:val="ConsNormal0"/>
    <w:locked/>
    <w:rsid w:val="00627FE6"/>
    <w:rPr>
      <w:rFonts w:ascii="Arial" w:hAnsi="Arial"/>
    </w:rPr>
  </w:style>
  <w:style w:type="paragraph" w:customStyle="1" w:styleId="ConsNormal0">
    <w:name w:val="ConsNormal"/>
    <w:link w:val="ConsNormal"/>
    <w:rsid w:val="00627FE6"/>
    <w:pPr>
      <w:widowControl w:val="0"/>
      <w:autoSpaceDE w:val="0"/>
      <w:autoSpaceDN w:val="0"/>
      <w:adjustRightInd w:val="0"/>
      <w:spacing w:after="0" w:line="240" w:lineRule="auto"/>
      <w:ind w:right="19772" w:firstLine="720"/>
    </w:pPr>
    <w:rPr>
      <w:rFonts w:ascii="Arial" w:hAnsi="Arial"/>
    </w:rPr>
  </w:style>
  <w:style w:type="paragraph" w:styleId="a5">
    <w:name w:val="footnote text"/>
    <w:basedOn w:val="a"/>
    <w:link w:val="a6"/>
    <w:rsid w:val="00627FE6"/>
    <w:rPr>
      <w:sz w:val="20"/>
      <w:szCs w:val="20"/>
    </w:rPr>
  </w:style>
  <w:style w:type="character" w:customStyle="1" w:styleId="a6">
    <w:name w:val="Текст сноски Знак"/>
    <w:basedOn w:val="a0"/>
    <w:link w:val="a5"/>
    <w:rsid w:val="00627FE6"/>
    <w:rPr>
      <w:rFonts w:ascii="Times New Roman" w:eastAsia="Calibri" w:hAnsi="Times New Roman" w:cs="Times New Roman"/>
      <w:sz w:val="20"/>
      <w:szCs w:val="20"/>
      <w:lang w:eastAsia="ru-RU"/>
    </w:rPr>
  </w:style>
  <w:style w:type="paragraph" w:customStyle="1" w:styleId="a7">
    <w:name w:val="обычный"/>
    <w:basedOn w:val="a"/>
    <w:rsid w:val="00627FE6"/>
    <w:rPr>
      <w:rFonts w:eastAsia="Times New Roman"/>
      <w:color w:val="000000"/>
      <w:sz w:val="20"/>
      <w:szCs w:val="20"/>
    </w:rPr>
  </w:style>
  <w:style w:type="paragraph" w:customStyle="1" w:styleId="consplusnormal1">
    <w:name w:val="consplusnormal"/>
    <w:basedOn w:val="a"/>
    <w:rsid w:val="00627FE6"/>
    <w:rPr>
      <w:rFonts w:ascii="Arial" w:eastAsia="Times New Roman" w:hAnsi="Arial" w:cs="Arial"/>
      <w:color w:val="000000"/>
      <w:sz w:val="20"/>
      <w:szCs w:val="20"/>
    </w:rPr>
  </w:style>
  <w:style w:type="paragraph" w:styleId="a8">
    <w:name w:val="header"/>
    <w:basedOn w:val="a"/>
    <w:link w:val="a9"/>
    <w:uiPriority w:val="99"/>
    <w:rsid w:val="00627FE6"/>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627FE6"/>
    <w:rPr>
      <w:rFonts w:ascii="Times New Roman" w:eastAsia="Calibri" w:hAnsi="Times New Roman" w:cs="Times New Roman"/>
      <w:sz w:val="24"/>
      <w:szCs w:val="24"/>
      <w:lang w:val="x-none" w:eastAsia="x-none"/>
    </w:rPr>
  </w:style>
  <w:style w:type="paragraph" w:styleId="aa">
    <w:name w:val="List Paragraph"/>
    <w:basedOn w:val="a"/>
    <w:uiPriority w:val="34"/>
    <w:qFormat/>
    <w:rsid w:val="00627FE6"/>
    <w:pPr>
      <w:suppressAutoHyphens/>
      <w:ind w:left="720"/>
    </w:pPr>
    <w:rPr>
      <w:rFonts w:eastAsia="Times New Roman"/>
      <w:lang w:eastAsia="zh-CN"/>
    </w:rPr>
  </w:style>
  <w:style w:type="character" w:customStyle="1" w:styleId="32">
    <w:name w:val="Основной текст с отступом 3 Знак"/>
    <w:link w:val="33"/>
    <w:rsid w:val="00627FE6"/>
    <w:rPr>
      <w:sz w:val="16"/>
      <w:szCs w:val="16"/>
      <w:lang w:val="x-none" w:eastAsia="x-none"/>
    </w:rPr>
  </w:style>
  <w:style w:type="paragraph" w:styleId="33">
    <w:name w:val="Body Text Indent 3"/>
    <w:basedOn w:val="a"/>
    <w:link w:val="32"/>
    <w:rsid w:val="00627FE6"/>
    <w:pPr>
      <w:spacing w:after="120"/>
      <w:ind w:left="283"/>
      <w:jc w:val="both"/>
    </w:pPr>
    <w:rPr>
      <w:rFonts w:asciiTheme="minorHAnsi" w:eastAsiaTheme="minorHAnsi" w:hAnsiTheme="minorHAnsi" w:cstheme="minorBidi"/>
      <w:sz w:val="16"/>
      <w:szCs w:val="16"/>
      <w:lang w:val="x-none" w:eastAsia="x-none"/>
    </w:rPr>
  </w:style>
  <w:style w:type="character" w:customStyle="1" w:styleId="310">
    <w:name w:val="Основной текст с отступом 3 Знак1"/>
    <w:basedOn w:val="a0"/>
    <w:uiPriority w:val="99"/>
    <w:semiHidden/>
    <w:rsid w:val="00627FE6"/>
    <w:rPr>
      <w:rFonts w:ascii="Times New Roman" w:eastAsia="Calibri" w:hAnsi="Times New Roman" w:cs="Times New Roman"/>
      <w:sz w:val="16"/>
      <w:szCs w:val="16"/>
      <w:lang w:eastAsia="ru-RU"/>
    </w:rPr>
  </w:style>
  <w:style w:type="character" w:styleId="ab">
    <w:name w:val="page number"/>
    <w:rsid w:val="00627FE6"/>
    <w:rPr>
      <w:rFonts w:ascii="Times New Roman" w:hAnsi="Times New Roman"/>
    </w:rPr>
  </w:style>
  <w:style w:type="paragraph" w:styleId="ac">
    <w:name w:val="footer"/>
    <w:basedOn w:val="a"/>
    <w:link w:val="ad"/>
    <w:uiPriority w:val="99"/>
    <w:unhideWhenUsed/>
    <w:rsid w:val="006A59F6"/>
    <w:pPr>
      <w:tabs>
        <w:tab w:val="center" w:pos="4677"/>
        <w:tab w:val="right" w:pos="9355"/>
      </w:tabs>
    </w:pPr>
  </w:style>
  <w:style w:type="character" w:customStyle="1" w:styleId="ad">
    <w:name w:val="Нижний колонтитул Знак"/>
    <w:basedOn w:val="a0"/>
    <w:link w:val="ac"/>
    <w:uiPriority w:val="99"/>
    <w:rsid w:val="006A59F6"/>
    <w:rPr>
      <w:rFonts w:ascii="Times New Roman" w:eastAsia="Calibri" w:hAnsi="Times New Roman" w:cs="Times New Roman"/>
      <w:sz w:val="24"/>
      <w:szCs w:val="24"/>
      <w:lang w:eastAsia="ru-RU"/>
    </w:rPr>
  </w:style>
  <w:style w:type="paragraph" w:styleId="23">
    <w:name w:val="Body Text 2"/>
    <w:basedOn w:val="a"/>
    <w:link w:val="24"/>
    <w:uiPriority w:val="99"/>
    <w:semiHidden/>
    <w:unhideWhenUsed/>
    <w:rsid w:val="00D00BDB"/>
    <w:pPr>
      <w:spacing w:after="120" w:line="480" w:lineRule="auto"/>
    </w:pPr>
  </w:style>
  <w:style w:type="character" w:customStyle="1" w:styleId="24">
    <w:name w:val="Основной текст 2 Знак"/>
    <w:basedOn w:val="a0"/>
    <w:link w:val="23"/>
    <w:uiPriority w:val="99"/>
    <w:semiHidden/>
    <w:rsid w:val="00D00BDB"/>
    <w:rPr>
      <w:rFonts w:ascii="Times New Roman" w:eastAsia="Calibri" w:hAnsi="Times New Roman" w:cs="Times New Roman"/>
      <w:sz w:val="24"/>
      <w:szCs w:val="24"/>
      <w:lang w:eastAsia="ru-RU"/>
    </w:rPr>
  </w:style>
  <w:style w:type="character" w:styleId="ae">
    <w:name w:val="Hyperlink"/>
    <w:uiPriority w:val="99"/>
    <w:rsid w:val="00D00BDB"/>
    <w:rPr>
      <w:color w:val="0000FF"/>
      <w:u w:val="single"/>
    </w:rPr>
  </w:style>
  <w:style w:type="character" w:customStyle="1" w:styleId="apple-converted-space">
    <w:name w:val="apple-converted-space"/>
    <w:rsid w:val="00D00BDB"/>
  </w:style>
  <w:style w:type="character" w:styleId="af">
    <w:name w:val="footnote reference"/>
    <w:rsid w:val="00850877"/>
    <w:rPr>
      <w:rFonts w:ascii="Times New Roman" w:hAnsi="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D595CEA4EEC6448BB7645EF11D24CA92FDB7AA3409A4DCF7B0FE109F8CE199202DCE89C5404F6EOF41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nsultant.ru/document/cons_doc_LAW_155057/?dst=100010"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297621A78CDABEDE3418585539FBD60AD8C3A0D32F60BFBED85036F1EBFFDBD30391C6C2C03A2CFA37BB5EC45DBEFE97FC162EAFBEB0DA40b0EBJ" TargetMode="External"/><Relationship Id="rId4" Type="http://schemas.openxmlformats.org/officeDocument/2006/relationships/webSettings" Target="webSettings.xml"/><Relationship Id="rId9" Type="http://schemas.openxmlformats.org/officeDocument/2006/relationships/hyperlink" Target="consultantplus://offline/ref=297621A78CDABEDE3418585539FBD60AD8C3A0D32F60BFBED85036F1EBFFDBD30391C6C2C03A2CFA37BB5EC45DBEFE97FC162EAFBEB0DA40b0EB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18</Pages>
  <Words>7020</Words>
  <Characters>40016</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44</cp:revision>
  <dcterms:created xsi:type="dcterms:W3CDTF">2019-12-20T12:41:00Z</dcterms:created>
  <dcterms:modified xsi:type="dcterms:W3CDTF">2020-06-08T07:01:00Z</dcterms:modified>
</cp:coreProperties>
</file>