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9"/>
        <w:gridCol w:w="7456"/>
        <w:gridCol w:w="1151"/>
        <w:gridCol w:w="1148"/>
        <w:gridCol w:w="1151"/>
        <w:gridCol w:w="1437"/>
        <w:gridCol w:w="2441"/>
      </w:tblGrid>
      <w:tr w:rsidR="00E1616E" w:rsidRPr="00F17DA0" w:rsidTr="00AA4B20">
        <w:trPr>
          <w:cantSplit/>
          <w:trHeight w:val="351"/>
        </w:trPr>
        <w:tc>
          <w:tcPr>
            <w:tcW w:w="493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B45AA" w:rsidRPr="00426264" w:rsidRDefault="00C128C4" w:rsidP="002B45AA">
            <w:pPr>
              <w:ind w:firstLine="720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Отчет за 2020</w:t>
            </w:r>
            <w:r w:rsidR="002B45AA"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год</w:t>
            </w:r>
          </w:p>
          <w:p w:rsidR="003721A5" w:rsidRPr="003721A5" w:rsidRDefault="002B45AA" w:rsidP="003721A5">
            <w:pPr>
              <w:widowControl w:val="0"/>
              <w:spacing w:line="307" w:lineRule="exact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о достижении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значений целевых показателей результативности использования субсидий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к соглашению</w:t>
            </w:r>
            <w:r w:rsidR="007C68D8" w:rsidRPr="007C68D8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№ </w:t>
            </w:r>
            <w:r w:rsidR="004F47DB" w:rsidRPr="004F47DB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№ 186ТЭК/2020 </w:t>
            </w:r>
            <w:r w:rsidR="007C68D8" w:rsidRPr="007C68D8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от 2</w:t>
            </w:r>
            <w:r w:rsidR="004F47DB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8</w:t>
            </w:r>
            <w:r w:rsidR="007C68D8" w:rsidRPr="007C68D8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.0</w:t>
            </w:r>
            <w:r w:rsidR="004F47DB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8</w:t>
            </w:r>
            <w:r w:rsidR="007C68D8" w:rsidRPr="007C68D8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.2020 года</w:t>
            </w: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 предоставлении субсидии из областного бюджета</w:t>
            </w:r>
          </w:p>
          <w:p w:rsidR="003721A5" w:rsidRPr="003721A5" w:rsidRDefault="007C68D8" w:rsidP="003721A5">
            <w:pPr>
              <w:widowControl w:val="0"/>
              <w:spacing w:line="307" w:lineRule="exact"/>
              <w:jc w:val="center"/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</w:pP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б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юджет</w:t>
            </w:r>
            <w:r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у</w:t>
            </w:r>
            <w:r w:rsidR="003721A5" w:rsidRPr="003721A5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Тосненского городского поселения Тосненского района Ленинградской области </w:t>
            </w:r>
          </w:p>
          <w:p w:rsidR="002B45AA" w:rsidRPr="00426264" w:rsidRDefault="002B45AA" w:rsidP="003721A5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на бюджетные инвестиции в объекты капитального строительства, включенные в подпрограмму «Газификация Ленинградской области»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</w:t>
            </w:r>
            <w:proofErr w:type="gramStart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в</w:t>
            </w:r>
            <w:proofErr w:type="gramEnd"/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 xml:space="preserve"> Ленинградской</w:t>
            </w:r>
          </w:p>
          <w:p w:rsidR="002B45AA" w:rsidRPr="00426264" w:rsidRDefault="002B45AA" w:rsidP="002B45AA">
            <w:pPr>
              <w:widowControl w:val="0"/>
              <w:spacing w:line="307" w:lineRule="exact"/>
              <w:jc w:val="center"/>
              <w:rPr>
                <w:rFonts w:eastAsiaTheme="minorHAnsi"/>
                <w:spacing w:val="6"/>
                <w:lang w:eastAsia="en-US"/>
              </w:rPr>
            </w:pPr>
            <w:r w:rsidRPr="00426264">
              <w:rPr>
                <w:rFonts w:eastAsiaTheme="minorHAnsi"/>
                <w:color w:val="000000"/>
                <w:spacing w:val="6"/>
                <w:shd w:val="clear" w:color="auto" w:fill="FFFFFF"/>
                <w:lang w:eastAsia="en-US"/>
              </w:rPr>
              <w:t>области»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AA4B20">
        <w:trPr>
          <w:cantSplit/>
          <w:trHeight w:val="351"/>
        </w:trPr>
        <w:tc>
          <w:tcPr>
            <w:tcW w:w="1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  <w:r w:rsidRPr="00F17DA0">
              <w:t xml:space="preserve">№ </w:t>
            </w:r>
            <w:proofErr w:type="gramStart"/>
            <w:r w:rsidRPr="00F17DA0">
              <w:t>п</w:t>
            </w:r>
            <w:proofErr w:type="gramEnd"/>
            <w:r w:rsidRPr="00F17DA0">
              <w:t>/п</w:t>
            </w:r>
          </w:p>
        </w:tc>
        <w:tc>
          <w:tcPr>
            <w:tcW w:w="2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Наименование показателя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 w:rsidRPr="00F17DA0">
              <w:t>Единица измерения</w:t>
            </w:r>
          </w:p>
        </w:tc>
        <w:tc>
          <w:tcPr>
            <w:tcW w:w="19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Значение целевых показателей</w:t>
            </w:r>
          </w:p>
        </w:tc>
      </w:tr>
      <w:tr w:rsidR="00E1616E" w:rsidRPr="00F17DA0" w:rsidTr="00E1616E">
        <w:trPr>
          <w:cantSplit/>
          <w:trHeight w:val="776"/>
        </w:trPr>
        <w:tc>
          <w:tcPr>
            <w:tcW w:w="1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2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7C68D8">
            <w:pPr>
              <w:tabs>
                <w:tab w:val="left" w:pos="10260"/>
              </w:tabs>
              <w:jc w:val="center"/>
            </w:pPr>
            <w:r w:rsidRPr="00F17DA0">
              <w:t>На начало 20</w:t>
            </w:r>
            <w:r w:rsidR="007C68D8">
              <w:t>20</w:t>
            </w:r>
            <w:r w:rsidRPr="00F17DA0">
              <w:t xml:space="preserve"> года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7C68D8" w:rsidP="007C68D8">
            <w:pPr>
              <w:tabs>
                <w:tab w:val="left" w:pos="10260"/>
              </w:tabs>
              <w:jc w:val="center"/>
            </w:pPr>
            <w:proofErr w:type="gramStart"/>
            <w:r>
              <w:t>На конец</w:t>
            </w:r>
            <w:proofErr w:type="gramEnd"/>
            <w:r>
              <w:t xml:space="preserve"> 2020</w:t>
            </w:r>
            <w:r w:rsidR="00E1616E" w:rsidRPr="00F17DA0">
              <w:t xml:space="preserve"> года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rPr>
                <w:sz w:val="18"/>
              </w:rPr>
              <w:t>На конец года</w:t>
            </w:r>
            <w:r w:rsidR="00D47A72">
              <w:rPr>
                <w:sz w:val="18"/>
              </w:rPr>
              <w:t xml:space="preserve">, следующего за годом </w:t>
            </w:r>
            <w:r w:rsidRPr="00F17DA0">
              <w:rPr>
                <w:sz w:val="18"/>
              </w:rPr>
              <w:t>завершения строительства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Примечание</w:t>
            </w:r>
          </w:p>
        </w:tc>
      </w:tr>
      <w:tr w:rsidR="00E1616E" w:rsidRPr="000357E3" w:rsidTr="00AA4B20">
        <w:trPr>
          <w:cantSplit/>
          <w:trHeight w:val="572"/>
        </w:trPr>
        <w:tc>
          <w:tcPr>
            <w:tcW w:w="493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E04947" w:rsidP="00D64868">
            <w:pPr>
              <w:tabs>
                <w:tab w:val="left" w:pos="10260"/>
              </w:tabs>
              <w:jc w:val="center"/>
            </w:pPr>
            <w:r w:rsidRPr="00E04947">
              <w:t>«Газораспределительная сеть к индивидуальным жилым домам пос. Строение»  Тосненского района Ленинградской области.</w:t>
            </w:r>
          </w:p>
        </w:tc>
      </w:tr>
      <w:tr w:rsidR="00E1616E" w:rsidRPr="00F17DA0" w:rsidTr="00E1616E">
        <w:trPr>
          <w:cantSplit/>
          <w:trHeight w:val="9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К</w:t>
            </w:r>
            <w:r w:rsidRPr="00066803">
              <w:rPr>
                <w:bCs/>
                <w:sz w:val="22"/>
              </w:rPr>
              <w:t>оличество домовладений и квартир в населенном пункте, получивших техническую возможность подключения к сетям газоснабжения в результате предоставления субсидии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шт.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4F47DB" w:rsidP="00D64868">
            <w:pPr>
              <w:jc w:val="center"/>
            </w:pPr>
            <w:r>
              <w:t>0</w:t>
            </w:r>
            <w:r w:rsidR="00A81B5B">
              <w:t>/0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E04947" w:rsidP="00E04947">
            <w:pPr>
              <w:jc w:val="center"/>
            </w:pPr>
            <w:r>
              <w:t>121</w:t>
            </w:r>
            <w:bookmarkStart w:id="0" w:name="_GoBack"/>
            <w:bookmarkEnd w:id="0"/>
            <w:r w:rsidR="00A81B5B">
              <w:t>/</w:t>
            </w:r>
            <w:r>
              <w:t>121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0357E3" w:rsidRDefault="00E1616E" w:rsidP="00D64868">
            <w:pPr>
              <w:tabs>
                <w:tab w:val="left" w:pos="10260"/>
              </w:tabs>
              <w:jc w:val="center"/>
              <w:rPr>
                <w:sz w:val="22"/>
                <w:szCs w:val="22"/>
              </w:rPr>
            </w:pPr>
            <w:r w:rsidRPr="000357E3">
              <w:rPr>
                <w:sz w:val="22"/>
                <w:szCs w:val="22"/>
              </w:rPr>
              <w:t>Домовладений/</w:t>
            </w:r>
          </w:p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0357E3">
              <w:rPr>
                <w:sz w:val="22"/>
                <w:szCs w:val="22"/>
              </w:rPr>
              <w:t>квартир</w:t>
            </w:r>
          </w:p>
        </w:tc>
      </w:tr>
      <w:tr w:rsidR="00E1616E" w:rsidRPr="00F17DA0" w:rsidTr="00E1616E">
        <w:trPr>
          <w:cantSplit/>
          <w:trHeight w:val="712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bCs/>
                <w:sz w:val="22"/>
              </w:rPr>
              <w:t>П</w:t>
            </w:r>
            <w:r w:rsidRPr="00066803">
              <w:rPr>
                <w:bCs/>
                <w:sz w:val="22"/>
              </w:rPr>
              <w:t>ротяженность построенных газопроводов в результате предоставления субсидии (в соответствии с проектом)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м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E04947" w:rsidP="00FF37BC">
            <w:pPr>
              <w:jc w:val="center"/>
            </w:pPr>
            <w:r>
              <w:t>3217,80</w:t>
            </w:r>
            <w:r w:rsidR="00FF37BC">
              <w:t xml:space="preserve">  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E04947" w:rsidP="00FF37BC">
            <w:pPr>
              <w:jc w:val="center"/>
            </w:pPr>
            <w:r w:rsidRPr="00E04947">
              <w:t>4596,85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E04947">
            <w:pPr>
              <w:tabs>
                <w:tab w:val="left" w:pos="10260"/>
              </w:tabs>
              <w:jc w:val="center"/>
            </w:pPr>
          </w:p>
        </w:tc>
      </w:tr>
      <w:tr w:rsidR="00E1616E" w:rsidRPr="00F17DA0" w:rsidTr="00E1616E">
        <w:trPr>
          <w:cantSplit/>
          <w:trHeight w:val="92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</w:pPr>
            <w:r w:rsidRPr="00F17DA0"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 w:rsidRPr="00066803">
              <w:rPr>
                <w:sz w:val="22"/>
              </w:rPr>
              <w:t>оля протяженности построенных газопроводов в рамках реализуемого проекта от общей протяженности реализуемого проекта (в случае окончания строительства в последующие годы)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E1616E" w:rsidP="00D64868">
            <w:pPr>
              <w:tabs>
                <w:tab w:val="left" w:pos="10260"/>
              </w:tabs>
              <w:jc w:val="center"/>
              <w:rPr>
                <w:sz w:val="22"/>
              </w:rPr>
            </w:pPr>
            <w:r w:rsidRPr="00F17DA0">
              <w:rPr>
                <w:sz w:val="22"/>
              </w:rPr>
              <w:t>%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0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4F47DB" w:rsidP="00D64868">
            <w:pPr>
              <w:jc w:val="center"/>
            </w:pPr>
            <w:r>
              <w:t>70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A81B5B" w:rsidRDefault="00A81B5B" w:rsidP="00D64868">
            <w:pPr>
              <w:jc w:val="center"/>
            </w:pPr>
            <w:r>
              <w:t>100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16E" w:rsidRPr="00F17DA0" w:rsidRDefault="00A81B5B" w:rsidP="00D64868">
            <w:pPr>
              <w:tabs>
                <w:tab w:val="left" w:pos="10260"/>
              </w:tabs>
              <w:jc w:val="center"/>
            </w:pP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Макс</w:t>
            </w:r>
            <w:proofErr w:type="gramStart"/>
            <w:r w:rsidRPr="00F04A13">
              <w:rPr>
                <w:rFonts w:eastAsia="Calibri"/>
                <w:sz w:val="16"/>
                <w:szCs w:val="16"/>
                <w:lang w:eastAsia="en-US"/>
              </w:rPr>
              <w:t>.у</w:t>
            </w:r>
            <w:proofErr w:type="gramEnd"/>
            <w:r w:rsidRPr="00F04A13">
              <w:rPr>
                <w:rFonts w:eastAsia="Calibri"/>
                <w:sz w:val="16"/>
                <w:szCs w:val="16"/>
                <w:lang w:eastAsia="en-US"/>
              </w:rPr>
              <w:t>ровень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газиф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-и будет достигнут при условии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подкл.всех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домовладений и квартир,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получ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. </w:t>
            </w:r>
            <w:proofErr w:type="spellStart"/>
            <w:r w:rsidRPr="00F04A13">
              <w:rPr>
                <w:rFonts w:eastAsia="Calibri"/>
                <w:sz w:val="16"/>
                <w:szCs w:val="16"/>
                <w:lang w:eastAsia="en-US"/>
              </w:rPr>
              <w:t>тех.возможность</w:t>
            </w:r>
            <w:proofErr w:type="spellEnd"/>
            <w:r w:rsidRPr="00F04A13">
              <w:rPr>
                <w:rFonts w:eastAsia="Calibri"/>
                <w:sz w:val="16"/>
                <w:szCs w:val="16"/>
                <w:lang w:eastAsia="en-US"/>
              </w:rPr>
              <w:t xml:space="preserve"> для подключения к сетям газоснабжения после </w:t>
            </w:r>
            <w:r w:rsidRPr="00F04A13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F04A13">
              <w:rPr>
                <w:rFonts w:eastAsia="Calibri"/>
                <w:sz w:val="16"/>
                <w:szCs w:val="16"/>
                <w:lang w:eastAsia="en-US"/>
              </w:rPr>
              <w:t>ввода объекта в эксплуатацию</w:t>
            </w:r>
          </w:p>
        </w:tc>
      </w:tr>
    </w:tbl>
    <w:tbl>
      <w:tblPr>
        <w:tblpPr w:leftFromText="180" w:rightFromText="180" w:vertAnchor="text" w:horzAnchor="margin" w:tblpY="-10410"/>
        <w:tblW w:w="5021" w:type="pct"/>
        <w:tblLayout w:type="fixed"/>
        <w:tblLook w:val="0000" w:firstRow="0" w:lastRow="0" w:firstColumn="0" w:lastColumn="0" w:noHBand="0" w:noVBand="0"/>
      </w:tblPr>
      <w:tblGrid>
        <w:gridCol w:w="11896"/>
        <w:gridCol w:w="3521"/>
      </w:tblGrid>
      <w:tr w:rsidR="002B45AA" w:rsidRPr="00973C10" w:rsidTr="002B45AA">
        <w:trPr>
          <w:trHeight w:val="1260"/>
        </w:trPr>
        <w:tc>
          <w:tcPr>
            <w:tcW w:w="3858" w:type="pct"/>
            <w:shd w:val="clear" w:color="auto" w:fill="auto"/>
            <w:vAlign w:val="center"/>
          </w:tcPr>
          <w:p w:rsidR="002B45AA" w:rsidRPr="009A4C23" w:rsidRDefault="002B45AA" w:rsidP="002B45A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2" w:type="pct"/>
            <w:shd w:val="clear" w:color="auto" w:fill="auto"/>
            <w:vAlign w:val="center"/>
          </w:tcPr>
          <w:p w:rsidR="002B45AA" w:rsidRPr="00973C10" w:rsidRDefault="002B45AA" w:rsidP="002B45AA">
            <w:pPr>
              <w:ind w:firstLine="720"/>
              <w:jc w:val="right"/>
            </w:pPr>
          </w:p>
        </w:tc>
      </w:tr>
    </w:tbl>
    <w:p w:rsidR="00174335" w:rsidRPr="009A4C23" w:rsidRDefault="00174335" w:rsidP="007C68D8">
      <w:pPr>
        <w:rPr>
          <w:b/>
        </w:rPr>
      </w:pPr>
    </w:p>
    <w:sectPr w:rsidR="00174335" w:rsidRPr="009A4C23" w:rsidSect="00760B2B">
      <w:footerReference w:type="even" r:id="rId9"/>
      <w:footerReference w:type="default" r:id="rId10"/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3B" w:rsidRDefault="0040713B">
      <w:r>
        <w:separator/>
      </w:r>
    </w:p>
  </w:endnote>
  <w:endnote w:type="continuationSeparator" w:id="0">
    <w:p w:rsidR="0040713B" w:rsidRDefault="0040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4868" w:rsidRDefault="00D64868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868" w:rsidRDefault="00D64868">
    <w:pPr>
      <w:pStyle w:val="a6"/>
      <w:framePr w:wrap="around" w:vAnchor="text" w:hAnchor="margin" w:xAlign="right" w:y="1"/>
      <w:rPr>
        <w:rStyle w:val="a8"/>
      </w:rPr>
    </w:pPr>
  </w:p>
  <w:p w:rsidR="00D64868" w:rsidRDefault="00D64868" w:rsidP="002B45A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3B" w:rsidRDefault="0040713B">
      <w:r>
        <w:separator/>
      </w:r>
    </w:p>
  </w:footnote>
  <w:footnote w:type="continuationSeparator" w:id="0">
    <w:p w:rsidR="0040713B" w:rsidRDefault="0040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D14"/>
    <w:multiLevelType w:val="hybridMultilevel"/>
    <w:tmpl w:val="74AC46CA"/>
    <w:lvl w:ilvl="0" w:tplc="C822515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302538C0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14A27CD"/>
    <w:multiLevelType w:val="multilevel"/>
    <w:tmpl w:val="C0FABE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3">
    <w:nsid w:val="35E72C1A"/>
    <w:multiLevelType w:val="hybridMultilevel"/>
    <w:tmpl w:val="8FAC5280"/>
    <w:lvl w:ilvl="0" w:tplc="5AFAB2CA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D633BBF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BE0A4D"/>
    <w:multiLevelType w:val="multilevel"/>
    <w:tmpl w:val="AB16195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1C67DA9"/>
    <w:multiLevelType w:val="hybridMultilevel"/>
    <w:tmpl w:val="616033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0F4A1A"/>
    <w:multiLevelType w:val="multilevel"/>
    <w:tmpl w:val="2448692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FF0000"/>
      </w:rPr>
    </w:lvl>
  </w:abstractNum>
  <w:abstractNum w:abstractNumId="8">
    <w:nsid w:val="548941AC"/>
    <w:multiLevelType w:val="multilevel"/>
    <w:tmpl w:val="6D6AE8B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4D86569"/>
    <w:multiLevelType w:val="hybridMultilevel"/>
    <w:tmpl w:val="FEACA1BA"/>
    <w:lvl w:ilvl="0" w:tplc="83CEF502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B8A"/>
    <w:rsid w:val="000010B0"/>
    <w:rsid w:val="000018A0"/>
    <w:rsid w:val="00001ECF"/>
    <w:rsid w:val="00004356"/>
    <w:rsid w:val="00010F97"/>
    <w:rsid w:val="00013C03"/>
    <w:rsid w:val="00013D9C"/>
    <w:rsid w:val="00014A98"/>
    <w:rsid w:val="00015FB9"/>
    <w:rsid w:val="000214D3"/>
    <w:rsid w:val="000221C1"/>
    <w:rsid w:val="00022EF3"/>
    <w:rsid w:val="00023D8A"/>
    <w:rsid w:val="00025EFF"/>
    <w:rsid w:val="00026F5E"/>
    <w:rsid w:val="000270F0"/>
    <w:rsid w:val="00032D65"/>
    <w:rsid w:val="00034DFC"/>
    <w:rsid w:val="0003632C"/>
    <w:rsid w:val="00041ABC"/>
    <w:rsid w:val="0004290E"/>
    <w:rsid w:val="00042DF3"/>
    <w:rsid w:val="000440E1"/>
    <w:rsid w:val="00046006"/>
    <w:rsid w:val="0004659A"/>
    <w:rsid w:val="00047207"/>
    <w:rsid w:val="00047D56"/>
    <w:rsid w:val="0005236B"/>
    <w:rsid w:val="00052934"/>
    <w:rsid w:val="00054399"/>
    <w:rsid w:val="00055868"/>
    <w:rsid w:val="000559BA"/>
    <w:rsid w:val="0005686C"/>
    <w:rsid w:val="00060E25"/>
    <w:rsid w:val="000612D2"/>
    <w:rsid w:val="00063CA6"/>
    <w:rsid w:val="0006724C"/>
    <w:rsid w:val="000716F5"/>
    <w:rsid w:val="00073509"/>
    <w:rsid w:val="00074D10"/>
    <w:rsid w:val="0007661E"/>
    <w:rsid w:val="000768F7"/>
    <w:rsid w:val="00090D49"/>
    <w:rsid w:val="000971AB"/>
    <w:rsid w:val="00097C08"/>
    <w:rsid w:val="000A1132"/>
    <w:rsid w:val="000A1297"/>
    <w:rsid w:val="000A2FCD"/>
    <w:rsid w:val="000A4EEC"/>
    <w:rsid w:val="000A5390"/>
    <w:rsid w:val="000A6508"/>
    <w:rsid w:val="000B6C6D"/>
    <w:rsid w:val="000B728C"/>
    <w:rsid w:val="000C0F38"/>
    <w:rsid w:val="000C17B4"/>
    <w:rsid w:val="000D0A61"/>
    <w:rsid w:val="000D3226"/>
    <w:rsid w:val="000D500C"/>
    <w:rsid w:val="000D6E83"/>
    <w:rsid w:val="000E047D"/>
    <w:rsid w:val="000E330E"/>
    <w:rsid w:val="000E4D4F"/>
    <w:rsid w:val="000E72A6"/>
    <w:rsid w:val="000F32FC"/>
    <w:rsid w:val="000F3562"/>
    <w:rsid w:val="000F6E81"/>
    <w:rsid w:val="00100F06"/>
    <w:rsid w:val="0010143A"/>
    <w:rsid w:val="001015C2"/>
    <w:rsid w:val="0010395B"/>
    <w:rsid w:val="0011616E"/>
    <w:rsid w:val="00122EFA"/>
    <w:rsid w:val="0012342E"/>
    <w:rsid w:val="00123605"/>
    <w:rsid w:val="00123958"/>
    <w:rsid w:val="00124145"/>
    <w:rsid w:val="001245B0"/>
    <w:rsid w:val="0012503E"/>
    <w:rsid w:val="001259C7"/>
    <w:rsid w:val="001275D5"/>
    <w:rsid w:val="00131F1E"/>
    <w:rsid w:val="001339CD"/>
    <w:rsid w:val="00140369"/>
    <w:rsid w:val="00141CC5"/>
    <w:rsid w:val="00145583"/>
    <w:rsid w:val="0014581A"/>
    <w:rsid w:val="001459E0"/>
    <w:rsid w:val="00145A63"/>
    <w:rsid w:val="00147312"/>
    <w:rsid w:val="001473DD"/>
    <w:rsid w:val="00153B34"/>
    <w:rsid w:val="00154587"/>
    <w:rsid w:val="0016042D"/>
    <w:rsid w:val="00163D1A"/>
    <w:rsid w:val="0016423D"/>
    <w:rsid w:val="0016479B"/>
    <w:rsid w:val="001666DF"/>
    <w:rsid w:val="00166929"/>
    <w:rsid w:val="001734CA"/>
    <w:rsid w:val="001735DA"/>
    <w:rsid w:val="00174335"/>
    <w:rsid w:val="00174AA5"/>
    <w:rsid w:val="0017554C"/>
    <w:rsid w:val="001759C4"/>
    <w:rsid w:val="00181903"/>
    <w:rsid w:val="00182BE8"/>
    <w:rsid w:val="00183CA8"/>
    <w:rsid w:val="001848E2"/>
    <w:rsid w:val="00185450"/>
    <w:rsid w:val="0019046C"/>
    <w:rsid w:val="00190AA0"/>
    <w:rsid w:val="00190E81"/>
    <w:rsid w:val="00195AEF"/>
    <w:rsid w:val="00195EDF"/>
    <w:rsid w:val="001A3E8B"/>
    <w:rsid w:val="001A3F41"/>
    <w:rsid w:val="001A545E"/>
    <w:rsid w:val="001A62E3"/>
    <w:rsid w:val="001A6853"/>
    <w:rsid w:val="001B42CC"/>
    <w:rsid w:val="001B45B4"/>
    <w:rsid w:val="001B6F0C"/>
    <w:rsid w:val="001B7590"/>
    <w:rsid w:val="001C119E"/>
    <w:rsid w:val="001C566D"/>
    <w:rsid w:val="001D171D"/>
    <w:rsid w:val="001E116C"/>
    <w:rsid w:val="001E4575"/>
    <w:rsid w:val="001E5608"/>
    <w:rsid w:val="001F11E5"/>
    <w:rsid w:val="001F143E"/>
    <w:rsid w:val="001F1A65"/>
    <w:rsid w:val="001F6210"/>
    <w:rsid w:val="001F7040"/>
    <w:rsid w:val="002015F3"/>
    <w:rsid w:val="002045BF"/>
    <w:rsid w:val="00211E4A"/>
    <w:rsid w:val="00215395"/>
    <w:rsid w:val="00215558"/>
    <w:rsid w:val="0021594B"/>
    <w:rsid w:val="00215E23"/>
    <w:rsid w:val="00216859"/>
    <w:rsid w:val="002225DA"/>
    <w:rsid w:val="00223F26"/>
    <w:rsid w:val="00226072"/>
    <w:rsid w:val="00226D04"/>
    <w:rsid w:val="00227857"/>
    <w:rsid w:val="00227F37"/>
    <w:rsid w:val="00233B8A"/>
    <w:rsid w:val="00234C0E"/>
    <w:rsid w:val="0024301E"/>
    <w:rsid w:val="00245061"/>
    <w:rsid w:val="00250654"/>
    <w:rsid w:val="00252829"/>
    <w:rsid w:val="00254777"/>
    <w:rsid w:val="00260A20"/>
    <w:rsid w:val="00265910"/>
    <w:rsid w:val="00277A21"/>
    <w:rsid w:val="0028223B"/>
    <w:rsid w:val="00285E7D"/>
    <w:rsid w:val="00287EB8"/>
    <w:rsid w:val="002967F5"/>
    <w:rsid w:val="00296D05"/>
    <w:rsid w:val="00297729"/>
    <w:rsid w:val="002A22D8"/>
    <w:rsid w:val="002A5010"/>
    <w:rsid w:val="002A692B"/>
    <w:rsid w:val="002A6D6F"/>
    <w:rsid w:val="002B0C04"/>
    <w:rsid w:val="002B349F"/>
    <w:rsid w:val="002B45AA"/>
    <w:rsid w:val="002B4612"/>
    <w:rsid w:val="002B6F51"/>
    <w:rsid w:val="002C020B"/>
    <w:rsid w:val="002C151C"/>
    <w:rsid w:val="002C7827"/>
    <w:rsid w:val="002D0079"/>
    <w:rsid w:val="002D09FF"/>
    <w:rsid w:val="002D1763"/>
    <w:rsid w:val="002D330C"/>
    <w:rsid w:val="002E0406"/>
    <w:rsid w:val="002E11F1"/>
    <w:rsid w:val="002E247D"/>
    <w:rsid w:val="002E3F01"/>
    <w:rsid w:val="002E7385"/>
    <w:rsid w:val="00300811"/>
    <w:rsid w:val="00305EF2"/>
    <w:rsid w:val="0031006C"/>
    <w:rsid w:val="003133E5"/>
    <w:rsid w:val="0031501B"/>
    <w:rsid w:val="00316DB9"/>
    <w:rsid w:val="003228A8"/>
    <w:rsid w:val="00323F9C"/>
    <w:rsid w:val="00325179"/>
    <w:rsid w:val="00327D0A"/>
    <w:rsid w:val="00340E1C"/>
    <w:rsid w:val="00341D5F"/>
    <w:rsid w:val="003453FA"/>
    <w:rsid w:val="00353616"/>
    <w:rsid w:val="00362120"/>
    <w:rsid w:val="00366576"/>
    <w:rsid w:val="003668BD"/>
    <w:rsid w:val="003721A5"/>
    <w:rsid w:val="003743B2"/>
    <w:rsid w:val="00374E9A"/>
    <w:rsid w:val="0038020E"/>
    <w:rsid w:val="00380E58"/>
    <w:rsid w:val="00385309"/>
    <w:rsid w:val="00385440"/>
    <w:rsid w:val="003861F9"/>
    <w:rsid w:val="003918A5"/>
    <w:rsid w:val="00392960"/>
    <w:rsid w:val="0039416F"/>
    <w:rsid w:val="003954D4"/>
    <w:rsid w:val="003A0139"/>
    <w:rsid w:val="003A2890"/>
    <w:rsid w:val="003A36E6"/>
    <w:rsid w:val="003A5865"/>
    <w:rsid w:val="003B2A7A"/>
    <w:rsid w:val="003B48D6"/>
    <w:rsid w:val="003C543D"/>
    <w:rsid w:val="003C66A1"/>
    <w:rsid w:val="003C66D8"/>
    <w:rsid w:val="003C683A"/>
    <w:rsid w:val="003D17FE"/>
    <w:rsid w:val="003D27CC"/>
    <w:rsid w:val="003D7002"/>
    <w:rsid w:val="003E5142"/>
    <w:rsid w:val="003E70EB"/>
    <w:rsid w:val="003F0254"/>
    <w:rsid w:val="003F0C99"/>
    <w:rsid w:val="003F607C"/>
    <w:rsid w:val="003F6241"/>
    <w:rsid w:val="003F67CD"/>
    <w:rsid w:val="003F72B3"/>
    <w:rsid w:val="00403696"/>
    <w:rsid w:val="00405B14"/>
    <w:rsid w:val="0040713B"/>
    <w:rsid w:val="00411759"/>
    <w:rsid w:val="00412B44"/>
    <w:rsid w:val="004131E0"/>
    <w:rsid w:val="004172DC"/>
    <w:rsid w:val="0042103D"/>
    <w:rsid w:val="0042326F"/>
    <w:rsid w:val="004243B2"/>
    <w:rsid w:val="00426264"/>
    <w:rsid w:val="00427265"/>
    <w:rsid w:val="00427715"/>
    <w:rsid w:val="004317CC"/>
    <w:rsid w:val="00432425"/>
    <w:rsid w:val="00435819"/>
    <w:rsid w:val="00436B93"/>
    <w:rsid w:val="0043772A"/>
    <w:rsid w:val="004409DA"/>
    <w:rsid w:val="004444D9"/>
    <w:rsid w:val="00444D82"/>
    <w:rsid w:val="00446516"/>
    <w:rsid w:val="0044752D"/>
    <w:rsid w:val="00447A64"/>
    <w:rsid w:val="0045334F"/>
    <w:rsid w:val="00454CC8"/>
    <w:rsid w:val="004555D7"/>
    <w:rsid w:val="00456623"/>
    <w:rsid w:val="0047158A"/>
    <w:rsid w:val="00473C27"/>
    <w:rsid w:val="004800D2"/>
    <w:rsid w:val="004900CD"/>
    <w:rsid w:val="00494477"/>
    <w:rsid w:val="004A1841"/>
    <w:rsid w:val="004A1E7B"/>
    <w:rsid w:val="004A7045"/>
    <w:rsid w:val="004B162F"/>
    <w:rsid w:val="004B2ED1"/>
    <w:rsid w:val="004B60D5"/>
    <w:rsid w:val="004C7935"/>
    <w:rsid w:val="004E4D74"/>
    <w:rsid w:val="004E6251"/>
    <w:rsid w:val="004E6C0E"/>
    <w:rsid w:val="004E6E97"/>
    <w:rsid w:val="004F085D"/>
    <w:rsid w:val="004F4796"/>
    <w:rsid w:val="004F47DB"/>
    <w:rsid w:val="004F6550"/>
    <w:rsid w:val="004F7245"/>
    <w:rsid w:val="00505BBF"/>
    <w:rsid w:val="0050767A"/>
    <w:rsid w:val="00515906"/>
    <w:rsid w:val="00523EC7"/>
    <w:rsid w:val="00527267"/>
    <w:rsid w:val="00535E02"/>
    <w:rsid w:val="00544D8B"/>
    <w:rsid w:val="005456E7"/>
    <w:rsid w:val="005507E3"/>
    <w:rsid w:val="00554036"/>
    <w:rsid w:val="00556C0F"/>
    <w:rsid w:val="00557310"/>
    <w:rsid w:val="00560FB6"/>
    <w:rsid w:val="00562C26"/>
    <w:rsid w:val="00565F65"/>
    <w:rsid w:val="005717D9"/>
    <w:rsid w:val="00573795"/>
    <w:rsid w:val="00573BF7"/>
    <w:rsid w:val="005750FB"/>
    <w:rsid w:val="00576E00"/>
    <w:rsid w:val="00577D55"/>
    <w:rsid w:val="00582CD5"/>
    <w:rsid w:val="00583DDA"/>
    <w:rsid w:val="00584A91"/>
    <w:rsid w:val="0058594A"/>
    <w:rsid w:val="00590283"/>
    <w:rsid w:val="005938DB"/>
    <w:rsid w:val="00594A41"/>
    <w:rsid w:val="00595DBB"/>
    <w:rsid w:val="005A2C80"/>
    <w:rsid w:val="005A391D"/>
    <w:rsid w:val="005B04EA"/>
    <w:rsid w:val="005B0BA0"/>
    <w:rsid w:val="005B35AC"/>
    <w:rsid w:val="005B569A"/>
    <w:rsid w:val="005B6F77"/>
    <w:rsid w:val="005C0C12"/>
    <w:rsid w:val="005C109E"/>
    <w:rsid w:val="005C1AB2"/>
    <w:rsid w:val="005C63A7"/>
    <w:rsid w:val="005D0365"/>
    <w:rsid w:val="005D330F"/>
    <w:rsid w:val="005D7CA0"/>
    <w:rsid w:val="005F0146"/>
    <w:rsid w:val="005F22AE"/>
    <w:rsid w:val="005F2B7D"/>
    <w:rsid w:val="005F5D1B"/>
    <w:rsid w:val="005F7046"/>
    <w:rsid w:val="005F71C4"/>
    <w:rsid w:val="00605C94"/>
    <w:rsid w:val="00616B51"/>
    <w:rsid w:val="00623FD1"/>
    <w:rsid w:val="006255A2"/>
    <w:rsid w:val="0062561D"/>
    <w:rsid w:val="006320B6"/>
    <w:rsid w:val="00635604"/>
    <w:rsid w:val="006403FA"/>
    <w:rsid w:val="00645053"/>
    <w:rsid w:val="00645874"/>
    <w:rsid w:val="00645CAA"/>
    <w:rsid w:val="006460C8"/>
    <w:rsid w:val="00646541"/>
    <w:rsid w:val="006474FC"/>
    <w:rsid w:val="00653D5F"/>
    <w:rsid w:val="00653D6B"/>
    <w:rsid w:val="00654733"/>
    <w:rsid w:val="00655271"/>
    <w:rsid w:val="00655788"/>
    <w:rsid w:val="00655E6B"/>
    <w:rsid w:val="0066377D"/>
    <w:rsid w:val="006637A6"/>
    <w:rsid w:val="006679A2"/>
    <w:rsid w:val="00672A15"/>
    <w:rsid w:val="00673E02"/>
    <w:rsid w:val="006742E4"/>
    <w:rsid w:val="00677255"/>
    <w:rsid w:val="006832D7"/>
    <w:rsid w:val="006839DB"/>
    <w:rsid w:val="00684220"/>
    <w:rsid w:val="00685D3B"/>
    <w:rsid w:val="00686279"/>
    <w:rsid w:val="00695109"/>
    <w:rsid w:val="00696EFC"/>
    <w:rsid w:val="006A06AF"/>
    <w:rsid w:val="006A11E0"/>
    <w:rsid w:val="006A352F"/>
    <w:rsid w:val="006A64E9"/>
    <w:rsid w:val="006B1C92"/>
    <w:rsid w:val="006B30C0"/>
    <w:rsid w:val="006B4CC4"/>
    <w:rsid w:val="006C4C65"/>
    <w:rsid w:val="006C65B3"/>
    <w:rsid w:val="006C6B20"/>
    <w:rsid w:val="006D0299"/>
    <w:rsid w:val="006D0505"/>
    <w:rsid w:val="006D1157"/>
    <w:rsid w:val="006D263D"/>
    <w:rsid w:val="006D42F3"/>
    <w:rsid w:val="006D4CA1"/>
    <w:rsid w:val="006D5B54"/>
    <w:rsid w:val="006D712D"/>
    <w:rsid w:val="006D73E4"/>
    <w:rsid w:val="006E0D2A"/>
    <w:rsid w:val="006E1D34"/>
    <w:rsid w:val="006E3B4F"/>
    <w:rsid w:val="006E3ED8"/>
    <w:rsid w:val="006E5921"/>
    <w:rsid w:val="006E68D2"/>
    <w:rsid w:val="006F2701"/>
    <w:rsid w:val="006F5A9D"/>
    <w:rsid w:val="006F6EBB"/>
    <w:rsid w:val="0070139B"/>
    <w:rsid w:val="007047FC"/>
    <w:rsid w:val="007054C8"/>
    <w:rsid w:val="007065C5"/>
    <w:rsid w:val="00707CE4"/>
    <w:rsid w:val="00714E4C"/>
    <w:rsid w:val="007223F6"/>
    <w:rsid w:val="007231A2"/>
    <w:rsid w:val="00725311"/>
    <w:rsid w:val="0072719C"/>
    <w:rsid w:val="00727B36"/>
    <w:rsid w:val="00733C81"/>
    <w:rsid w:val="0074135E"/>
    <w:rsid w:val="00744024"/>
    <w:rsid w:val="0074553E"/>
    <w:rsid w:val="007456FF"/>
    <w:rsid w:val="0074622F"/>
    <w:rsid w:val="007465EB"/>
    <w:rsid w:val="00750270"/>
    <w:rsid w:val="0075086F"/>
    <w:rsid w:val="00751111"/>
    <w:rsid w:val="00751696"/>
    <w:rsid w:val="007532DF"/>
    <w:rsid w:val="00755F8E"/>
    <w:rsid w:val="0075711A"/>
    <w:rsid w:val="00757E28"/>
    <w:rsid w:val="00760B2B"/>
    <w:rsid w:val="00762739"/>
    <w:rsid w:val="00766E41"/>
    <w:rsid w:val="0076708B"/>
    <w:rsid w:val="007677A0"/>
    <w:rsid w:val="00767DC0"/>
    <w:rsid w:val="00774232"/>
    <w:rsid w:val="00774CAB"/>
    <w:rsid w:val="00774F9B"/>
    <w:rsid w:val="0077566A"/>
    <w:rsid w:val="00776153"/>
    <w:rsid w:val="007832E2"/>
    <w:rsid w:val="00790794"/>
    <w:rsid w:val="00797A4A"/>
    <w:rsid w:val="007A0A9C"/>
    <w:rsid w:val="007A218A"/>
    <w:rsid w:val="007A64D9"/>
    <w:rsid w:val="007A7EB3"/>
    <w:rsid w:val="007B002F"/>
    <w:rsid w:val="007B0E45"/>
    <w:rsid w:val="007B21A0"/>
    <w:rsid w:val="007B3053"/>
    <w:rsid w:val="007B3CA3"/>
    <w:rsid w:val="007B3EF5"/>
    <w:rsid w:val="007B61C2"/>
    <w:rsid w:val="007C0A36"/>
    <w:rsid w:val="007C0FEF"/>
    <w:rsid w:val="007C27F8"/>
    <w:rsid w:val="007C68D8"/>
    <w:rsid w:val="007D4012"/>
    <w:rsid w:val="007D420B"/>
    <w:rsid w:val="007D4408"/>
    <w:rsid w:val="007D7A14"/>
    <w:rsid w:val="007D7B98"/>
    <w:rsid w:val="007D7BE7"/>
    <w:rsid w:val="007E19BE"/>
    <w:rsid w:val="007E45B5"/>
    <w:rsid w:val="007E4CA5"/>
    <w:rsid w:val="007E7513"/>
    <w:rsid w:val="007F1055"/>
    <w:rsid w:val="007F1511"/>
    <w:rsid w:val="007F2B37"/>
    <w:rsid w:val="007F2E20"/>
    <w:rsid w:val="007F35B8"/>
    <w:rsid w:val="007F5504"/>
    <w:rsid w:val="007F751D"/>
    <w:rsid w:val="00800186"/>
    <w:rsid w:val="0080044E"/>
    <w:rsid w:val="00801AEE"/>
    <w:rsid w:val="0080205C"/>
    <w:rsid w:val="00803B5F"/>
    <w:rsid w:val="00806D09"/>
    <w:rsid w:val="00807421"/>
    <w:rsid w:val="008079E8"/>
    <w:rsid w:val="00813071"/>
    <w:rsid w:val="008171AD"/>
    <w:rsid w:val="008200ED"/>
    <w:rsid w:val="0082254B"/>
    <w:rsid w:val="008259EF"/>
    <w:rsid w:val="0082636E"/>
    <w:rsid w:val="008321DA"/>
    <w:rsid w:val="00833BC3"/>
    <w:rsid w:val="00833C6E"/>
    <w:rsid w:val="00834024"/>
    <w:rsid w:val="00837667"/>
    <w:rsid w:val="00837C86"/>
    <w:rsid w:val="00840201"/>
    <w:rsid w:val="0084282C"/>
    <w:rsid w:val="00843C77"/>
    <w:rsid w:val="00843DCB"/>
    <w:rsid w:val="00855467"/>
    <w:rsid w:val="00862419"/>
    <w:rsid w:val="008632E1"/>
    <w:rsid w:val="00865284"/>
    <w:rsid w:val="00865989"/>
    <w:rsid w:val="0086667E"/>
    <w:rsid w:val="0086762C"/>
    <w:rsid w:val="00871EC8"/>
    <w:rsid w:val="00872F9C"/>
    <w:rsid w:val="00875098"/>
    <w:rsid w:val="00880596"/>
    <w:rsid w:val="0088182F"/>
    <w:rsid w:val="0088254B"/>
    <w:rsid w:val="00883BDD"/>
    <w:rsid w:val="008852A1"/>
    <w:rsid w:val="00885402"/>
    <w:rsid w:val="00886352"/>
    <w:rsid w:val="008869FC"/>
    <w:rsid w:val="00887A76"/>
    <w:rsid w:val="0089714B"/>
    <w:rsid w:val="008A1133"/>
    <w:rsid w:val="008A2F60"/>
    <w:rsid w:val="008A4C78"/>
    <w:rsid w:val="008A6515"/>
    <w:rsid w:val="008B264C"/>
    <w:rsid w:val="008B49F1"/>
    <w:rsid w:val="008B5E3C"/>
    <w:rsid w:val="008C402E"/>
    <w:rsid w:val="008C54A3"/>
    <w:rsid w:val="008D4FC4"/>
    <w:rsid w:val="008D5CA0"/>
    <w:rsid w:val="008D6681"/>
    <w:rsid w:val="008E1DEF"/>
    <w:rsid w:val="008E7338"/>
    <w:rsid w:val="008F26F2"/>
    <w:rsid w:val="008F519E"/>
    <w:rsid w:val="008F5E79"/>
    <w:rsid w:val="008F6200"/>
    <w:rsid w:val="008F65A8"/>
    <w:rsid w:val="008F7F45"/>
    <w:rsid w:val="009007ED"/>
    <w:rsid w:val="00900A20"/>
    <w:rsid w:val="00900E44"/>
    <w:rsid w:val="009015E6"/>
    <w:rsid w:val="00907375"/>
    <w:rsid w:val="00907766"/>
    <w:rsid w:val="009120D6"/>
    <w:rsid w:val="00914B1A"/>
    <w:rsid w:val="009167CA"/>
    <w:rsid w:val="00920ABC"/>
    <w:rsid w:val="00921281"/>
    <w:rsid w:val="00926425"/>
    <w:rsid w:val="009321B4"/>
    <w:rsid w:val="00934280"/>
    <w:rsid w:val="00937B57"/>
    <w:rsid w:val="009430C7"/>
    <w:rsid w:val="00943413"/>
    <w:rsid w:val="009445B0"/>
    <w:rsid w:val="00946137"/>
    <w:rsid w:val="00951403"/>
    <w:rsid w:val="00951885"/>
    <w:rsid w:val="00957CA7"/>
    <w:rsid w:val="00960A54"/>
    <w:rsid w:val="00961B84"/>
    <w:rsid w:val="00967682"/>
    <w:rsid w:val="00970209"/>
    <w:rsid w:val="00971D7B"/>
    <w:rsid w:val="00973292"/>
    <w:rsid w:val="00973C10"/>
    <w:rsid w:val="00976A1E"/>
    <w:rsid w:val="00976FA0"/>
    <w:rsid w:val="00980CA1"/>
    <w:rsid w:val="00982FE7"/>
    <w:rsid w:val="009853B3"/>
    <w:rsid w:val="00985795"/>
    <w:rsid w:val="009864A8"/>
    <w:rsid w:val="00986FA9"/>
    <w:rsid w:val="00994122"/>
    <w:rsid w:val="009947F0"/>
    <w:rsid w:val="009A1276"/>
    <w:rsid w:val="009A4C23"/>
    <w:rsid w:val="009A5FF1"/>
    <w:rsid w:val="009B04D1"/>
    <w:rsid w:val="009B19E7"/>
    <w:rsid w:val="009B2C74"/>
    <w:rsid w:val="009B4D0A"/>
    <w:rsid w:val="009C24E7"/>
    <w:rsid w:val="009C2DAF"/>
    <w:rsid w:val="009C71DE"/>
    <w:rsid w:val="009C7587"/>
    <w:rsid w:val="009D00DF"/>
    <w:rsid w:val="009D457A"/>
    <w:rsid w:val="009D5D79"/>
    <w:rsid w:val="009D685F"/>
    <w:rsid w:val="009D6F62"/>
    <w:rsid w:val="009D7203"/>
    <w:rsid w:val="009E22C3"/>
    <w:rsid w:val="009E3288"/>
    <w:rsid w:val="009F20AA"/>
    <w:rsid w:val="009F28C0"/>
    <w:rsid w:val="00A02696"/>
    <w:rsid w:val="00A04506"/>
    <w:rsid w:val="00A05E29"/>
    <w:rsid w:val="00A077CD"/>
    <w:rsid w:val="00A109E1"/>
    <w:rsid w:val="00A10BA2"/>
    <w:rsid w:val="00A149E8"/>
    <w:rsid w:val="00A16FA5"/>
    <w:rsid w:val="00A202CA"/>
    <w:rsid w:val="00A215ED"/>
    <w:rsid w:val="00A237C3"/>
    <w:rsid w:val="00A24FBD"/>
    <w:rsid w:val="00A3099F"/>
    <w:rsid w:val="00A311F9"/>
    <w:rsid w:val="00A35697"/>
    <w:rsid w:val="00A40D61"/>
    <w:rsid w:val="00A41211"/>
    <w:rsid w:val="00A459B0"/>
    <w:rsid w:val="00A52D09"/>
    <w:rsid w:val="00A55C80"/>
    <w:rsid w:val="00A572B1"/>
    <w:rsid w:val="00A57B8B"/>
    <w:rsid w:val="00A63436"/>
    <w:rsid w:val="00A63739"/>
    <w:rsid w:val="00A736DF"/>
    <w:rsid w:val="00A7709C"/>
    <w:rsid w:val="00A81B5B"/>
    <w:rsid w:val="00A837A1"/>
    <w:rsid w:val="00A83DEF"/>
    <w:rsid w:val="00A8793E"/>
    <w:rsid w:val="00A9084D"/>
    <w:rsid w:val="00A9147F"/>
    <w:rsid w:val="00A94761"/>
    <w:rsid w:val="00A96751"/>
    <w:rsid w:val="00A97BCB"/>
    <w:rsid w:val="00AA19A5"/>
    <w:rsid w:val="00AA1AAB"/>
    <w:rsid w:val="00AA2B4B"/>
    <w:rsid w:val="00AA492B"/>
    <w:rsid w:val="00AA4B20"/>
    <w:rsid w:val="00AA5BD9"/>
    <w:rsid w:val="00AA7129"/>
    <w:rsid w:val="00AA754A"/>
    <w:rsid w:val="00AA7EDE"/>
    <w:rsid w:val="00AB14B0"/>
    <w:rsid w:val="00AB3E38"/>
    <w:rsid w:val="00AB7560"/>
    <w:rsid w:val="00AC1C7A"/>
    <w:rsid w:val="00AC770E"/>
    <w:rsid w:val="00AD20C7"/>
    <w:rsid w:val="00AD342F"/>
    <w:rsid w:val="00AD4098"/>
    <w:rsid w:val="00AE0610"/>
    <w:rsid w:val="00AE1FA7"/>
    <w:rsid w:val="00AE21EE"/>
    <w:rsid w:val="00AF037D"/>
    <w:rsid w:val="00AF42F4"/>
    <w:rsid w:val="00AF5D0C"/>
    <w:rsid w:val="00AF71E4"/>
    <w:rsid w:val="00AF7C32"/>
    <w:rsid w:val="00B01E8B"/>
    <w:rsid w:val="00B0336D"/>
    <w:rsid w:val="00B04C40"/>
    <w:rsid w:val="00B05B06"/>
    <w:rsid w:val="00B121DF"/>
    <w:rsid w:val="00B20200"/>
    <w:rsid w:val="00B203C6"/>
    <w:rsid w:val="00B224E8"/>
    <w:rsid w:val="00B228E1"/>
    <w:rsid w:val="00B232F8"/>
    <w:rsid w:val="00B23840"/>
    <w:rsid w:val="00B23FB8"/>
    <w:rsid w:val="00B243A0"/>
    <w:rsid w:val="00B24F15"/>
    <w:rsid w:val="00B2734D"/>
    <w:rsid w:val="00B40129"/>
    <w:rsid w:val="00B406F3"/>
    <w:rsid w:val="00B4071A"/>
    <w:rsid w:val="00B539EC"/>
    <w:rsid w:val="00B56962"/>
    <w:rsid w:val="00B57274"/>
    <w:rsid w:val="00B61766"/>
    <w:rsid w:val="00B65E37"/>
    <w:rsid w:val="00B712D6"/>
    <w:rsid w:val="00B7440F"/>
    <w:rsid w:val="00B752BC"/>
    <w:rsid w:val="00B76316"/>
    <w:rsid w:val="00B824C7"/>
    <w:rsid w:val="00B9539C"/>
    <w:rsid w:val="00BA4166"/>
    <w:rsid w:val="00BA4644"/>
    <w:rsid w:val="00BA466E"/>
    <w:rsid w:val="00BA6810"/>
    <w:rsid w:val="00BA7D1E"/>
    <w:rsid w:val="00BB19BA"/>
    <w:rsid w:val="00BB3A7F"/>
    <w:rsid w:val="00BB4381"/>
    <w:rsid w:val="00BB49F5"/>
    <w:rsid w:val="00BB7B7F"/>
    <w:rsid w:val="00BC0119"/>
    <w:rsid w:val="00BC02C2"/>
    <w:rsid w:val="00BC256E"/>
    <w:rsid w:val="00BC4ECF"/>
    <w:rsid w:val="00BD21C7"/>
    <w:rsid w:val="00BD3812"/>
    <w:rsid w:val="00BE0F5C"/>
    <w:rsid w:val="00BE0F78"/>
    <w:rsid w:val="00BE1723"/>
    <w:rsid w:val="00BE7826"/>
    <w:rsid w:val="00BF01EE"/>
    <w:rsid w:val="00BF189A"/>
    <w:rsid w:val="00BF2923"/>
    <w:rsid w:val="00BF5358"/>
    <w:rsid w:val="00C0144F"/>
    <w:rsid w:val="00C02138"/>
    <w:rsid w:val="00C11C8B"/>
    <w:rsid w:val="00C128C4"/>
    <w:rsid w:val="00C133D9"/>
    <w:rsid w:val="00C1642C"/>
    <w:rsid w:val="00C170EA"/>
    <w:rsid w:val="00C17792"/>
    <w:rsid w:val="00C22371"/>
    <w:rsid w:val="00C237B6"/>
    <w:rsid w:val="00C242D1"/>
    <w:rsid w:val="00C24713"/>
    <w:rsid w:val="00C251DA"/>
    <w:rsid w:val="00C32723"/>
    <w:rsid w:val="00C40A41"/>
    <w:rsid w:val="00C40C45"/>
    <w:rsid w:val="00C51769"/>
    <w:rsid w:val="00C52A46"/>
    <w:rsid w:val="00C54F72"/>
    <w:rsid w:val="00C61076"/>
    <w:rsid w:val="00C61E15"/>
    <w:rsid w:val="00C64808"/>
    <w:rsid w:val="00C648DA"/>
    <w:rsid w:val="00C655F4"/>
    <w:rsid w:val="00C65D4A"/>
    <w:rsid w:val="00C66E38"/>
    <w:rsid w:val="00C71AF7"/>
    <w:rsid w:val="00C76B56"/>
    <w:rsid w:val="00C82EFE"/>
    <w:rsid w:val="00C83A92"/>
    <w:rsid w:val="00C84E70"/>
    <w:rsid w:val="00C90CB5"/>
    <w:rsid w:val="00C95E01"/>
    <w:rsid w:val="00CA16FC"/>
    <w:rsid w:val="00CA1EA0"/>
    <w:rsid w:val="00CA3A5B"/>
    <w:rsid w:val="00CA6AF1"/>
    <w:rsid w:val="00CA6B73"/>
    <w:rsid w:val="00CB14D8"/>
    <w:rsid w:val="00CB21E9"/>
    <w:rsid w:val="00CB371F"/>
    <w:rsid w:val="00CB58C7"/>
    <w:rsid w:val="00CC03C0"/>
    <w:rsid w:val="00CC1F88"/>
    <w:rsid w:val="00CC3F3A"/>
    <w:rsid w:val="00CC49C9"/>
    <w:rsid w:val="00CC5288"/>
    <w:rsid w:val="00CC5763"/>
    <w:rsid w:val="00CC5B0A"/>
    <w:rsid w:val="00CC6141"/>
    <w:rsid w:val="00CC65B2"/>
    <w:rsid w:val="00CC68FE"/>
    <w:rsid w:val="00CD0595"/>
    <w:rsid w:val="00CD0D19"/>
    <w:rsid w:val="00CD3E65"/>
    <w:rsid w:val="00CD6FC8"/>
    <w:rsid w:val="00CD71CE"/>
    <w:rsid w:val="00CD7694"/>
    <w:rsid w:val="00CE2B0B"/>
    <w:rsid w:val="00CE32C7"/>
    <w:rsid w:val="00CE4CF2"/>
    <w:rsid w:val="00CE63F5"/>
    <w:rsid w:val="00CE7B4C"/>
    <w:rsid w:val="00D011EE"/>
    <w:rsid w:val="00D012AB"/>
    <w:rsid w:val="00D01833"/>
    <w:rsid w:val="00D033DC"/>
    <w:rsid w:val="00D04F5B"/>
    <w:rsid w:val="00D118A4"/>
    <w:rsid w:val="00D13ED7"/>
    <w:rsid w:val="00D16422"/>
    <w:rsid w:val="00D23D3D"/>
    <w:rsid w:val="00D35F9B"/>
    <w:rsid w:val="00D36923"/>
    <w:rsid w:val="00D4585A"/>
    <w:rsid w:val="00D459F9"/>
    <w:rsid w:val="00D45C34"/>
    <w:rsid w:val="00D46078"/>
    <w:rsid w:val="00D4780A"/>
    <w:rsid w:val="00D47A72"/>
    <w:rsid w:val="00D532D0"/>
    <w:rsid w:val="00D53348"/>
    <w:rsid w:val="00D57C11"/>
    <w:rsid w:val="00D60535"/>
    <w:rsid w:val="00D62ED4"/>
    <w:rsid w:val="00D64868"/>
    <w:rsid w:val="00D6741C"/>
    <w:rsid w:val="00D677E9"/>
    <w:rsid w:val="00D67D6F"/>
    <w:rsid w:val="00D72B60"/>
    <w:rsid w:val="00D75A3B"/>
    <w:rsid w:val="00D80D49"/>
    <w:rsid w:val="00D80F84"/>
    <w:rsid w:val="00D836BB"/>
    <w:rsid w:val="00D86E20"/>
    <w:rsid w:val="00D87A37"/>
    <w:rsid w:val="00D93AAE"/>
    <w:rsid w:val="00D942BE"/>
    <w:rsid w:val="00DA0142"/>
    <w:rsid w:val="00DA08F2"/>
    <w:rsid w:val="00DA33E8"/>
    <w:rsid w:val="00DB0750"/>
    <w:rsid w:val="00DB1892"/>
    <w:rsid w:val="00DB19A6"/>
    <w:rsid w:val="00DB3B16"/>
    <w:rsid w:val="00DC1BCA"/>
    <w:rsid w:val="00DC1F3B"/>
    <w:rsid w:val="00DC64D1"/>
    <w:rsid w:val="00DD26D4"/>
    <w:rsid w:val="00DD3B2B"/>
    <w:rsid w:val="00DD537D"/>
    <w:rsid w:val="00DD53FC"/>
    <w:rsid w:val="00DE4CC3"/>
    <w:rsid w:val="00DE611E"/>
    <w:rsid w:val="00DE78C9"/>
    <w:rsid w:val="00DF2C88"/>
    <w:rsid w:val="00DF50B8"/>
    <w:rsid w:val="00E00156"/>
    <w:rsid w:val="00E04087"/>
    <w:rsid w:val="00E04947"/>
    <w:rsid w:val="00E06472"/>
    <w:rsid w:val="00E10917"/>
    <w:rsid w:val="00E11176"/>
    <w:rsid w:val="00E113DC"/>
    <w:rsid w:val="00E123D1"/>
    <w:rsid w:val="00E1368F"/>
    <w:rsid w:val="00E13EDD"/>
    <w:rsid w:val="00E157B0"/>
    <w:rsid w:val="00E15CB6"/>
    <w:rsid w:val="00E1616E"/>
    <w:rsid w:val="00E2310E"/>
    <w:rsid w:val="00E23803"/>
    <w:rsid w:val="00E23B05"/>
    <w:rsid w:val="00E247F3"/>
    <w:rsid w:val="00E25588"/>
    <w:rsid w:val="00E2792D"/>
    <w:rsid w:val="00E319C6"/>
    <w:rsid w:val="00E327CD"/>
    <w:rsid w:val="00E343BE"/>
    <w:rsid w:val="00E36AC9"/>
    <w:rsid w:val="00E37911"/>
    <w:rsid w:val="00E409C2"/>
    <w:rsid w:val="00E40C0C"/>
    <w:rsid w:val="00E41C1E"/>
    <w:rsid w:val="00E424EA"/>
    <w:rsid w:val="00E4424A"/>
    <w:rsid w:val="00E4482C"/>
    <w:rsid w:val="00E46453"/>
    <w:rsid w:val="00E5679F"/>
    <w:rsid w:val="00E604AA"/>
    <w:rsid w:val="00E637E5"/>
    <w:rsid w:val="00E66BB2"/>
    <w:rsid w:val="00E70B90"/>
    <w:rsid w:val="00E71F73"/>
    <w:rsid w:val="00E73DD6"/>
    <w:rsid w:val="00E74087"/>
    <w:rsid w:val="00E775FE"/>
    <w:rsid w:val="00E8221A"/>
    <w:rsid w:val="00E84DAF"/>
    <w:rsid w:val="00E857C7"/>
    <w:rsid w:val="00E868B6"/>
    <w:rsid w:val="00E9068F"/>
    <w:rsid w:val="00E90E59"/>
    <w:rsid w:val="00E9272B"/>
    <w:rsid w:val="00E94451"/>
    <w:rsid w:val="00EA34A0"/>
    <w:rsid w:val="00EA4840"/>
    <w:rsid w:val="00EA57B3"/>
    <w:rsid w:val="00EB19DB"/>
    <w:rsid w:val="00EB2875"/>
    <w:rsid w:val="00EB3BC0"/>
    <w:rsid w:val="00EB4321"/>
    <w:rsid w:val="00EB50B6"/>
    <w:rsid w:val="00EB5337"/>
    <w:rsid w:val="00EB776D"/>
    <w:rsid w:val="00EC16B0"/>
    <w:rsid w:val="00EC1C64"/>
    <w:rsid w:val="00EC44AD"/>
    <w:rsid w:val="00EC4C72"/>
    <w:rsid w:val="00EC4FF5"/>
    <w:rsid w:val="00EC5891"/>
    <w:rsid w:val="00EC6A29"/>
    <w:rsid w:val="00EC71C3"/>
    <w:rsid w:val="00ED38E9"/>
    <w:rsid w:val="00ED4832"/>
    <w:rsid w:val="00ED715A"/>
    <w:rsid w:val="00ED72D7"/>
    <w:rsid w:val="00ED7E7F"/>
    <w:rsid w:val="00EE42DD"/>
    <w:rsid w:val="00EE5754"/>
    <w:rsid w:val="00EE6289"/>
    <w:rsid w:val="00EF266C"/>
    <w:rsid w:val="00EF296A"/>
    <w:rsid w:val="00F00F0E"/>
    <w:rsid w:val="00F02D3C"/>
    <w:rsid w:val="00F03674"/>
    <w:rsid w:val="00F0434D"/>
    <w:rsid w:val="00F049A1"/>
    <w:rsid w:val="00F04BA7"/>
    <w:rsid w:val="00F07935"/>
    <w:rsid w:val="00F13611"/>
    <w:rsid w:val="00F2184B"/>
    <w:rsid w:val="00F23E89"/>
    <w:rsid w:val="00F24E7B"/>
    <w:rsid w:val="00F24F9B"/>
    <w:rsid w:val="00F3131C"/>
    <w:rsid w:val="00F3237A"/>
    <w:rsid w:val="00F32AF8"/>
    <w:rsid w:val="00F331F3"/>
    <w:rsid w:val="00F3565B"/>
    <w:rsid w:val="00F40296"/>
    <w:rsid w:val="00F40535"/>
    <w:rsid w:val="00F40E7E"/>
    <w:rsid w:val="00F40FC7"/>
    <w:rsid w:val="00F4149F"/>
    <w:rsid w:val="00F42447"/>
    <w:rsid w:val="00F4604E"/>
    <w:rsid w:val="00F52E6D"/>
    <w:rsid w:val="00F53211"/>
    <w:rsid w:val="00F621C5"/>
    <w:rsid w:val="00F62C03"/>
    <w:rsid w:val="00F657AB"/>
    <w:rsid w:val="00F662AF"/>
    <w:rsid w:val="00F663FA"/>
    <w:rsid w:val="00F66FB5"/>
    <w:rsid w:val="00F6702B"/>
    <w:rsid w:val="00F67EE8"/>
    <w:rsid w:val="00F74F60"/>
    <w:rsid w:val="00F85DB9"/>
    <w:rsid w:val="00F869C5"/>
    <w:rsid w:val="00F86F0E"/>
    <w:rsid w:val="00F90A45"/>
    <w:rsid w:val="00F95D85"/>
    <w:rsid w:val="00FA1F83"/>
    <w:rsid w:val="00FA3A83"/>
    <w:rsid w:val="00FA423A"/>
    <w:rsid w:val="00FA66F5"/>
    <w:rsid w:val="00FB10B2"/>
    <w:rsid w:val="00FB2BB7"/>
    <w:rsid w:val="00FB344E"/>
    <w:rsid w:val="00FB41B9"/>
    <w:rsid w:val="00FB526E"/>
    <w:rsid w:val="00FB55E3"/>
    <w:rsid w:val="00FB6343"/>
    <w:rsid w:val="00FB6BEA"/>
    <w:rsid w:val="00FC0D56"/>
    <w:rsid w:val="00FC2E5C"/>
    <w:rsid w:val="00FD005C"/>
    <w:rsid w:val="00FD271B"/>
    <w:rsid w:val="00FD2B4A"/>
    <w:rsid w:val="00FE0C21"/>
    <w:rsid w:val="00FE20F9"/>
    <w:rsid w:val="00FE2A41"/>
    <w:rsid w:val="00FE2A61"/>
    <w:rsid w:val="00FE4CDD"/>
    <w:rsid w:val="00FF21E1"/>
    <w:rsid w:val="00FF2467"/>
    <w:rsid w:val="00FF37BC"/>
    <w:rsid w:val="00FF3CE1"/>
    <w:rsid w:val="00FF72BE"/>
    <w:rsid w:val="00FF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B2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20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20">
    <w:name w:val="Body Text Indent 2"/>
    <w:basedOn w:val="a"/>
    <w:pPr>
      <w:ind w:firstLine="720"/>
      <w:jc w:val="both"/>
    </w:pPr>
    <w:rPr>
      <w:b/>
      <w:bCs/>
    </w:rPr>
  </w:style>
  <w:style w:type="paragraph" w:customStyle="1" w:styleId="ConsNormal">
    <w:name w:val="ConsNormal"/>
    <w:pPr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4">
    <w:name w:val="Title"/>
    <w:basedOn w:val="a"/>
    <w:link w:val="a5"/>
    <w:qFormat/>
    <w:pPr>
      <w:jc w:val="center"/>
    </w:pPr>
    <w:rPr>
      <w:b/>
      <w:bCs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center"/>
    </w:pPr>
  </w:style>
  <w:style w:type="paragraph" w:styleId="aa">
    <w:name w:val="Balloon Text"/>
    <w:basedOn w:val="a"/>
    <w:semiHidden/>
    <w:rsid w:val="00233B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F704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header"/>
    <w:basedOn w:val="a"/>
    <w:rsid w:val="00216859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3E514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F35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Emphasis"/>
    <w:uiPriority w:val="20"/>
    <w:qFormat/>
    <w:rsid w:val="004B162F"/>
    <w:rPr>
      <w:i/>
      <w:iCs/>
    </w:rPr>
  </w:style>
  <w:style w:type="character" w:customStyle="1" w:styleId="apple-converted-space">
    <w:name w:val="apple-converted-space"/>
    <w:rsid w:val="004B162F"/>
  </w:style>
  <w:style w:type="character" w:customStyle="1" w:styleId="a5">
    <w:name w:val="Название Знак"/>
    <w:link w:val="a4"/>
    <w:rsid w:val="00DD3B2B"/>
    <w:rPr>
      <w:b/>
      <w:bCs/>
      <w:sz w:val="24"/>
      <w:szCs w:val="24"/>
    </w:rPr>
  </w:style>
  <w:style w:type="character" w:customStyle="1" w:styleId="a7">
    <w:name w:val="Нижний колонтитул Знак"/>
    <w:link w:val="a6"/>
    <w:rsid w:val="00DD3B2B"/>
    <w:rPr>
      <w:sz w:val="24"/>
      <w:szCs w:val="24"/>
    </w:rPr>
  </w:style>
  <w:style w:type="character" w:customStyle="1" w:styleId="21">
    <w:name w:val="Основной текст (2)_"/>
    <w:link w:val="22"/>
    <w:uiPriority w:val="99"/>
    <w:locked/>
    <w:rsid w:val="00287EB8"/>
    <w:rPr>
      <w:b/>
      <w:spacing w:val="10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287EB8"/>
    <w:pPr>
      <w:widowControl w:val="0"/>
      <w:shd w:val="clear" w:color="auto" w:fill="FFFFFF"/>
      <w:spacing w:line="240" w:lineRule="atLeast"/>
      <w:jc w:val="both"/>
    </w:pPr>
    <w:rPr>
      <w:b/>
      <w:spacing w:val="10"/>
      <w:sz w:val="20"/>
      <w:szCs w:val="20"/>
    </w:rPr>
  </w:style>
  <w:style w:type="table" w:styleId="ad">
    <w:name w:val="Table Grid"/>
    <w:basedOn w:val="a1"/>
    <w:rsid w:val="002B6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5D53B-E741-4949-93AB-0B495147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DruzhininD</dc:creator>
  <cp:lastModifiedBy>1</cp:lastModifiedBy>
  <cp:revision>8</cp:revision>
  <cp:lastPrinted>2018-11-28T13:33:00Z</cp:lastPrinted>
  <dcterms:created xsi:type="dcterms:W3CDTF">2021-02-03T12:32:00Z</dcterms:created>
  <dcterms:modified xsi:type="dcterms:W3CDTF">2021-02-04T05:11:00Z</dcterms:modified>
</cp:coreProperties>
</file>