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A26A6" w:rsidRDefault="001A65C4" w:rsidP="007A26A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-1157605</wp:posOffset>
                </wp:positionH>
                <wp:positionV relativeFrom="page">
                  <wp:posOffset>70485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1.15pt;margin-top:5.5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gIeP&#10;5+IAAAAM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9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7A26A6" w:rsidRDefault="007A26A6" w:rsidP="007A26A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A26A6" w:rsidRDefault="007A26A6" w:rsidP="007A26A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A26A6" w:rsidRDefault="007A26A6" w:rsidP="007A26A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A26A6" w:rsidRDefault="007A26A6" w:rsidP="007A26A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A26A6" w:rsidRDefault="007A26A6" w:rsidP="007A26A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A26A6" w:rsidRDefault="007A26A6" w:rsidP="007A26A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A26A6" w:rsidRDefault="007A26A6" w:rsidP="007A26A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A26A6" w:rsidRDefault="007A26A6" w:rsidP="007A26A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A26A6" w:rsidRDefault="007A26A6" w:rsidP="007A26A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A26A6" w:rsidRDefault="007A26A6" w:rsidP="007A26A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A26A6" w:rsidRDefault="001A65C4" w:rsidP="007A26A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17.06.2020                            1056-па</w:t>
      </w:r>
    </w:p>
    <w:p w:rsidR="007A26A6" w:rsidRDefault="007A26A6" w:rsidP="007A26A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A26A6" w:rsidRDefault="007A26A6" w:rsidP="007A26A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5178A" w:rsidRPr="007A26A6" w:rsidRDefault="0065178A" w:rsidP="007A26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A26A6">
        <w:rPr>
          <w:rFonts w:ascii="Times New Roman" w:hAnsi="Times New Roman" w:cs="Times New Roman"/>
          <w:sz w:val="24"/>
          <w:szCs w:val="24"/>
          <w:lang w:eastAsia="ru-RU"/>
        </w:rPr>
        <w:t>О внесении изменений в</w:t>
      </w:r>
      <w:r w:rsidRPr="007A26A6">
        <w:rPr>
          <w:rFonts w:ascii="Times New Roman" w:hAnsi="Times New Roman" w:cs="Times New Roman"/>
          <w:sz w:val="24"/>
          <w:szCs w:val="24"/>
        </w:rPr>
        <w:t xml:space="preserve"> </w:t>
      </w:r>
      <w:r w:rsidR="002A2287" w:rsidRPr="007A26A6">
        <w:rPr>
          <w:rFonts w:ascii="Times New Roman" w:hAnsi="Times New Roman" w:cs="Times New Roman"/>
          <w:sz w:val="24"/>
          <w:szCs w:val="24"/>
        </w:rPr>
        <w:t>детальный план-график</w:t>
      </w:r>
    </w:p>
    <w:p w:rsidR="0065178A" w:rsidRPr="007A26A6" w:rsidRDefault="0065178A" w:rsidP="007A26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A26A6">
        <w:rPr>
          <w:rFonts w:ascii="Times New Roman" w:hAnsi="Times New Roman" w:cs="Times New Roman"/>
          <w:sz w:val="24"/>
          <w:szCs w:val="24"/>
        </w:rPr>
        <w:t>реализации муниципальной программы</w:t>
      </w:r>
    </w:p>
    <w:p w:rsidR="0065178A" w:rsidRPr="007A26A6" w:rsidRDefault="0065178A" w:rsidP="007A26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A26A6">
        <w:rPr>
          <w:rFonts w:ascii="Times New Roman" w:hAnsi="Times New Roman" w:cs="Times New Roman"/>
          <w:sz w:val="24"/>
          <w:szCs w:val="24"/>
        </w:rPr>
        <w:t>«Безопасность Тосненского городского поселения</w:t>
      </w:r>
    </w:p>
    <w:p w:rsidR="0065178A" w:rsidRPr="007A26A6" w:rsidRDefault="0065178A" w:rsidP="007A26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A26A6">
        <w:rPr>
          <w:rFonts w:ascii="Times New Roman" w:hAnsi="Times New Roman" w:cs="Times New Roman"/>
          <w:sz w:val="24"/>
          <w:szCs w:val="24"/>
        </w:rPr>
        <w:t>Тосненского район</w:t>
      </w:r>
      <w:r w:rsidR="007C20A4" w:rsidRPr="007A26A6">
        <w:rPr>
          <w:rFonts w:ascii="Times New Roman" w:hAnsi="Times New Roman" w:cs="Times New Roman"/>
          <w:sz w:val="24"/>
          <w:szCs w:val="24"/>
        </w:rPr>
        <w:t>а Ленинградской области</w:t>
      </w:r>
      <w:r w:rsidRPr="007A26A6">
        <w:rPr>
          <w:rFonts w:ascii="Times New Roman" w:hAnsi="Times New Roman" w:cs="Times New Roman"/>
          <w:sz w:val="24"/>
          <w:szCs w:val="24"/>
        </w:rPr>
        <w:t>»</w:t>
      </w:r>
    </w:p>
    <w:p w:rsidR="00C35F7B" w:rsidRDefault="00C35F7B" w:rsidP="007A26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A26A6" w:rsidRPr="007A26A6" w:rsidRDefault="007A26A6" w:rsidP="007A26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757F8" w:rsidRPr="007A26A6" w:rsidRDefault="007A26A6" w:rsidP="007A26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D757F8" w:rsidRPr="007A26A6">
        <w:rPr>
          <w:rFonts w:ascii="Times New Roman" w:hAnsi="Times New Roman" w:cs="Times New Roman"/>
          <w:sz w:val="24"/>
          <w:szCs w:val="24"/>
        </w:rPr>
        <w:t>В соответствии с Порядком разработки, утверждения</w:t>
      </w:r>
      <w:r w:rsidR="007C20A4" w:rsidRPr="007A26A6">
        <w:rPr>
          <w:rFonts w:ascii="Times New Roman" w:hAnsi="Times New Roman" w:cs="Times New Roman"/>
          <w:sz w:val="24"/>
          <w:szCs w:val="24"/>
        </w:rPr>
        <w:t>, изменения,</w:t>
      </w:r>
      <w:r w:rsidR="00D757F8" w:rsidRPr="007A26A6">
        <w:rPr>
          <w:rFonts w:ascii="Times New Roman" w:hAnsi="Times New Roman" w:cs="Times New Roman"/>
          <w:sz w:val="24"/>
          <w:szCs w:val="24"/>
        </w:rPr>
        <w:t xml:space="preserve"> реализации и оценки эффективности муни</w:t>
      </w:r>
      <w:r w:rsidR="007C20A4" w:rsidRPr="007A26A6">
        <w:rPr>
          <w:rFonts w:ascii="Times New Roman" w:hAnsi="Times New Roman" w:cs="Times New Roman"/>
          <w:sz w:val="24"/>
          <w:szCs w:val="24"/>
        </w:rPr>
        <w:t>ципальных программ</w:t>
      </w:r>
      <w:r w:rsidR="00D757F8" w:rsidRPr="007A26A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Тосне</w:t>
      </w:r>
      <w:r w:rsidR="00D757F8" w:rsidRPr="007A26A6">
        <w:rPr>
          <w:rFonts w:ascii="Times New Roman" w:hAnsi="Times New Roman" w:cs="Times New Roman"/>
          <w:sz w:val="24"/>
          <w:szCs w:val="24"/>
        </w:rPr>
        <w:t>н</w:t>
      </w:r>
      <w:r w:rsidR="00D757F8" w:rsidRPr="007A26A6">
        <w:rPr>
          <w:rFonts w:ascii="Times New Roman" w:hAnsi="Times New Roman" w:cs="Times New Roman"/>
          <w:sz w:val="24"/>
          <w:szCs w:val="24"/>
        </w:rPr>
        <w:t>ский район Ленинградской области и Тосненского городского поселения</w:t>
      </w:r>
      <w:r w:rsidR="007C20A4" w:rsidRPr="007A26A6">
        <w:rPr>
          <w:rFonts w:ascii="Times New Roman" w:hAnsi="Times New Roman" w:cs="Times New Roman"/>
          <w:sz w:val="24"/>
          <w:szCs w:val="24"/>
        </w:rPr>
        <w:t xml:space="preserve"> Тосненского района Ленинградской области</w:t>
      </w:r>
      <w:r w:rsidR="00D757F8" w:rsidRPr="007A26A6">
        <w:rPr>
          <w:rFonts w:ascii="Times New Roman" w:hAnsi="Times New Roman" w:cs="Times New Roman"/>
          <w:sz w:val="24"/>
          <w:szCs w:val="24"/>
        </w:rPr>
        <w:t>, утвержденного постановлением администрации муниц</w:t>
      </w:r>
      <w:r w:rsidR="00D757F8" w:rsidRPr="007A26A6">
        <w:rPr>
          <w:rFonts w:ascii="Times New Roman" w:hAnsi="Times New Roman" w:cs="Times New Roman"/>
          <w:sz w:val="24"/>
          <w:szCs w:val="24"/>
        </w:rPr>
        <w:t>и</w:t>
      </w:r>
      <w:r w:rsidR="00D757F8" w:rsidRPr="007A26A6">
        <w:rPr>
          <w:rFonts w:ascii="Times New Roman" w:hAnsi="Times New Roman" w:cs="Times New Roman"/>
          <w:sz w:val="24"/>
          <w:szCs w:val="24"/>
        </w:rPr>
        <w:t>пального образования Тосненский р</w:t>
      </w:r>
      <w:r w:rsidR="007C20A4" w:rsidRPr="007A26A6">
        <w:rPr>
          <w:rFonts w:ascii="Times New Roman" w:hAnsi="Times New Roman" w:cs="Times New Roman"/>
          <w:sz w:val="24"/>
          <w:szCs w:val="24"/>
        </w:rPr>
        <w:t xml:space="preserve">айон Ленинградской области от </w:t>
      </w:r>
      <w:r w:rsidR="00F35129" w:rsidRPr="007A26A6">
        <w:rPr>
          <w:rFonts w:ascii="Times New Roman" w:hAnsi="Times New Roman" w:cs="Times New Roman"/>
          <w:sz w:val="24"/>
          <w:szCs w:val="24"/>
        </w:rPr>
        <w:t>06.11.</w:t>
      </w:r>
      <w:r w:rsidR="007C20A4" w:rsidRPr="007A26A6">
        <w:rPr>
          <w:rFonts w:ascii="Times New Roman" w:hAnsi="Times New Roman" w:cs="Times New Roman"/>
          <w:sz w:val="24"/>
          <w:szCs w:val="24"/>
        </w:rPr>
        <w:t>2018 №</w:t>
      </w:r>
      <w:r w:rsidR="00F35129" w:rsidRPr="007A26A6">
        <w:rPr>
          <w:rFonts w:ascii="Times New Roman" w:hAnsi="Times New Roman" w:cs="Times New Roman"/>
          <w:sz w:val="24"/>
          <w:szCs w:val="24"/>
        </w:rPr>
        <w:t xml:space="preserve"> 2647</w:t>
      </w:r>
      <w:r w:rsidR="00D757F8" w:rsidRPr="007A26A6">
        <w:rPr>
          <w:rFonts w:ascii="Times New Roman" w:hAnsi="Times New Roman" w:cs="Times New Roman"/>
          <w:sz w:val="24"/>
          <w:szCs w:val="24"/>
        </w:rPr>
        <w:t>-па</w:t>
      </w:r>
      <w:r w:rsidR="007C20A4" w:rsidRPr="007A26A6">
        <w:rPr>
          <w:rFonts w:ascii="Times New Roman" w:hAnsi="Times New Roman" w:cs="Times New Roman"/>
          <w:sz w:val="24"/>
          <w:szCs w:val="24"/>
        </w:rPr>
        <w:t>,</w:t>
      </w:r>
      <w:r w:rsidR="00D757F8" w:rsidRPr="007A26A6">
        <w:rPr>
          <w:rFonts w:ascii="Times New Roman" w:hAnsi="Times New Roman" w:cs="Times New Roman"/>
          <w:sz w:val="24"/>
          <w:szCs w:val="24"/>
        </w:rPr>
        <w:t xml:space="preserve"> </w:t>
      </w:r>
      <w:r w:rsidR="006B3800" w:rsidRPr="007A26A6">
        <w:rPr>
          <w:rFonts w:ascii="Times New Roman" w:hAnsi="Times New Roman" w:cs="Times New Roman"/>
          <w:sz w:val="24"/>
          <w:szCs w:val="24"/>
        </w:rPr>
        <w:t>исполняя пол</w:t>
      </w:r>
      <w:r w:rsidR="0065178A" w:rsidRPr="007A26A6">
        <w:rPr>
          <w:rFonts w:ascii="Times New Roman" w:hAnsi="Times New Roman" w:cs="Times New Roman"/>
          <w:sz w:val="24"/>
          <w:szCs w:val="24"/>
        </w:rPr>
        <w:t xml:space="preserve">номочия администрации </w:t>
      </w:r>
      <w:r w:rsidR="000C1629" w:rsidRPr="007A26A6">
        <w:rPr>
          <w:rFonts w:ascii="Times New Roman" w:hAnsi="Times New Roman" w:cs="Times New Roman"/>
          <w:sz w:val="24"/>
          <w:szCs w:val="24"/>
        </w:rPr>
        <w:t>То</w:t>
      </w:r>
      <w:r w:rsidR="005B48D3" w:rsidRPr="007A26A6">
        <w:rPr>
          <w:rFonts w:ascii="Times New Roman" w:hAnsi="Times New Roman" w:cs="Times New Roman"/>
          <w:sz w:val="24"/>
          <w:szCs w:val="24"/>
        </w:rPr>
        <w:t>сненского</w:t>
      </w:r>
      <w:r w:rsidR="000C1629" w:rsidRPr="007A26A6">
        <w:rPr>
          <w:rFonts w:ascii="Times New Roman" w:hAnsi="Times New Roman" w:cs="Times New Roman"/>
          <w:sz w:val="24"/>
          <w:szCs w:val="24"/>
        </w:rPr>
        <w:t xml:space="preserve"> городско</w:t>
      </w:r>
      <w:r w:rsidR="005B48D3" w:rsidRPr="007A26A6">
        <w:rPr>
          <w:rFonts w:ascii="Times New Roman" w:hAnsi="Times New Roman" w:cs="Times New Roman"/>
          <w:sz w:val="24"/>
          <w:szCs w:val="24"/>
        </w:rPr>
        <w:t>го</w:t>
      </w:r>
      <w:r w:rsidR="000C1629" w:rsidRPr="007A26A6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5B48D3" w:rsidRPr="007A26A6">
        <w:rPr>
          <w:rFonts w:ascii="Times New Roman" w:hAnsi="Times New Roman" w:cs="Times New Roman"/>
          <w:sz w:val="24"/>
          <w:szCs w:val="24"/>
        </w:rPr>
        <w:t>я</w:t>
      </w:r>
      <w:r w:rsidR="0065178A" w:rsidRPr="007A26A6">
        <w:rPr>
          <w:rFonts w:ascii="Times New Roman" w:hAnsi="Times New Roman" w:cs="Times New Roman"/>
          <w:sz w:val="24"/>
          <w:szCs w:val="24"/>
        </w:rPr>
        <w:t xml:space="preserve"> Тосненского </w:t>
      </w:r>
      <w:r w:rsidR="005B48D3" w:rsidRPr="007A26A6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65178A" w:rsidRPr="007A26A6">
        <w:rPr>
          <w:rFonts w:ascii="Times New Roman" w:hAnsi="Times New Roman" w:cs="Times New Roman"/>
          <w:sz w:val="24"/>
          <w:szCs w:val="24"/>
        </w:rPr>
        <w:t>района Ленинградской области на основании статьи 13 Устава Тосне</w:t>
      </w:r>
      <w:r w:rsidR="0065178A" w:rsidRPr="007A26A6">
        <w:rPr>
          <w:rFonts w:ascii="Times New Roman" w:hAnsi="Times New Roman" w:cs="Times New Roman"/>
          <w:sz w:val="24"/>
          <w:szCs w:val="24"/>
        </w:rPr>
        <w:t>н</w:t>
      </w:r>
      <w:r w:rsidR="0065178A" w:rsidRPr="007A26A6">
        <w:rPr>
          <w:rFonts w:ascii="Times New Roman" w:hAnsi="Times New Roman" w:cs="Times New Roman"/>
          <w:sz w:val="24"/>
          <w:szCs w:val="24"/>
        </w:rPr>
        <w:t xml:space="preserve">ского городского поселения Тосненского </w:t>
      </w:r>
      <w:r w:rsidR="005B48D3" w:rsidRPr="007A26A6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="005B48D3" w:rsidRPr="007A26A6">
        <w:rPr>
          <w:rFonts w:ascii="Times New Roman" w:hAnsi="Times New Roman" w:cs="Times New Roman"/>
          <w:sz w:val="24"/>
          <w:szCs w:val="24"/>
        </w:rPr>
        <w:t xml:space="preserve"> </w:t>
      </w:r>
      <w:r w:rsidR="0065178A" w:rsidRPr="007A26A6">
        <w:rPr>
          <w:rFonts w:ascii="Times New Roman" w:hAnsi="Times New Roman" w:cs="Times New Roman"/>
          <w:sz w:val="24"/>
          <w:szCs w:val="24"/>
        </w:rPr>
        <w:t xml:space="preserve">района Ленинградской области и статьи 25 Устава муниципального образования Тосненский район Ленинградской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5178A" w:rsidRPr="007A26A6">
        <w:rPr>
          <w:rFonts w:ascii="Times New Roman" w:hAnsi="Times New Roman" w:cs="Times New Roman"/>
          <w:sz w:val="24"/>
          <w:szCs w:val="24"/>
        </w:rPr>
        <w:t>области</w:t>
      </w:r>
      <w:r w:rsidR="007C20A4" w:rsidRPr="007A26A6">
        <w:rPr>
          <w:rFonts w:ascii="Times New Roman" w:hAnsi="Times New Roman" w:cs="Times New Roman"/>
          <w:sz w:val="24"/>
          <w:szCs w:val="24"/>
        </w:rPr>
        <w:t>, администрация муниципального образования Тосненский район Ленинградской области</w:t>
      </w:r>
    </w:p>
    <w:p w:rsidR="007A26A6" w:rsidRDefault="007A26A6" w:rsidP="007A26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30031" w:rsidRDefault="00D757F8" w:rsidP="007A26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A26A6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7A26A6" w:rsidRPr="007A26A6" w:rsidRDefault="007A26A6" w:rsidP="007A26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30031" w:rsidRPr="007A26A6" w:rsidRDefault="007A26A6" w:rsidP="007A26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30031" w:rsidRPr="007A26A6">
        <w:rPr>
          <w:rFonts w:ascii="Times New Roman" w:hAnsi="Times New Roman" w:cs="Times New Roman"/>
          <w:sz w:val="24"/>
          <w:szCs w:val="24"/>
        </w:rPr>
        <w:t xml:space="preserve">1. </w:t>
      </w:r>
      <w:r w:rsidR="0065178A" w:rsidRPr="007A26A6">
        <w:rPr>
          <w:rFonts w:ascii="Times New Roman" w:hAnsi="Times New Roman" w:cs="Times New Roman"/>
          <w:sz w:val="24"/>
          <w:szCs w:val="24"/>
        </w:rPr>
        <w:t>Внести в</w:t>
      </w:r>
      <w:r w:rsidR="00D757F8" w:rsidRPr="007A26A6">
        <w:rPr>
          <w:rFonts w:ascii="Times New Roman" w:hAnsi="Times New Roman" w:cs="Times New Roman"/>
          <w:sz w:val="24"/>
          <w:szCs w:val="24"/>
        </w:rPr>
        <w:t xml:space="preserve"> детальн</w:t>
      </w:r>
      <w:r w:rsidR="007E33D5" w:rsidRPr="007A26A6">
        <w:rPr>
          <w:rFonts w:ascii="Times New Roman" w:hAnsi="Times New Roman" w:cs="Times New Roman"/>
          <w:sz w:val="24"/>
          <w:szCs w:val="24"/>
        </w:rPr>
        <w:t>ый</w:t>
      </w:r>
      <w:r w:rsidR="00D757F8" w:rsidRPr="007A26A6">
        <w:rPr>
          <w:rFonts w:ascii="Times New Roman" w:hAnsi="Times New Roman" w:cs="Times New Roman"/>
          <w:sz w:val="24"/>
          <w:szCs w:val="24"/>
        </w:rPr>
        <w:t xml:space="preserve"> план-график муниципальной программы «</w:t>
      </w:r>
      <w:r w:rsidR="00B6506E" w:rsidRPr="007A26A6">
        <w:rPr>
          <w:rFonts w:ascii="Times New Roman" w:hAnsi="Times New Roman" w:cs="Times New Roman"/>
          <w:sz w:val="24"/>
          <w:szCs w:val="24"/>
        </w:rPr>
        <w:t>Безопасность Т</w:t>
      </w:r>
      <w:r w:rsidR="00B6506E" w:rsidRPr="007A26A6">
        <w:rPr>
          <w:rFonts w:ascii="Times New Roman" w:hAnsi="Times New Roman" w:cs="Times New Roman"/>
          <w:sz w:val="24"/>
          <w:szCs w:val="24"/>
        </w:rPr>
        <w:t>о</w:t>
      </w:r>
      <w:r w:rsidR="00B6506E" w:rsidRPr="007A26A6">
        <w:rPr>
          <w:rFonts w:ascii="Times New Roman" w:hAnsi="Times New Roman" w:cs="Times New Roman"/>
          <w:sz w:val="24"/>
          <w:szCs w:val="24"/>
        </w:rPr>
        <w:t>сненского городского поселения Тосненского райо</w:t>
      </w:r>
      <w:r w:rsidR="007C20A4" w:rsidRPr="007A26A6">
        <w:rPr>
          <w:rFonts w:ascii="Times New Roman" w:hAnsi="Times New Roman" w:cs="Times New Roman"/>
          <w:sz w:val="24"/>
          <w:szCs w:val="24"/>
        </w:rPr>
        <w:t>на Ленинградской области</w:t>
      </w:r>
      <w:r w:rsidR="0065178A" w:rsidRPr="007A26A6">
        <w:rPr>
          <w:rFonts w:ascii="Times New Roman" w:hAnsi="Times New Roman" w:cs="Times New Roman"/>
          <w:sz w:val="24"/>
          <w:szCs w:val="24"/>
        </w:rPr>
        <w:t>», утве</w:t>
      </w:r>
      <w:r w:rsidR="0065178A" w:rsidRPr="007A26A6">
        <w:rPr>
          <w:rFonts w:ascii="Times New Roman" w:hAnsi="Times New Roman" w:cs="Times New Roman"/>
          <w:sz w:val="24"/>
          <w:szCs w:val="24"/>
        </w:rPr>
        <w:t>р</w:t>
      </w:r>
      <w:r w:rsidR="0065178A" w:rsidRPr="007A26A6">
        <w:rPr>
          <w:rFonts w:ascii="Times New Roman" w:hAnsi="Times New Roman" w:cs="Times New Roman"/>
          <w:sz w:val="24"/>
          <w:szCs w:val="24"/>
        </w:rPr>
        <w:t>жденный постановлением администрации муниципального образования Тосненский р</w:t>
      </w:r>
      <w:r w:rsidR="007C20A4" w:rsidRPr="007A26A6">
        <w:rPr>
          <w:rFonts w:ascii="Times New Roman" w:hAnsi="Times New Roman" w:cs="Times New Roman"/>
          <w:sz w:val="24"/>
          <w:szCs w:val="24"/>
        </w:rPr>
        <w:t>а</w:t>
      </w:r>
      <w:r w:rsidR="007C20A4" w:rsidRPr="007A26A6">
        <w:rPr>
          <w:rFonts w:ascii="Times New Roman" w:hAnsi="Times New Roman" w:cs="Times New Roman"/>
          <w:sz w:val="24"/>
          <w:szCs w:val="24"/>
        </w:rPr>
        <w:t>й</w:t>
      </w:r>
      <w:r w:rsidR="007C20A4" w:rsidRPr="007A26A6">
        <w:rPr>
          <w:rFonts w:ascii="Times New Roman" w:hAnsi="Times New Roman" w:cs="Times New Roman"/>
          <w:sz w:val="24"/>
          <w:szCs w:val="24"/>
        </w:rPr>
        <w:t>он Ленинградской области от 19.12.2018</w:t>
      </w:r>
      <w:r w:rsidR="0065178A" w:rsidRPr="007A26A6">
        <w:rPr>
          <w:rFonts w:ascii="Times New Roman" w:hAnsi="Times New Roman" w:cs="Times New Roman"/>
          <w:sz w:val="24"/>
          <w:szCs w:val="24"/>
        </w:rPr>
        <w:t xml:space="preserve"> № </w:t>
      </w:r>
      <w:r w:rsidR="007C20A4" w:rsidRPr="007A26A6">
        <w:rPr>
          <w:rFonts w:ascii="Times New Roman" w:hAnsi="Times New Roman" w:cs="Times New Roman"/>
          <w:sz w:val="24"/>
          <w:szCs w:val="24"/>
        </w:rPr>
        <w:t>3154</w:t>
      </w:r>
      <w:r w:rsidR="000C1629" w:rsidRPr="007A26A6">
        <w:rPr>
          <w:rFonts w:ascii="Times New Roman" w:hAnsi="Times New Roman" w:cs="Times New Roman"/>
          <w:sz w:val="24"/>
          <w:szCs w:val="24"/>
        </w:rPr>
        <w:t xml:space="preserve">-па </w:t>
      </w:r>
      <w:r w:rsidR="00941CC6" w:rsidRPr="007A26A6">
        <w:rPr>
          <w:rFonts w:ascii="Times New Roman" w:hAnsi="Times New Roman" w:cs="Times New Roman"/>
          <w:sz w:val="24"/>
          <w:szCs w:val="24"/>
        </w:rPr>
        <w:t>(с</w:t>
      </w:r>
      <w:r w:rsidR="009A7324" w:rsidRPr="007A26A6">
        <w:rPr>
          <w:rFonts w:ascii="Times New Roman" w:hAnsi="Times New Roman" w:cs="Times New Roman"/>
          <w:sz w:val="24"/>
          <w:szCs w:val="24"/>
        </w:rPr>
        <w:t xml:space="preserve"> учетом изменений, внесенных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A7324" w:rsidRPr="007A26A6">
        <w:rPr>
          <w:rFonts w:ascii="Times New Roman" w:hAnsi="Times New Roman" w:cs="Times New Roman"/>
          <w:sz w:val="24"/>
          <w:szCs w:val="24"/>
        </w:rPr>
        <w:t>постановлени</w:t>
      </w:r>
      <w:r w:rsidR="00F35129" w:rsidRPr="007A26A6">
        <w:rPr>
          <w:rFonts w:ascii="Times New Roman" w:hAnsi="Times New Roman" w:cs="Times New Roman"/>
          <w:sz w:val="24"/>
          <w:szCs w:val="24"/>
        </w:rPr>
        <w:t>я</w:t>
      </w:r>
      <w:r w:rsidR="009A7324" w:rsidRPr="007A26A6">
        <w:rPr>
          <w:rFonts w:ascii="Times New Roman" w:hAnsi="Times New Roman" w:cs="Times New Roman"/>
          <w:sz w:val="24"/>
          <w:szCs w:val="24"/>
        </w:rPr>
        <w:t>м</w:t>
      </w:r>
      <w:r w:rsidR="00F35129" w:rsidRPr="007A26A6">
        <w:rPr>
          <w:rFonts w:ascii="Times New Roman" w:hAnsi="Times New Roman" w:cs="Times New Roman"/>
          <w:sz w:val="24"/>
          <w:szCs w:val="24"/>
        </w:rPr>
        <w:t>и</w:t>
      </w:r>
      <w:r w:rsidR="009A7324" w:rsidRPr="007A26A6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Тосненский район Лени</w:t>
      </w:r>
      <w:r w:rsidR="009A7324" w:rsidRPr="007A26A6">
        <w:rPr>
          <w:rFonts w:ascii="Times New Roman" w:hAnsi="Times New Roman" w:cs="Times New Roman"/>
          <w:sz w:val="24"/>
          <w:szCs w:val="24"/>
        </w:rPr>
        <w:t>н</w:t>
      </w:r>
      <w:r w:rsidR="009A7324" w:rsidRPr="007A26A6">
        <w:rPr>
          <w:rFonts w:ascii="Times New Roman" w:hAnsi="Times New Roman" w:cs="Times New Roman"/>
          <w:sz w:val="24"/>
          <w:szCs w:val="24"/>
        </w:rPr>
        <w:t>градской области</w:t>
      </w:r>
      <w:r w:rsidR="00941CC6" w:rsidRPr="007A26A6">
        <w:rPr>
          <w:rFonts w:ascii="Times New Roman" w:hAnsi="Times New Roman" w:cs="Times New Roman"/>
          <w:sz w:val="24"/>
          <w:szCs w:val="24"/>
        </w:rPr>
        <w:t xml:space="preserve"> от 18.06.2019 № 953-па</w:t>
      </w:r>
      <w:r w:rsidR="00F35129" w:rsidRPr="007A26A6">
        <w:rPr>
          <w:rFonts w:ascii="Times New Roman" w:hAnsi="Times New Roman" w:cs="Times New Roman"/>
          <w:sz w:val="24"/>
          <w:szCs w:val="24"/>
        </w:rPr>
        <w:t xml:space="preserve">; </w:t>
      </w:r>
      <w:r w:rsidR="00CB55AC">
        <w:rPr>
          <w:rFonts w:ascii="Times New Roman" w:hAnsi="Times New Roman" w:cs="Times New Roman"/>
          <w:sz w:val="24"/>
          <w:szCs w:val="24"/>
        </w:rPr>
        <w:t xml:space="preserve">от </w:t>
      </w:r>
      <w:r w:rsidR="00F35129" w:rsidRPr="007A26A6">
        <w:rPr>
          <w:rFonts w:ascii="Times New Roman" w:hAnsi="Times New Roman" w:cs="Times New Roman"/>
          <w:sz w:val="24"/>
          <w:szCs w:val="24"/>
        </w:rPr>
        <w:t>04.09.2019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5129" w:rsidRPr="007A26A6">
        <w:rPr>
          <w:rFonts w:ascii="Times New Roman" w:hAnsi="Times New Roman" w:cs="Times New Roman"/>
          <w:sz w:val="24"/>
          <w:szCs w:val="24"/>
        </w:rPr>
        <w:t xml:space="preserve">1533-па; от 19.03.2020 </w:t>
      </w:r>
      <w:r w:rsidR="00CB55AC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F35129" w:rsidRPr="007A26A6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5129" w:rsidRPr="007A26A6">
        <w:rPr>
          <w:rFonts w:ascii="Times New Roman" w:hAnsi="Times New Roman" w:cs="Times New Roman"/>
          <w:sz w:val="24"/>
          <w:szCs w:val="24"/>
        </w:rPr>
        <w:t>45</w:t>
      </w:r>
      <w:r w:rsidR="00073A6C" w:rsidRPr="007A26A6">
        <w:rPr>
          <w:rFonts w:ascii="Times New Roman" w:hAnsi="Times New Roman" w:cs="Times New Roman"/>
          <w:sz w:val="24"/>
          <w:szCs w:val="24"/>
        </w:rPr>
        <w:t>9</w:t>
      </w:r>
      <w:r w:rsidR="00F35129" w:rsidRPr="007A26A6">
        <w:rPr>
          <w:rFonts w:ascii="Times New Roman" w:hAnsi="Times New Roman" w:cs="Times New Roman"/>
          <w:sz w:val="24"/>
          <w:szCs w:val="24"/>
        </w:rPr>
        <w:t>-па</w:t>
      </w:r>
      <w:r w:rsidR="00941CC6" w:rsidRPr="007A26A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</w:t>
      </w:r>
      <w:r w:rsidR="00941CC6" w:rsidRPr="007A26A6">
        <w:rPr>
          <w:rFonts w:ascii="Times New Roman" w:hAnsi="Times New Roman" w:cs="Times New Roman"/>
          <w:sz w:val="24"/>
          <w:szCs w:val="24"/>
        </w:rPr>
        <w:t xml:space="preserve"> </w:t>
      </w:r>
      <w:r w:rsidR="004B2EEC" w:rsidRPr="007A26A6"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="00D30031" w:rsidRPr="007A26A6">
        <w:rPr>
          <w:rFonts w:ascii="Times New Roman" w:hAnsi="Times New Roman" w:cs="Times New Roman"/>
          <w:sz w:val="24"/>
          <w:szCs w:val="24"/>
        </w:rPr>
        <w:t>изменения:</w:t>
      </w:r>
    </w:p>
    <w:p w:rsidR="004B2EEC" w:rsidRPr="007A26A6" w:rsidRDefault="007A26A6" w:rsidP="007A26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30031" w:rsidRPr="007A26A6">
        <w:rPr>
          <w:rFonts w:ascii="Times New Roman" w:hAnsi="Times New Roman" w:cs="Times New Roman"/>
          <w:sz w:val="24"/>
          <w:szCs w:val="24"/>
        </w:rPr>
        <w:t xml:space="preserve">1.1.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47623F">
        <w:rPr>
          <w:rFonts w:ascii="Times New Roman" w:hAnsi="Times New Roman" w:cs="Times New Roman"/>
          <w:sz w:val="24"/>
          <w:szCs w:val="24"/>
        </w:rPr>
        <w:t xml:space="preserve">ункт </w:t>
      </w:r>
      <w:r w:rsidR="007E33D5" w:rsidRPr="007A26A6">
        <w:rPr>
          <w:rFonts w:ascii="Times New Roman" w:hAnsi="Times New Roman" w:cs="Times New Roman"/>
          <w:sz w:val="24"/>
          <w:szCs w:val="24"/>
        </w:rPr>
        <w:t xml:space="preserve">2.1.2.2 </w:t>
      </w:r>
      <w:r w:rsidR="004B2EEC" w:rsidRPr="007A26A6">
        <w:rPr>
          <w:rFonts w:ascii="Times New Roman" w:hAnsi="Times New Roman" w:cs="Times New Roman"/>
          <w:sz w:val="24"/>
          <w:szCs w:val="24"/>
        </w:rPr>
        <w:t xml:space="preserve">изложить </w:t>
      </w:r>
      <w:r w:rsidR="009F7B72" w:rsidRPr="007A26A6">
        <w:rPr>
          <w:rFonts w:ascii="Times New Roman" w:hAnsi="Times New Roman" w:cs="Times New Roman"/>
          <w:sz w:val="24"/>
          <w:szCs w:val="24"/>
        </w:rPr>
        <w:t>в новой редакции</w:t>
      </w:r>
      <w:r w:rsidR="004B2EEC" w:rsidRPr="007A26A6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4"/>
        <w:tblW w:w="935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1984"/>
        <w:gridCol w:w="992"/>
        <w:gridCol w:w="709"/>
        <w:gridCol w:w="709"/>
        <w:gridCol w:w="709"/>
        <w:gridCol w:w="708"/>
        <w:gridCol w:w="851"/>
        <w:gridCol w:w="851"/>
        <w:gridCol w:w="851"/>
      </w:tblGrid>
      <w:tr w:rsidR="00F35129" w:rsidRPr="007A26A6" w:rsidTr="007A26A6">
        <w:trPr>
          <w:trHeight w:val="138"/>
        </w:trPr>
        <w:tc>
          <w:tcPr>
            <w:tcW w:w="993" w:type="dxa"/>
          </w:tcPr>
          <w:p w:rsidR="00F35129" w:rsidRPr="007A26A6" w:rsidRDefault="00F35129" w:rsidP="007A2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6A6">
              <w:rPr>
                <w:rFonts w:ascii="Times New Roman" w:hAnsi="Times New Roman" w:cs="Times New Roman"/>
                <w:sz w:val="24"/>
                <w:szCs w:val="24"/>
              </w:rPr>
              <w:t>2.1.2.2</w:t>
            </w:r>
          </w:p>
        </w:tc>
        <w:tc>
          <w:tcPr>
            <w:tcW w:w="1984" w:type="dxa"/>
          </w:tcPr>
          <w:p w:rsidR="00F35129" w:rsidRPr="007A26A6" w:rsidRDefault="00F35129" w:rsidP="007A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A6">
              <w:rPr>
                <w:rFonts w:ascii="Times New Roman" w:hAnsi="Times New Roman" w:cs="Times New Roman"/>
                <w:sz w:val="24"/>
                <w:szCs w:val="24"/>
              </w:rPr>
              <w:t>Поставка обор</w:t>
            </w:r>
            <w:r w:rsidRPr="007A26A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A26A6">
              <w:rPr>
                <w:rFonts w:ascii="Times New Roman" w:hAnsi="Times New Roman" w:cs="Times New Roman"/>
                <w:sz w:val="24"/>
                <w:szCs w:val="24"/>
              </w:rPr>
              <w:t>дования и мат</w:t>
            </w:r>
            <w:r w:rsidRPr="007A26A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26A6">
              <w:rPr>
                <w:rFonts w:ascii="Times New Roman" w:hAnsi="Times New Roman" w:cs="Times New Roman"/>
                <w:sz w:val="24"/>
                <w:szCs w:val="24"/>
              </w:rPr>
              <w:t>риалов для ра</w:t>
            </w:r>
            <w:r w:rsidRPr="007A26A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A26A6">
              <w:rPr>
                <w:rFonts w:ascii="Times New Roman" w:hAnsi="Times New Roman" w:cs="Times New Roman"/>
                <w:sz w:val="24"/>
                <w:szCs w:val="24"/>
              </w:rPr>
              <w:t>ширения АПК АИС «Безопа</w:t>
            </w:r>
            <w:r w:rsidRPr="007A26A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A26A6">
              <w:rPr>
                <w:rFonts w:ascii="Times New Roman" w:hAnsi="Times New Roman" w:cs="Times New Roman"/>
                <w:sz w:val="24"/>
                <w:szCs w:val="24"/>
              </w:rPr>
              <w:t>ный город»</w:t>
            </w:r>
          </w:p>
        </w:tc>
        <w:tc>
          <w:tcPr>
            <w:tcW w:w="992" w:type="dxa"/>
          </w:tcPr>
          <w:p w:rsidR="00F35129" w:rsidRPr="007A26A6" w:rsidRDefault="00F35129" w:rsidP="007A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A6">
              <w:rPr>
                <w:rFonts w:ascii="Times New Roman" w:hAnsi="Times New Roman" w:cs="Times New Roman"/>
                <w:sz w:val="24"/>
                <w:szCs w:val="24"/>
              </w:rPr>
              <w:t>Сектор ГОЧС</w:t>
            </w:r>
          </w:p>
        </w:tc>
        <w:tc>
          <w:tcPr>
            <w:tcW w:w="709" w:type="dxa"/>
          </w:tcPr>
          <w:p w:rsidR="00F35129" w:rsidRPr="007A26A6" w:rsidRDefault="00F35129" w:rsidP="007A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35129" w:rsidRPr="007A26A6" w:rsidRDefault="00F35129" w:rsidP="007A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A6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09" w:type="dxa"/>
          </w:tcPr>
          <w:p w:rsidR="00F35129" w:rsidRPr="007A26A6" w:rsidRDefault="00F35129" w:rsidP="007A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A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08" w:type="dxa"/>
          </w:tcPr>
          <w:p w:rsidR="00F35129" w:rsidRPr="007A26A6" w:rsidRDefault="00F35129" w:rsidP="007A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A6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51" w:type="dxa"/>
          </w:tcPr>
          <w:p w:rsidR="00F35129" w:rsidRPr="007A26A6" w:rsidRDefault="00F35129" w:rsidP="007A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A6">
              <w:rPr>
                <w:rFonts w:ascii="Times New Roman" w:hAnsi="Times New Roman" w:cs="Times New Roman"/>
                <w:sz w:val="24"/>
                <w:szCs w:val="24"/>
              </w:rPr>
              <w:t>853,0</w:t>
            </w:r>
          </w:p>
        </w:tc>
        <w:tc>
          <w:tcPr>
            <w:tcW w:w="851" w:type="dxa"/>
          </w:tcPr>
          <w:p w:rsidR="00F35129" w:rsidRPr="007A26A6" w:rsidRDefault="00F35129" w:rsidP="007A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35129" w:rsidRPr="007A26A6" w:rsidRDefault="00F35129" w:rsidP="007A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A6">
              <w:rPr>
                <w:rFonts w:ascii="Times New Roman" w:hAnsi="Times New Roman" w:cs="Times New Roman"/>
                <w:sz w:val="24"/>
                <w:szCs w:val="24"/>
              </w:rPr>
              <w:t>853,0</w:t>
            </w:r>
          </w:p>
        </w:tc>
      </w:tr>
      <w:tr w:rsidR="00F35129" w:rsidRPr="007A26A6" w:rsidTr="007A26A6">
        <w:trPr>
          <w:trHeight w:val="138"/>
        </w:trPr>
        <w:tc>
          <w:tcPr>
            <w:tcW w:w="993" w:type="dxa"/>
            <w:vMerge w:val="restart"/>
          </w:tcPr>
          <w:p w:rsidR="00F35129" w:rsidRPr="007A26A6" w:rsidRDefault="00F35129" w:rsidP="007A2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F35129" w:rsidRPr="007A26A6" w:rsidRDefault="00F35129" w:rsidP="007A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F35129" w:rsidRPr="007A26A6" w:rsidRDefault="00F35129" w:rsidP="007A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F35129" w:rsidRPr="007A26A6" w:rsidRDefault="00F35129" w:rsidP="007A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F35129" w:rsidRPr="007A26A6" w:rsidRDefault="00F35129" w:rsidP="007A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F35129" w:rsidRPr="007A26A6" w:rsidRDefault="00F35129" w:rsidP="007A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35129" w:rsidRPr="007A26A6" w:rsidRDefault="00F35129" w:rsidP="007A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A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51" w:type="dxa"/>
          </w:tcPr>
          <w:p w:rsidR="00F35129" w:rsidRPr="007A26A6" w:rsidRDefault="00F35129" w:rsidP="007A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A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F35129" w:rsidRPr="007A26A6" w:rsidRDefault="00F35129" w:rsidP="007A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35129" w:rsidRPr="007A26A6" w:rsidRDefault="00F35129" w:rsidP="007A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A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35129" w:rsidRPr="007A26A6" w:rsidTr="007A26A6">
        <w:trPr>
          <w:trHeight w:val="138"/>
        </w:trPr>
        <w:tc>
          <w:tcPr>
            <w:tcW w:w="993" w:type="dxa"/>
            <w:vMerge/>
          </w:tcPr>
          <w:p w:rsidR="00F35129" w:rsidRPr="007A26A6" w:rsidRDefault="00F35129" w:rsidP="007A2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35129" w:rsidRPr="007A26A6" w:rsidRDefault="00F35129" w:rsidP="007A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35129" w:rsidRPr="007A26A6" w:rsidRDefault="00F35129" w:rsidP="007A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35129" w:rsidRPr="007A26A6" w:rsidRDefault="00F35129" w:rsidP="007A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35129" w:rsidRPr="007A26A6" w:rsidRDefault="00F35129" w:rsidP="007A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35129" w:rsidRPr="007A26A6" w:rsidRDefault="00F35129" w:rsidP="007A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35129" w:rsidRPr="007A26A6" w:rsidRDefault="00F35129" w:rsidP="007A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A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51" w:type="dxa"/>
          </w:tcPr>
          <w:p w:rsidR="00F35129" w:rsidRPr="007A26A6" w:rsidRDefault="00F35129" w:rsidP="007A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A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F35129" w:rsidRPr="007A26A6" w:rsidRDefault="00F35129" w:rsidP="007A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35129" w:rsidRPr="007A26A6" w:rsidRDefault="00F35129" w:rsidP="007A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A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35129" w:rsidRPr="007A26A6" w:rsidTr="007A26A6">
        <w:trPr>
          <w:trHeight w:val="138"/>
        </w:trPr>
        <w:tc>
          <w:tcPr>
            <w:tcW w:w="993" w:type="dxa"/>
            <w:vMerge/>
          </w:tcPr>
          <w:p w:rsidR="00F35129" w:rsidRPr="007A26A6" w:rsidRDefault="00F35129" w:rsidP="007A2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35129" w:rsidRPr="007A26A6" w:rsidRDefault="00F35129" w:rsidP="007A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35129" w:rsidRPr="007A26A6" w:rsidRDefault="00F35129" w:rsidP="007A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35129" w:rsidRPr="007A26A6" w:rsidRDefault="00F35129" w:rsidP="007A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35129" w:rsidRPr="007A26A6" w:rsidRDefault="00F35129" w:rsidP="007A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35129" w:rsidRPr="007A26A6" w:rsidRDefault="00F35129" w:rsidP="007A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35129" w:rsidRPr="007A26A6" w:rsidRDefault="00F35129" w:rsidP="007A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A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51" w:type="dxa"/>
          </w:tcPr>
          <w:p w:rsidR="00F35129" w:rsidRPr="007A26A6" w:rsidRDefault="00F35129" w:rsidP="007A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A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F35129" w:rsidRPr="007A26A6" w:rsidRDefault="00F35129" w:rsidP="007A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35129" w:rsidRPr="007A26A6" w:rsidRDefault="00F35129" w:rsidP="007A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A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35129" w:rsidRPr="007A26A6" w:rsidTr="007A26A6">
        <w:trPr>
          <w:trHeight w:val="138"/>
        </w:trPr>
        <w:tc>
          <w:tcPr>
            <w:tcW w:w="993" w:type="dxa"/>
            <w:vMerge/>
          </w:tcPr>
          <w:p w:rsidR="00F35129" w:rsidRPr="007A26A6" w:rsidRDefault="00F35129" w:rsidP="007A2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35129" w:rsidRPr="007A26A6" w:rsidRDefault="00F35129" w:rsidP="007A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35129" w:rsidRPr="007A26A6" w:rsidRDefault="00F35129" w:rsidP="007A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35129" w:rsidRPr="007A26A6" w:rsidRDefault="00F35129" w:rsidP="007A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35129" w:rsidRPr="007A26A6" w:rsidRDefault="00F35129" w:rsidP="007A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35129" w:rsidRPr="007A26A6" w:rsidRDefault="00F35129" w:rsidP="007A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35129" w:rsidRPr="007A26A6" w:rsidRDefault="00F35129" w:rsidP="007A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A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51" w:type="dxa"/>
          </w:tcPr>
          <w:p w:rsidR="00F35129" w:rsidRPr="007A26A6" w:rsidRDefault="00F35129" w:rsidP="007A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A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F35129" w:rsidRPr="007A26A6" w:rsidRDefault="00F35129" w:rsidP="007A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35129" w:rsidRPr="007A26A6" w:rsidRDefault="00F35129" w:rsidP="007A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A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D30031" w:rsidRPr="007A26A6" w:rsidRDefault="00D30031" w:rsidP="007A26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B2EEC" w:rsidRPr="007A26A6" w:rsidRDefault="007A26A6" w:rsidP="007A26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8246A">
        <w:rPr>
          <w:rFonts w:ascii="Times New Roman" w:hAnsi="Times New Roman" w:cs="Times New Roman"/>
          <w:sz w:val="24"/>
          <w:szCs w:val="24"/>
        </w:rPr>
        <w:t>1.2. Д</w:t>
      </w:r>
      <w:r w:rsidR="00D30031" w:rsidRPr="007A26A6">
        <w:rPr>
          <w:rFonts w:ascii="Times New Roman" w:hAnsi="Times New Roman" w:cs="Times New Roman"/>
          <w:sz w:val="24"/>
          <w:szCs w:val="24"/>
        </w:rPr>
        <w:t>ополнит</w:t>
      </w:r>
      <w:r w:rsidR="00333CA3" w:rsidRPr="007A26A6">
        <w:rPr>
          <w:rFonts w:ascii="Times New Roman" w:hAnsi="Times New Roman" w:cs="Times New Roman"/>
          <w:sz w:val="24"/>
          <w:szCs w:val="24"/>
        </w:rPr>
        <w:t xml:space="preserve">ь пунктом </w:t>
      </w:r>
      <w:r w:rsidR="00032D7A">
        <w:rPr>
          <w:rFonts w:ascii="Times New Roman" w:hAnsi="Times New Roman" w:cs="Times New Roman"/>
          <w:sz w:val="24"/>
          <w:szCs w:val="24"/>
        </w:rPr>
        <w:t>2.1.2.</w:t>
      </w:r>
      <w:r w:rsidR="004B2EEC" w:rsidRPr="007A26A6">
        <w:rPr>
          <w:rFonts w:ascii="Times New Roman" w:hAnsi="Times New Roman" w:cs="Times New Roman"/>
          <w:sz w:val="24"/>
          <w:szCs w:val="24"/>
        </w:rPr>
        <w:t>4 следующего содержания:</w:t>
      </w:r>
    </w:p>
    <w:tbl>
      <w:tblPr>
        <w:tblStyle w:val="a4"/>
        <w:tblW w:w="935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1984"/>
        <w:gridCol w:w="992"/>
        <w:gridCol w:w="567"/>
        <w:gridCol w:w="709"/>
        <w:gridCol w:w="709"/>
        <w:gridCol w:w="709"/>
        <w:gridCol w:w="992"/>
        <w:gridCol w:w="709"/>
        <w:gridCol w:w="993"/>
      </w:tblGrid>
      <w:tr w:rsidR="004B2EEC" w:rsidRPr="007A26A6" w:rsidTr="007A26A6">
        <w:trPr>
          <w:trHeight w:val="138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B2EEC" w:rsidRPr="007A26A6" w:rsidRDefault="004B2EEC" w:rsidP="007A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A6">
              <w:rPr>
                <w:rFonts w:ascii="Times New Roman" w:hAnsi="Times New Roman" w:cs="Times New Roman"/>
                <w:sz w:val="24"/>
                <w:szCs w:val="24"/>
              </w:rPr>
              <w:t>2.1.2.</w:t>
            </w:r>
            <w:r w:rsidR="00F35129" w:rsidRPr="007A26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032D7A" w:rsidRDefault="004B2EEC" w:rsidP="007A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A6">
              <w:rPr>
                <w:rFonts w:ascii="Times New Roman" w:hAnsi="Times New Roman" w:cs="Times New Roman"/>
                <w:sz w:val="24"/>
                <w:szCs w:val="24"/>
              </w:rPr>
              <w:t>Выполнение р</w:t>
            </w:r>
            <w:r w:rsidRPr="007A26A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26A6">
              <w:rPr>
                <w:rFonts w:ascii="Times New Roman" w:hAnsi="Times New Roman" w:cs="Times New Roman"/>
                <w:sz w:val="24"/>
                <w:szCs w:val="24"/>
              </w:rPr>
              <w:t>бот по расшир</w:t>
            </w:r>
            <w:r w:rsidRPr="007A26A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26A6">
              <w:rPr>
                <w:rFonts w:ascii="Times New Roman" w:hAnsi="Times New Roman" w:cs="Times New Roman"/>
                <w:sz w:val="24"/>
                <w:szCs w:val="24"/>
              </w:rPr>
              <w:t xml:space="preserve">нию АПК АИС «Безопасный </w:t>
            </w:r>
          </w:p>
          <w:p w:rsidR="004B2EEC" w:rsidRPr="007A26A6" w:rsidRDefault="004B2EEC" w:rsidP="007A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A6">
              <w:rPr>
                <w:rFonts w:ascii="Times New Roman" w:hAnsi="Times New Roman" w:cs="Times New Roman"/>
                <w:sz w:val="24"/>
                <w:szCs w:val="24"/>
              </w:rPr>
              <w:t>город»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B2EEC" w:rsidRPr="007A26A6" w:rsidRDefault="004B2EEC" w:rsidP="007A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A6">
              <w:rPr>
                <w:rFonts w:ascii="Times New Roman" w:hAnsi="Times New Roman" w:cs="Times New Roman"/>
                <w:sz w:val="24"/>
                <w:szCs w:val="24"/>
              </w:rPr>
              <w:t>Сектор ГОЧС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B2EEC" w:rsidRPr="007A26A6" w:rsidRDefault="004B2EEC" w:rsidP="007A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B2EEC" w:rsidRPr="007A26A6" w:rsidRDefault="004B2EEC" w:rsidP="007A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A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B2EEC" w:rsidRPr="007A26A6" w:rsidRDefault="004B2EEC" w:rsidP="007A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A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EEC" w:rsidRPr="007A26A6" w:rsidRDefault="004B2EEC" w:rsidP="007A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A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EEC" w:rsidRPr="007A26A6" w:rsidRDefault="004B2EEC" w:rsidP="007A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A6">
              <w:rPr>
                <w:rFonts w:ascii="Times New Roman" w:hAnsi="Times New Roman" w:cs="Times New Roman"/>
                <w:sz w:val="24"/>
                <w:szCs w:val="24"/>
              </w:rPr>
              <w:t>1100,0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EEC" w:rsidRPr="007A26A6" w:rsidRDefault="004B2EEC" w:rsidP="007A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EEC" w:rsidRPr="007A26A6" w:rsidRDefault="004B2EEC" w:rsidP="007A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A6">
              <w:rPr>
                <w:rFonts w:ascii="Times New Roman" w:hAnsi="Times New Roman" w:cs="Times New Roman"/>
                <w:sz w:val="24"/>
                <w:szCs w:val="24"/>
              </w:rPr>
              <w:t>1100,0</w:t>
            </w:r>
          </w:p>
        </w:tc>
      </w:tr>
      <w:tr w:rsidR="00F35129" w:rsidRPr="007A26A6" w:rsidTr="007A26A6">
        <w:trPr>
          <w:trHeight w:val="138"/>
        </w:trPr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5129" w:rsidRPr="007A26A6" w:rsidRDefault="00F35129" w:rsidP="007A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5129" w:rsidRPr="007A26A6" w:rsidRDefault="00F35129" w:rsidP="007A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5129" w:rsidRPr="007A26A6" w:rsidRDefault="00F35129" w:rsidP="007A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5129" w:rsidRPr="007A26A6" w:rsidRDefault="00F35129" w:rsidP="007A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5129" w:rsidRPr="007A26A6" w:rsidRDefault="00F35129" w:rsidP="007A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5129" w:rsidRPr="007A26A6" w:rsidRDefault="00F35129" w:rsidP="007A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29" w:rsidRPr="007A26A6" w:rsidRDefault="00F35129" w:rsidP="007A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A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29" w:rsidRPr="007A26A6" w:rsidRDefault="00F35129" w:rsidP="007A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A6">
              <w:rPr>
                <w:rFonts w:ascii="Times New Roman" w:hAnsi="Times New Roman" w:cs="Times New Roman"/>
                <w:sz w:val="24"/>
                <w:szCs w:val="24"/>
              </w:rPr>
              <w:t>1100,0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29" w:rsidRPr="007A26A6" w:rsidRDefault="00F35129" w:rsidP="007A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29" w:rsidRPr="007A26A6" w:rsidRDefault="00F35129" w:rsidP="007A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A6">
              <w:rPr>
                <w:rFonts w:ascii="Times New Roman" w:hAnsi="Times New Roman" w:cs="Times New Roman"/>
                <w:sz w:val="24"/>
                <w:szCs w:val="24"/>
              </w:rPr>
              <w:t>1100,0</w:t>
            </w:r>
          </w:p>
        </w:tc>
      </w:tr>
      <w:tr w:rsidR="00F35129" w:rsidRPr="007A26A6" w:rsidTr="007A26A6">
        <w:trPr>
          <w:trHeight w:val="138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5129" w:rsidRPr="007A26A6" w:rsidRDefault="00F35129" w:rsidP="007A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5129" w:rsidRPr="007A26A6" w:rsidRDefault="00F35129" w:rsidP="007A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5129" w:rsidRPr="007A26A6" w:rsidRDefault="00F35129" w:rsidP="007A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5129" w:rsidRPr="007A26A6" w:rsidRDefault="00F35129" w:rsidP="007A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5129" w:rsidRPr="007A26A6" w:rsidRDefault="00F35129" w:rsidP="007A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5129" w:rsidRPr="007A26A6" w:rsidRDefault="00F35129" w:rsidP="007A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29" w:rsidRPr="007A26A6" w:rsidRDefault="00F35129" w:rsidP="007A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A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29" w:rsidRPr="007A26A6" w:rsidRDefault="00F35129" w:rsidP="007A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A6">
              <w:rPr>
                <w:rFonts w:ascii="Times New Roman" w:hAnsi="Times New Roman" w:cs="Times New Roman"/>
                <w:sz w:val="24"/>
                <w:szCs w:val="24"/>
              </w:rPr>
              <w:t>1100,0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29" w:rsidRPr="007A26A6" w:rsidRDefault="00F35129" w:rsidP="007A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29" w:rsidRPr="007A26A6" w:rsidRDefault="00F35129" w:rsidP="007A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A6">
              <w:rPr>
                <w:rFonts w:ascii="Times New Roman" w:hAnsi="Times New Roman" w:cs="Times New Roman"/>
                <w:sz w:val="24"/>
                <w:szCs w:val="24"/>
              </w:rPr>
              <w:t>1100,0</w:t>
            </w:r>
          </w:p>
        </w:tc>
      </w:tr>
      <w:tr w:rsidR="00F35129" w:rsidRPr="007A26A6" w:rsidTr="007A26A6">
        <w:trPr>
          <w:trHeight w:val="138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5129" w:rsidRPr="007A26A6" w:rsidRDefault="00F35129" w:rsidP="007A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5129" w:rsidRPr="007A26A6" w:rsidRDefault="00F35129" w:rsidP="007A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5129" w:rsidRPr="007A26A6" w:rsidRDefault="00F35129" w:rsidP="007A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5129" w:rsidRPr="007A26A6" w:rsidRDefault="00F35129" w:rsidP="007A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5129" w:rsidRPr="007A26A6" w:rsidRDefault="00F35129" w:rsidP="007A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5129" w:rsidRPr="007A26A6" w:rsidRDefault="00F35129" w:rsidP="007A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29" w:rsidRPr="007A26A6" w:rsidRDefault="00F35129" w:rsidP="007A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A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29" w:rsidRPr="007A26A6" w:rsidRDefault="00F35129" w:rsidP="007A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A6">
              <w:rPr>
                <w:rFonts w:ascii="Times New Roman" w:hAnsi="Times New Roman" w:cs="Times New Roman"/>
                <w:sz w:val="24"/>
                <w:szCs w:val="24"/>
              </w:rPr>
              <w:t>1547,0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29" w:rsidRPr="007A26A6" w:rsidRDefault="00F35129" w:rsidP="007A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29" w:rsidRPr="007A26A6" w:rsidRDefault="00F35129" w:rsidP="007A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A6">
              <w:rPr>
                <w:rFonts w:ascii="Times New Roman" w:hAnsi="Times New Roman" w:cs="Times New Roman"/>
                <w:sz w:val="24"/>
                <w:szCs w:val="24"/>
              </w:rPr>
              <w:t>1547,0</w:t>
            </w:r>
          </w:p>
        </w:tc>
      </w:tr>
    </w:tbl>
    <w:p w:rsidR="004B2EEC" w:rsidRPr="007A26A6" w:rsidRDefault="004B2EEC" w:rsidP="007A26A6">
      <w:pPr>
        <w:pStyle w:val="a3"/>
        <w:jc w:val="both"/>
        <w:rPr>
          <w:rFonts w:ascii="Times New Roman" w:hAnsi="Times New Roman" w:cs="Times New Roman"/>
          <w:sz w:val="8"/>
          <w:szCs w:val="8"/>
        </w:rPr>
      </w:pPr>
    </w:p>
    <w:p w:rsidR="00D757F8" w:rsidRPr="007A26A6" w:rsidRDefault="007A26A6" w:rsidP="007A26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35F7B" w:rsidRPr="007A26A6">
        <w:rPr>
          <w:rFonts w:ascii="Times New Roman" w:hAnsi="Times New Roman" w:cs="Times New Roman"/>
          <w:sz w:val="24"/>
          <w:szCs w:val="24"/>
        </w:rPr>
        <w:t xml:space="preserve">2. </w:t>
      </w:r>
      <w:r w:rsidR="00B6506E" w:rsidRPr="007A26A6">
        <w:rPr>
          <w:rFonts w:ascii="Times New Roman" w:hAnsi="Times New Roman" w:cs="Times New Roman"/>
          <w:sz w:val="24"/>
          <w:szCs w:val="24"/>
        </w:rPr>
        <w:t>Сектору по безопасности, делам ГО и ЧС</w:t>
      </w:r>
      <w:r w:rsidR="00D757F8" w:rsidRPr="007A26A6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</w:t>
      </w:r>
      <w:r w:rsidR="00D757F8" w:rsidRPr="007A26A6">
        <w:rPr>
          <w:rFonts w:ascii="Times New Roman" w:hAnsi="Times New Roman" w:cs="Times New Roman"/>
          <w:sz w:val="24"/>
          <w:szCs w:val="24"/>
        </w:rPr>
        <w:t>а</w:t>
      </w:r>
      <w:r w:rsidR="00D757F8" w:rsidRPr="007A26A6">
        <w:rPr>
          <w:rFonts w:ascii="Times New Roman" w:hAnsi="Times New Roman" w:cs="Times New Roman"/>
          <w:sz w:val="24"/>
          <w:szCs w:val="24"/>
        </w:rPr>
        <w:t xml:space="preserve">зования Тосненский район Ленинградской области направить в пресс-службу </w:t>
      </w:r>
      <w:r w:rsidR="00C35F7B" w:rsidRPr="007A26A6">
        <w:rPr>
          <w:rFonts w:ascii="Times New Roman" w:hAnsi="Times New Roman" w:cs="Times New Roman"/>
          <w:sz w:val="24"/>
          <w:szCs w:val="24"/>
        </w:rPr>
        <w:t>комитета по организационной работе, местному самоуправлению, межнациональным и межконфесс</w:t>
      </w:r>
      <w:r w:rsidR="00C35F7B" w:rsidRPr="007A26A6">
        <w:rPr>
          <w:rFonts w:ascii="Times New Roman" w:hAnsi="Times New Roman" w:cs="Times New Roman"/>
          <w:sz w:val="24"/>
          <w:szCs w:val="24"/>
        </w:rPr>
        <w:t>и</w:t>
      </w:r>
      <w:r w:rsidR="00C35F7B" w:rsidRPr="007A26A6">
        <w:rPr>
          <w:rFonts w:ascii="Times New Roman" w:hAnsi="Times New Roman" w:cs="Times New Roman"/>
          <w:sz w:val="24"/>
          <w:szCs w:val="24"/>
        </w:rPr>
        <w:t xml:space="preserve">ональным отношениям </w:t>
      </w:r>
      <w:r w:rsidR="00D757F8" w:rsidRPr="007A26A6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Тосненский район Ленинградской обла</w:t>
      </w:r>
      <w:r w:rsidR="007E33D5" w:rsidRPr="007A26A6">
        <w:rPr>
          <w:rFonts w:ascii="Times New Roman" w:hAnsi="Times New Roman" w:cs="Times New Roman"/>
          <w:sz w:val="24"/>
          <w:szCs w:val="24"/>
        </w:rPr>
        <w:t xml:space="preserve">сти настоящее постановление для </w:t>
      </w:r>
      <w:r w:rsidR="00C35F7B" w:rsidRPr="007A26A6">
        <w:rPr>
          <w:rFonts w:ascii="Times New Roman" w:hAnsi="Times New Roman" w:cs="Times New Roman"/>
          <w:sz w:val="24"/>
          <w:szCs w:val="24"/>
        </w:rPr>
        <w:t>обнародования</w:t>
      </w:r>
      <w:r w:rsidR="00D757F8" w:rsidRPr="007A26A6">
        <w:rPr>
          <w:rFonts w:ascii="Times New Roman" w:hAnsi="Times New Roman" w:cs="Times New Roman"/>
          <w:sz w:val="24"/>
          <w:szCs w:val="24"/>
        </w:rPr>
        <w:t xml:space="preserve"> в порядке, устано</w:t>
      </w:r>
      <w:r w:rsidR="00D757F8" w:rsidRPr="007A26A6">
        <w:rPr>
          <w:rFonts w:ascii="Times New Roman" w:hAnsi="Times New Roman" w:cs="Times New Roman"/>
          <w:sz w:val="24"/>
          <w:szCs w:val="24"/>
        </w:rPr>
        <w:t>в</w:t>
      </w:r>
      <w:r w:rsidR="00D757F8" w:rsidRPr="007A26A6">
        <w:rPr>
          <w:rFonts w:ascii="Times New Roman" w:hAnsi="Times New Roman" w:cs="Times New Roman"/>
          <w:sz w:val="24"/>
          <w:szCs w:val="24"/>
        </w:rPr>
        <w:t xml:space="preserve">ленном Уставом </w:t>
      </w:r>
      <w:r w:rsidR="009A7324" w:rsidRPr="007A26A6">
        <w:rPr>
          <w:rFonts w:ascii="Times New Roman" w:hAnsi="Times New Roman" w:cs="Times New Roman"/>
          <w:sz w:val="24"/>
          <w:szCs w:val="24"/>
        </w:rPr>
        <w:t>Тосненского городского поселения Тосненского</w:t>
      </w:r>
      <w:r w:rsidR="00D757F8" w:rsidRPr="007A26A6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9A7324" w:rsidRPr="007A26A6">
        <w:rPr>
          <w:rFonts w:ascii="Times New Roman" w:hAnsi="Times New Roman" w:cs="Times New Roman"/>
          <w:sz w:val="24"/>
          <w:szCs w:val="24"/>
        </w:rPr>
        <w:t>а</w:t>
      </w:r>
      <w:r w:rsidR="00D757F8" w:rsidRPr="007A26A6">
        <w:rPr>
          <w:rFonts w:ascii="Times New Roman" w:hAnsi="Times New Roman" w:cs="Times New Roman"/>
          <w:sz w:val="24"/>
          <w:szCs w:val="24"/>
        </w:rPr>
        <w:t xml:space="preserve"> Ленинградской области.</w:t>
      </w:r>
    </w:p>
    <w:p w:rsidR="00C35F7B" w:rsidRPr="007A26A6" w:rsidRDefault="007A26A6" w:rsidP="007A26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35F7B" w:rsidRPr="007A26A6">
        <w:rPr>
          <w:rFonts w:ascii="Times New Roman" w:hAnsi="Times New Roman" w:cs="Times New Roman"/>
          <w:sz w:val="24"/>
          <w:szCs w:val="24"/>
        </w:rPr>
        <w:t xml:space="preserve">3. </w:t>
      </w:r>
      <w:r w:rsidR="00D757F8" w:rsidRPr="007A26A6">
        <w:rPr>
          <w:rFonts w:ascii="Times New Roman" w:hAnsi="Times New Roman" w:cs="Times New Roman"/>
          <w:sz w:val="24"/>
          <w:szCs w:val="24"/>
        </w:rPr>
        <w:t>Пресс-службе</w:t>
      </w:r>
      <w:r w:rsidR="00C35F7B" w:rsidRPr="007A26A6">
        <w:rPr>
          <w:rFonts w:ascii="Times New Roman" w:hAnsi="Times New Roman" w:cs="Times New Roman"/>
          <w:sz w:val="24"/>
          <w:szCs w:val="24"/>
        </w:rPr>
        <w:t xml:space="preserve"> комитета по организационной работе, местному самоуправлению, межнациональным и межконфессиональным отношениям</w:t>
      </w:r>
      <w:r w:rsidR="00D757F8" w:rsidRPr="007A26A6">
        <w:rPr>
          <w:rFonts w:ascii="Times New Roman" w:hAnsi="Times New Roman" w:cs="Times New Roman"/>
          <w:sz w:val="24"/>
          <w:szCs w:val="24"/>
        </w:rPr>
        <w:t xml:space="preserve"> администрации муниципальн</w:t>
      </w:r>
      <w:r w:rsidR="00D757F8" w:rsidRPr="007A26A6">
        <w:rPr>
          <w:rFonts w:ascii="Times New Roman" w:hAnsi="Times New Roman" w:cs="Times New Roman"/>
          <w:sz w:val="24"/>
          <w:szCs w:val="24"/>
        </w:rPr>
        <w:t>о</w:t>
      </w:r>
      <w:r w:rsidR="00D757F8" w:rsidRPr="007A26A6">
        <w:rPr>
          <w:rFonts w:ascii="Times New Roman" w:hAnsi="Times New Roman" w:cs="Times New Roman"/>
          <w:sz w:val="24"/>
          <w:szCs w:val="24"/>
        </w:rPr>
        <w:t xml:space="preserve">го образования  Тосненский район Ленинградской области </w:t>
      </w:r>
      <w:r w:rsidR="00C35F7B" w:rsidRPr="007A26A6">
        <w:rPr>
          <w:rFonts w:ascii="Times New Roman" w:hAnsi="Times New Roman" w:cs="Times New Roman"/>
          <w:sz w:val="24"/>
          <w:szCs w:val="24"/>
        </w:rPr>
        <w:t xml:space="preserve">организовать обнародование постановления в порядке, установленном Уставом </w:t>
      </w:r>
      <w:r w:rsidR="009A7324" w:rsidRPr="007A26A6">
        <w:rPr>
          <w:rFonts w:ascii="Times New Roman" w:hAnsi="Times New Roman" w:cs="Times New Roman"/>
          <w:sz w:val="24"/>
          <w:szCs w:val="24"/>
        </w:rPr>
        <w:t xml:space="preserve">Тосненского городского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7324" w:rsidRPr="007A26A6">
        <w:rPr>
          <w:rFonts w:ascii="Times New Roman" w:hAnsi="Times New Roman" w:cs="Times New Roman"/>
          <w:sz w:val="24"/>
          <w:szCs w:val="24"/>
        </w:rPr>
        <w:t>Тосненского</w:t>
      </w:r>
      <w:r w:rsidR="00C35F7B" w:rsidRPr="007A26A6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9A7324" w:rsidRPr="007A26A6">
        <w:rPr>
          <w:rFonts w:ascii="Times New Roman" w:hAnsi="Times New Roman" w:cs="Times New Roman"/>
          <w:sz w:val="24"/>
          <w:szCs w:val="24"/>
        </w:rPr>
        <w:t>а</w:t>
      </w:r>
      <w:r w:rsidR="00C35F7B" w:rsidRPr="007A26A6">
        <w:rPr>
          <w:rFonts w:ascii="Times New Roman" w:hAnsi="Times New Roman" w:cs="Times New Roman"/>
          <w:sz w:val="24"/>
          <w:szCs w:val="24"/>
        </w:rPr>
        <w:t xml:space="preserve"> Ленинградской области.</w:t>
      </w:r>
    </w:p>
    <w:p w:rsidR="0019344C" w:rsidRPr="007A26A6" w:rsidRDefault="007A26A6" w:rsidP="007A26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35F7B" w:rsidRPr="007A26A6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="00D757F8" w:rsidRPr="007A26A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D757F8" w:rsidRPr="007A26A6">
        <w:rPr>
          <w:rFonts w:ascii="Times New Roman" w:hAnsi="Times New Roman" w:cs="Times New Roman"/>
          <w:sz w:val="24"/>
          <w:szCs w:val="24"/>
        </w:rPr>
        <w:t xml:space="preserve"> исполнением постановления возложить на заместителя главы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757F8" w:rsidRPr="007A26A6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Тосненский район Ленинградской области </w:t>
      </w:r>
      <w:r w:rsidR="00B6506E" w:rsidRPr="007A26A6">
        <w:rPr>
          <w:rFonts w:ascii="Times New Roman" w:hAnsi="Times New Roman" w:cs="Times New Roman"/>
          <w:sz w:val="24"/>
          <w:szCs w:val="24"/>
        </w:rPr>
        <w:t xml:space="preserve">по безопасности </w:t>
      </w:r>
      <w:proofErr w:type="spellStart"/>
      <w:r w:rsidR="00B6506E" w:rsidRPr="007A26A6">
        <w:rPr>
          <w:rFonts w:ascii="Times New Roman" w:hAnsi="Times New Roman" w:cs="Times New Roman"/>
          <w:sz w:val="24"/>
          <w:szCs w:val="24"/>
        </w:rPr>
        <w:t>Цая</w:t>
      </w:r>
      <w:proofErr w:type="spellEnd"/>
      <w:r w:rsidR="00B6506E" w:rsidRPr="007A26A6">
        <w:rPr>
          <w:rFonts w:ascii="Times New Roman" w:hAnsi="Times New Roman" w:cs="Times New Roman"/>
          <w:sz w:val="24"/>
          <w:szCs w:val="24"/>
        </w:rPr>
        <w:t xml:space="preserve"> И.А.</w:t>
      </w:r>
    </w:p>
    <w:p w:rsidR="007E33D5" w:rsidRPr="007A26A6" w:rsidRDefault="007A26A6" w:rsidP="007A26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5. </w:t>
      </w:r>
      <w:r w:rsidR="007E33D5" w:rsidRPr="007A26A6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 подписания.</w:t>
      </w:r>
    </w:p>
    <w:p w:rsidR="0019344C" w:rsidRDefault="0019344C" w:rsidP="007A26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A26A6" w:rsidRDefault="007A26A6" w:rsidP="007A26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A26A6" w:rsidRDefault="007A26A6" w:rsidP="007A26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A26A6" w:rsidRPr="007A26A6" w:rsidRDefault="007A26A6" w:rsidP="007A26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9344C" w:rsidRPr="007A26A6" w:rsidRDefault="0019344C" w:rsidP="007A26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A26A6">
        <w:rPr>
          <w:rFonts w:ascii="Times New Roman" w:hAnsi="Times New Roman" w:cs="Times New Roman"/>
          <w:sz w:val="24"/>
          <w:szCs w:val="24"/>
        </w:rPr>
        <w:t>Глава</w:t>
      </w:r>
      <w:r w:rsidR="00D757F8" w:rsidRPr="007A26A6">
        <w:rPr>
          <w:rFonts w:ascii="Times New Roman" w:hAnsi="Times New Roman" w:cs="Times New Roman"/>
          <w:sz w:val="24"/>
          <w:szCs w:val="24"/>
        </w:rPr>
        <w:t xml:space="preserve"> администрации           </w:t>
      </w:r>
      <w:r w:rsidR="007A26A6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D757F8" w:rsidRPr="007A26A6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C35F7B" w:rsidRPr="007A26A6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7A26A6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7E33D5" w:rsidRPr="007A26A6">
        <w:rPr>
          <w:rFonts w:ascii="Times New Roman" w:hAnsi="Times New Roman" w:cs="Times New Roman"/>
          <w:sz w:val="24"/>
          <w:szCs w:val="24"/>
        </w:rPr>
        <w:t xml:space="preserve">      </w:t>
      </w:r>
      <w:r w:rsidRPr="007A26A6">
        <w:rPr>
          <w:rFonts w:ascii="Times New Roman" w:hAnsi="Times New Roman" w:cs="Times New Roman"/>
          <w:sz w:val="24"/>
          <w:szCs w:val="24"/>
        </w:rPr>
        <w:t>А.Г. Клементьев</w:t>
      </w:r>
    </w:p>
    <w:p w:rsidR="0019344C" w:rsidRPr="007A26A6" w:rsidRDefault="0019344C" w:rsidP="007A26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9344C" w:rsidRPr="007A26A6" w:rsidRDefault="0019344C" w:rsidP="007A26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9344C" w:rsidRPr="007A26A6" w:rsidRDefault="0019344C" w:rsidP="007A26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33CA3" w:rsidRPr="007A26A6" w:rsidRDefault="00333CA3" w:rsidP="007A26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33CA3" w:rsidRPr="007A26A6" w:rsidRDefault="00333CA3" w:rsidP="007A26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33CA3" w:rsidRPr="007A26A6" w:rsidRDefault="00333CA3" w:rsidP="007A26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33CA3" w:rsidRPr="007A26A6" w:rsidRDefault="00333CA3" w:rsidP="007A26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33CA3" w:rsidRPr="007A26A6" w:rsidRDefault="00333CA3" w:rsidP="007A26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33CA3" w:rsidRPr="007A26A6" w:rsidRDefault="00333CA3" w:rsidP="007A26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33CA3" w:rsidRPr="007A26A6" w:rsidRDefault="00333CA3" w:rsidP="007A26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33CA3" w:rsidRPr="007A26A6" w:rsidRDefault="00333CA3" w:rsidP="007A26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33CA3" w:rsidRPr="007A26A6" w:rsidRDefault="00333CA3" w:rsidP="007A26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33CA3" w:rsidRPr="007A26A6" w:rsidRDefault="00333CA3" w:rsidP="007A26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33CA3" w:rsidRPr="007A26A6" w:rsidRDefault="00333CA3" w:rsidP="007A26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33CA3" w:rsidRPr="007A26A6" w:rsidRDefault="00333CA3" w:rsidP="007A26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33CA3" w:rsidRPr="007A26A6" w:rsidRDefault="00333CA3" w:rsidP="007A26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33CA3" w:rsidRPr="007A26A6" w:rsidRDefault="00333CA3" w:rsidP="007A26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33CA3" w:rsidRDefault="00333CA3" w:rsidP="007A26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A26A6" w:rsidRPr="007A26A6" w:rsidRDefault="007A26A6" w:rsidP="007A26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D491B" w:rsidRPr="007A26A6" w:rsidRDefault="0019344C" w:rsidP="007A26A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7A26A6">
        <w:rPr>
          <w:rFonts w:ascii="Times New Roman" w:hAnsi="Times New Roman" w:cs="Times New Roman"/>
          <w:sz w:val="20"/>
          <w:szCs w:val="20"/>
        </w:rPr>
        <w:t>Прошкин</w:t>
      </w:r>
      <w:proofErr w:type="spellEnd"/>
      <w:r w:rsidRPr="007A26A6">
        <w:rPr>
          <w:rFonts w:ascii="Times New Roman" w:hAnsi="Times New Roman" w:cs="Times New Roman"/>
          <w:sz w:val="20"/>
          <w:szCs w:val="20"/>
        </w:rPr>
        <w:t xml:space="preserve"> Андрей Евгеньевич</w:t>
      </w:r>
      <w:r w:rsidR="007A26A6" w:rsidRPr="007A26A6">
        <w:rPr>
          <w:rFonts w:ascii="Times New Roman" w:hAnsi="Times New Roman" w:cs="Times New Roman"/>
          <w:sz w:val="20"/>
          <w:szCs w:val="20"/>
        </w:rPr>
        <w:t>,</w:t>
      </w:r>
      <w:r w:rsidRPr="007A26A6">
        <w:rPr>
          <w:rFonts w:ascii="Times New Roman" w:hAnsi="Times New Roman" w:cs="Times New Roman"/>
          <w:sz w:val="20"/>
          <w:szCs w:val="20"/>
        </w:rPr>
        <w:t xml:space="preserve"> </w:t>
      </w:r>
      <w:r w:rsidR="000C1629" w:rsidRPr="007A26A6">
        <w:rPr>
          <w:rFonts w:ascii="Times New Roman" w:hAnsi="Times New Roman" w:cs="Times New Roman"/>
          <w:sz w:val="20"/>
          <w:szCs w:val="20"/>
        </w:rPr>
        <w:t>8(81361)</w:t>
      </w:r>
      <w:r w:rsidR="007D491B" w:rsidRPr="007A26A6">
        <w:rPr>
          <w:rFonts w:ascii="Times New Roman" w:hAnsi="Times New Roman" w:cs="Times New Roman"/>
          <w:sz w:val="20"/>
          <w:szCs w:val="20"/>
        </w:rPr>
        <w:t>21604</w:t>
      </w:r>
    </w:p>
    <w:p w:rsidR="006D368F" w:rsidRPr="007A26A6" w:rsidRDefault="007A26A6" w:rsidP="007A26A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7A26A6">
        <w:rPr>
          <w:rFonts w:ascii="Times New Roman" w:hAnsi="Times New Roman" w:cs="Times New Roman"/>
          <w:sz w:val="20"/>
          <w:szCs w:val="20"/>
        </w:rPr>
        <w:t xml:space="preserve">12 </w:t>
      </w:r>
      <w:proofErr w:type="spellStart"/>
      <w:r w:rsidRPr="007A26A6">
        <w:rPr>
          <w:rFonts w:ascii="Times New Roman" w:hAnsi="Times New Roman" w:cs="Times New Roman"/>
          <w:sz w:val="20"/>
          <w:szCs w:val="20"/>
        </w:rPr>
        <w:t>гв</w:t>
      </w:r>
      <w:proofErr w:type="spellEnd"/>
    </w:p>
    <w:sectPr w:rsidR="006D368F" w:rsidRPr="007A26A6" w:rsidSect="007A26A6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199" w:rsidRDefault="001E3199" w:rsidP="007A26A6">
      <w:pPr>
        <w:spacing w:after="0" w:line="240" w:lineRule="auto"/>
      </w:pPr>
      <w:r>
        <w:separator/>
      </w:r>
    </w:p>
  </w:endnote>
  <w:endnote w:type="continuationSeparator" w:id="0">
    <w:p w:rsidR="001E3199" w:rsidRDefault="001E3199" w:rsidP="007A2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199" w:rsidRDefault="001E3199" w:rsidP="007A26A6">
      <w:pPr>
        <w:spacing w:after="0" w:line="240" w:lineRule="auto"/>
      </w:pPr>
      <w:r>
        <w:separator/>
      </w:r>
    </w:p>
  </w:footnote>
  <w:footnote w:type="continuationSeparator" w:id="0">
    <w:p w:rsidR="001E3199" w:rsidRDefault="001E3199" w:rsidP="007A26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414800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A26A6" w:rsidRPr="00032D7A" w:rsidRDefault="007A26A6" w:rsidP="00032D7A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A26A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A26A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A26A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E7C1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A26A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345CD"/>
    <w:multiLevelType w:val="hybridMultilevel"/>
    <w:tmpl w:val="BDFAD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54124"/>
    <w:multiLevelType w:val="hybridMultilevel"/>
    <w:tmpl w:val="FF5AB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751546"/>
    <w:multiLevelType w:val="hybridMultilevel"/>
    <w:tmpl w:val="0FEE9C0C"/>
    <w:lvl w:ilvl="0" w:tplc="201ACCFA">
      <w:start w:val="1"/>
      <w:numFmt w:val="decimal"/>
      <w:lvlText w:val="%1."/>
      <w:lvlJc w:val="left"/>
      <w:pPr>
        <w:ind w:left="1116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1595390"/>
    <w:multiLevelType w:val="hybridMultilevel"/>
    <w:tmpl w:val="BDFAD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C9085B"/>
    <w:multiLevelType w:val="hybridMultilevel"/>
    <w:tmpl w:val="98E40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2D5F9B"/>
    <w:multiLevelType w:val="hybridMultilevel"/>
    <w:tmpl w:val="80F01F1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4B29E9"/>
    <w:multiLevelType w:val="hybridMultilevel"/>
    <w:tmpl w:val="68829F4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0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624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06B"/>
    <w:rsid w:val="00032D7A"/>
    <w:rsid w:val="00073A6C"/>
    <w:rsid w:val="000C1629"/>
    <w:rsid w:val="0019344C"/>
    <w:rsid w:val="001A65C4"/>
    <w:rsid w:val="001E3199"/>
    <w:rsid w:val="002A2287"/>
    <w:rsid w:val="00333CA3"/>
    <w:rsid w:val="00453BCA"/>
    <w:rsid w:val="0047623F"/>
    <w:rsid w:val="004B2EEC"/>
    <w:rsid w:val="004C5BF4"/>
    <w:rsid w:val="005B48D3"/>
    <w:rsid w:val="0065178A"/>
    <w:rsid w:val="006B3800"/>
    <w:rsid w:val="006D368F"/>
    <w:rsid w:val="007858A4"/>
    <w:rsid w:val="007A26A6"/>
    <w:rsid w:val="007C20A4"/>
    <w:rsid w:val="007D491B"/>
    <w:rsid w:val="007E33D5"/>
    <w:rsid w:val="00941CC6"/>
    <w:rsid w:val="00986DE9"/>
    <w:rsid w:val="009A7324"/>
    <w:rsid w:val="009D6FD0"/>
    <w:rsid w:val="009E7C12"/>
    <w:rsid w:val="009F7B72"/>
    <w:rsid w:val="00A5606B"/>
    <w:rsid w:val="00B6506E"/>
    <w:rsid w:val="00B744AA"/>
    <w:rsid w:val="00B77242"/>
    <w:rsid w:val="00B8246A"/>
    <w:rsid w:val="00BA0985"/>
    <w:rsid w:val="00C35F7B"/>
    <w:rsid w:val="00CB55AC"/>
    <w:rsid w:val="00D30031"/>
    <w:rsid w:val="00D757F8"/>
    <w:rsid w:val="00F35129"/>
    <w:rsid w:val="00FB5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757F8"/>
    <w:pPr>
      <w:keepNext/>
      <w:widowControl w:val="0"/>
      <w:autoSpaceDE w:val="0"/>
      <w:autoSpaceDN w:val="0"/>
      <w:adjustRightInd w:val="0"/>
      <w:spacing w:before="100"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57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D757F8"/>
    <w:pPr>
      <w:spacing w:after="0" w:line="240" w:lineRule="auto"/>
    </w:pPr>
  </w:style>
  <w:style w:type="table" w:styleId="a4">
    <w:name w:val="Table Grid"/>
    <w:basedOn w:val="a1"/>
    <w:uiPriority w:val="59"/>
    <w:rsid w:val="004B2E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A2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A26A6"/>
  </w:style>
  <w:style w:type="paragraph" w:styleId="a7">
    <w:name w:val="footer"/>
    <w:basedOn w:val="a"/>
    <w:link w:val="a8"/>
    <w:uiPriority w:val="99"/>
    <w:unhideWhenUsed/>
    <w:rsid w:val="007A2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A26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757F8"/>
    <w:pPr>
      <w:keepNext/>
      <w:widowControl w:val="0"/>
      <w:autoSpaceDE w:val="0"/>
      <w:autoSpaceDN w:val="0"/>
      <w:adjustRightInd w:val="0"/>
      <w:spacing w:before="100"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57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D757F8"/>
    <w:pPr>
      <w:spacing w:after="0" w:line="240" w:lineRule="auto"/>
    </w:pPr>
  </w:style>
  <w:style w:type="table" w:styleId="a4">
    <w:name w:val="Table Grid"/>
    <w:basedOn w:val="a1"/>
    <w:uiPriority w:val="59"/>
    <w:rsid w:val="004B2E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A2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A26A6"/>
  </w:style>
  <w:style w:type="paragraph" w:styleId="a7">
    <w:name w:val="footer"/>
    <w:basedOn w:val="a"/>
    <w:link w:val="a8"/>
    <w:uiPriority w:val="99"/>
    <w:unhideWhenUsed/>
    <w:rsid w:val="007A2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A26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968</dc:creator>
  <cp:lastModifiedBy>admin</cp:lastModifiedBy>
  <cp:revision>2</cp:revision>
  <cp:lastPrinted>2020-06-16T10:38:00Z</cp:lastPrinted>
  <dcterms:created xsi:type="dcterms:W3CDTF">2020-07-10T09:49:00Z</dcterms:created>
  <dcterms:modified xsi:type="dcterms:W3CDTF">2020-07-10T09:49:00Z</dcterms:modified>
</cp:coreProperties>
</file>