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0AB" w:rsidRDefault="0010566D" w:rsidP="00EA0081">
      <w:pPr>
        <w:ind w:right="-76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-1180847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T7+&#10;A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0566D" w:rsidP="00EA0081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30.01.2020                            169-па</w:t>
      </w: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1950AB" w:rsidRDefault="001950AB" w:rsidP="00EA0081">
      <w:pPr>
        <w:ind w:right="-766"/>
        <w:jc w:val="both"/>
        <w:rPr>
          <w:sz w:val="24"/>
          <w:szCs w:val="24"/>
        </w:rPr>
      </w:pPr>
    </w:p>
    <w:p w:rsidR="00EA0081" w:rsidRPr="001950AB" w:rsidRDefault="00C82963" w:rsidP="00EA0081">
      <w:pPr>
        <w:ind w:right="-766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О внесении изменений в постановление администрации</w:t>
      </w:r>
    </w:p>
    <w:p w:rsidR="00C82963" w:rsidRPr="001950AB" w:rsidRDefault="00C82963" w:rsidP="00EA0081">
      <w:pPr>
        <w:ind w:right="-766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муниципального образования Тосненский район</w:t>
      </w:r>
    </w:p>
    <w:p w:rsidR="00C82963" w:rsidRPr="001950AB" w:rsidRDefault="00C82963" w:rsidP="00EA0081">
      <w:pPr>
        <w:ind w:right="-766"/>
        <w:jc w:val="both"/>
        <w:rPr>
          <w:sz w:val="24"/>
          <w:szCs w:val="24"/>
        </w:rPr>
      </w:pPr>
      <w:r w:rsidRPr="001950AB">
        <w:rPr>
          <w:sz w:val="24"/>
          <w:szCs w:val="24"/>
        </w:rPr>
        <w:t xml:space="preserve">Ленинградской области от 06.07.2017 № 1812-па </w:t>
      </w:r>
    </w:p>
    <w:p w:rsidR="00C82963" w:rsidRPr="001950AB" w:rsidRDefault="00C82963" w:rsidP="00EA0081">
      <w:pPr>
        <w:ind w:right="-766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«Об утверждении Порядка разработки, утверждения схемы</w:t>
      </w:r>
    </w:p>
    <w:p w:rsidR="00C82963" w:rsidRPr="001950AB" w:rsidRDefault="00C82963" w:rsidP="00EA0081">
      <w:pPr>
        <w:ind w:right="-766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размещения рекламных конструкций на территории</w:t>
      </w:r>
    </w:p>
    <w:p w:rsidR="00C82963" w:rsidRPr="001950AB" w:rsidRDefault="00C82963" w:rsidP="00EA0081">
      <w:pPr>
        <w:ind w:right="-766"/>
        <w:jc w:val="both"/>
        <w:rPr>
          <w:sz w:val="24"/>
          <w:szCs w:val="24"/>
        </w:rPr>
      </w:pPr>
      <w:r w:rsidRPr="001950AB">
        <w:rPr>
          <w:sz w:val="24"/>
          <w:szCs w:val="24"/>
        </w:rPr>
        <w:t xml:space="preserve">муниципального образования Тосненский район </w:t>
      </w:r>
    </w:p>
    <w:p w:rsidR="00C82963" w:rsidRPr="001950AB" w:rsidRDefault="00C82963" w:rsidP="00EA0081">
      <w:pPr>
        <w:ind w:right="-766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Ленинградской области и внесения в неё изменений»</w:t>
      </w:r>
    </w:p>
    <w:p w:rsidR="004B21A8" w:rsidRPr="001950AB" w:rsidRDefault="004B21A8" w:rsidP="00EA0081">
      <w:pPr>
        <w:ind w:right="-766"/>
        <w:jc w:val="both"/>
        <w:rPr>
          <w:sz w:val="24"/>
          <w:szCs w:val="24"/>
        </w:rPr>
      </w:pPr>
    </w:p>
    <w:p w:rsidR="00BE3A69" w:rsidRDefault="00BE3A69" w:rsidP="00EA0081">
      <w:pPr>
        <w:ind w:right="-766"/>
        <w:jc w:val="both"/>
        <w:rPr>
          <w:sz w:val="24"/>
          <w:szCs w:val="24"/>
        </w:rPr>
      </w:pPr>
    </w:p>
    <w:p w:rsidR="001950AB" w:rsidRPr="001950AB" w:rsidRDefault="001950AB" w:rsidP="00EA0081">
      <w:pPr>
        <w:ind w:right="-766"/>
        <w:jc w:val="both"/>
        <w:rPr>
          <w:sz w:val="24"/>
          <w:szCs w:val="24"/>
        </w:rPr>
      </w:pPr>
    </w:p>
    <w:p w:rsidR="00EA0081" w:rsidRPr="001950AB" w:rsidRDefault="005B1205" w:rsidP="001950AB">
      <w:pPr>
        <w:ind w:firstLine="567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В соответствии</w:t>
      </w:r>
      <w:r w:rsidR="00EA0081" w:rsidRPr="001950AB">
        <w:rPr>
          <w:sz w:val="24"/>
          <w:szCs w:val="24"/>
        </w:rPr>
        <w:t xml:space="preserve"> </w:t>
      </w:r>
      <w:r w:rsidR="001950AB">
        <w:rPr>
          <w:sz w:val="24"/>
          <w:szCs w:val="24"/>
        </w:rPr>
        <w:t xml:space="preserve">со </w:t>
      </w:r>
      <w:r w:rsidR="00EA0081" w:rsidRPr="001950AB">
        <w:rPr>
          <w:sz w:val="24"/>
          <w:szCs w:val="24"/>
        </w:rPr>
        <w:t xml:space="preserve">ст. 19 Федерального закона от 13.03.2006 № 38-ФЗ </w:t>
      </w:r>
      <w:r w:rsidR="001950AB">
        <w:rPr>
          <w:sz w:val="24"/>
          <w:szCs w:val="24"/>
        </w:rPr>
        <w:t>«</w:t>
      </w:r>
      <w:r w:rsidR="00EA0081" w:rsidRPr="001950AB">
        <w:rPr>
          <w:sz w:val="24"/>
          <w:szCs w:val="24"/>
        </w:rPr>
        <w:t>О рекламе</w:t>
      </w:r>
      <w:r w:rsidR="001950AB">
        <w:rPr>
          <w:sz w:val="24"/>
          <w:szCs w:val="24"/>
        </w:rPr>
        <w:t>»</w:t>
      </w:r>
      <w:r w:rsidR="00EA0081" w:rsidRPr="001950AB">
        <w:rPr>
          <w:sz w:val="24"/>
          <w:szCs w:val="24"/>
        </w:rPr>
        <w:t xml:space="preserve"> (с последующими изменения</w:t>
      </w:r>
      <w:r w:rsidR="00943C64" w:rsidRPr="001950AB">
        <w:rPr>
          <w:sz w:val="24"/>
          <w:szCs w:val="24"/>
        </w:rPr>
        <w:t>ми и дополнениями), Федеральным законом</w:t>
      </w:r>
      <w:r w:rsidR="00EA0081" w:rsidRPr="001950AB">
        <w:rPr>
          <w:sz w:val="24"/>
          <w:szCs w:val="24"/>
        </w:rPr>
        <w:t xml:space="preserve"> от 06.10.2003 </w:t>
      </w:r>
      <w:r w:rsidR="001950AB">
        <w:rPr>
          <w:sz w:val="24"/>
          <w:szCs w:val="24"/>
        </w:rPr>
        <w:t xml:space="preserve">       </w:t>
      </w:r>
      <w:r w:rsidR="00EA0081" w:rsidRPr="001950AB">
        <w:rPr>
          <w:sz w:val="24"/>
          <w:szCs w:val="24"/>
        </w:rPr>
        <w:t xml:space="preserve">№ 131-ФЗ </w:t>
      </w:r>
      <w:r w:rsidR="001950AB">
        <w:rPr>
          <w:sz w:val="24"/>
          <w:szCs w:val="24"/>
        </w:rPr>
        <w:t>«</w:t>
      </w:r>
      <w:r w:rsidR="00EA0081" w:rsidRPr="001950A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950AB">
        <w:rPr>
          <w:sz w:val="24"/>
          <w:szCs w:val="24"/>
        </w:rPr>
        <w:t>»</w:t>
      </w:r>
      <w:r w:rsidR="00EA0081" w:rsidRPr="001950AB">
        <w:rPr>
          <w:sz w:val="24"/>
          <w:szCs w:val="24"/>
        </w:rPr>
        <w:t xml:space="preserve">, </w:t>
      </w:r>
      <w:r w:rsidR="004B21A8" w:rsidRPr="001950AB">
        <w:rPr>
          <w:sz w:val="24"/>
          <w:szCs w:val="24"/>
        </w:rPr>
        <w:t>администрация</w:t>
      </w:r>
      <w:r w:rsidR="00EA0081" w:rsidRPr="001950AB">
        <w:rPr>
          <w:sz w:val="24"/>
          <w:szCs w:val="24"/>
        </w:rPr>
        <w:t xml:space="preserve"> муниципального образования Тосненский район Ленингра</w:t>
      </w:r>
      <w:r w:rsidR="00EA0081" w:rsidRPr="001950AB">
        <w:rPr>
          <w:sz w:val="24"/>
          <w:szCs w:val="24"/>
        </w:rPr>
        <w:t>д</w:t>
      </w:r>
      <w:r w:rsidR="00EA0081" w:rsidRPr="001950AB">
        <w:rPr>
          <w:sz w:val="24"/>
          <w:szCs w:val="24"/>
        </w:rPr>
        <w:t xml:space="preserve">ской области  </w:t>
      </w:r>
    </w:p>
    <w:p w:rsidR="004B21A8" w:rsidRPr="001950AB" w:rsidRDefault="004B21A8" w:rsidP="00EA0081">
      <w:pPr>
        <w:jc w:val="both"/>
        <w:rPr>
          <w:sz w:val="24"/>
          <w:szCs w:val="24"/>
        </w:rPr>
      </w:pPr>
    </w:p>
    <w:p w:rsidR="00EA0081" w:rsidRPr="001950AB" w:rsidRDefault="00EA0081" w:rsidP="00EA0081">
      <w:pPr>
        <w:jc w:val="both"/>
        <w:rPr>
          <w:sz w:val="24"/>
          <w:szCs w:val="24"/>
        </w:rPr>
      </w:pPr>
      <w:r w:rsidRPr="001950AB">
        <w:rPr>
          <w:sz w:val="24"/>
          <w:szCs w:val="24"/>
        </w:rPr>
        <w:t>ПОСТАНОВЛЯЕТ:</w:t>
      </w:r>
    </w:p>
    <w:p w:rsidR="00FE7B71" w:rsidRPr="001950AB" w:rsidRDefault="00FE7B71" w:rsidP="00EA0081">
      <w:pPr>
        <w:jc w:val="both"/>
        <w:rPr>
          <w:sz w:val="24"/>
          <w:szCs w:val="24"/>
        </w:rPr>
      </w:pPr>
    </w:p>
    <w:p w:rsidR="001728FC" w:rsidRPr="001950AB" w:rsidRDefault="000E4469" w:rsidP="00B229B0">
      <w:pPr>
        <w:ind w:firstLine="567"/>
        <w:jc w:val="both"/>
        <w:rPr>
          <w:sz w:val="24"/>
          <w:szCs w:val="24"/>
        </w:rPr>
      </w:pPr>
      <w:r w:rsidRPr="001950AB">
        <w:rPr>
          <w:sz w:val="24"/>
          <w:szCs w:val="24"/>
        </w:rPr>
        <w:t xml:space="preserve">1. </w:t>
      </w:r>
      <w:r w:rsidR="001728FC" w:rsidRPr="001950AB">
        <w:rPr>
          <w:sz w:val="24"/>
          <w:szCs w:val="24"/>
        </w:rPr>
        <w:t xml:space="preserve">Внести в </w:t>
      </w:r>
      <w:r w:rsidR="006D6AE3" w:rsidRPr="001950AB">
        <w:rPr>
          <w:sz w:val="24"/>
          <w:szCs w:val="24"/>
        </w:rPr>
        <w:t>приложение к постановлению</w:t>
      </w:r>
      <w:r w:rsidR="001728FC" w:rsidRPr="001950AB">
        <w:rPr>
          <w:sz w:val="24"/>
          <w:szCs w:val="24"/>
        </w:rPr>
        <w:t xml:space="preserve"> администрации муниципального образ</w:t>
      </w:r>
      <w:r w:rsidR="001728FC" w:rsidRPr="001950AB">
        <w:rPr>
          <w:sz w:val="24"/>
          <w:szCs w:val="24"/>
        </w:rPr>
        <w:t>о</w:t>
      </w:r>
      <w:r w:rsidR="001728FC" w:rsidRPr="001950AB">
        <w:rPr>
          <w:sz w:val="24"/>
          <w:szCs w:val="24"/>
        </w:rPr>
        <w:t>вания Тосненский район Ленинградской области от 06.07.2017 №</w:t>
      </w:r>
      <w:r w:rsidR="006C661E" w:rsidRPr="001950AB">
        <w:rPr>
          <w:sz w:val="24"/>
          <w:szCs w:val="24"/>
        </w:rPr>
        <w:t xml:space="preserve"> </w:t>
      </w:r>
      <w:r w:rsidR="001728FC" w:rsidRPr="001950AB">
        <w:rPr>
          <w:sz w:val="24"/>
          <w:szCs w:val="24"/>
        </w:rPr>
        <w:t>1812</w:t>
      </w:r>
      <w:r w:rsidR="006C661E" w:rsidRPr="001950AB">
        <w:rPr>
          <w:sz w:val="24"/>
          <w:szCs w:val="24"/>
        </w:rPr>
        <w:t>-</w:t>
      </w:r>
      <w:r w:rsidRPr="001950AB">
        <w:rPr>
          <w:sz w:val="24"/>
          <w:szCs w:val="24"/>
        </w:rPr>
        <w:t xml:space="preserve">па </w:t>
      </w:r>
      <w:r w:rsidR="001728FC" w:rsidRPr="001950AB">
        <w:rPr>
          <w:sz w:val="24"/>
          <w:szCs w:val="24"/>
        </w:rPr>
        <w:t>«Об утвержд</w:t>
      </w:r>
      <w:r w:rsidR="001728FC" w:rsidRPr="001950AB">
        <w:rPr>
          <w:sz w:val="24"/>
          <w:szCs w:val="24"/>
        </w:rPr>
        <w:t>е</w:t>
      </w:r>
      <w:r w:rsidR="001728FC" w:rsidRPr="001950AB">
        <w:rPr>
          <w:sz w:val="24"/>
          <w:szCs w:val="24"/>
        </w:rPr>
        <w:t xml:space="preserve">нии Порядка разработки, утверждения </w:t>
      </w:r>
      <w:r w:rsidR="00B229B0" w:rsidRPr="001950AB">
        <w:rPr>
          <w:sz w:val="24"/>
          <w:szCs w:val="24"/>
        </w:rPr>
        <w:t>с</w:t>
      </w:r>
      <w:r w:rsidR="001728FC" w:rsidRPr="001950AB">
        <w:rPr>
          <w:sz w:val="24"/>
          <w:szCs w:val="24"/>
        </w:rPr>
        <w:t>хемы</w:t>
      </w:r>
      <w:r w:rsidR="00B229B0" w:rsidRPr="001950AB">
        <w:rPr>
          <w:sz w:val="24"/>
          <w:szCs w:val="24"/>
        </w:rPr>
        <w:t xml:space="preserve"> </w:t>
      </w:r>
      <w:r w:rsidR="001728FC" w:rsidRPr="001950AB">
        <w:rPr>
          <w:sz w:val="24"/>
          <w:szCs w:val="24"/>
        </w:rPr>
        <w:t>размещения рекламных конструкций на те</w:t>
      </w:r>
      <w:r w:rsidR="001728FC" w:rsidRPr="001950AB">
        <w:rPr>
          <w:sz w:val="24"/>
          <w:szCs w:val="24"/>
        </w:rPr>
        <w:t>р</w:t>
      </w:r>
      <w:r w:rsidR="001728FC" w:rsidRPr="001950AB">
        <w:rPr>
          <w:sz w:val="24"/>
          <w:szCs w:val="24"/>
        </w:rPr>
        <w:t>ритории муниципального образования</w:t>
      </w:r>
      <w:r w:rsidR="00B229B0" w:rsidRPr="001950AB">
        <w:rPr>
          <w:sz w:val="24"/>
          <w:szCs w:val="24"/>
        </w:rPr>
        <w:t xml:space="preserve"> </w:t>
      </w:r>
      <w:r w:rsidR="001728FC" w:rsidRPr="001950AB">
        <w:rPr>
          <w:sz w:val="24"/>
          <w:szCs w:val="24"/>
        </w:rPr>
        <w:t>Тосненский район Ленинградской области и внес</w:t>
      </w:r>
      <w:r w:rsidR="001728FC" w:rsidRPr="001950AB">
        <w:rPr>
          <w:sz w:val="24"/>
          <w:szCs w:val="24"/>
        </w:rPr>
        <w:t>е</w:t>
      </w:r>
      <w:r w:rsidR="001728FC" w:rsidRPr="001950AB">
        <w:rPr>
          <w:sz w:val="24"/>
          <w:szCs w:val="24"/>
        </w:rPr>
        <w:t>ния в неё изменений</w:t>
      </w:r>
      <w:r w:rsidR="00B229B0" w:rsidRPr="001950AB">
        <w:rPr>
          <w:sz w:val="24"/>
          <w:szCs w:val="24"/>
        </w:rPr>
        <w:t xml:space="preserve">» </w:t>
      </w:r>
      <w:r w:rsidR="001728FC" w:rsidRPr="001950AB">
        <w:rPr>
          <w:sz w:val="24"/>
          <w:szCs w:val="24"/>
        </w:rPr>
        <w:t>следующие изменения:</w:t>
      </w:r>
    </w:p>
    <w:p w:rsidR="00BE3A69" w:rsidRPr="001950AB" w:rsidRDefault="00FE7B71" w:rsidP="001728FC">
      <w:pPr>
        <w:ind w:firstLine="567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1.1</w:t>
      </w:r>
      <w:r w:rsidR="001D63A8" w:rsidRPr="001950AB">
        <w:rPr>
          <w:sz w:val="24"/>
          <w:szCs w:val="24"/>
        </w:rPr>
        <w:t>.</w:t>
      </w:r>
      <w:r w:rsidR="006D6AE3" w:rsidRPr="001950AB">
        <w:rPr>
          <w:sz w:val="24"/>
          <w:szCs w:val="24"/>
        </w:rPr>
        <w:t xml:space="preserve"> П</w:t>
      </w:r>
      <w:r w:rsidR="00BE3A69" w:rsidRPr="001950AB">
        <w:rPr>
          <w:sz w:val="24"/>
          <w:szCs w:val="24"/>
        </w:rPr>
        <w:t>ункт 3.5</w:t>
      </w:r>
      <w:r w:rsidR="006D6AE3" w:rsidRPr="001950AB">
        <w:rPr>
          <w:sz w:val="24"/>
          <w:szCs w:val="24"/>
        </w:rPr>
        <w:t xml:space="preserve"> приложения </w:t>
      </w:r>
      <w:r w:rsidR="00BE3A69" w:rsidRPr="001950AB">
        <w:rPr>
          <w:sz w:val="24"/>
          <w:szCs w:val="24"/>
        </w:rPr>
        <w:t xml:space="preserve"> исключить.</w:t>
      </w:r>
    </w:p>
    <w:p w:rsidR="000A110D" w:rsidRPr="001950AB" w:rsidRDefault="000E4469" w:rsidP="001728FC">
      <w:pPr>
        <w:ind w:firstLine="567"/>
        <w:jc w:val="both"/>
        <w:rPr>
          <w:sz w:val="24"/>
          <w:szCs w:val="24"/>
        </w:rPr>
      </w:pPr>
      <w:r w:rsidRPr="001950AB">
        <w:rPr>
          <w:sz w:val="24"/>
          <w:szCs w:val="24"/>
        </w:rPr>
        <w:t xml:space="preserve">1.2. Пункт </w:t>
      </w:r>
      <w:r w:rsidR="000A110D" w:rsidRPr="001950AB">
        <w:rPr>
          <w:sz w:val="24"/>
          <w:szCs w:val="24"/>
        </w:rPr>
        <w:t>4.7</w:t>
      </w:r>
      <w:r w:rsidR="006D6AE3" w:rsidRPr="001950AB">
        <w:rPr>
          <w:sz w:val="24"/>
          <w:szCs w:val="24"/>
        </w:rPr>
        <w:t xml:space="preserve"> приложения</w:t>
      </w:r>
      <w:r w:rsidRPr="001950AB">
        <w:rPr>
          <w:sz w:val="24"/>
          <w:szCs w:val="24"/>
        </w:rPr>
        <w:t xml:space="preserve"> изложить </w:t>
      </w:r>
      <w:r w:rsidR="000A110D" w:rsidRPr="001950AB">
        <w:rPr>
          <w:sz w:val="24"/>
          <w:szCs w:val="24"/>
        </w:rPr>
        <w:t xml:space="preserve">в следующей редакции: </w:t>
      </w:r>
      <w:proofErr w:type="gramStart"/>
      <w:r w:rsidR="000A110D" w:rsidRPr="001950AB">
        <w:rPr>
          <w:sz w:val="24"/>
          <w:szCs w:val="24"/>
        </w:rPr>
        <w:t>«Изменения в Схему, рассмотренные и принятые для дальнейшего согласования, оформляются Комитетом в с</w:t>
      </w:r>
      <w:r w:rsidR="000A110D" w:rsidRPr="001950AB">
        <w:rPr>
          <w:sz w:val="24"/>
          <w:szCs w:val="24"/>
        </w:rPr>
        <w:t>о</w:t>
      </w:r>
      <w:r w:rsidR="000A110D" w:rsidRPr="001950AB">
        <w:rPr>
          <w:sz w:val="24"/>
          <w:szCs w:val="24"/>
        </w:rPr>
        <w:t>ответствии с настоящим Порядком, и отправляются для согласования в Правительство Ленинградской области в соответствии с постановлением  Правительства Ленинградской области от 20.03.2014 № 69 «О мерах по реализации Федерального закона «О рекламе» и в</w:t>
      </w:r>
      <w:r w:rsidR="00FE7B71" w:rsidRPr="001950AB">
        <w:rPr>
          <w:sz w:val="24"/>
          <w:szCs w:val="24"/>
        </w:rPr>
        <w:t>не</w:t>
      </w:r>
      <w:r w:rsidR="000A110D" w:rsidRPr="001950AB">
        <w:rPr>
          <w:sz w:val="24"/>
          <w:szCs w:val="24"/>
        </w:rPr>
        <w:t>сении изменений в постановление Правительства Ленинградской области от 04.05.20</w:t>
      </w:r>
      <w:r w:rsidR="006D6AE3" w:rsidRPr="001950AB">
        <w:rPr>
          <w:sz w:val="24"/>
          <w:szCs w:val="24"/>
        </w:rPr>
        <w:t>0</w:t>
      </w:r>
      <w:r w:rsidR="000A110D" w:rsidRPr="001950AB">
        <w:rPr>
          <w:sz w:val="24"/>
          <w:szCs w:val="24"/>
        </w:rPr>
        <w:t>9 № 125 «О реорганизации комитета по информационно-аналитическому обе</w:t>
      </w:r>
      <w:r w:rsidR="000A110D" w:rsidRPr="001950AB">
        <w:rPr>
          <w:sz w:val="24"/>
          <w:szCs w:val="24"/>
        </w:rPr>
        <w:t>с</w:t>
      </w:r>
      <w:r w:rsidR="000A110D" w:rsidRPr="001950AB">
        <w:rPr>
          <w:sz w:val="24"/>
          <w:szCs w:val="24"/>
        </w:rPr>
        <w:t>печению Ленинградской</w:t>
      </w:r>
      <w:proofErr w:type="gramEnd"/>
      <w:r w:rsidR="000A110D" w:rsidRPr="001950AB">
        <w:rPr>
          <w:sz w:val="24"/>
          <w:szCs w:val="24"/>
        </w:rPr>
        <w:t xml:space="preserve"> области</w:t>
      </w:r>
      <w:r w:rsidR="001950AB">
        <w:rPr>
          <w:sz w:val="24"/>
          <w:szCs w:val="24"/>
        </w:rPr>
        <w:t>»</w:t>
      </w:r>
      <w:r w:rsidR="002B3AAF" w:rsidRPr="001950AB">
        <w:rPr>
          <w:sz w:val="24"/>
          <w:szCs w:val="24"/>
        </w:rPr>
        <w:t>.</w:t>
      </w:r>
    </w:p>
    <w:p w:rsidR="001728FC" w:rsidRPr="001950AB" w:rsidRDefault="001728FC" w:rsidP="001728FC">
      <w:pPr>
        <w:ind w:firstLine="567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2. Комитету по архитектуре и градостроительству администрации муниципального образования Тосненский район Ленинградской области, направить в пресс-службу ком</w:t>
      </w:r>
      <w:r w:rsidRPr="001950AB">
        <w:rPr>
          <w:sz w:val="24"/>
          <w:szCs w:val="24"/>
        </w:rPr>
        <w:t>и</w:t>
      </w:r>
      <w:r w:rsidRPr="001950AB">
        <w:rPr>
          <w:sz w:val="24"/>
          <w:szCs w:val="24"/>
        </w:rPr>
        <w:t>тета по организационной работе, местному самоуправлению, межнациональным и ме</w:t>
      </w:r>
      <w:r w:rsidRPr="001950AB">
        <w:rPr>
          <w:sz w:val="24"/>
          <w:szCs w:val="24"/>
        </w:rPr>
        <w:t>ж</w:t>
      </w:r>
      <w:r w:rsidRPr="001950AB">
        <w:rPr>
          <w:sz w:val="24"/>
          <w:szCs w:val="24"/>
        </w:rPr>
        <w:t>конфессиональным отношениям  администрации муниципального образования Тосне</w:t>
      </w:r>
      <w:r w:rsidRPr="001950AB">
        <w:rPr>
          <w:sz w:val="24"/>
          <w:szCs w:val="24"/>
        </w:rPr>
        <w:t>н</w:t>
      </w:r>
      <w:r w:rsidRPr="001950AB">
        <w:rPr>
          <w:sz w:val="24"/>
          <w:szCs w:val="24"/>
        </w:rPr>
        <w:t xml:space="preserve">ский район Ленинградской области настоящее постановление для </w:t>
      </w:r>
      <w:r w:rsidR="006D6AE3" w:rsidRPr="001950AB">
        <w:rPr>
          <w:sz w:val="24"/>
          <w:szCs w:val="24"/>
        </w:rPr>
        <w:t xml:space="preserve"> официального </w:t>
      </w:r>
      <w:r w:rsidRPr="001950AB">
        <w:rPr>
          <w:sz w:val="24"/>
          <w:szCs w:val="24"/>
        </w:rPr>
        <w:t>опубл</w:t>
      </w:r>
      <w:r w:rsidRPr="001950AB">
        <w:rPr>
          <w:sz w:val="24"/>
          <w:szCs w:val="24"/>
        </w:rPr>
        <w:t>и</w:t>
      </w:r>
      <w:r w:rsidRPr="001950AB">
        <w:rPr>
          <w:sz w:val="24"/>
          <w:szCs w:val="24"/>
        </w:rPr>
        <w:lastRenderedPageBreak/>
        <w:t>кования и обнародования в порядке, установленном Уставом муниципального образов</w:t>
      </w:r>
      <w:r w:rsidRPr="001950AB">
        <w:rPr>
          <w:sz w:val="24"/>
          <w:szCs w:val="24"/>
        </w:rPr>
        <w:t>а</w:t>
      </w:r>
      <w:r w:rsidRPr="001950AB">
        <w:rPr>
          <w:sz w:val="24"/>
          <w:szCs w:val="24"/>
        </w:rPr>
        <w:t>ния Тосненский район Ленинградской области.</w:t>
      </w:r>
    </w:p>
    <w:p w:rsidR="001728FC" w:rsidRPr="001950AB" w:rsidRDefault="001728FC" w:rsidP="001728FC">
      <w:pPr>
        <w:ind w:firstLine="567"/>
        <w:jc w:val="both"/>
        <w:rPr>
          <w:sz w:val="24"/>
          <w:szCs w:val="24"/>
        </w:rPr>
      </w:pPr>
      <w:r w:rsidRPr="001950AB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1950AB">
        <w:rPr>
          <w:sz w:val="24"/>
          <w:szCs w:val="24"/>
        </w:rPr>
        <w:t>о</w:t>
      </w:r>
      <w:r w:rsidRPr="001950AB">
        <w:rPr>
          <w:sz w:val="24"/>
          <w:szCs w:val="24"/>
        </w:rPr>
        <w:t>го образования Тосненский район Ленинградской области</w:t>
      </w:r>
      <w:r w:rsidR="006D6AE3" w:rsidRPr="001950AB">
        <w:rPr>
          <w:sz w:val="24"/>
          <w:szCs w:val="24"/>
        </w:rPr>
        <w:t xml:space="preserve"> обеспечить официальное</w:t>
      </w:r>
      <w:r w:rsidRPr="001950AB">
        <w:rPr>
          <w:sz w:val="24"/>
          <w:szCs w:val="24"/>
        </w:rPr>
        <w:t xml:space="preserve"> опу</w:t>
      </w:r>
      <w:r w:rsidRPr="001950AB">
        <w:rPr>
          <w:sz w:val="24"/>
          <w:szCs w:val="24"/>
        </w:rPr>
        <w:t>б</w:t>
      </w:r>
      <w:r w:rsidRPr="001950AB">
        <w:rPr>
          <w:sz w:val="24"/>
          <w:szCs w:val="24"/>
        </w:rPr>
        <w:t>ли</w:t>
      </w:r>
      <w:r w:rsidR="006D6AE3" w:rsidRPr="001950AB">
        <w:rPr>
          <w:sz w:val="24"/>
          <w:szCs w:val="24"/>
        </w:rPr>
        <w:t>кование и обнародование</w:t>
      </w:r>
      <w:r w:rsidRPr="001950AB">
        <w:rPr>
          <w:sz w:val="24"/>
          <w:szCs w:val="24"/>
        </w:rPr>
        <w:t xml:space="preserve"> постановлени</w:t>
      </w:r>
      <w:r w:rsidR="006D6AE3" w:rsidRPr="001950AB">
        <w:rPr>
          <w:sz w:val="24"/>
          <w:szCs w:val="24"/>
        </w:rPr>
        <w:t>я</w:t>
      </w:r>
      <w:r w:rsidRPr="001950AB">
        <w:rPr>
          <w:sz w:val="24"/>
          <w:szCs w:val="24"/>
        </w:rPr>
        <w:t xml:space="preserve"> в порядке, установленном Уставом муниц</w:t>
      </w:r>
      <w:r w:rsidRPr="001950AB">
        <w:rPr>
          <w:sz w:val="24"/>
          <w:szCs w:val="24"/>
        </w:rPr>
        <w:t>и</w:t>
      </w:r>
      <w:r w:rsidRPr="001950AB">
        <w:rPr>
          <w:sz w:val="24"/>
          <w:szCs w:val="24"/>
        </w:rPr>
        <w:t>пального образования Тосненский район Ленинградской области.</w:t>
      </w:r>
    </w:p>
    <w:p w:rsidR="001728FC" w:rsidRPr="001950AB" w:rsidRDefault="001728FC" w:rsidP="001728FC">
      <w:pPr>
        <w:ind w:firstLine="567"/>
        <w:jc w:val="both"/>
        <w:rPr>
          <w:sz w:val="24"/>
          <w:szCs w:val="24"/>
        </w:rPr>
      </w:pPr>
      <w:r w:rsidRPr="001950AB">
        <w:rPr>
          <w:sz w:val="24"/>
          <w:szCs w:val="24"/>
        </w:rPr>
        <w:t xml:space="preserve">4. </w:t>
      </w:r>
      <w:proofErr w:type="gramStart"/>
      <w:r w:rsidRPr="001950AB">
        <w:rPr>
          <w:sz w:val="24"/>
          <w:szCs w:val="24"/>
        </w:rPr>
        <w:t>Контроль за</w:t>
      </w:r>
      <w:proofErr w:type="gramEnd"/>
      <w:r w:rsidRPr="001950AB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Pr="001950AB">
        <w:rPr>
          <w:sz w:val="24"/>
          <w:szCs w:val="24"/>
        </w:rPr>
        <w:t>и</w:t>
      </w:r>
      <w:r w:rsidRPr="001950AB">
        <w:rPr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1950AB">
        <w:rPr>
          <w:sz w:val="24"/>
          <w:szCs w:val="24"/>
        </w:rPr>
        <w:t>Ануфриева О.А.</w:t>
      </w:r>
    </w:p>
    <w:p w:rsidR="001728FC" w:rsidRPr="001950AB" w:rsidRDefault="001728FC" w:rsidP="001728FC">
      <w:pPr>
        <w:ind w:right="-1050"/>
        <w:rPr>
          <w:sz w:val="24"/>
          <w:szCs w:val="24"/>
        </w:rPr>
      </w:pPr>
    </w:p>
    <w:p w:rsidR="00BE3A69" w:rsidRDefault="00BE3A69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Pr="001950AB" w:rsidRDefault="001950AB" w:rsidP="001728FC">
      <w:pPr>
        <w:ind w:right="-1050"/>
        <w:rPr>
          <w:sz w:val="24"/>
          <w:szCs w:val="24"/>
        </w:rPr>
      </w:pPr>
    </w:p>
    <w:p w:rsidR="001728FC" w:rsidRPr="001950AB" w:rsidRDefault="00FE7B71" w:rsidP="001728FC">
      <w:pPr>
        <w:ind w:right="-1050"/>
        <w:rPr>
          <w:sz w:val="24"/>
          <w:szCs w:val="24"/>
        </w:rPr>
      </w:pPr>
      <w:r w:rsidRPr="001950AB">
        <w:rPr>
          <w:sz w:val="24"/>
          <w:szCs w:val="24"/>
        </w:rPr>
        <w:t>Глава</w:t>
      </w:r>
      <w:r w:rsidR="001728FC" w:rsidRPr="001950AB">
        <w:rPr>
          <w:sz w:val="24"/>
          <w:szCs w:val="24"/>
        </w:rPr>
        <w:t xml:space="preserve"> администрации                                                          </w:t>
      </w:r>
      <w:r w:rsidR="001950AB">
        <w:rPr>
          <w:sz w:val="24"/>
          <w:szCs w:val="24"/>
        </w:rPr>
        <w:t xml:space="preserve">       </w:t>
      </w:r>
      <w:r w:rsidR="001728FC" w:rsidRPr="001950AB">
        <w:rPr>
          <w:sz w:val="24"/>
          <w:szCs w:val="24"/>
        </w:rPr>
        <w:t xml:space="preserve">                    </w:t>
      </w:r>
      <w:r w:rsidRPr="001950AB">
        <w:rPr>
          <w:sz w:val="24"/>
          <w:szCs w:val="24"/>
        </w:rPr>
        <w:t xml:space="preserve">   </w:t>
      </w:r>
      <w:r w:rsidR="001728FC" w:rsidRPr="001950AB">
        <w:rPr>
          <w:sz w:val="24"/>
          <w:szCs w:val="24"/>
        </w:rPr>
        <w:t>А.Г. Клементьев</w:t>
      </w:r>
    </w:p>
    <w:p w:rsidR="001728FC" w:rsidRPr="00BE3A69" w:rsidRDefault="001728FC" w:rsidP="001728FC">
      <w:pPr>
        <w:ind w:right="-1050"/>
        <w:rPr>
          <w:sz w:val="22"/>
          <w:szCs w:val="22"/>
        </w:rPr>
      </w:pPr>
    </w:p>
    <w:p w:rsidR="00BE3A69" w:rsidRDefault="00BE3A69" w:rsidP="001728FC">
      <w:pPr>
        <w:ind w:right="-1050"/>
        <w:rPr>
          <w:sz w:val="24"/>
          <w:szCs w:val="24"/>
        </w:rPr>
      </w:pPr>
    </w:p>
    <w:p w:rsidR="00BE3A69" w:rsidRDefault="00BE3A69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Default="001950AB" w:rsidP="001728FC">
      <w:pPr>
        <w:ind w:right="-1050"/>
        <w:rPr>
          <w:sz w:val="24"/>
          <w:szCs w:val="24"/>
        </w:rPr>
      </w:pPr>
    </w:p>
    <w:p w:rsidR="001950AB" w:rsidRPr="001728FC" w:rsidRDefault="001950AB" w:rsidP="001728FC">
      <w:pPr>
        <w:ind w:right="-1050"/>
        <w:rPr>
          <w:sz w:val="24"/>
          <w:szCs w:val="24"/>
        </w:rPr>
      </w:pPr>
    </w:p>
    <w:p w:rsidR="00FE7B71" w:rsidRDefault="001728FC" w:rsidP="00C14E2F">
      <w:pPr>
        <w:ind w:right="-1050"/>
      </w:pPr>
      <w:proofErr w:type="spellStart"/>
      <w:r w:rsidRPr="00FE7B71">
        <w:t>Канцерева</w:t>
      </w:r>
      <w:proofErr w:type="spellEnd"/>
      <w:r w:rsidRPr="00FE7B71">
        <w:t xml:space="preserve"> Валентина Васильевна</w:t>
      </w:r>
      <w:r w:rsidR="00FE7B71" w:rsidRPr="00FE7B71">
        <w:t>,</w:t>
      </w:r>
      <w:r w:rsidRPr="00FE7B71">
        <w:t xml:space="preserve"> (881361)20990</w:t>
      </w:r>
    </w:p>
    <w:p w:rsidR="001950AB" w:rsidRDefault="001950AB" w:rsidP="00C14E2F">
      <w:pPr>
        <w:ind w:right="-1050"/>
      </w:pPr>
      <w:r>
        <w:t>4 га</w:t>
      </w:r>
    </w:p>
    <w:sectPr w:rsidR="001950AB" w:rsidSect="001950AB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D0" w:rsidRDefault="00827FD0" w:rsidP="001950AB">
      <w:r>
        <w:separator/>
      </w:r>
    </w:p>
  </w:endnote>
  <w:endnote w:type="continuationSeparator" w:id="0">
    <w:p w:rsidR="00827FD0" w:rsidRDefault="00827FD0" w:rsidP="0019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D0" w:rsidRDefault="00827FD0" w:rsidP="001950AB">
      <w:r>
        <w:separator/>
      </w:r>
    </w:p>
  </w:footnote>
  <w:footnote w:type="continuationSeparator" w:id="0">
    <w:p w:rsidR="00827FD0" w:rsidRDefault="00827FD0" w:rsidP="0019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48440"/>
      <w:docPartObj>
        <w:docPartGallery w:val="Page Numbers (Top of Page)"/>
        <w:docPartUnique/>
      </w:docPartObj>
    </w:sdtPr>
    <w:sdtEndPr/>
    <w:sdtContent>
      <w:p w:rsidR="001950AB" w:rsidRDefault="001950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A6">
          <w:rPr>
            <w:noProof/>
          </w:rPr>
          <w:t>2</w:t>
        </w:r>
        <w:r>
          <w:fldChar w:fldCharType="end"/>
        </w:r>
      </w:p>
    </w:sdtContent>
  </w:sdt>
  <w:p w:rsidR="001950AB" w:rsidRDefault="00195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1"/>
    <w:rsid w:val="0004662F"/>
    <w:rsid w:val="000721EA"/>
    <w:rsid w:val="000A110D"/>
    <w:rsid w:val="000E4469"/>
    <w:rsid w:val="0010566D"/>
    <w:rsid w:val="00130A5B"/>
    <w:rsid w:val="001728FC"/>
    <w:rsid w:val="001950AB"/>
    <w:rsid w:val="001D63A8"/>
    <w:rsid w:val="001F5411"/>
    <w:rsid w:val="00241AA6"/>
    <w:rsid w:val="00244B01"/>
    <w:rsid w:val="0025122B"/>
    <w:rsid w:val="002B3AAF"/>
    <w:rsid w:val="00377BF7"/>
    <w:rsid w:val="003E019B"/>
    <w:rsid w:val="003E6777"/>
    <w:rsid w:val="0049137F"/>
    <w:rsid w:val="004B21A8"/>
    <w:rsid w:val="00537C1E"/>
    <w:rsid w:val="005858AA"/>
    <w:rsid w:val="005B1205"/>
    <w:rsid w:val="005C5320"/>
    <w:rsid w:val="00627848"/>
    <w:rsid w:val="00694B08"/>
    <w:rsid w:val="006C661E"/>
    <w:rsid w:val="006D6AE3"/>
    <w:rsid w:val="00717BDA"/>
    <w:rsid w:val="00826DB4"/>
    <w:rsid w:val="00827FD0"/>
    <w:rsid w:val="00943C64"/>
    <w:rsid w:val="009C2485"/>
    <w:rsid w:val="00A923A0"/>
    <w:rsid w:val="00A96FDC"/>
    <w:rsid w:val="00AB3F30"/>
    <w:rsid w:val="00B229B0"/>
    <w:rsid w:val="00B443B1"/>
    <w:rsid w:val="00B54597"/>
    <w:rsid w:val="00BD494C"/>
    <w:rsid w:val="00BE3A69"/>
    <w:rsid w:val="00C14E2F"/>
    <w:rsid w:val="00C82963"/>
    <w:rsid w:val="00CA6412"/>
    <w:rsid w:val="00DD1746"/>
    <w:rsid w:val="00EA0081"/>
    <w:rsid w:val="00FE7B7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80E8-F95B-413C-AB6B-DC1C63C8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admin</cp:lastModifiedBy>
  <cp:revision>2</cp:revision>
  <cp:lastPrinted>2020-01-28T07:13:00Z</cp:lastPrinted>
  <dcterms:created xsi:type="dcterms:W3CDTF">2020-02-03T07:39:00Z</dcterms:created>
  <dcterms:modified xsi:type="dcterms:W3CDTF">2020-02-03T07:39:00Z</dcterms:modified>
</cp:coreProperties>
</file>