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44A7" w:rsidRDefault="00840D9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840D9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03.02.2021                               187-па</w:t>
      </w: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B144A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B144A7" w:rsidRDefault="00D61B25" w:rsidP="00B144A7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</w:t>
      </w:r>
      <w:r w:rsidR="00387F45">
        <w:rPr>
          <w:rFonts w:ascii="Times New Roman" w:hAnsi="Times New Roman" w:cs="Times New Roman"/>
          <w:sz w:val="24"/>
          <w:szCs w:val="24"/>
        </w:rPr>
        <w:t xml:space="preserve">13.08.2020 </w:t>
      </w:r>
    </w:p>
    <w:p w:rsidR="00B144A7" w:rsidRDefault="00387F45" w:rsidP="00B144A7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1458-па 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B144A7" w:rsidRDefault="006B791A" w:rsidP="00B144A7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</w:t>
      </w:r>
      <w:r w:rsidR="00387F45">
        <w:rPr>
          <w:rFonts w:ascii="Times New Roman" w:hAnsi="Times New Roman" w:cs="Times New Roman"/>
          <w:sz w:val="24"/>
          <w:szCs w:val="24"/>
        </w:rPr>
        <w:t>ласти от 13.08.2020 № 573 «</w:t>
      </w:r>
      <w:r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A7" w:rsidRDefault="006B791A" w:rsidP="00B144A7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A7" w:rsidRDefault="006B791A" w:rsidP="00B144A7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 отдельных постановлений Прав</w:t>
      </w:r>
      <w:r w:rsidR="00387F45">
        <w:rPr>
          <w:rFonts w:ascii="Times New Roman" w:hAnsi="Times New Roman" w:cs="Times New Roman"/>
          <w:sz w:val="24"/>
          <w:szCs w:val="24"/>
        </w:rPr>
        <w:t xml:space="preserve">ительства </w:t>
      </w:r>
      <w:proofErr w:type="gramStart"/>
      <w:r w:rsidR="00387F4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38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973" w:rsidRPr="006B791A" w:rsidRDefault="00387F45" w:rsidP="00B144A7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7A04B0" w:rsidRPr="007A0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A04B0" w:rsidRPr="007A0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7A04B0" w:rsidRPr="007A0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38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8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3E" w:rsidRDefault="00D61B25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387F45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387F45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387F45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>
        <w:rPr>
          <w:rFonts w:ascii="Times New Roman" w:hAnsi="Times New Roman" w:cs="Times New Roman"/>
          <w:sz w:val="24"/>
          <w:szCs w:val="24"/>
        </w:rPr>
        <w:t>, от 23.12.2020 № 2568-па</w:t>
      </w:r>
      <w:r w:rsidR="008007CF">
        <w:rPr>
          <w:rFonts w:ascii="Times New Roman" w:hAnsi="Times New Roman" w:cs="Times New Roman"/>
          <w:sz w:val="24"/>
          <w:szCs w:val="24"/>
        </w:rPr>
        <w:t>, от 14.01.2021 №</w:t>
      </w:r>
      <w:r w:rsidR="00CB249C">
        <w:rPr>
          <w:rFonts w:ascii="Times New Roman" w:hAnsi="Times New Roman" w:cs="Times New Roman"/>
          <w:sz w:val="24"/>
          <w:szCs w:val="24"/>
        </w:rPr>
        <w:t xml:space="preserve"> </w:t>
      </w:r>
      <w:r w:rsidR="008007CF">
        <w:rPr>
          <w:rFonts w:ascii="Times New Roman" w:hAnsi="Times New Roman" w:cs="Times New Roman"/>
          <w:sz w:val="24"/>
          <w:szCs w:val="24"/>
        </w:rPr>
        <w:t>29-па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3C273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144A7" w:rsidRDefault="00B144A7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1.15:</w:t>
      </w:r>
    </w:p>
    <w:p w:rsidR="00B144A7" w:rsidRDefault="00B144A7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В абзаце первом слова: «Массовые мероприятия при проведении крещенских купаний» исключить.</w:t>
      </w:r>
    </w:p>
    <w:p w:rsidR="00B144A7" w:rsidRDefault="00B144A7" w:rsidP="00B14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144A7" w:rsidRDefault="00B144A7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EF9" w:rsidRPr="00387F45" w:rsidRDefault="00387F45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А</w:t>
      </w:r>
      <w:r w:rsidR="008007CF">
        <w:rPr>
          <w:rFonts w:ascii="Times New Roman" w:hAnsi="Times New Roman" w:cs="Times New Roman"/>
          <w:sz w:val="24"/>
          <w:szCs w:val="24"/>
        </w:rPr>
        <w:t>бзац второй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8007CF" w:rsidRPr="008007CF">
        <w:rPr>
          <w:rFonts w:ascii="Times New Roman" w:hAnsi="Times New Roman" w:cs="Times New Roman"/>
          <w:sz w:val="24"/>
          <w:szCs w:val="24"/>
        </w:rPr>
        <w:t>Запрещается проведение физкультурных и спортивных мероприятий, за исключением физкультурных и спорти</w:t>
      </w:r>
      <w:r w:rsidR="008007CF" w:rsidRPr="008007CF">
        <w:rPr>
          <w:rFonts w:ascii="Times New Roman" w:hAnsi="Times New Roman" w:cs="Times New Roman"/>
          <w:sz w:val="24"/>
          <w:szCs w:val="24"/>
        </w:rPr>
        <w:t>в</w:t>
      </w:r>
      <w:r w:rsidR="008007CF" w:rsidRPr="008007CF">
        <w:rPr>
          <w:rFonts w:ascii="Times New Roman" w:hAnsi="Times New Roman" w:cs="Times New Roman"/>
          <w:sz w:val="24"/>
          <w:szCs w:val="24"/>
        </w:rPr>
        <w:t>ных соревнований в помещениях при условии нахождения в помещении не более одного человека на 4 квадратных метра и не более 100 участников соревнований, физкультурных и спортивных соревнований на открытом воздухе с численностью участников до 300 ч</w:t>
      </w:r>
      <w:r w:rsidR="008007CF" w:rsidRPr="008007CF">
        <w:rPr>
          <w:rFonts w:ascii="Times New Roman" w:hAnsi="Times New Roman" w:cs="Times New Roman"/>
          <w:sz w:val="24"/>
          <w:szCs w:val="24"/>
        </w:rPr>
        <w:t>е</w:t>
      </w:r>
      <w:r w:rsidR="008007CF" w:rsidRPr="008007CF">
        <w:rPr>
          <w:rFonts w:ascii="Times New Roman" w:hAnsi="Times New Roman" w:cs="Times New Roman"/>
          <w:sz w:val="24"/>
          <w:szCs w:val="24"/>
        </w:rPr>
        <w:t>ловек и с количеством посетителей,</w:t>
      </w:r>
      <w:r w:rsidR="00CB249C">
        <w:rPr>
          <w:rFonts w:ascii="Times New Roman" w:hAnsi="Times New Roman" w:cs="Times New Roman"/>
          <w:sz w:val="24"/>
          <w:szCs w:val="24"/>
        </w:rPr>
        <w:t xml:space="preserve"> </w:t>
      </w:r>
      <w:r w:rsidR="008007CF" w:rsidRPr="008007CF">
        <w:rPr>
          <w:rFonts w:ascii="Times New Roman" w:hAnsi="Times New Roman" w:cs="Times New Roman"/>
          <w:sz w:val="24"/>
          <w:szCs w:val="24"/>
        </w:rPr>
        <w:t>которое не может превышать 50 процентов от общей вместимости мест</w:t>
      </w:r>
      <w:proofErr w:type="gramEnd"/>
      <w:r w:rsidR="008007CF" w:rsidRPr="008007CF">
        <w:rPr>
          <w:rFonts w:ascii="Times New Roman" w:hAnsi="Times New Roman" w:cs="Times New Roman"/>
          <w:sz w:val="24"/>
          <w:szCs w:val="24"/>
        </w:rPr>
        <w:t xml:space="preserve"> проведения таких соревнований. При наличии справки о вакцинации от </w:t>
      </w:r>
      <w:r w:rsidR="00646EF9">
        <w:rPr>
          <w:rFonts w:ascii="Times New Roman" w:hAnsi="Times New Roman" w:cs="Times New Roman"/>
          <w:sz w:val="24"/>
          <w:szCs w:val="24"/>
        </w:rPr>
        <w:t>новой коронавирусной инфекции (</w:t>
      </w:r>
      <w:r w:rsidR="00646E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07CF" w:rsidRPr="008007CF">
        <w:rPr>
          <w:rFonts w:ascii="Times New Roman" w:hAnsi="Times New Roman" w:cs="Times New Roman"/>
          <w:sz w:val="24"/>
          <w:szCs w:val="24"/>
        </w:rPr>
        <w:t>-19) не требуется выполнение перед проведен</w:t>
      </w:r>
      <w:r w:rsidR="008007CF" w:rsidRPr="008007CF">
        <w:rPr>
          <w:rFonts w:ascii="Times New Roman" w:hAnsi="Times New Roman" w:cs="Times New Roman"/>
          <w:sz w:val="24"/>
          <w:szCs w:val="24"/>
        </w:rPr>
        <w:t>и</w:t>
      </w:r>
      <w:r w:rsidR="008007CF" w:rsidRPr="008007CF">
        <w:rPr>
          <w:rFonts w:ascii="Times New Roman" w:hAnsi="Times New Roman" w:cs="Times New Roman"/>
          <w:sz w:val="24"/>
          <w:szCs w:val="24"/>
        </w:rPr>
        <w:t>ем физкультурных и спортивных соревнований тестирования участников и сопровожд</w:t>
      </w:r>
      <w:r w:rsidR="008007CF" w:rsidRPr="008007CF">
        <w:rPr>
          <w:rFonts w:ascii="Times New Roman" w:hAnsi="Times New Roman" w:cs="Times New Roman"/>
          <w:sz w:val="24"/>
          <w:szCs w:val="24"/>
        </w:rPr>
        <w:t>а</w:t>
      </w:r>
      <w:r w:rsidR="008007CF" w:rsidRPr="008007CF">
        <w:rPr>
          <w:rFonts w:ascii="Times New Roman" w:hAnsi="Times New Roman" w:cs="Times New Roman"/>
          <w:sz w:val="24"/>
          <w:szCs w:val="24"/>
        </w:rPr>
        <w:t>ющих их лиц на предмет возможного инфицирования новой коронавирусной инфекцией (</w:t>
      </w:r>
      <w:r w:rsidR="00646E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46EF9" w:rsidRPr="008007CF">
        <w:rPr>
          <w:rFonts w:ascii="Times New Roman" w:hAnsi="Times New Roman" w:cs="Times New Roman"/>
          <w:sz w:val="24"/>
          <w:szCs w:val="24"/>
        </w:rPr>
        <w:t>-19</w:t>
      </w:r>
      <w:r w:rsidR="008007CF" w:rsidRPr="008007CF">
        <w:rPr>
          <w:rFonts w:ascii="Times New Roman" w:hAnsi="Times New Roman" w:cs="Times New Roman"/>
          <w:sz w:val="24"/>
          <w:szCs w:val="24"/>
        </w:rPr>
        <w:t>), если в установленных действующим законодательством случаях проведение указанного тестирования является обязательным условием проведения физкульту</w:t>
      </w:r>
      <w:r w:rsidR="00CB249C">
        <w:rPr>
          <w:rFonts w:ascii="Times New Roman" w:hAnsi="Times New Roman" w:cs="Times New Roman"/>
          <w:sz w:val="24"/>
          <w:szCs w:val="24"/>
        </w:rPr>
        <w:t>рных и спортивных соревнований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249C">
        <w:rPr>
          <w:rFonts w:ascii="Times New Roman" w:hAnsi="Times New Roman" w:cs="Times New Roman"/>
          <w:sz w:val="24"/>
          <w:szCs w:val="24"/>
        </w:rPr>
        <w:t>.</w:t>
      </w:r>
    </w:p>
    <w:p w:rsidR="008007CF" w:rsidRPr="008007CF" w:rsidRDefault="00646EF9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EF9">
        <w:rPr>
          <w:rFonts w:ascii="Times New Roman" w:hAnsi="Times New Roman" w:cs="Times New Roman"/>
          <w:sz w:val="24"/>
          <w:szCs w:val="24"/>
        </w:rPr>
        <w:t xml:space="preserve">1.1.3. </w:t>
      </w:r>
      <w:r w:rsidR="00387F45">
        <w:rPr>
          <w:rFonts w:ascii="Times New Roman" w:hAnsi="Times New Roman" w:cs="Times New Roman"/>
          <w:sz w:val="24"/>
          <w:szCs w:val="24"/>
        </w:rPr>
        <w:t>А</w:t>
      </w:r>
      <w:r w:rsidR="008007CF" w:rsidRPr="008007CF">
        <w:rPr>
          <w:rFonts w:ascii="Times New Roman" w:hAnsi="Times New Roman" w:cs="Times New Roman"/>
          <w:sz w:val="24"/>
          <w:szCs w:val="24"/>
        </w:rPr>
        <w:t>бзацы шестой и седьмой изложить в следующей редакции:</w:t>
      </w:r>
      <w:r w:rsidR="00387F45">
        <w:rPr>
          <w:rFonts w:ascii="Times New Roman" w:hAnsi="Times New Roman" w:cs="Times New Roman"/>
          <w:sz w:val="24"/>
          <w:szCs w:val="24"/>
        </w:rPr>
        <w:t xml:space="preserve"> «</w:t>
      </w:r>
      <w:r w:rsidR="008007CF" w:rsidRPr="008007CF">
        <w:rPr>
          <w:rFonts w:ascii="Times New Roman" w:hAnsi="Times New Roman" w:cs="Times New Roman"/>
          <w:sz w:val="24"/>
          <w:szCs w:val="24"/>
        </w:rPr>
        <w:t>Занятия физич</w:t>
      </w:r>
      <w:r w:rsidR="008007CF" w:rsidRPr="008007CF">
        <w:rPr>
          <w:rFonts w:ascii="Times New Roman" w:hAnsi="Times New Roman" w:cs="Times New Roman"/>
          <w:sz w:val="24"/>
          <w:szCs w:val="24"/>
        </w:rPr>
        <w:t>е</w:t>
      </w:r>
      <w:r w:rsidR="008007CF" w:rsidRPr="008007CF">
        <w:rPr>
          <w:rFonts w:ascii="Times New Roman" w:hAnsi="Times New Roman" w:cs="Times New Roman"/>
          <w:sz w:val="24"/>
          <w:szCs w:val="24"/>
        </w:rPr>
        <w:t>ской культурой и спортом на открытом воздухе, в том числе на открытых спортивных с</w:t>
      </w:r>
      <w:r w:rsidR="008007CF" w:rsidRPr="008007CF">
        <w:rPr>
          <w:rFonts w:ascii="Times New Roman" w:hAnsi="Times New Roman" w:cs="Times New Roman"/>
          <w:sz w:val="24"/>
          <w:szCs w:val="24"/>
        </w:rPr>
        <w:t>о</w:t>
      </w:r>
      <w:r w:rsidR="008007CF" w:rsidRPr="008007CF">
        <w:rPr>
          <w:rFonts w:ascii="Times New Roman" w:hAnsi="Times New Roman" w:cs="Times New Roman"/>
          <w:sz w:val="24"/>
          <w:szCs w:val="24"/>
        </w:rPr>
        <w:t>оружениях, а также в помещениях, бассейнах осуществляются с соблюдением требований, предусмотренных приложением 2 к настоящему постановлению.</w:t>
      </w:r>
    </w:p>
    <w:p w:rsidR="008007CF" w:rsidRPr="008007CF" w:rsidRDefault="008007CF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7CF">
        <w:rPr>
          <w:rFonts w:ascii="Times New Roman" w:hAnsi="Times New Roman" w:cs="Times New Roman"/>
          <w:sz w:val="24"/>
          <w:szCs w:val="24"/>
        </w:rPr>
        <w:t>Деятельность спортивных организаций, тренировочных баз в части проведения тр</w:t>
      </w:r>
      <w:r w:rsidRPr="008007CF">
        <w:rPr>
          <w:rFonts w:ascii="Times New Roman" w:hAnsi="Times New Roman" w:cs="Times New Roman"/>
          <w:sz w:val="24"/>
          <w:szCs w:val="24"/>
        </w:rPr>
        <w:t>е</w:t>
      </w:r>
      <w:r w:rsidRPr="008007CF">
        <w:rPr>
          <w:rFonts w:ascii="Times New Roman" w:hAnsi="Times New Roman" w:cs="Times New Roman"/>
          <w:sz w:val="24"/>
          <w:szCs w:val="24"/>
        </w:rPr>
        <w:t>нировочных мероприятий осуществляется с соблюдением требований, предусмотренных приложение</w:t>
      </w:r>
      <w:r w:rsidR="00CB249C">
        <w:rPr>
          <w:rFonts w:ascii="Times New Roman" w:hAnsi="Times New Roman" w:cs="Times New Roman"/>
          <w:sz w:val="24"/>
          <w:szCs w:val="24"/>
        </w:rPr>
        <w:t>м 2 к настоящему постановлению</w:t>
      </w:r>
      <w:r w:rsidR="00387F45">
        <w:rPr>
          <w:rFonts w:ascii="Times New Roman" w:hAnsi="Times New Roman" w:cs="Times New Roman"/>
          <w:sz w:val="24"/>
          <w:szCs w:val="24"/>
        </w:rPr>
        <w:t>»</w:t>
      </w:r>
      <w:r w:rsidR="00CB249C">
        <w:rPr>
          <w:rFonts w:ascii="Times New Roman" w:hAnsi="Times New Roman" w:cs="Times New Roman"/>
          <w:sz w:val="24"/>
          <w:szCs w:val="24"/>
        </w:rPr>
        <w:t>.</w:t>
      </w:r>
    </w:p>
    <w:p w:rsidR="008007CF" w:rsidRDefault="00646EF9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EF9">
        <w:rPr>
          <w:rFonts w:ascii="Times New Roman" w:hAnsi="Times New Roman" w:cs="Times New Roman"/>
          <w:sz w:val="24"/>
          <w:szCs w:val="24"/>
        </w:rPr>
        <w:t xml:space="preserve">1.1.4. </w:t>
      </w:r>
      <w:r w:rsidR="00387F45">
        <w:rPr>
          <w:rFonts w:ascii="Times New Roman" w:hAnsi="Times New Roman" w:cs="Times New Roman"/>
          <w:sz w:val="24"/>
          <w:szCs w:val="24"/>
        </w:rPr>
        <w:t>А</w:t>
      </w:r>
      <w:r w:rsidR="008007CF" w:rsidRPr="008007CF">
        <w:rPr>
          <w:rFonts w:ascii="Times New Roman" w:hAnsi="Times New Roman" w:cs="Times New Roman"/>
          <w:sz w:val="24"/>
          <w:szCs w:val="24"/>
        </w:rPr>
        <w:t>бзац пятна</w:t>
      </w:r>
      <w:r>
        <w:rPr>
          <w:rFonts w:ascii="Times New Roman" w:hAnsi="Times New Roman" w:cs="Times New Roman"/>
          <w:sz w:val="24"/>
          <w:szCs w:val="24"/>
        </w:rPr>
        <w:t>дцатый признать утратившим силу.</w:t>
      </w:r>
    </w:p>
    <w:p w:rsidR="00646EF9" w:rsidRDefault="00646EF9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C6220">
        <w:rPr>
          <w:rFonts w:ascii="Times New Roman" w:hAnsi="Times New Roman" w:cs="Times New Roman"/>
          <w:sz w:val="24"/>
          <w:szCs w:val="24"/>
        </w:rPr>
        <w:t>Приложени</w:t>
      </w:r>
      <w:r w:rsidR="00B22935">
        <w:rPr>
          <w:rFonts w:ascii="Times New Roman" w:hAnsi="Times New Roman" w:cs="Times New Roman"/>
          <w:sz w:val="24"/>
          <w:szCs w:val="24"/>
        </w:rPr>
        <w:t xml:space="preserve">я 1 и 2 </w:t>
      </w:r>
      <w:r w:rsidR="00387F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6EF9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F9">
        <w:rPr>
          <w:rFonts w:ascii="Times New Roman" w:hAnsi="Times New Roman" w:cs="Times New Roman"/>
          <w:sz w:val="24"/>
          <w:szCs w:val="24"/>
        </w:rPr>
        <w:t>видов плановой помощи в медицинских организ</w:t>
      </w:r>
      <w:r w:rsidRPr="00646EF9">
        <w:rPr>
          <w:rFonts w:ascii="Times New Roman" w:hAnsi="Times New Roman" w:cs="Times New Roman"/>
          <w:sz w:val="24"/>
          <w:szCs w:val="24"/>
        </w:rPr>
        <w:t>а</w:t>
      </w:r>
      <w:r w:rsidRPr="00646EF9">
        <w:rPr>
          <w:rFonts w:ascii="Times New Roman" w:hAnsi="Times New Roman" w:cs="Times New Roman"/>
          <w:sz w:val="24"/>
          <w:szCs w:val="24"/>
        </w:rPr>
        <w:t>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F9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46EF9">
        <w:rPr>
          <w:rFonts w:ascii="Times New Roman" w:hAnsi="Times New Roman" w:cs="Times New Roman"/>
          <w:sz w:val="24"/>
          <w:szCs w:val="24"/>
        </w:rPr>
        <w:t>осненского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646EF9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CB249C">
        <w:rPr>
          <w:rFonts w:ascii="Times New Roman" w:hAnsi="Times New Roman" w:cs="Times New Roman"/>
          <w:sz w:val="24"/>
          <w:szCs w:val="24"/>
        </w:rPr>
        <w:t>»</w:t>
      </w:r>
      <w:r w:rsidR="00B22935">
        <w:rPr>
          <w:rFonts w:ascii="Times New Roman" w:hAnsi="Times New Roman" w:cs="Times New Roman"/>
          <w:sz w:val="24"/>
          <w:szCs w:val="24"/>
        </w:rPr>
        <w:t xml:space="preserve"> и</w:t>
      </w:r>
      <w:r w:rsidR="008C6220">
        <w:rPr>
          <w:rFonts w:ascii="Times New Roman" w:hAnsi="Times New Roman" w:cs="Times New Roman"/>
          <w:sz w:val="24"/>
          <w:szCs w:val="24"/>
        </w:rPr>
        <w:t xml:space="preserve"> </w:t>
      </w:r>
      <w:r w:rsidR="00CB249C">
        <w:rPr>
          <w:rFonts w:ascii="Times New Roman" w:hAnsi="Times New Roman" w:cs="Times New Roman"/>
          <w:sz w:val="24"/>
          <w:szCs w:val="24"/>
        </w:rPr>
        <w:t>«</w:t>
      </w:r>
      <w:r w:rsidR="00B22935" w:rsidRPr="003C273E">
        <w:rPr>
          <w:rFonts w:ascii="Times New Roman" w:hAnsi="Times New Roman" w:cs="Times New Roman"/>
          <w:sz w:val="24"/>
          <w:szCs w:val="24"/>
        </w:rPr>
        <w:t>Пер</w:t>
      </w:r>
      <w:r w:rsidR="00B22935" w:rsidRPr="003C273E">
        <w:rPr>
          <w:rFonts w:ascii="Times New Roman" w:hAnsi="Times New Roman" w:cs="Times New Roman"/>
          <w:sz w:val="24"/>
          <w:szCs w:val="24"/>
        </w:rPr>
        <w:t>е</w:t>
      </w:r>
      <w:r w:rsidR="00B22935" w:rsidRPr="003C273E">
        <w:rPr>
          <w:rFonts w:ascii="Times New Roman" w:hAnsi="Times New Roman" w:cs="Times New Roman"/>
          <w:sz w:val="24"/>
          <w:szCs w:val="24"/>
        </w:rPr>
        <w:t>чень сфер деятельности, в которых устанавливаются ограничения деятельности хозя</w:t>
      </w:r>
      <w:r w:rsidR="00B22935" w:rsidRPr="003C273E">
        <w:rPr>
          <w:rFonts w:ascii="Times New Roman" w:hAnsi="Times New Roman" w:cs="Times New Roman"/>
          <w:sz w:val="24"/>
          <w:szCs w:val="24"/>
        </w:rPr>
        <w:t>й</w:t>
      </w:r>
      <w:r w:rsidR="00B22935" w:rsidRPr="003C273E">
        <w:rPr>
          <w:rFonts w:ascii="Times New Roman" w:hAnsi="Times New Roman" w:cs="Times New Roman"/>
          <w:sz w:val="24"/>
          <w:szCs w:val="24"/>
        </w:rPr>
        <w:t>ствующего субъекта, организации в муниципальном образовании Тосненс</w:t>
      </w:r>
      <w:r w:rsidR="00B22935">
        <w:rPr>
          <w:rFonts w:ascii="Times New Roman" w:hAnsi="Times New Roman" w:cs="Times New Roman"/>
          <w:sz w:val="24"/>
          <w:szCs w:val="24"/>
        </w:rPr>
        <w:t>кий район Л</w:t>
      </w:r>
      <w:r w:rsidR="00B22935">
        <w:rPr>
          <w:rFonts w:ascii="Times New Roman" w:hAnsi="Times New Roman" w:cs="Times New Roman"/>
          <w:sz w:val="24"/>
          <w:szCs w:val="24"/>
        </w:rPr>
        <w:t>е</w:t>
      </w:r>
      <w:r w:rsidR="00387F45">
        <w:rPr>
          <w:rFonts w:ascii="Times New Roman" w:hAnsi="Times New Roman" w:cs="Times New Roman"/>
          <w:sz w:val="24"/>
          <w:szCs w:val="24"/>
        </w:rPr>
        <w:t>нинградской области»</w:t>
      </w:r>
      <w:r w:rsidR="00B22935">
        <w:rPr>
          <w:rFonts w:ascii="Times New Roman" w:hAnsi="Times New Roman" w:cs="Times New Roman"/>
          <w:sz w:val="24"/>
          <w:szCs w:val="24"/>
        </w:rPr>
        <w:t xml:space="preserve"> </w:t>
      </w:r>
      <w:r w:rsidR="008C6220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C6220" w:rsidRPr="008C6220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B22935">
        <w:rPr>
          <w:rFonts w:ascii="Times New Roman" w:hAnsi="Times New Roman" w:cs="Times New Roman"/>
          <w:sz w:val="24"/>
          <w:szCs w:val="24"/>
        </w:rPr>
        <w:t>ям</w:t>
      </w:r>
      <w:r w:rsidR="008C6220" w:rsidRPr="008C6220">
        <w:rPr>
          <w:rFonts w:ascii="Times New Roman" w:hAnsi="Times New Roman" w:cs="Times New Roman"/>
          <w:sz w:val="24"/>
          <w:szCs w:val="24"/>
        </w:rPr>
        <w:t xml:space="preserve"> </w:t>
      </w:r>
      <w:r w:rsidR="008C6220">
        <w:rPr>
          <w:rFonts w:ascii="Times New Roman" w:hAnsi="Times New Roman" w:cs="Times New Roman"/>
          <w:sz w:val="24"/>
          <w:szCs w:val="24"/>
        </w:rPr>
        <w:t xml:space="preserve">1 </w:t>
      </w:r>
      <w:r w:rsidR="00B22935">
        <w:rPr>
          <w:rFonts w:ascii="Times New Roman" w:hAnsi="Times New Roman" w:cs="Times New Roman"/>
          <w:sz w:val="24"/>
          <w:szCs w:val="24"/>
        </w:rPr>
        <w:t xml:space="preserve">и 2 </w:t>
      </w:r>
      <w:r w:rsidR="008C6220" w:rsidRPr="008C6220">
        <w:rPr>
          <w:rFonts w:ascii="Times New Roman" w:hAnsi="Times New Roman" w:cs="Times New Roman"/>
          <w:sz w:val="24"/>
          <w:szCs w:val="24"/>
        </w:rPr>
        <w:t>к настоящему</w:t>
      </w:r>
      <w:r w:rsidR="008C6220">
        <w:rPr>
          <w:rFonts w:ascii="Times New Roman" w:hAnsi="Times New Roman" w:cs="Times New Roman"/>
          <w:sz w:val="24"/>
          <w:szCs w:val="24"/>
        </w:rPr>
        <w:t xml:space="preserve"> </w:t>
      </w:r>
      <w:r w:rsidR="008C6220" w:rsidRPr="008C6220">
        <w:rPr>
          <w:rFonts w:ascii="Times New Roman" w:hAnsi="Times New Roman" w:cs="Times New Roman"/>
          <w:sz w:val="24"/>
          <w:szCs w:val="24"/>
        </w:rPr>
        <w:t>постановл</w:t>
      </w:r>
      <w:r w:rsidR="008C6220" w:rsidRPr="008C6220">
        <w:rPr>
          <w:rFonts w:ascii="Times New Roman" w:hAnsi="Times New Roman" w:cs="Times New Roman"/>
          <w:sz w:val="24"/>
          <w:szCs w:val="24"/>
        </w:rPr>
        <w:t>е</w:t>
      </w:r>
      <w:r w:rsidR="008C6220" w:rsidRPr="008C6220">
        <w:rPr>
          <w:rFonts w:ascii="Times New Roman" w:hAnsi="Times New Roman" w:cs="Times New Roman"/>
          <w:sz w:val="24"/>
          <w:szCs w:val="24"/>
        </w:rPr>
        <w:t>нию.</w:t>
      </w:r>
    </w:p>
    <w:p w:rsidR="00BD6509" w:rsidRPr="00462BD2" w:rsidRDefault="00BD6509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Pr="00462BD2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Pr="00462BD2">
        <w:rPr>
          <w:rFonts w:ascii="Times New Roman" w:hAnsi="Times New Roman" w:cs="Times New Roman"/>
          <w:sz w:val="24"/>
          <w:szCs w:val="24"/>
        </w:rPr>
        <w:t>и</w:t>
      </w:r>
      <w:r w:rsidRPr="00462BD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462BD2">
        <w:rPr>
          <w:rFonts w:ascii="Times New Roman" w:hAnsi="Times New Roman" w:cs="Times New Roman"/>
          <w:sz w:val="24"/>
          <w:szCs w:val="24"/>
        </w:rPr>
        <w:t>ь</w:t>
      </w:r>
      <w:r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462BD2" w:rsidRDefault="00BD6509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62BD2">
        <w:rPr>
          <w:rFonts w:ascii="Times New Roman" w:hAnsi="Times New Roman" w:cs="Times New Roman"/>
          <w:sz w:val="24"/>
          <w:szCs w:val="24"/>
        </w:rPr>
        <w:t>о</w:t>
      </w:r>
      <w:r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462BD2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462BD2" w:rsidRDefault="00BD6509" w:rsidP="00B1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462BD2">
        <w:rPr>
          <w:rFonts w:ascii="Times New Roman" w:hAnsi="Times New Roman" w:cs="Times New Roman"/>
          <w:sz w:val="24"/>
          <w:szCs w:val="24"/>
        </w:rPr>
        <w:t>зам</w:t>
      </w:r>
      <w:r w:rsidRPr="00462BD2">
        <w:rPr>
          <w:rFonts w:ascii="Times New Roman" w:hAnsi="Times New Roman" w:cs="Times New Roman"/>
          <w:sz w:val="24"/>
          <w:szCs w:val="24"/>
        </w:rPr>
        <w:t>е</w:t>
      </w:r>
      <w:r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Pr="00462BD2">
        <w:rPr>
          <w:rFonts w:ascii="Times New Roman" w:hAnsi="Times New Roman" w:cs="Times New Roman"/>
          <w:sz w:val="24"/>
          <w:szCs w:val="24"/>
        </w:rPr>
        <w:t>н</w:t>
      </w:r>
      <w:r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FC4506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C4506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462BD2" w:rsidRDefault="00BD6509" w:rsidP="00B1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</w:t>
      </w:r>
      <w:r w:rsidR="00FC4506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 w:rsidR="00FC4506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Pr="00B144A7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4A7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BD6509" w:rsidRPr="00B144A7">
        <w:rPr>
          <w:rFonts w:ascii="Times New Roman" w:hAnsi="Times New Roman" w:cs="Times New Roman"/>
          <w:sz w:val="20"/>
          <w:szCs w:val="20"/>
        </w:rPr>
        <w:t>, 8(81361)21604</w:t>
      </w:r>
    </w:p>
    <w:p w:rsidR="00BD6509" w:rsidRPr="00B144A7" w:rsidRDefault="00B144A7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 га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144A7" w:rsidRDefault="00304369" w:rsidP="00B144A7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03.02.2021               187-па</w:t>
      </w:r>
    </w:p>
    <w:p w:rsidR="00B22935" w:rsidRPr="000071C2" w:rsidRDefault="00B22935" w:rsidP="00B144A7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от  ___________  № _______</w:t>
      </w:r>
    </w:p>
    <w:p w:rsidR="00B22935" w:rsidRPr="000071C2" w:rsidRDefault="00B22935" w:rsidP="00B229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2935" w:rsidRPr="000071C2" w:rsidRDefault="00B22935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22935" w:rsidRPr="000071C2" w:rsidRDefault="00B22935" w:rsidP="00B144A7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от  12.05.2020 № 828-па</w:t>
      </w:r>
    </w:p>
    <w:p w:rsidR="00B22935" w:rsidRPr="000071C2" w:rsidRDefault="00B22935" w:rsidP="00B22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935" w:rsidRPr="000071C2" w:rsidRDefault="00B22935" w:rsidP="00B2293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B22935" w:rsidRDefault="00B22935" w:rsidP="00B22935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видов плановой помощи в медицинских организациях, находящ</w:t>
      </w:r>
      <w:r w:rsidR="00CB24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ихся на территории муниципального образования</w:t>
      </w: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Тосненский район Ленинградской области, в которых устанавливаются ограничения деятельности хозяйствующего субъекта, организации </w:t>
      </w:r>
    </w:p>
    <w:p w:rsidR="00B22935" w:rsidRPr="000071C2" w:rsidRDefault="00B22935" w:rsidP="00B22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40"/>
        <w:gridCol w:w="4535"/>
      </w:tblGrid>
      <w:tr w:rsidR="00B22935" w:rsidRPr="00387F45" w:rsidTr="00B144A7">
        <w:trPr>
          <w:trHeight w:val="3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35" w:rsidRPr="00B144A7" w:rsidRDefault="00B22935" w:rsidP="00D9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35" w:rsidRPr="00B144A7" w:rsidRDefault="00B22935" w:rsidP="00D9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Вид </w:t>
            </w:r>
            <w:proofErr w:type="gramStart"/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медицинской</w:t>
            </w:r>
            <w:proofErr w:type="gramEnd"/>
          </w:p>
          <w:p w:rsidR="00B22935" w:rsidRPr="00B144A7" w:rsidRDefault="00B22935" w:rsidP="00D939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935" w:rsidRPr="00B144A7" w:rsidRDefault="00B22935" w:rsidP="00D939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Ограничения</w:t>
            </w:r>
          </w:p>
        </w:tc>
      </w:tr>
      <w:tr w:rsidR="00B22935" w:rsidRPr="00387F45" w:rsidTr="00B144A7">
        <w:trPr>
          <w:trHeight w:val="98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2A56E8" w:rsidRPr="00387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35" w:rsidRPr="00387F45" w:rsidRDefault="00B22935" w:rsidP="00433F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Плановая медицинская помощь в усл</w:t>
            </w:r>
            <w:r w:rsidRPr="00387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87F4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виях стационара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433FE9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Разрешена: пациентам с заболеваниями и состояниями, при которых отсрочка ок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зания медицинской помощи на опред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B22935" w:rsidP="00433FE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Плановая медицинская помощь в усл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виях дневного стационара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B22935" w:rsidP="00433FE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Плановая медицинская помощь в амб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латорно-поликлинических подраздел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B22935" w:rsidP="00433F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Профилактические осмотры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несове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шеннолетних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  <w:p w:rsidR="00B22935" w:rsidRPr="00387F45" w:rsidRDefault="00B22935" w:rsidP="00306B4A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935" w:rsidRPr="00387F45" w:rsidRDefault="00B22935" w:rsidP="00D939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Диспансеризация пребывающих в сем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ях детей-сирот и детей, оставшихся без попечения родителей, а также преб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935" w:rsidRPr="00387F45" w:rsidRDefault="00B22935" w:rsidP="00D939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Профилактические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осмотры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 гру</w:t>
            </w:r>
            <w:proofErr w:type="gramStart"/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пп взр</w:t>
            </w:r>
            <w:proofErr w:type="gramEnd"/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ослого населения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3D306B" w:rsidP="00306B4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935" w:rsidRPr="00387F45" w:rsidRDefault="00B22935" w:rsidP="00D939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Диспансеризация отдельных гру</w:t>
            </w:r>
            <w:proofErr w:type="gramStart"/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пп взр</w:t>
            </w:r>
            <w:proofErr w:type="gramEnd"/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ослого населения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3D306B" w:rsidP="00306B4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B22935" w:rsidP="00D939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Обязательные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предварительные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пер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одические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дельных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профессиональных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3D306B" w:rsidP="00306B4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3D306B" w:rsidRPr="00387F45" w:rsidTr="00B144A7">
        <w:trPr>
          <w:trHeight w:val="25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06B" w:rsidRPr="00387F45" w:rsidRDefault="002A56E8" w:rsidP="002A56E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06B" w:rsidRPr="00387F45" w:rsidRDefault="003D306B" w:rsidP="00D939E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Диспансерное наблюдение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B" w:rsidRPr="00387F45" w:rsidRDefault="003D306B" w:rsidP="00306B4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Разрешено</w:t>
            </w:r>
          </w:p>
        </w:tc>
      </w:tr>
      <w:tr w:rsidR="00B22935" w:rsidRPr="00387F45" w:rsidTr="00B144A7">
        <w:trPr>
          <w:trHeight w:val="27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935" w:rsidRDefault="00B22935" w:rsidP="00B144A7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осмотры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для прохожд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</w:t>
            </w:r>
            <w:r w:rsidRPr="003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медико-социальной</w:t>
            </w:r>
            <w:proofErr w:type="gramEnd"/>
            <w:r w:rsid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экспертизы</w:t>
            </w:r>
          </w:p>
          <w:p w:rsidR="00304369" w:rsidRPr="00387F45" w:rsidRDefault="00304369" w:rsidP="00B144A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B22935" w:rsidP="00D939E4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 по направлению призывной комиссии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3D306B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06B" w:rsidRPr="00387F45" w:rsidRDefault="002A56E8" w:rsidP="002A56E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06B" w:rsidRPr="00387F45" w:rsidRDefault="003D306B" w:rsidP="00D939E4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 граждан, пост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пающих на военную службу по ко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тракту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B" w:rsidRPr="00387F45" w:rsidRDefault="003D306B" w:rsidP="00306B4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3D306B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06B" w:rsidRPr="00387F45" w:rsidRDefault="002A56E8" w:rsidP="002A56E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06B" w:rsidRPr="00387F45" w:rsidRDefault="003D306B" w:rsidP="00D939E4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Медицинские осмотры граждан, пост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пающих в образовательные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B" w:rsidRPr="00387F45" w:rsidRDefault="003D306B" w:rsidP="00306B4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3D306B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06B" w:rsidRPr="00387F45" w:rsidRDefault="002A56E8" w:rsidP="002A56E8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06B" w:rsidRPr="00387F45" w:rsidRDefault="003D306B" w:rsidP="00D939E4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освидетельствование в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дителей транспортных средств (канд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датов в водители транспортных средств)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B" w:rsidRPr="00387F45" w:rsidRDefault="003D306B" w:rsidP="00306B4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Разрешено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3D306B" w:rsidP="00D939E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освидетельствование на наличие медицинских противопоказ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ний к владению оружием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306B4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Разрешено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2A56E8">
            <w:pPr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2A56E8"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3D306B" w:rsidP="00D939E4">
            <w:pPr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освидетельствование граждан, намеревающихся усыновить (удочерить), взять под опеку (попеч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тельство)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306B4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Разрешено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3D306B" w:rsidP="00D939E4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Медицинское освидетельствование граждан, выразивших желание стать опекунами или попечителями сове</w:t>
            </w:r>
            <w:r w:rsidRPr="00387F45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387F45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шеннолетних недееспособных или не полностью дееспособных граждан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B22935" w:rsidP="003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Разрешены</w:t>
            </w:r>
          </w:p>
        </w:tc>
      </w:tr>
      <w:tr w:rsidR="00B22935" w:rsidRPr="00387F45" w:rsidTr="00B144A7">
        <w:trPr>
          <w:trHeight w:val="5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935" w:rsidRPr="00387F45" w:rsidRDefault="002A56E8" w:rsidP="002A56E8">
            <w:pPr>
              <w:spacing w:after="0" w:line="22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935" w:rsidRPr="00387F45" w:rsidRDefault="003D306B" w:rsidP="00D939E4">
            <w:pPr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7F45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Вакцинация взрослого и детского нас</w:t>
            </w:r>
            <w:r w:rsidRPr="00387F45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387F45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35" w:rsidRPr="00387F45" w:rsidRDefault="003D306B" w:rsidP="003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</w:p>
        </w:tc>
      </w:tr>
    </w:tbl>
    <w:p w:rsidR="00B22935" w:rsidRPr="000071C2" w:rsidRDefault="00B2293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22935" w:rsidRDefault="00B2293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F45" w:rsidRDefault="00387F4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F45" w:rsidRDefault="00387F4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F45" w:rsidRDefault="00387F4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F45" w:rsidRDefault="00387F4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F45" w:rsidRDefault="00387F4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87F45" w:rsidRDefault="00387F45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33FE9" w:rsidRDefault="00433FE9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06B4A" w:rsidRPr="000071C2" w:rsidRDefault="00306B4A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6B4A" w:rsidRPr="000071C2" w:rsidRDefault="00306B4A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6B4A" w:rsidRPr="000071C2" w:rsidRDefault="00306B4A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06B4A" w:rsidRPr="000071C2" w:rsidRDefault="00306B4A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306B4A" w:rsidRPr="000071C2" w:rsidRDefault="00306B4A" w:rsidP="00B144A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44A7" w:rsidRDefault="00304369" w:rsidP="00B144A7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03.02.2021                 187-па</w:t>
      </w:r>
    </w:p>
    <w:p w:rsidR="00306B4A" w:rsidRPr="000071C2" w:rsidRDefault="00306B4A" w:rsidP="00B144A7">
      <w:pPr>
        <w:spacing w:after="0" w:line="240" w:lineRule="auto"/>
        <w:ind w:left="4820" w:right="-185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от  ___________  № _______</w:t>
      </w:r>
    </w:p>
    <w:p w:rsidR="00306B4A" w:rsidRPr="000071C2" w:rsidRDefault="00306B4A" w:rsidP="00306B4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4A" w:rsidRPr="000071C2" w:rsidRDefault="00306B4A" w:rsidP="00B144A7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6B4A" w:rsidRPr="000071C2" w:rsidRDefault="00306B4A" w:rsidP="00B144A7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06B4A" w:rsidRPr="000071C2" w:rsidRDefault="00306B4A" w:rsidP="00B144A7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06B4A" w:rsidRPr="000071C2" w:rsidRDefault="00306B4A" w:rsidP="00B144A7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06B4A" w:rsidRPr="000071C2" w:rsidRDefault="00306B4A" w:rsidP="00B144A7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0071C2">
        <w:rPr>
          <w:rFonts w:ascii="Times New Roman" w:hAnsi="Times New Roman" w:cs="Times New Roman"/>
          <w:sz w:val="24"/>
          <w:szCs w:val="24"/>
        </w:rPr>
        <w:t>от  12.05.2020 № 828-па</w:t>
      </w:r>
    </w:p>
    <w:p w:rsidR="00306B4A" w:rsidRDefault="00306B4A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06B4A" w:rsidRPr="000071C2" w:rsidRDefault="00306B4A" w:rsidP="00306B4A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B144A7" w:rsidRDefault="00306B4A" w:rsidP="00CB249C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сфер деятельности, в которых устанавливаются ограничения деятельности </w:t>
      </w:r>
    </w:p>
    <w:p w:rsidR="00306B4A" w:rsidRPr="000071C2" w:rsidRDefault="00306B4A" w:rsidP="00CB249C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хозяйствующего субъекта, организации в муниципальном образовании </w:t>
      </w:r>
    </w:p>
    <w:p w:rsidR="00306B4A" w:rsidRPr="000071C2" w:rsidRDefault="00306B4A" w:rsidP="00306B4A">
      <w:pPr>
        <w:widowControl w:val="0"/>
        <w:spacing w:after="0" w:line="310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071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 район Ленинградской области</w:t>
      </w:r>
    </w:p>
    <w:p w:rsidR="00306B4A" w:rsidRPr="000071C2" w:rsidRDefault="00306B4A" w:rsidP="00306B4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5343"/>
      </w:tblGrid>
      <w:tr w:rsidR="00306B4A" w:rsidRPr="000071C2" w:rsidTr="00B144A7">
        <w:trPr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0071C2" w:rsidRDefault="00306B4A" w:rsidP="00D939E4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0071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№ </w:t>
            </w:r>
            <w:proofErr w:type="gramStart"/>
            <w:r w:rsidRPr="000071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</w:t>
            </w:r>
            <w:proofErr w:type="gramEnd"/>
            <w:r w:rsidRPr="000071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0071C2" w:rsidRDefault="00306B4A" w:rsidP="00D939E4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0071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Сфера услуг/торговля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0071C2" w:rsidRDefault="00306B4A" w:rsidP="00D939E4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0071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Ограничения</w:t>
            </w:r>
          </w:p>
        </w:tc>
      </w:tr>
      <w:tr w:rsidR="00306B4A" w:rsidRPr="000071C2" w:rsidTr="00B144A7">
        <w:trPr>
          <w:trHeight w:val="7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  <w:r w:rsidR="002B732A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с обязательным 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пользованием масок</w:t>
            </w:r>
          </w:p>
        </w:tc>
      </w:tr>
      <w:tr w:rsidR="00306B4A" w:rsidRPr="000071C2" w:rsidTr="00B144A7">
        <w:trPr>
          <w:trHeight w:val="5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  <w:r w:rsidR="002B732A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Ярмарки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</w:t>
            </w:r>
            <w:r w:rsidRPr="00B1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разрешена</w:t>
            </w:r>
            <w:r w:rsidRPr="00B1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обязательным</w:t>
            </w:r>
            <w:r w:rsidRPr="00B1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</w:t>
            </w:r>
            <w:r w:rsidRPr="00B1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масок</w:t>
            </w:r>
          </w:p>
        </w:tc>
      </w:tr>
      <w:tr w:rsidR="00306B4A" w:rsidRPr="000071C2" w:rsidTr="00B144A7">
        <w:trPr>
          <w:trHeight w:val="10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  <w:r w:rsidR="002B732A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Торговые центры, торговые ко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плексы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 деятельность по торговле любым а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сортиментом товаров с обязательным использ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ванием масок при количестве посетителей не более одного человека на 4 кв. м</w:t>
            </w:r>
          </w:p>
        </w:tc>
      </w:tr>
      <w:tr w:rsidR="00306B4A" w:rsidRPr="000071C2" w:rsidTr="00B144A7">
        <w:trPr>
          <w:trHeight w:val="1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2B732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Парки развлечений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с обязательным 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пользованием масок</w:t>
            </w:r>
          </w:p>
        </w:tc>
      </w:tr>
      <w:tr w:rsidR="002B732A" w:rsidRPr="000071C2" w:rsidTr="00B144A7">
        <w:trPr>
          <w:trHeight w:val="1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A" w:rsidRPr="00B144A7" w:rsidRDefault="002B732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A" w:rsidRPr="00B144A7" w:rsidRDefault="002B732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Объекты, предназначенные</w:t>
            </w:r>
          </w:p>
          <w:p w:rsidR="002B732A" w:rsidRPr="00B144A7" w:rsidRDefault="002B732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для развлечений и досуга (за 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2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при применении средств</w:t>
            </w:r>
          </w:p>
          <w:p w:rsidR="002B732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индивидуальной защиты (гигиенические маски, респираторы)</w:t>
            </w:r>
          </w:p>
        </w:tc>
      </w:tr>
      <w:tr w:rsidR="00306B4A" w:rsidRPr="000071C2" w:rsidTr="00B144A7">
        <w:trPr>
          <w:trHeight w:val="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  <w:r w:rsidR="002B732A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Кинотеатры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при условии заполн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емости не более 75 проц. мест и с обязател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ь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ным использованием масок</w:t>
            </w:r>
          </w:p>
        </w:tc>
      </w:tr>
      <w:tr w:rsidR="00306B4A" w:rsidRPr="000071C2" w:rsidTr="00B144A7">
        <w:trPr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</w:t>
            </w:r>
            <w:r w:rsidR="002B732A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Театры</w:t>
            </w:r>
            <w:r w:rsidR="002B732A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концертные организации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при условии заполн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емости не более 75 проц. мест и с обязател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ь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ным использованием масок зрителями</w:t>
            </w:r>
          </w:p>
        </w:tc>
      </w:tr>
      <w:tr w:rsidR="002B732A" w:rsidRPr="000071C2" w:rsidTr="00B144A7">
        <w:trPr>
          <w:trHeight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32A" w:rsidRPr="00B144A7" w:rsidRDefault="002B732A" w:rsidP="004919EB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2A" w:rsidRPr="00B144A7" w:rsidRDefault="002B732A" w:rsidP="00433FE9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Дома культуры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32A" w:rsidRPr="00B144A7" w:rsidRDefault="002B732A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разрешена, при этом меропри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тия в зрительном зале возможны при условии заполняемости не более 75 проц. мест с обяз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тельным использованием масок зрителями</w:t>
            </w:r>
          </w:p>
        </w:tc>
      </w:tr>
      <w:tr w:rsidR="00306B4A" w:rsidRPr="000071C2" w:rsidTr="00B144A7">
        <w:trPr>
          <w:trHeight w:val="2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D939E4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Охота и рыбалка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306B4A" w:rsidRPr="000071C2" w:rsidTr="00B144A7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4919EB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Дополнительное образование</w:t>
            </w:r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(в том числе в домах культуры)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</w:t>
            </w:r>
          </w:p>
        </w:tc>
      </w:tr>
      <w:tr w:rsidR="00306B4A" w:rsidRPr="000071C2" w:rsidTr="00B144A7">
        <w:trPr>
          <w:trHeight w:val="4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развлекательные центры, детские игровые комнаты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1E4C62" w:rsidP="00433FE9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306B4A" w:rsidRPr="000071C2" w:rsidTr="00B144A7">
        <w:trPr>
          <w:trHeight w:val="3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lastRenderedPageBreak/>
              <w:t>12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на открытом воздухе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306B4A" w:rsidRPr="000071C2" w:rsidTr="00B144A7">
        <w:trPr>
          <w:trHeight w:val="2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13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в помещениях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1E4C62" w:rsidP="00433FE9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306B4A" w:rsidRPr="000071C2" w:rsidTr="00B144A7">
        <w:trPr>
          <w:trHeight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Библиотеки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387F45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с обязательным и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пользованием масок</w:t>
            </w:r>
          </w:p>
        </w:tc>
      </w:tr>
      <w:tr w:rsidR="00306B4A" w:rsidRPr="000071C2" w:rsidTr="00B144A7">
        <w:trPr>
          <w:trHeight w:val="15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Музеи</w:t>
            </w:r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внемузейное</w:t>
            </w:r>
            <w:proofErr w:type="spellEnd"/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простра</w:t>
            </w:r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</w:t>
            </w:r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ство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1E4C62" w:rsidP="00387F45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при проведении эк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курсий на открытом воздухе, а в помещениях при проведении индивидуальных экскурсий и экскурсий с численностью групп не более одн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го человека на 4 кв. м с обязательным испол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ь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зованием масок. Разрешено проведение выез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ных виртуальных экскурсий с использованием З</w:t>
            </w:r>
            <w:proofErr w:type="gramStart"/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val="en-US" w:eastAsia="ru-RU" w:bidi="ru-RU"/>
              </w:rPr>
              <w:t>D</w:t>
            </w:r>
            <w:proofErr w:type="gramEnd"/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306B4A" w:rsidRPr="000071C2" w:rsidTr="00B144A7">
        <w:trPr>
          <w:trHeight w:val="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306B4A" w:rsidRPr="000071C2" w:rsidTr="00B144A7">
        <w:trPr>
          <w:trHeight w:val="1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  <w:r w:rsidR="00CB249C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7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Салоны красоты</w:t>
            </w:r>
            <w:r w:rsidR="001E4C62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, косметические салоны, парикмахерские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1E4C62" w:rsidP="00433FE9">
            <w:pPr>
              <w:widowControl w:val="0"/>
              <w:spacing w:after="0" w:line="252" w:lineRule="exact"/>
              <w:ind w:left="80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при у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словии использ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вания до 75 процентов 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посадочных мест в зале обслуживания, при ожидании услуги соблюдения дистанции 1,5 м между посетителями с обяз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тельным использованием масок</w:t>
            </w:r>
          </w:p>
        </w:tc>
      </w:tr>
      <w:tr w:rsidR="00306B4A" w:rsidRPr="000071C2" w:rsidTr="00B144A7">
        <w:trPr>
          <w:trHeight w:val="5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306B4A" w:rsidP="004919EB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  <w:r w:rsidR="004919EB"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Гостиницы, иные средства разм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щения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1E4C62" w:rsidP="00433FE9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с обязательным 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пользованием масок в общественных местах</w:t>
            </w:r>
          </w:p>
        </w:tc>
      </w:tr>
      <w:tr w:rsidR="00306B4A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4919EB" w:rsidP="004919EB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 w:bidi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Предприятия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общественного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пит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C62" w:rsidRPr="00B144A7" w:rsidRDefault="001E4C62" w:rsidP="00387F45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при условии рассто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ния между столами не менее 1,5 м, обработки посуды в посудомоечных машинах при темп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ратуре 95 градусов либо использования одн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разовой посуды. Указанные условия не распр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страняются на организации общественного п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тания и </w:t>
            </w:r>
            <w:proofErr w:type="gramStart"/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индивидуальных</w:t>
            </w:r>
            <w:proofErr w:type="gramEnd"/>
          </w:p>
          <w:p w:rsidR="001E4C62" w:rsidRPr="00B144A7" w:rsidRDefault="001E4C62" w:rsidP="00387F45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предпринимателей, оказывающих услуги 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щественного питания в помещениях предпри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тий</w:t>
            </w:r>
          </w:p>
          <w:p w:rsidR="00306B4A" w:rsidRPr="00B144A7" w:rsidRDefault="001E4C62" w:rsidP="00387F45">
            <w:pPr>
              <w:widowControl w:val="0"/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(организаций) исключительно в отношении р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ботников соответствующих предприятий (о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ганизаций); на территории железнодорожных, морских и автобусных вокзалов, автозаправо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</w:t>
            </w:r>
            <w:r w:rsidRPr="00B144A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ных станций</w:t>
            </w:r>
          </w:p>
        </w:tc>
      </w:tr>
      <w:tr w:rsidR="00306B4A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Услуги</w:t>
            </w:r>
            <w:r w:rsidRPr="00B1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многофункциональных</w:t>
            </w:r>
            <w:r w:rsidRPr="00B1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центров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4A" w:rsidRPr="00B144A7" w:rsidRDefault="001E4C62" w:rsidP="00387F45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Деятельность разрешена с обязательным испол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масок</w:t>
            </w:r>
          </w:p>
        </w:tc>
      </w:tr>
      <w:tr w:rsidR="00306B4A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60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Краткосрочная аренда</w:t>
            </w:r>
            <w:r w:rsidRPr="00B144A7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легковых автомобилей (</w:t>
            </w:r>
            <w:proofErr w:type="spellStart"/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каршеринг</w:t>
            </w:r>
            <w:proofErr w:type="spellEnd"/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widowControl w:val="0"/>
              <w:spacing w:after="0" w:line="240" w:lineRule="auto"/>
              <w:ind w:left="88"/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</w:t>
            </w:r>
            <w:r w:rsidRPr="00B144A7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при условии ежедневн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го</w:t>
            </w:r>
            <w:r w:rsidRPr="00B144A7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проведения дезинфекции</w:t>
            </w:r>
            <w:r w:rsidRPr="00B144A7">
              <w:rPr>
                <w:rFonts w:ascii="Times New Roman" w:eastAsia="Palatino Linotyp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внутренних и вне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ш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них поверхностей автомобиля</w:t>
            </w:r>
          </w:p>
        </w:tc>
      </w:tr>
      <w:tr w:rsidR="00306B4A" w:rsidRPr="000071C2" w:rsidTr="00B144A7">
        <w:trPr>
          <w:trHeight w:val="7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Бассейны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1E4C62" w:rsidP="00433FE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при соблюдении нормы не более одного человека на 5 кв. м площади зе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кала воды плавательного бассейна</w:t>
            </w:r>
          </w:p>
        </w:tc>
      </w:tr>
      <w:tr w:rsidR="00306B4A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B4A" w:rsidRPr="00B144A7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Бани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4A" w:rsidRPr="00B144A7" w:rsidRDefault="00306B4A" w:rsidP="00433FE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Деятельность 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</w:t>
            </w:r>
          </w:p>
        </w:tc>
      </w:tr>
      <w:tr w:rsidR="001E4C62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4C62" w:rsidRPr="00B144A7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C62" w:rsidRPr="00B144A7" w:rsidRDefault="001E4C62" w:rsidP="00B144A7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организованные</w:t>
            </w:r>
            <w:r w:rsid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ганами местного самоуправления Ленинградской области в целях участия населения в осуществлении местного самоуправления,</w:t>
            </w:r>
            <w:r w:rsid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смотренные Федеральным</w:t>
            </w:r>
            <w:r w:rsid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законом от 6 октября 2003 года</w:t>
            </w:r>
            <w:r w:rsid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131-ФЗ </w:t>
            </w:r>
            <w:r w:rsidR="00CB249C"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 общих принципах</w:t>
            </w:r>
            <w:r w:rsid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организации местного самоуправления в Ро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сийской </w:t>
            </w:r>
            <w:r w:rsidR="00CB249C"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Федерации»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49C" w:rsidRPr="00B144A7" w:rsidRDefault="001E4C62" w:rsidP="00CB249C">
            <w:pPr>
              <w:spacing w:after="0" w:line="240" w:lineRule="auto"/>
              <w:ind w:left="88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Разрешаются при применении средств индивид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альной защиты (гигиенические маски, респир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торы) 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 выполнении следующих условий:</w:t>
            </w:r>
            <w:r w:rsid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</w:p>
          <w:p w:rsidR="00CB249C" w:rsidRPr="00B144A7" w:rsidRDefault="00460146" w:rsidP="00CB249C">
            <w:pPr>
              <w:spacing w:after="0" w:line="240" w:lineRule="auto"/>
              <w:ind w:left="88" w:firstLine="284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проведение мероприятия на открытом возд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хе с участием не более 500 человек и соблюден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ем социальной дистанции 1,5-2 м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;</w:t>
            </w:r>
          </w:p>
          <w:p w:rsidR="001E4C62" w:rsidRPr="00B144A7" w:rsidRDefault="00460146" w:rsidP="00B144A7">
            <w:pPr>
              <w:spacing w:line="240" w:lineRule="auto"/>
              <w:ind w:left="88" w:firstLine="284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человек в помеще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нии </w:t>
            </w:r>
            <w:r w:rsid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–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не более 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 xml:space="preserve">одного  человека на 4 кв. м и не более 100 </w:t>
            </w:r>
            <w:proofErr w:type="gramStart"/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век</w:t>
            </w:r>
            <w:proofErr w:type="gramEnd"/>
            <w:r w:rsidR="001E4C62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в общем</w:t>
            </w:r>
          </w:p>
        </w:tc>
      </w:tr>
      <w:tr w:rsidR="00D939E4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E4" w:rsidRPr="00B144A7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E4" w:rsidRPr="00B144A7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Массовые мероприятия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49C" w:rsidRPr="00B144A7" w:rsidRDefault="00D939E4" w:rsidP="00433FE9">
            <w:pPr>
              <w:spacing w:after="0" w:line="240" w:lineRule="auto"/>
              <w:ind w:left="88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Разрешаются при применении средств индивид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альной защиты (гигиенические маски, респир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торы) 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 выполнении следующих условий:</w:t>
            </w:r>
          </w:p>
          <w:p w:rsidR="00D939E4" w:rsidRPr="00B144A7" w:rsidRDefault="00460146" w:rsidP="00CB249C">
            <w:pPr>
              <w:spacing w:after="0" w:line="240" w:lineRule="auto"/>
              <w:ind w:left="88" w:firstLine="284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</w:t>
            </w:r>
            <w:r w:rsidR="00D939E4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проведение мероприятия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на открытом возд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хе с участием не более 300 человек и соблюден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ем социальной дистанции 1,5-2 м;</w:t>
            </w:r>
          </w:p>
          <w:p w:rsidR="00CB249C" w:rsidRPr="00B144A7" w:rsidRDefault="00460146" w:rsidP="00CB249C">
            <w:pPr>
              <w:spacing w:after="0" w:line="240" w:lineRule="auto"/>
              <w:ind w:left="88" w:firstLine="284"/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человек в помещении не более одного человека на 4 кв.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 и не более 75 проце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</w:t>
            </w:r>
            <w:r w:rsidR="00CB249C" w:rsidRPr="00B144A7">
              <w:rPr>
                <w:rFonts w:ascii="Times New Roman" w:eastAsia="Palatino Linotype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тов мест заполняемости зала</w:t>
            </w:r>
          </w:p>
        </w:tc>
      </w:tr>
      <w:tr w:rsidR="00D939E4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E4" w:rsidRPr="004919EB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Мероприятия,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организованные</w:t>
            </w:r>
            <w:r w:rsidR="00460146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орг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исполнительной</w:t>
            </w:r>
            <w:r w:rsidR="00460146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Лени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градской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области в целях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исполнения своих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полномочий,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 также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меропри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тия,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календарным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планом основных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тельства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области</w:t>
            </w:r>
          </w:p>
          <w:p w:rsid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 2021 год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E4" w:rsidRPr="00D939E4" w:rsidRDefault="00D939E4" w:rsidP="00433FE9">
            <w:pPr>
              <w:spacing w:line="240" w:lineRule="auto"/>
              <w:ind w:left="62"/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</w:pP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Разрешаются при применении средств индивидуал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ь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ной защиты (гигиенические маски, респираторы) и выполнении следующих условий: проведение мер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о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приятия на открытом воздухе с участием не более 500 человек и соблюдением социальной дистанции 1,5 -2 м;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количество человек в помещении - не более одного человека на 4 кв. м и не более 100 </w:t>
            </w:r>
            <w:proofErr w:type="gramStart"/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человек</w:t>
            </w:r>
            <w:proofErr w:type="gramEnd"/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в общем</w:t>
            </w:r>
          </w:p>
        </w:tc>
      </w:tr>
      <w:tr w:rsidR="00D939E4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E4" w:rsidRPr="004919EB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Регистрация брака в органах записи актов гражданского состояния в то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жественной обстановке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E4" w:rsidRPr="00D939E4" w:rsidRDefault="00D939E4" w:rsidP="00433FE9">
            <w:pPr>
              <w:spacing w:line="240" w:lineRule="auto"/>
              <w:ind w:left="62"/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</w:pP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Разрешается при применении средств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индивидуал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ь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ной защиты (гигиенические маски, респираторы)</w:t>
            </w:r>
          </w:p>
        </w:tc>
      </w:tr>
      <w:tr w:rsidR="00D939E4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E4" w:rsidRPr="004919EB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экскурсионные</w:t>
            </w:r>
          </w:p>
          <w:p w:rsidR="00D939E4" w:rsidRPr="00D939E4" w:rsidRDefault="00433FE9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перевозки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62"/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</w:pP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Деятельность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разрешена при условии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проведения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де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з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инфекции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внутренних и внешних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поверхностей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транспорта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и при условии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соблюдения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социальной дистанции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либо при условии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обязательного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="00433FE9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использ</w:t>
            </w:r>
            <w:r w:rsidR="00433FE9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о</w:t>
            </w:r>
            <w:r w:rsidR="00433FE9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вания масок</w:t>
            </w:r>
          </w:p>
        </w:tc>
      </w:tr>
      <w:tr w:rsidR="00D939E4" w:rsidRPr="000071C2" w:rsidTr="00B144A7">
        <w:trPr>
          <w:trHeight w:val="2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E4" w:rsidRPr="004919EB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организ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ций,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тренировочных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баз в части</w:t>
            </w:r>
          </w:p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тренировочных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меропри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я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тий</w:t>
            </w:r>
          </w:p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62"/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</w:pP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Деятельность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разрешена с общим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количеством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учас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т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ников не более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300 человек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при централизованном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транспортировании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спортсменов к месту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тренировки,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соблюдении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методических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рекомендаций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="00CB249C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«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МР 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3.1/2.1.0184-20.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Рекомендации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по организации работы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спортивных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организаций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в условиях сохранения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ри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ков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распространения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 xml:space="preserve"> </w:t>
            </w:r>
            <w:r>
              <w:rPr>
                <w:rFonts w:ascii="Times New Roman" w:eastAsia="Palatino Linotype" w:hAnsi="Times New Roman" w:cs="Times New Roman"/>
                <w:color w:val="000000"/>
                <w:spacing w:val="2"/>
                <w:lang w:val="en-US" w:eastAsia="ru-RU" w:bidi="ru-RU"/>
              </w:rPr>
              <w:t>COVID</w:t>
            </w:r>
            <w:r w:rsidR="00CB249C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-19»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, утвержденных Главным государственным санитарным врачом Ро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сийской Федерации 25 мая 2020 года</w:t>
            </w:r>
          </w:p>
        </w:tc>
      </w:tr>
      <w:tr w:rsidR="00D939E4" w:rsidRPr="000071C2" w:rsidTr="00B144A7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E4" w:rsidRPr="004919EB" w:rsidRDefault="004919EB" w:rsidP="004919EB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  <w:t xml:space="preserve"> 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обслужив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D939E4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E4" w:rsidRPr="00D939E4" w:rsidRDefault="00D939E4" w:rsidP="00433FE9">
            <w:pPr>
              <w:spacing w:after="0" w:line="240" w:lineRule="auto"/>
              <w:ind w:left="62"/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</w:pP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Деятельность разрешена с обязательным использов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а</w:t>
            </w:r>
            <w:r w:rsidRPr="00D939E4">
              <w:rPr>
                <w:rFonts w:ascii="Times New Roman" w:eastAsia="Palatino Linotype" w:hAnsi="Times New Roman" w:cs="Times New Roman"/>
                <w:color w:val="000000"/>
                <w:spacing w:val="2"/>
                <w:lang w:eastAsia="ru-RU" w:bidi="ru-RU"/>
              </w:rPr>
              <w:t>нием масок</w:t>
            </w:r>
          </w:p>
        </w:tc>
      </w:tr>
    </w:tbl>
    <w:p w:rsidR="00306B4A" w:rsidRPr="000071C2" w:rsidRDefault="00306B4A" w:rsidP="00B229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306B4A" w:rsidRPr="000071C2" w:rsidSect="00B144A7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F8" w:rsidRDefault="000173F8" w:rsidP="001763A8">
      <w:pPr>
        <w:spacing w:after="0" w:line="240" w:lineRule="auto"/>
      </w:pPr>
      <w:r>
        <w:separator/>
      </w:r>
    </w:p>
  </w:endnote>
  <w:endnote w:type="continuationSeparator" w:id="0">
    <w:p w:rsidR="000173F8" w:rsidRDefault="000173F8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F8" w:rsidRDefault="000173F8" w:rsidP="001763A8">
      <w:pPr>
        <w:spacing w:after="0" w:line="240" w:lineRule="auto"/>
      </w:pPr>
      <w:r>
        <w:separator/>
      </w:r>
    </w:p>
  </w:footnote>
  <w:footnote w:type="continuationSeparator" w:id="0">
    <w:p w:rsidR="000173F8" w:rsidRDefault="000173F8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173F8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265F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728D"/>
    <w:rsid w:val="001D5576"/>
    <w:rsid w:val="001E22C8"/>
    <w:rsid w:val="001E4C62"/>
    <w:rsid w:val="001F37F6"/>
    <w:rsid w:val="001F49A5"/>
    <w:rsid w:val="00211505"/>
    <w:rsid w:val="00222A98"/>
    <w:rsid w:val="002238C6"/>
    <w:rsid w:val="00231D98"/>
    <w:rsid w:val="00246A78"/>
    <w:rsid w:val="00252560"/>
    <w:rsid w:val="002600F5"/>
    <w:rsid w:val="00267589"/>
    <w:rsid w:val="002762B5"/>
    <w:rsid w:val="002A21DA"/>
    <w:rsid w:val="002A32AA"/>
    <w:rsid w:val="002A56E8"/>
    <w:rsid w:val="002A63B8"/>
    <w:rsid w:val="002B189A"/>
    <w:rsid w:val="002B3560"/>
    <w:rsid w:val="002B51BA"/>
    <w:rsid w:val="002B732A"/>
    <w:rsid w:val="002C0A95"/>
    <w:rsid w:val="002E1171"/>
    <w:rsid w:val="0030165B"/>
    <w:rsid w:val="00304369"/>
    <w:rsid w:val="00306B4A"/>
    <w:rsid w:val="00307197"/>
    <w:rsid w:val="00317475"/>
    <w:rsid w:val="003271E4"/>
    <w:rsid w:val="00332281"/>
    <w:rsid w:val="0033388F"/>
    <w:rsid w:val="003600DC"/>
    <w:rsid w:val="00380978"/>
    <w:rsid w:val="00384BF4"/>
    <w:rsid w:val="00387EAE"/>
    <w:rsid w:val="00387F45"/>
    <w:rsid w:val="0039187A"/>
    <w:rsid w:val="0039225F"/>
    <w:rsid w:val="003B5C9A"/>
    <w:rsid w:val="003B643F"/>
    <w:rsid w:val="003C273E"/>
    <w:rsid w:val="003D306B"/>
    <w:rsid w:val="003D3C9D"/>
    <w:rsid w:val="003D56B3"/>
    <w:rsid w:val="003E380D"/>
    <w:rsid w:val="003F14B6"/>
    <w:rsid w:val="003F2C2D"/>
    <w:rsid w:val="00412F6D"/>
    <w:rsid w:val="004268CE"/>
    <w:rsid w:val="00430D32"/>
    <w:rsid w:val="00433FE9"/>
    <w:rsid w:val="00440882"/>
    <w:rsid w:val="00446985"/>
    <w:rsid w:val="00457E35"/>
    <w:rsid w:val="00460146"/>
    <w:rsid w:val="00461BB1"/>
    <w:rsid w:val="00462BD2"/>
    <w:rsid w:val="004631FD"/>
    <w:rsid w:val="004710F5"/>
    <w:rsid w:val="00483200"/>
    <w:rsid w:val="004919EB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46CE6"/>
    <w:rsid w:val="00550C97"/>
    <w:rsid w:val="00550D8E"/>
    <w:rsid w:val="0057612B"/>
    <w:rsid w:val="0058164A"/>
    <w:rsid w:val="00582DA3"/>
    <w:rsid w:val="00586086"/>
    <w:rsid w:val="00586D0D"/>
    <w:rsid w:val="005931D5"/>
    <w:rsid w:val="00595C81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6E99"/>
    <w:rsid w:val="00637946"/>
    <w:rsid w:val="00637B9D"/>
    <w:rsid w:val="006400FC"/>
    <w:rsid w:val="00642A27"/>
    <w:rsid w:val="00646EF9"/>
    <w:rsid w:val="00651554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91C22"/>
    <w:rsid w:val="00793664"/>
    <w:rsid w:val="007959D2"/>
    <w:rsid w:val="007A0172"/>
    <w:rsid w:val="007A04B0"/>
    <w:rsid w:val="007A0793"/>
    <w:rsid w:val="007A07D8"/>
    <w:rsid w:val="007B05B7"/>
    <w:rsid w:val="007B2FE3"/>
    <w:rsid w:val="007B4143"/>
    <w:rsid w:val="007B5E1C"/>
    <w:rsid w:val="007C468F"/>
    <w:rsid w:val="007D454E"/>
    <w:rsid w:val="007D55D2"/>
    <w:rsid w:val="00800492"/>
    <w:rsid w:val="008007CF"/>
    <w:rsid w:val="00800D19"/>
    <w:rsid w:val="008025BD"/>
    <w:rsid w:val="00815C16"/>
    <w:rsid w:val="008310FA"/>
    <w:rsid w:val="00840D90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6371"/>
    <w:rsid w:val="008A3EC9"/>
    <w:rsid w:val="008B6689"/>
    <w:rsid w:val="008C2875"/>
    <w:rsid w:val="008C6220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83F9D"/>
    <w:rsid w:val="00A95FEF"/>
    <w:rsid w:val="00AA72EA"/>
    <w:rsid w:val="00AA74FD"/>
    <w:rsid w:val="00AB4978"/>
    <w:rsid w:val="00AD0C97"/>
    <w:rsid w:val="00AF0951"/>
    <w:rsid w:val="00AF6615"/>
    <w:rsid w:val="00B144A7"/>
    <w:rsid w:val="00B20D4F"/>
    <w:rsid w:val="00B22935"/>
    <w:rsid w:val="00B3422D"/>
    <w:rsid w:val="00B42606"/>
    <w:rsid w:val="00B4411B"/>
    <w:rsid w:val="00B60081"/>
    <w:rsid w:val="00B744AA"/>
    <w:rsid w:val="00B92EDF"/>
    <w:rsid w:val="00B953B8"/>
    <w:rsid w:val="00BA2A8F"/>
    <w:rsid w:val="00BB56EE"/>
    <w:rsid w:val="00BB6EEE"/>
    <w:rsid w:val="00BC6EF9"/>
    <w:rsid w:val="00BD0CF2"/>
    <w:rsid w:val="00BD6509"/>
    <w:rsid w:val="00BF29A7"/>
    <w:rsid w:val="00BF6F24"/>
    <w:rsid w:val="00C06B62"/>
    <w:rsid w:val="00C15D72"/>
    <w:rsid w:val="00C24EFD"/>
    <w:rsid w:val="00C32C32"/>
    <w:rsid w:val="00C52B01"/>
    <w:rsid w:val="00C57115"/>
    <w:rsid w:val="00C63898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49C"/>
    <w:rsid w:val="00CB28CC"/>
    <w:rsid w:val="00CB2A7D"/>
    <w:rsid w:val="00CB5E05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5122"/>
    <w:rsid w:val="00D26C12"/>
    <w:rsid w:val="00D32D96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39E4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C0E74"/>
    <w:rsid w:val="00EE399A"/>
    <w:rsid w:val="00EF38F0"/>
    <w:rsid w:val="00F2048E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A6547"/>
    <w:rsid w:val="00FB41A5"/>
    <w:rsid w:val="00FB5522"/>
    <w:rsid w:val="00FB57BD"/>
    <w:rsid w:val="00FC1AC1"/>
    <w:rsid w:val="00FC4506"/>
    <w:rsid w:val="00FD20B0"/>
    <w:rsid w:val="00FE0B47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4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B9B5-3F29-4A24-A49F-314A46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2021-02-03T12:07:00Z</cp:lastPrinted>
  <dcterms:created xsi:type="dcterms:W3CDTF">2021-03-26T07:24:00Z</dcterms:created>
  <dcterms:modified xsi:type="dcterms:W3CDTF">2021-03-26T07:24:00Z</dcterms:modified>
</cp:coreProperties>
</file>