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090" w:rsidRDefault="007D47C1" w:rsidP="008C2090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-1085427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5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dzC&#10;V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7D47C1" w:rsidP="008C2090">
      <w:pPr>
        <w:jc w:val="both"/>
      </w:pPr>
      <w:r>
        <w:t>25.11.2020                               2295-па</w:t>
      </w: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C02C7A" w:rsidRDefault="00C02C7A" w:rsidP="008C2090">
      <w:pPr>
        <w:jc w:val="both"/>
      </w:pPr>
    </w:p>
    <w:p w:rsidR="008C2090" w:rsidRDefault="008C2090" w:rsidP="008C2090">
      <w:pPr>
        <w:jc w:val="both"/>
      </w:pPr>
      <w:r w:rsidRPr="00877D0B">
        <w:t xml:space="preserve">О внесении изменений в детальный план-график </w:t>
      </w:r>
    </w:p>
    <w:p w:rsidR="008C2090" w:rsidRDefault="008C2090" w:rsidP="008C2090">
      <w:pPr>
        <w:jc w:val="both"/>
      </w:pPr>
      <w:r w:rsidRPr="00877D0B">
        <w:t>реализации муниципальной</w:t>
      </w:r>
      <w:r>
        <w:t xml:space="preserve"> </w:t>
      </w:r>
      <w:r w:rsidRPr="00877D0B">
        <w:t xml:space="preserve">программы «Развитие </w:t>
      </w:r>
    </w:p>
    <w:p w:rsidR="008C2090" w:rsidRPr="00877D0B" w:rsidRDefault="008C2090" w:rsidP="008C2090">
      <w:pPr>
        <w:jc w:val="both"/>
      </w:pPr>
      <w:r w:rsidRPr="00877D0B">
        <w:t>коммунальной инфраструктуры, дорожного хозяйства</w:t>
      </w:r>
    </w:p>
    <w:p w:rsidR="008C2090" w:rsidRDefault="008C2090" w:rsidP="008C2090">
      <w:pPr>
        <w:jc w:val="both"/>
      </w:pPr>
      <w:r w:rsidRPr="00877D0B">
        <w:t xml:space="preserve">и благоустройства территорий Тосненского городского </w:t>
      </w:r>
    </w:p>
    <w:p w:rsidR="008C2090" w:rsidRPr="00877D0B" w:rsidRDefault="008C2090" w:rsidP="008C2090">
      <w:pPr>
        <w:jc w:val="both"/>
      </w:pPr>
      <w:r w:rsidRPr="00877D0B">
        <w:t>поселения Тосненского</w:t>
      </w:r>
      <w:r>
        <w:t xml:space="preserve"> </w:t>
      </w:r>
      <w:r w:rsidRPr="00877D0B">
        <w:t>района Ленинградской области»</w:t>
      </w:r>
    </w:p>
    <w:p w:rsidR="008C2090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C02C7A">
      <w:pPr>
        <w:pStyle w:val="a3"/>
        <w:shd w:val="clear" w:color="auto" w:fill="FFFFFF"/>
        <w:ind w:left="0" w:firstLine="567"/>
        <w:jc w:val="both"/>
      </w:pPr>
      <w:proofErr w:type="gramStart"/>
      <w:r w:rsidRPr="00877D0B">
        <w:t>В связи с внесением изменений в муниципальную программу, утвержденную пост</w:t>
      </w:r>
      <w:r w:rsidRPr="00877D0B">
        <w:t>а</w:t>
      </w:r>
      <w:r w:rsidRPr="00877D0B">
        <w:t>новлением администрации муниципального образования Тосненский район Ленингра</w:t>
      </w:r>
      <w:r w:rsidRPr="00877D0B">
        <w:t>д</w:t>
      </w:r>
      <w:r w:rsidRPr="00877D0B">
        <w:t>ской области от 13.12.2018 № 3086-па «Об утверждении муниципальной программы «Ра</w:t>
      </w:r>
      <w:r w:rsidRPr="00877D0B">
        <w:t>з</w:t>
      </w:r>
      <w:r w:rsidRPr="00877D0B">
        <w:t>витие коммунальной инфраструктуры, дорожного хозяйства и благоустройства террит</w:t>
      </w:r>
      <w:r w:rsidRPr="00877D0B">
        <w:t>о</w:t>
      </w:r>
      <w:r w:rsidRPr="00877D0B">
        <w:t>рий Тосненского городского поселения Тосненского района Ленинградской области» (с учетом изменений, внесенных постановлениями администрации муниципального образ</w:t>
      </w:r>
      <w:r w:rsidRPr="00877D0B">
        <w:t>о</w:t>
      </w:r>
      <w:r w:rsidRPr="00877D0B">
        <w:t>вания Тосненский район Ленинградской области от 12.04.2019 № 582-па, от 17.09.2019 № 1600-па, от 22.11.2019 № 2076-па</w:t>
      </w:r>
      <w:proofErr w:type="gramEnd"/>
      <w:r w:rsidRPr="00877D0B">
        <w:t xml:space="preserve">, </w:t>
      </w:r>
      <w:proofErr w:type="gramStart"/>
      <w:r w:rsidRPr="00877D0B">
        <w:t>от 19.03.2020 № 454-па, от 17.08.2020 № 1473-па</w:t>
      </w:r>
      <w:r>
        <w:t>,</w:t>
      </w:r>
      <w:r w:rsidR="007A08B6" w:rsidRPr="007A08B6">
        <w:t xml:space="preserve"> </w:t>
      </w:r>
      <w:r w:rsidR="007A08B6">
        <w:t xml:space="preserve">от </w:t>
      </w:r>
      <w:r w:rsidR="00EA1977">
        <w:t>05</w:t>
      </w:r>
      <w:r w:rsidR="007E5A5E">
        <w:t xml:space="preserve">.11.2020 </w:t>
      </w:r>
      <w:r w:rsidR="007A08B6">
        <w:t>№</w:t>
      </w:r>
      <w:r w:rsidR="00EA1977">
        <w:t xml:space="preserve"> 2079-</w:t>
      </w:r>
      <w:r w:rsidR="007E5A5E">
        <w:t>па</w:t>
      </w:r>
      <w:r w:rsidR="007A08B6">
        <w:t>,</w:t>
      </w:r>
      <w:r>
        <w:t xml:space="preserve"> от</w:t>
      </w:r>
      <w:r w:rsidR="00C02C7A">
        <w:t xml:space="preserve"> 23.11.2020 </w:t>
      </w:r>
      <w:r>
        <w:t>№</w:t>
      </w:r>
      <w:r w:rsidR="00C02C7A">
        <w:t xml:space="preserve"> 2248-па</w:t>
      </w:r>
      <w:r w:rsidRPr="00877D0B">
        <w:t>)</w:t>
      </w:r>
      <w:r w:rsidR="00C02C7A">
        <w:t>,</w:t>
      </w:r>
      <w:r w:rsidR="00B8068A">
        <w:rPr>
          <w:color w:val="000000"/>
        </w:rPr>
        <w:t xml:space="preserve"> и обращением муниципального казенн</w:t>
      </w:r>
      <w:r w:rsidR="00B8068A">
        <w:rPr>
          <w:color w:val="000000"/>
        </w:rPr>
        <w:t>о</w:t>
      </w:r>
      <w:r w:rsidR="00B8068A">
        <w:rPr>
          <w:color w:val="000000"/>
        </w:rPr>
        <w:t>го учреждения «Управление зданиями, сооружениями и объектами внешнего благ</w:t>
      </w:r>
      <w:r w:rsidR="00B8068A">
        <w:rPr>
          <w:color w:val="000000"/>
        </w:rPr>
        <w:t>о</w:t>
      </w:r>
      <w:r w:rsidR="00B8068A">
        <w:rPr>
          <w:color w:val="000000"/>
        </w:rPr>
        <w:t>устройства» Тосненского городского поселения Тосненского района Ленинградской обл</w:t>
      </w:r>
      <w:r w:rsidR="00B8068A">
        <w:rPr>
          <w:color w:val="000000"/>
        </w:rPr>
        <w:t>а</w:t>
      </w:r>
      <w:r w:rsidR="00B8068A">
        <w:rPr>
          <w:color w:val="000000"/>
        </w:rPr>
        <w:t>сти от 11.11.2020 № 1323/06,</w:t>
      </w:r>
      <w:r w:rsidRPr="00877D0B">
        <w:rPr>
          <w:color w:val="000000"/>
        </w:rPr>
        <w:t xml:space="preserve"> </w:t>
      </w:r>
      <w:r w:rsidRPr="00877D0B">
        <w:rPr>
          <w:rFonts w:eastAsia="Calibri"/>
          <w:lang w:eastAsia="en-US"/>
        </w:rPr>
        <w:t>исполняя полномочия администрации Тосненского горо</w:t>
      </w:r>
      <w:r w:rsidRPr="00877D0B">
        <w:rPr>
          <w:rFonts w:eastAsia="Calibri"/>
          <w:lang w:eastAsia="en-US"/>
        </w:rPr>
        <w:t>д</w:t>
      </w:r>
      <w:r w:rsidRPr="00877D0B">
        <w:rPr>
          <w:rFonts w:eastAsia="Calibri"/>
          <w:lang w:eastAsia="en-US"/>
        </w:rPr>
        <w:t>ского поселения Тосненского муниципального района Ленинградской области на основ</w:t>
      </w:r>
      <w:r w:rsidRPr="00877D0B">
        <w:rPr>
          <w:rFonts w:eastAsia="Calibri"/>
          <w:lang w:eastAsia="en-US"/>
        </w:rPr>
        <w:t>а</w:t>
      </w:r>
      <w:r w:rsidRPr="00877D0B">
        <w:rPr>
          <w:rFonts w:eastAsia="Calibri"/>
          <w:lang w:eastAsia="en-US"/>
        </w:rPr>
        <w:t>нии статьи 13 Устава Тосненского городского поселения Тосненского муниципального района Ленинградской области и</w:t>
      </w:r>
      <w:proofErr w:type="gramEnd"/>
      <w:r w:rsidRPr="00877D0B">
        <w:rPr>
          <w:rFonts w:eastAsia="Calibri"/>
          <w:lang w:eastAsia="en-US"/>
        </w:rPr>
        <w:t xml:space="preserve"> статьи 25 Устава муниципального образования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ский район Ленинградской области, администрация муниципального образования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ский район Ленинградской области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  <w:r w:rsidRPr="00877D0B">
        <w:t>ПОСТАНОВЛЯЕТ:</w:t>
      </w:r>
    </w:p>
    <w:p w:rsidR="008C2090" w:rsidRPr="00877D0B" w:rsidRDefault="008C2090" w:rsidP="008C2090">
      <w:pPr>
        <w:jc w:val="both"/>
      </w:pPr>
    </w:p>
    <w:p w:rsidR="008C2090" w:rsidRDefault="008C2090" w:rsidP="00C02C7A">
      <w:pPr>
        <w:ind w:firstLine="567"/>
        <w:jc w:val="both"/>
      </w:pPr>
      <w:r w:rsidRPr="00877D0B">
        <w:t xml:space="preserve">1. </w:t>
      </w:r>
      <w:proofErr w:type="gramStart"/>
      <w:r w:rsidRPr="00877D0B">
        <w:t>Внести в постановление администрации муниципального образования Тосненский район Ленинградской области от 19.12.2018 № 3192-па «Об утверждении детального пл</w:t>
      </w:r>
      <w:r w:rsidRPr="00877D0B">
        <w:t>а</w:t>
      </w:r>
      <w:r w:rsidRPr="00877D0B">
        <w:t>на-графика реализации муниципальной программы «Развитие коммунальной инфрастру</w:t>
      </w:r>
      <w:r w:rsidRPr="00877D0B">
        <w:t>к</w:t>
      </w:r>
      <w:r w:rsidRPr="00877D0B">
        <w:t>туры, дорожного хозяйства и благоустройства территорий Тосненского городского пос</w:t>
      </w:r>
      <w:r w:rsidRPr="00877D0B">
        <w:t>е</w:t>
      </w:r>
      <w:r w:rsidRPr="00877D0B">
        <w:t>ления Тосненского района Ленинградской области» (с учетом изменений, внесенных п</w:t>
      </w:r>
      <w:r w:rsidRPr="00877D0B">
        <w:t>о</w:t>
      </w:r>
      <w:r w:rsidRPr="00877D0B">
        <w:t>становлениями администрации муниципального образования Тосненский район Лени</w:t>
      </w:r>
      <w:r w:rsidRPr="00877D0B">
        <w:t>н</w:t>
      </w:r>
      <w:r w:rsidRPr="00877D0B">
        <w:t>градской области от 12.04.2019 № 583-па, от 13.06.2019 № 936-па, от 19.09.2019</w:t>
      </w:r>
      <w:r>
        <w:t xml:space="preserve"> </w:t>
      </w:r>
      <w:r w:rsidRPr="00877D0B">
        <w:t>№ 1637-па, от 28.11.2019 № 2120-па, от</w:t>
      </w:r>
      <w:proofErr w:type="gramEnd"/>
      <w:r w:rsidRPr="00877D0B">
        <w:t xml:space="preserve"> </w:t>
      </w:r>
      <w:proofErr w:type="gramStart"/>
      <w:r w:rsidRPr="00877D0B">
        <w:t>19.03.2020 № 455-па</w:t>
      </w:r>
      <w:r>
        <w:t>, от 19.08.2020 № 1495-па</w:t>
      </w:r>
      <w:r w:rsidR="007E5A5E">
        <w:t xml:space="preserve">, от </w:t>
      </w:r>
      <w:r w:rsidR="00EA1977">
        <w:t>09</w:t>
      </w:r>
      <w:r w:rsidR="007E5A5E">
        <w:t xml:space="preserve">.11.2020 № </w:t>
      </w:r>
      <w:r w:rsidR="00EA1977">
        <w:t>2092</w:t>
      </w:r>
      <w:r w:rsidR="007E5A5E">
        <w:t>-па</w:t>
      </w:r>
      <w:r w:rsidRPr="00877D0B">
        <w:t>) следующие изменения:</w:t>
      </w:r>
      <w:r>
        <w:t xml:space="preserve"> </w:t>
      </w:r>
      <w:r w:rsidR="007A08B6">
        <w:t>п</w:t>
      </w:r>
      <w:r w:rsidRPr="00877D0B">
        <w:t>риложение 1 к постановлению изложить в новой редакции (приложение).</w:t>
      </w:r>
      <w:proofErr w:type="gramEnd"/>
    </w:p>
    <w:p w:rsidR="00C02C7A" w:rsidRDefault="00C02C7A" w:rsidP="00C02C7A">
      <w:pPr>
        <w:ind w:firstLine="567"/>
        <w:jc w:val="center"/>
      </w:pPr>
      <w:r>
        <w:lastRenderedPageBreak/>
        <w:t>2</w:t>
      </w:r>
    </w:p>
    <w:p w:rsidR="00C02C7A" w:rsidRPr="00877D0B" w:rsidRDefault="00C02C7A" w:rsidP="00C02C7A">
      <w:pPr>
        <w:ind w:firstLine="567"/>
        <w:jc w:val="both"/>
      </w:pPr>
    </w:p>
    <w:p w:rsidR="008C2090" w:rsidRPr="00877D0B" w:rsidRDefault="008C2090" w:rsidP="00C02C7A">
      <w:pPr>
        <w:ind w:firstLine="567"/>
        <w:jc w:val="both"/>
      </w:pPr>
      <w:r w:rsidRPr="00877D0B">
        <w:t>2. Комитету по жилищно-коммунальному хозяйству и благоустройству администр</w:t>
      </w:r>
      <w:r w:rsidRPr="00877D0B">
        <w:t>а</w:t>
      </w:r>
      <w:r w:rsidRPr="00877D0B"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877D0B">
        <w:t>а</w:t>
      </w:r>
      <w:r w:rsidRPr="00877D0B">
        <w:t>циональным и межконфессиональным отношениям администрации муниципального обр</w:t>
      </w:r>
      <w:r w:rsidRPr="00877D0B">
        <w:t>а</w:t>
      </w:r>
      <w:r w:rsidRPr="00877D0B">
        <w:t>зования Тосненский район Ленинградской области настоящее постановление для обнар</w:t>
      </w:r>
      <w:r w:rsidRPr="00877D0B">
        <w:t>о</w:t>
      </w:r>
      <w:r w:rsidRPr="00877D0B">
        <w:t xml:space="preserve">дования в порядке, установленном Уставом </w:t>
      </w:r>
      <w:r w:rsidRPr="00877D0B">
        <w:rPr>
          <w:rFonts w:eastAsia="Calibri"/>
          <w:lang w:eastAsia="en-US"/>
        </w:rPr>
        <w:t xml:space="preserve">Тосненского городского поселения </w:t>
      </w:r>
      <w:r>
        <w:rPr>
          <w:rFonts w:eastAsia="Calibri"/>
          <w:lang w:eastAsia="en-US"/>
        </w:rPr>
        <w:t xml:space="preserve">  </w:t>
      </w:r>
      <w:r w:rsidRPr="00877D0B">
        <w:rPr>
          <w:rFonts w:eastAsia="Calibri"/>
          <w:lang w:eastAsia="en-US"/>
        </w:rPr>
        <w:t>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C02C7A">
      <w:pPr>
        <w:ind w:firstLine="567"/>
        <w:jc w:val="both"/>
      </w:pPr>
      <w:r w:rsidRPr="00877D0B"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77D0B">
        <w:t>о</w:t>
      </w:r>
      <w:r w:rsidRPr="00877D0B">
        <w:t>го образования Тосненский район Ленинградской области обнародовать настоящее пост</w:t>
      </w:r>
      <w:r w:rsidRPr="00877D0B">
        <w:t>а</w:t>
      </w:r>
      <w:r w:rsidRPr="00877D0B">
        <w:t xml:space="preserve">новление в порядке, установленном Уставом </w:t>
      </w:r>
      <w:r w:rsidRPr="00877D0B">
        <w:rPr>
          <w:rFonts w:eastAsia="Calibri"/>
          <w:lang w:eastAsia="en-US"/>
        </w:rPr>
        <w:t>Тосненского городского поселения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C02C7A">
      <w:pPr>
        <w:ind w:firstLine="567"/>
        <w:jc w:val="both"/>
      </w:pPr>
      <w:r w:rsidRPr="00877D0B">
        <w:t xml:space="preserve">4. </w:t>
      </w:r>
      <w:proofErr w:type="gramStart"/>
      <w:r w:rsidRPr="00877D0B">
        <w:t>Контроль за</w:t>
      </w:r>
      <w:proofErr w:type="gramEnd"/>
      <w:r w:rsidRPr="00877D0B">
        <w:t xml:space="preserve"> исполнением постановления возложить на заместителя главы </w:t>
      </w:r>
      <w:r>
        <w:t xml:space="preserve">        </w:t>
      </w:r>
      <w:r w:rsidRPr="00877D0B">
        <w:t>администрации муниципального образования Тосненский район Ленинградской области Горленко С.А.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Default="008C2090" w:rsidP="008C2090">
      <w:pPr>
        <w:jc w:val="both"/>
      </w:pPr>
    </w:p>
    <w:p w:rsidR="00C02C7A" w:rsidRPr="00877D0B" w:rsidRDefault="00C02C7A" w:rsidP="008C2090">
      <w:pPr>
        <w:jc w:val="both"/>
      </w:pPr>
    </w:p>
    <w:p w:rsidR="008C2090" w:rsidRPr="00877D0B" w:rsidRDefault="008C2090" w:rsidP="008C2090">
      <w:pPr>
        <w:jc w:val="both"/>
      </w:pPr>
      <w:r w:rsidRPr="00877D0B">
        <w:t xml:space="preserve">Глава администрации </w:t>
      </w:r>
      <w:r w:rsidRPr="00877D0B">
        <w:tab/>
      </w:r>
      <w:r w:rsidRPr="00877D0B">
        <w:tab/>
      </w:r>
      <w:r w:rsidRPr="00877D0B">
        <w:tab/>
      </w:r>
      <w:r w:rsidRPr="00877D0B">
        <w:tab/>
        <w:t xml:space="preserve">   </w:t>
      </w:r>
      <w:r w:rsidRPr="00877D0B">
        <w:tab/>
      </w:r>
      <w:r w:rsidRPr="00877D0B">
        <w:tab/>
      </w:r>
      <w:r>
        <w:t xml:space="preserve"> </w:t>
      </w:r>
      <w:r w:rsidRPr="00877D0B">
        <w:t xml:space="preserve">         </w:t>
      </w:r>
      <w:r>
        <w:t xml:space="preserve"> </w:t>
      </w:r>
      <w:r w:rsidRPr="00877D0B">
        <w:t xml:space="preserve">          А.Г. Клементьев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7E5A5E" w:rsidRDefault="007E5A5E" w:rsidP="008C2090">
      <w:pPr>
        <w:jc w:val="both"/>
      </w:pPr>
    </w:p>
    <w:p w:rsidR="008B37C9" w:rsidRDefault="008C2090" w:rsidP="00D40BB7">
      <w:pPr>
        <w:jc w:val="both"/>
        <w:rPr>
          <w:sz w:val="20"/>
          <w:szCs w:val="20"/>
        </w:rPr>
      </w:pPr>
      <w:proofErr w:type="spellStart"/>
      <w:r w:rsidRPr="00877D0B">
        <w:rPr>
          <w:sz w:val="20"/>
          <w:szCs w:val="20"/>
        </w:rPr>
        <w:t>Батарина</w:t>
      </w:r>
      <w:proofErr w:type="spellEnd"/>
      <w:r w:rsidRPr="00877D0B">
        <w:rPr>
          <w:sz w:val="20"/>
          <w:szCs w:val="20"/>
        </w:rPr>
        <w:t xml:space="preserve"> Елена Васильевна, 8(81361)33250</w:t>
      </w:r>
    </w:p>
    <w:p w:rsidR="00C02C7A" w:rsidRDefault="00C02C7A" w:rsidP="00D40BB7">
      <w:pPr>
        <w:jc w:val="both"/>
      </w:pPr>
      <w:r>
        <w:rPr>
          <w:sz w:val="20"/>
          <w:szCs w:val="20"/>
        </w:rPr>
        <w:t>18 га</w:t>
      </w:r>
    </w:p>
    <w:sectPr w:rsidR="00C0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C"/>
    <w:rsid w:val="0000174A"/>
    <w:rsid w:val="000540C8"/>
    <w:rsid w:val="00517247"/>
    <w:rsid w:val="007A08B6"/>
    <w:rsid w:val="007D47C1"/>
    <w:rsid w:val="007E149A"/>
    <w:rsid w:val="007E5A5E"/>
    <w:rsid w:val="008B37C9"/>
    <w:rsid w:val="008C150C"/>
    <w:rsid w:val="008C2090"/>
    <w:rsid w:val="00B8068A"/>
    <w:rsid w:val="00C02C7A"/>
    <w:rsid w:val="00D40BB7"/>
    <w:rsid w:val="00EA1977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Забабурина Екатерина Вадимовна</cp:lastModifiedBy>
  <cp:revision>2</cp:revision>
  <cp:lastPrinted>2020-11-24T12:49:00Z</cp:lastPrinted>
  <dcterms:created xsi:type="dcterms:W3CDTF">2020-12-09T07:04:00Z</dcterms:created>
  <dcterms:modified xsi:type="dcterms:W3CDTF">2020-12-09T07:04:00Z</dcterms:modified>
</cp:coreProperties>
</file>