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6DA0" w:rsidRDefault="00D82E10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-1066067</wp:posOffset>
                </wp:positionH>
                <wp:positionV relativeFrom="page">
                  <wp:posOffset>147711</wp:posOffset>
                </wp:positionV>
                <wp:extent cx="7543800" cy="2672861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672861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3.95pt;margin-top:11.65pt;width:594pt;height:210.45pt;z-index: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AunjWabAQAALILAAAOAAAAAAAAAAAA&#10;AAAAADoCAABkcnMvZTJvRG9jLnhtbFBLAQItABQABgAIAAAAIQCqJg6+vAAAACEBAAAZAAAAAAAA&#10;AAAAAAAAANIGAABkcnMvX3JlbHMvZTJvRG9jLnhtbC5yZWxzUEsBAi0AFAAGAAgAAAAhAA3eaRjj&#10;AAAADAEAAA8AAAAAAAAAAAAAAAAAxQ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D82E10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15.12.2020                      2463-па</w:t>
      </w:r>
    </w:p>
    <w:p w:rsid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Pr="00D14D81" w:rsidRDefault="00D14D81" w:rsidP="00D14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14D81" w:rsidRDefault="00996DA0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О внесении изменений в детальный план-график</w:t>
      </w:r>
      <w:r w:rsidR="00237557" w:rsidRPr="00D14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44" w:rsidRPr="00D14D81" w:rsidRDefault="00237557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01044" w:rsidRPr="00D14D81" w:rsidRDefault="00237557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«Безопасность муниципального образования</w:t>
      </w:r>
    </w:p>
    <w:p w:rsidR="00237557" w:rsidRPr="00D14D81" w:rsidRDefault="00237557" w:rsidP="00D14D8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D8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области»</w:t>
      </w:r>
    </w:p>
    <w:p w:rsidR="00237557" w:rsidRDefault="00237557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557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557" w:rsidRPr="00D14D81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C03D93" w:rsidRPr="00D14D81">
        <w:rPr>
          <w:rFonts w:ascii="Times New Roman" w:hAnsi="Times New Roman" w:cs="Times New Roman"/>
          <w:sz w:val="24"/>
          <w:szCs w:val="24"/>
        </w:rPr>
        <w:t>,</w:t>
      </w:r>
      <w:r w:rsidR="00237557" w:rsidRPr="00D14D81">
        <w:rPr>
          <w:rFonts w:ascii="Times New Roman" w:hAnsi="Times New Roman" w:cs="Times New Roman"/>
          <w:sz w:val="24"/>
          <w:szCs w:val="24"/>
        </w:rPr>
        <w:t xml:space="preserve"> </w:t>
      </w:r>
      <w:r w:rsidR="002E01A2" w:rsidRPr="00D14D81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="00237557" w:rsidRPr="00D14D81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557" w:rsidRPr="00D14D81">
        <w:rPr>
          <w:rFonts w:ascii="Times New Roman" w:hAnsi="Times New Roman" w:cs="Times New Roman"/>
          <w:sz w:val="24"/>
          <w:szCs w:val="24"/>
        </w:rPr>
        <w:t>и оценки эффективности муниципальных программ муниципального образования Тосне</w:t>
      </w:r>
      <w:r w:rsidR="00237557" w:rsidRPr="00D14D81">
        <w:rPr>
          <w:rFonts w:ascii="Times New Roman" w:hAnsi="Times New Roman" w:cs="Times New Roman"/>
          <w:sz w:val="24"/>
          <w:szCs w:val="24"/>
        </w:rPr>
        <w:t>н</w:t>
      </w:r>
      <w:r w:rsidR="00237557" w:rsidRPr="00D14D81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2E01A2" w:rsidRPr="00D14D81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Тосненского района Ленинградской области</w:t>
      </w:r>
      <w:r w:rsidR="006D2627" w:rsidRPr="00D14D81">
        <w:rPr>
          <w:rFonts w:ascii="Times New Roman" w:hAnsi="Times New Roman" w:cs="Times New Roman"/>
          <w:sz w:val="24"/>
          <w:szCs w:val="24"/>
        </w:rPr>
        <w:t>, утвержденным</w:t>
      </w:r>
      <w:r w:rsidR="00237557" w:rsidRPr="00D14D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="00237557" w:rsidRPr="00D14D81">
        <w:rPr>
          <w:rFonts w:ascii="Times New Roman" w:hAnsi="Times New Roman" w:cs="Times New Roman"/>
          <w:sz w:val="24"/>
          <w:szCs w:val="24"/>
        </w:rPr>
        <w:t>и</w:t>
      </w:r>
      <w:r w:rsidR="00237557" w:rsidRPr="00D14D8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</w:t>
      </w:r>
      <w:r w:rsidR="002E01A2" w:rsidRPr="00D14D81">
        <w:rPr>
          <w:rFonts w:ascii="Times New Roman" w:hAnsi="Times New Roman" w:cs="Times New Roman"/>
          <w:sz w:val="24"/>
          <w:szCs w:val="24"/>
        </w:rPr>
        <w:t>бласти от 06.11.2018</w:t>
      </w:r>
      <w:r w:rsidR="00014788" w:rsidRPr="00D14D81">
        <w:rPr>
          <w:rFonts w:ascii="Times New Roman" w:hAnsi="Times New Roman" w:cs="Times New Roman"/>
          <w:sz w:val="24"/>
          <w:szCs w:val="24"/>
        </w:rPr>
        <w:t xml:space="preserve"> №</w:t>
      </w:r>
      <w:r w:rsidR="00ED6A44" w:rsidRPr="00D14D81">
        <w:rPr>
          <w:rFonts w:ascii="Times New Roman" w:hAnsi="Times New Roman" w:cs="Times New Roman"/>
          <w:sz w:val="24"/>
          <w:szCs w:val="24"/>
        </w:rPr>
        <w:t xml:space="preserve"> </w:t>
      </w:r>
      <w:r w:rsidR="002E01A2" w:rsidRPr="00D14D81">
        <w:rPr>
          <w:rFonts w:ascii="Times New Roman" w:hAnsi="Times New Roman" w:cs="Times New Roman"/>
          <w:sz w:val="24"/>
          <w:szCs w:val="24"/>
        </w:rPr>
        <w:t>2647</w:t>
      </w:r>
      <w:r w:rsidR="00014788" w:rsidRPr="00D14D81">
        <w:rPr>
          <w:rFonts w:ascii="Times New Roman" w:hAnsi="Times New Roman" w:cs="Times New Roman"/>
          <w:sz w:val="24"/>
          <w:szCs w:val="24"/>
        </w:rPr>
        <w:t>-па</w:t>
      </w:r>
      <w:r w:rsidR="00237557" w:rsidRPr="00D14D81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237557" w:rsidRPr="00D14D81" w:rsidRDefault="00237557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557" w:rsidRPr="00D14D81" w:rsidRDefault="003D321D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5170" w:rsidRPr="00D14D81" w:rsidRDefault="004F5170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EE9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557" w:rsidRPr="00D14D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6DA0" w:rsidRPr="00D14D8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F12ED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</w:t>
      </w:r>
      <w:r w:rsidR="002F12ED" w:rsidRPr="00D14D81">
        <w:rPr>
          <w:rFonts w:ascii="Times New Roman" w:hAnsi="Times New Roman" w:cs="Times New Roman"/>
          <w:sz w:val="24"/>
          <w:szCs w:val="24"/>
        </w:rPr>
        <w:t xml:space="preserve"> </w:t>
      </w:r>
      <w:r w:rsidR="00996DA0" w:rsidRPr="00D14D81">
        <w:rPr>
          <w:rFonts w:ascii="Times New Roman" w:hAnsi="Times New Roman" w:cs="Times New Roman"/>
          <w:sz w:val="24"/>
          <w:szCs w:val="24"/>
        </w:rPr>
        <w:t>в детальный план-график реализации муниципальной пр</w:t>
      </w:r>
      <w:r w:rsidR="00996DA0" w:rsidRPr="00D14D81">
        <w:rPr>
          <w:rFonts w:ascii="Times New Roman" w:hAnsi="Times New Roman" w:cs="Times New Roman"/>
          <w:sz w:val="24"/>
          <w:szCs w:val="24"/>
        </w:rPr>
        <w:t>о</w:t>
      </w:r>
      <w:r w:rsidR="00996DA0" w:rsidRPr="00D14D81">
        <w:rPr>
          <w:rFonts w:ascii="Times New Roman" w:hAnsi="Times New Roman" w:cs="Times New Roman"/>
          <w:sz w:val="24"/>
          <w:szCs w:val="24"/>
        </w:rPr>
        <w:t>граммы «Безопасность муниципального образования Тосненски</w:t>
      </w:r>
      <w:r w:rsidR="002C3746" w:rsidRPr="00D14D81">
        <w:rPr>
          <w:rFonts w:ascii="Times New Roman" w:hAnsi="Times New Roman" w:cs="Times New Roman"/>
          <w:sz w:val="24"/>
          <w:szCs w:val="24"/>
        </w:rPr>
        <w:t>й район Ленинградской области</w:t>
      </w:r>
      <w:r w:rsidR="00996DA0" w:rsidRPr="00D14D81">
        <w:rPr>
          <w:rFonts w:ascii="Times New Roman" w:hAnsi="Times New Roman" w:cs="Times New Roman"/>
          <w:sz w:val="24"/>
          <w:szCs w:val="24"/>
        </w:rPr>
        <w:t xml:space="preserve">», </w:t>
      </w:r>
      <w:r w:rsidR="00996DA0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утвержденный постановлением администрации муниципального образования Тосненский район Лени</w:t>
      </w:r>
      <w:r w:rsidR="002C3746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нградской области от 19.12.2018</w:t>
      </w:r>
      <w:r w:rsidR="00996DA0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="00691DA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C3746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3184</w:t>
      </w:r>
      <w:r w:rsidR="00996DA0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-па </w:t>
      </w:r>
      <w:r w:rsidR="003F4B68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(с учетом из</w:t>
      </w:r>
      <w:r w:rsidR="0079325E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менений, внесенных постановления</w:t>
      </w:r>
      <w:r w:rsidR="003F4B68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79325E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3F4B68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муниципального образования Тосненский район Ленинградской об</w:t>
      </w:r>
      <w:r w:rsidR="00334EE9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ласти от 19.02.2019 № 241-па, от 05.08.2019 № 1305-па,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</w:t>
      </w:r>
      <w:r w:rsidR="00334EE9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26.08.2019 № 1431</w:t>
      </w:r>
      <w:r w:rsidR="001830E9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04.12.2019 №</w:t>
      </w:r>
      <w:r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830E9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2162-па</w:t>
      </w:r>
      <w:r w:rsidR="00F92C1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 24.03.2020 №</w:t>
      </w:r>
      <w:r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92C1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524-па</w:t>
      </w:r>
      <w:r w:rsidR="0079325E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="008D1D0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proofErr w:type="gramEnd"/>
    </w:p>
    <w:p w:rsidR="008D1D05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8D1D0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r w:rsidR="002F12ED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Изложить пункт</w:t>
      </w:r>
      <w:r w:rsidR="007945C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 </w:t>
      </w:r>
      <w:r w:rsidR="002F12ED" w:rsidRPr="00D14D81">
        <w:rPr>
          <w:rFonts w:ascii="Times New Roman" w:hAnsi="Times New Roman" w:cs="Times New Roman"/>
          <w:sz w:val="24"/>
          <w:szCs w:val="24"/>
        </w:rPr>
        <w:t>детального</w:t>
      </w:r>
      <w:r w:rsidR="008D1D05" w:rsidRPr="00D14D81">
        <w:rPr>
          <w:rFonts w:ascii="Times New Roman" w:hAnsi="Times New Roman" w:cs="Times New Roman"/>
          <w:sz w:val="24"/>
          <w:szCs w:val="24"/>
        </w:rPr>
        <w:t xml:space="preserve"> план</w:t>
      </w:r>
      <w:r w:rsidR="002F12ED" w:rsidRPr="00D14D81">
        <w:rPr>
          <w:rFonts w:ascii="Times New Roman" w:hAnsi="Times New Roman" w:cs="Times New Roman"/>
          <w:sz w:val="24"/>
          <w:szCs w:val="24"/>
        </w:rPr>
        <w:t>а</w:t>
      </w:r>
      <w:r w:rsidR="008D1D05" w:rsidRPr="00D14D81">
        <w:rPr>
          <w:rFonts w:ascii="Times New Roman" w:hAnsi="Times New Roman" w:cs="Times New Roman"/>
          <w:sz w:val="24"/>
          <w:szCs w:val="24"/>
        </w:rPr>
        <w:t>-график</w:t>
      </w:r>
      <w:r w:rsidR="002F12ED" w:rsidRPr="00D14D81">
        <w:rPr>
          <w:rFonts w:ascii="Times New Roman" w:hAnsi="Times New Roman" w:cs="Times New Roman"/>
          <w:sz w:val="24"/>
          <w:szCs w:val="24"/>
        </w:rPr>
        <w:t>а</w:t>
      </w:r>
      <w:r w:rsidR="008D1D05" w:rsidRPr="00D14D81">
        <w:rPr>
          <w:rFonts w:ascii="Times New Roman" w:hAnsi="Times New Roman" w:cs="Times New Roman"/>
          <w:sz w:val="24"/>
          <w:szCs w:val="24"/>
        </w:rPr>
        <w:t xml:space="preserve"> </w:t>
      </w:r>
      <w:r w:rsidR="002F12ED" w:rsidRPr="00D14D81">
        <w:rPr>
          <w:rFonts w:ascii="Times New Roman" w:hAnsi="Times New Roman" w:cs="Times New Roman"/>
          <w:sz w:val="24"/>
          <w:szCs w:val="24"/>
        </w:rPr>
        <w:t>в новой редакции (приложение 1).</w:t>
      </w:r>
    </w:p>
    <w:p w:rsidR="007945C5" w:rsidRPr="00D14D81" w:rsidRDefault="00D14D81" w:rsidP="00D14D81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5C5" w:rsidRPr="00D14D81">
        <w:rPr>
          <w:rFonts w:ascii="Times New Roman" w:hAnsi="Times New Roman" w:cs="Times New Roman"/>
          <w:sz w:val="24"/>
          <w:szCs w:val="24"/>
        </w:rPr>
        <w:t xml:space="preserve">1.2. </w:t>
      </w:r>
      <w:r w:rsidR="007945C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Раздел «</w:t>
      </w:r>
      <w:r w:rsidR="007945C5" w:rsidRPr="00D14D81">
        <w:rPr>
          <w:rFonts w:ascii="Times New Roman" w:hAnsi="Times New Roman" w:cs="Times New Roman"/>
          <w:sz w:val="24"/>
          <w:szCs w:val="24"/>
        </w:rPr>
        <w:t>Наименование муниципальной программы, подпрограммы, основного мероприятия, мероприятия»</w:t>
      </w:r>
      <w:r w:rsidR="007945C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пункта 1.3.1.4 </w:t>
      </w:r>
      <w:r w:rsidR="007945C5" w:rsidRPr="00D14D81">
        <w:rPr>
          <w:rFonts w:ascii="Times New Roman" w:hAnsi="Times New Roman" w:cs="Times New Roman"/>
          <w:sz w:val="24"/>
          <w:szCs w:val="24"/>
        </w:rPr>
        <w:t>детального плана-графика</w:t>
      </w:r>
      <w:r w:rsidR="007945C5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945C5" w:rsidRPr="00D14D81">
        <w:rPr>
          <w:rFonts w:ascii="Times New Roman" w:hAnsi="Times New Roman" w:cs="Times New Roman"/>
          <w:sz w:val="24"/>
          <w:szCs w:val="24"/>
        </w:rPr>
        <w:t>изложить в следу</w:t>
      </w:r>
      <w:r w:rsidR="007945C5" w:rsidRPr="00D14D81">
        <w:rPr>
          <w:rFonts w:ascii="Times New Roman" w:hAnsi="Times New Roman" w:cs="Times New Roman"/>
          <w:sz w:val="24"/>
          <w:szCs w:val="24"/>
        </w:rPr>
        <w:t>ю</w:t>
      </w:r>
      <w:r w:rsidR="007945C5" w:rsidRPr="00D14D81">
        <w:rPr>
          <w:rFonts w:ascii="Times New Roman" w:hAnsi="Times New Roman" w:cs="Times New Roman"/>
          <w:sz w:val="24"/>
          <w:szCs w:val="24"/>
        </w:rPr>
        <w:t>щей редакции: «Закупка, установка, ремонт и обслуживание средств оповещения и и</w:t>
      </w:r>
      <w:r w:rsidR="007945C5" w:rsidRPr="00D14D81">
        <w:rPr>
          <w:rFonts w:ascii="Times New Roman" w:hAnsi="Times New Roman" w:cs="Times New Roman"/>
          <w:sz w:val="24"/>
          <w:szCs w:val="24"/>
        </w:rPr>
        <w:t>н</w:t>
      </w:r>
      <w:r w:rsidR="007945C5" w:rsidRPr="00D14D81">
        <w:rPr>
          <w:rFonts w:ascii="Times New Roman" w:hAnsi="Times New Roman" w:cs="Times New Roman"/>
          <w:sz w:val="24"/>
          <w:szCs w:val="24"/>
        </w:rPr>
        <w:t xml:space="preserve">формирования населения в местах массового пребывания людей (типа электронное табло «Бегущая строка», метеорологические </w:t>
      </w:r>
      <w:r w:rsidR="00E5191A" w:rsidRPr="00D14D81">
        <w:rPr>
          <w:rFonts w:ascii="Times New Roman" w:hAnsi="Times New Roman" w:cs="Times New Roman"/>
          <w:sz w:val="24"/>
          <w:szCs w:val="24"/>
        </w:rPr>
        <w:t>табло для</w:t>
      </w:r>
      <w:r w:rsidR="007945C5" w:rsidRPr="00D14D81">
        <w:rPr>
          <w:rFonts w:ascii="Times New Roman" w:hAnsi="Times New Roman" w:cs="Times New Roman"/>
          <w:sz w:val="24"/>
          <w:szCs w:val="24"/>
        </w:rPr>
        <w:t xml:space="preserve"> </w:t>
      </w:r>
      <w:r w:rsidR="00E5191A" w:rsidRPr="00D14D81">
        <w:rPr>
          <w:rFonts w:ascii="Times New Roman" w:hAnsi="Times New Roman" w:cs="Times New Roman"/>
          <w:sz w:val="24"/>
          <w:szCs w:val="24"/>
        </w:rPr>
        <w:t xml:space="preserve">измерения и отображения климатических данных и уровня радиационного фона, светодиодный экран, </w:t>
      </w:r>
      <w:r w:rsidR="007945C5" w:rsidRPr="00D14D81">
        <w:rPr>
          <w:rFonts w:ascii="Times New Roman" w:hAnsi="Times New Roman" w:cs="Times New Roman"/>
          <w:sz w:val="24"/>
          <w:szCs w:val="24"/>
        </w:rPr>
        <w:t>система уличного звукового оповещения</w:t>
      </w:r>
      <w:r w:rsidR="00E5191A" w:rsidRPr="00D14D81">
        <w:rPr>
          <w:rFonts w:ascii="Times New Roman" w:hAnsi="Times New Roman" w:cs="Times New Roman"/>
          <w:sz w:val="24"/>
          <w:szCs w:val="24"/>
        </w:rPr>
        <w:t>, громкоговорители и т.п.</w:t>
      </w:r>
      <w:r w:rsidR="007945C5" w:rsidRPr="00D14D81">
        <w:rPr>
          <w:rFonts w:ascii="Times New Roman" w:hAnsi="Times New Roman" w:cs="Times New Roman"/>
          <w:sz w:val="24"/>
          <w:szCs w:val="24"/>
        </w:rPr>
        <w:t>)</w:t>
      </w:r>
      <w:r w:rsidR="00E5191A" w:rsidRPr="00D14D81">
        <w:rPr>
          <w:rFonts w:ascii="Times New Roman" w:hAnsi="Times New Roman" w:cs="Times New Roman"/>
          <w:sz w:val="24"/>
          <w:szCs w:val="24"/>
        </w:rPr>
        <w:t>».</w:t>
      </w:r>
    </w:p>
    <w:p w:rsidR="008D1D05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91A" w:rsidRPr="00D14D81">
        <w:rPr>
          <w:rFonts w:ascii="Times New Roman" w:hAnsi="Times New Roman" w:cs="Times New Roman"/>
          <w:sz w:val="24"/>
          <w:szCs w:val="24"/>
        </w:rPr>
        <w:t>1.3</w:t>
      </w:r>
      <w:r w:rsidR="002F12ED" w:rsidRPr="00D14D81">
        <w:rPr>
          <w:rFonts w:ascii="Times New Roman" w:hAnsi="Times New Roman" w:cs="Times New Roman"/>
          <w:sz w:val="24"/>
          <w:szCs w:val="24"/>
        </w:rPr>
        <w:t xml:space="preserve">. </w:t>
      </w:r>
      <w:r w:rsidR="002F12ED"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Изложить пункт 1.4 </w:t>
      </w:r>
      <w:r w:rsidR="002F12ED" w:rsidRPr="00D14D81">
        <w:rPr>
          <w:rFonts w:ascii="Times New Roman" w:hAnsi="Times New Roman" w:cs="Times New Roman"/>
          <w:sz w:val="24"/>
          <w:szCs w:val="24"/>
        </w:rPr>
        <w:t xml:space="preserve">детального плана-графика </w:t>
      </w:r>
      <w:r w:rsidR="007945C5" w:rsidRPr="00D14D81">
        <w:rPr>
          <w:rFonts w:ascii="Times New Roman" w:hAnsi="Times New Roman" w:cs="Times New Roman"/>
          <w:sz w:val="24"/>
          <w:szCs w:val="24"/>
        </w:rPr>
        <w:t>в новой редакции (приложение 2</w:t>
      </w:r>
      <w:r w:rsidR="002F12ED" w:rsidRPr="00D14D81">
        <w:rPr>
          <w:rFonts w:ascii="Times New Roman" w:hAnsi="Times New Roman" w:cs="Times New Roman"/>
          <w:sz w:val="24"/>
          <w:szCs w:val="24"/>
        </w:rPr>
        <w:t>).</w:t>
      </w:r>
    </w:p>
    <w:p w:rsid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2. </w:t>
      </w:r>
      <w:r w:rsidR="008D1D05" w:rsidRPr="00D14D81">
        <w:rPr>
          <w:rFonts w:ascii="Times New Roman" w:hAnsi="Times New Roman" w:cs="Times New Roman"/>
          <w:sz w:val="24"/>
          <w:szCs w:val="24"/>
        </w:rPr>
        <w:t>Отделу правопорядка и</w:t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администрации муниц</w:t>
      </w:r>
      <w:r w:rsidR="002C3746" w:rsidRPr="00D14D81">
        <w:rPr>
          <w:rFonts w:ascii="Times New Roman" w:hAnsi="Times New Roman" w:cs="Times New Roman"/>
          <w:sz w:val="24"/>
          <w:szCs w:val="24"/>
        </w:rPr>
        <w:t>и</w:t>
      </w:r>
      <w:r w:rsidR="002C3746" w:rsidRPr="00D14D8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2C3746" w:rsidRPr="00D14D81">
        <w:rPr>
          <w:rFonts w:ascii="Times New Roman" w:hAnsi="Times New Roman" w:cs="Times New Roman"/>
          <w:sz w:val="24"/>
          <w:szCs w:val="24"/>
        </w:rPr>
        <w:t>ь</w:t>
      </w:r>
      <w:r w:rsidR="002C3746" w:rsidRPr="00D14D81">
        <w:rPr>
          <w:rFonts w:ascii="Times New Roman" w:hAnsi="Times New Roman" w:cs="Times New Roman"/>
          <w:sz w:val="24"/>
          <w:szCs w:val="24"/>
        </w:rPr>
        <w:t>ным и межконфессиональным отношения</w:t>
      </w:r>
      <w:r w:rsidRPr="00D14D81">
        <w:rPr>
          <w:rFonts w:ascii="Times New Roman" w:hAnsi="Times New Roman" w:cs="Times New Roman"/>
          <w:sz w:val="24"/>
          <w:szCs w:val="24"/>
        </w:rPr>
        <w:t>м</w:t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области настоящее постановление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обнародования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D81" w:rsidRDefault="00D14D81" w:rsidP="00D1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746" w:rsidRPr="00D14D81" w:rsidRDefault="002C3746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в порядке, установленном Уста</w:t>
      </w:r>
      <w:r w:rsidR="009822B4" w:rsidRPr="00D14D81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Pr="00D14D81">
        <w:rPr>
          <w:rFonts w:ascii="Times New Roman" w:hAnsi="Times New Roman" w:cs="Times New Roman"/>
          <w:sz w:val="24"/>
          <w:szCs w:val="24"/>
        </w:rPr>
        <w:t>Тосненский район Л</w:t>
      </w:r>
      <w:r w:rsidRPr="00D14D81">
        <w:rPr>
          <w:rFonts w:ascii="Times New Roman" w:hAnsi="Times New Roman" w:cs="Times New Roman"/>
          <w:sz w:val="24"/>
          <w:szCs w:val="24"/>
        </w:rPr>
        <w:t>е</w:t>
      </w:r>
      <w:r w:rsidRPr="00D14D81"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2C3746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746" w:rsidRPr="00D14D81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</w:t>
      </w:r>
      <w:r w:rsidRPr="00D14D81">
        <w:rPr>
          <w:rFonts w:ascii="Times New Roman" w:hAnsi="Times New Roman" w:cs="Times New Roman"/>
          <w:sz w:val="24"/>
          <w:szCs w:val="24"/>
        </w:rPr>
        <w:t>м</w:t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2C3746" w:rsidRPr="00D14D81">
        <w:rPr>
          <w:rFonts w:ascii="Times New Roman" w:hAnsi="Times New Roman" w:cs="Times New Roman"/>
          <w:sz w:val="24"/>
          <w:szCs w:val="24"/>
        </w:rPr>
        <w:t>о</w:t>
      </w:r>
      <w:r w:rsidR="002C3746" w:rsidRPr="00D14D81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организовать обнародование постановления в порядке, установленном Уставом муниципального образования Тосне</w:t>
      </w:r>
      <w:r w:rsidR="002C3746" w:rsidRPr="00D14D81">
        <w:rPr>
          <w:rFonts w:ascii="Times New Roman" w:hAnsi="Times New Roman" w:cs="Times New Roman"/>
          <w:sz w:val="24"/>
          <w:szCs w:val="24"/>
        </w:rPr>
        <w:t>н</w:t>
      </w:r>
      <w:r w:rsidR="002C3746" w:rsidRPr="00D14D81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</w:p>
    <w:p w:rsidR="002C3746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C3746" w:rsidRPr="00D14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3746" w:rsidRPr="00D14D8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3746" w:rsidRPr="00D14D8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по безопасности </w:t>
      </w:r>
      <w:proofErr w:type="spellStart"/>
      <w:r w:rsidR="002C3746" w:rsidRPr="00D14D81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2C3746" w:rsidRPr="00D14D8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F4B68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25E" w:rsidRPr="00D14D81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237557" w:rsidRPr="00D14D81" w:rsidRDefault="00237557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Pr="00D14D81" w:rsidRDefault="00D14D81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25E" w:rsidRPr="00D14D81" w:rsidRDefault="002A35F7" w:rsidP="00D14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Глава</w:t>
      </w:r>
      <w:r w:rsidR="00237557" w:rsidRPr="00D14D81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04112D" w:rsidRPr="00D14D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4D81">
        <w:rPr>
          <w:rFonts w:ascii="Times New Roman" w:hAnsi="Times New Roman" w:cs="Times New Roman"/>
          <w:sz w:val="24"/>
          <w:szCs w:val="24"/>
        </w:rPr>
        <w:t xml:space="preserve">     </w:t>
      </w:r>
      <w:r w:rsidR="0004112D" w:rsidRPr="00D14D81">
        <w:rPr>
          <w:rFonts w:ascii="Times New Roman" w:hAnsi="Times New Roman" w:cs="Times New Roman"/>
          <w:sz w:val="24"/>
          <w:szCs w:val="24"/>
        </w:rPr>
        <w:t xml:space="preserve"> </w:t>
      </w:r>
      <w:r w:rsidR="00D14D81" w:rsidRPr="00D14D81">
        <w:rPr>
          <w:rFonts w:ascii="Times New Roman" w:hAnsi="Times New Roman" w:cs="Times New Roman"/>
          <w:sz w:val="24"/>
          <w:szCs w:val="24"/>
        </w:rPr>
        <w:t xml:space="preserve">      </w:t>
      </w:r>
      <w:r w:rsidR="0004112D" w:rsidRPr="00D14D81">
        <w:rPr>
          <w:rFonts w:ascii="Times New Roman" w:hAnsi="Times New Roman" w:cs="Times New Roman"/>
          <w:sz w:val="24"/>
          <w:szCs w:val="24"/>
        </w:rPr>
        <w:t xml:space="preserve"> </w:t>
      </w:r>
      <w:r w:rsidR="00D14D81" w:rsidRPr="00D14D81">
        <w:rPr>
          <w:rFonts w:ascii="Times New Roman" w:hAnsi="Times New Roman" w:cs="Times New Roman"/>
          <w:sz w:val="24"/>
          <w:szCs w:val="24"/>
        </w:rPr>
        <w:t xml:space="preserve">      </w:t>
      </w:r>
      <w:r w:rsidR="0004112D" w:rsidRPr="00D14D81">
        <w:rPr>
          <w:rFonts w:ascii="Times New Roman" w:hAnsi="Times New Roman" w:cs="Times New Roman"/>
          <w:sz w:val="24"/>
          <w:szCs w:val="24"/>
        </w:rPr>
        <w:t xml:space="preserve">  </w:t>
      </w:r>
      <w:r w:rsidR="006219DC" w:rsidRPr="00D14D81">
        <w:rPr>
          <w:rFonts w:ascii="Times New Roman" w:hAnsi="Times New Roman" w:cs="Times New Roman"/>
          <w:sz w:val="24"/>
          <w:szCs w:val="24"/>
        </w:rPr>
        <w:t>А.</w:t>
      </w:r>
      <w:r w:rsidR="0004112D" w:rsidRPr="00D14D81">
        <w:rPr>
          <w:rFonts w:ascii="Times New Roman" w:hAnsi="Times New Roman" w:cs="Times New Roman"/>
          <w:sz w:val="24"/>
          <w:szCs w:val="24"/>
        </w:rPr>
        <w:t xml:space="preserve">Г. </w:t>
      </w:r>
      <w:r w:rsidR="006219DC" w:rsidRPr="00D14D81">
        <w:rPr>
          <w:rFonts w:ascii="Times New Roman" w:hAnsi="Times New Roman" w:cs="Times New Roman"/>
          <w:sz w:val="24"/>
          <w:szCs w:val="24"/>
        </w:rPr>
        <w:t>Клементьев</w:t>
      </w:r>
    </w:p>
    <w:p w:rsidR="00E5191A" w:rsidRPr="00D14D81" w:rsidRDefault="00E5191A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P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P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8" w:rsidRPr="00D14D81" w:rsidRDefault="00014788" w:rsidP="00D1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1">
        <w:rPr>
          <w:rFonts w:ascii="Times New Roman" w:hAnsi="Times New Roman" w:cs="Times New Roman"/>
          <w:sz w:val="20"/>
          <w:szCs w:val="20"/>
        </w:rPr>
        <w:t>Сюткин</w:t>
      </w:r>
      <w:r w:rsidR="002A3522" w:rsidRPr="00D14D81">
        <w:rPr>
          <w:rFonts w:ascii="Times New Roman" w:hAnsi="Times New Roman" w:cs="Times New Roman"/>
          <w:sz w:val="20"/>
          <w:szCs w:val="20"/>
        </w:rPr>
        <w:t xml:space="preserve"> Александр Васильевич</w:t>
      </w:r>
      <w:r w:rsidR="00D14D81" w:rsidRPr="00D14D81">
        <w:rPr>
          <w:rFonts w:ascii="Times New Roman" w:hAnsi="Times New Roman" w:cs="Times New Roman"/>
          <w:sz w:val="20"/>
          <w:szCs w:val="20"/>
        </w:rPr>
        <w:t>,</w:t>
      </w:r>
      <w:r w:rsidR="002A3522" w:rsidRPr="00D14D81">
        <w:rPr>
          <w:rFonts w:ascii="Times New Roman" w:hAnsi="Times New Roman" w:cs="Times New Roman"/>
          <w:sz w:val="20"/>
          <w:szCs w:val="20"/>
        </w:rPr>
        <w:t xml:space="preserve"> 8</w:t>
      </w:r>
      <w:r w:rsidR="00D14D81" w:rsidRPr="00D14D81">
        <w:rPr>
          <w:rFonts w:ascii="Times New Roman" w:hAnsi="Times New Roman" w:cs="Times New Roman"/>
          <w:sz w:val="20"/>
          <w:szCs w:val="20"/>
        </w:rPr>
        <w:t>(</w:t>
      </w:r>
      <w:r w:rsidR="002A3522" w:rsidRPr="00D14D81">
        <w:rPr>
          <w:rFonts w:ascii="Times New Roman" w:hAnsi="Times New Roman" w:cs="Times New Roman"/>
          <w:sz w:val="20"/>
          <w:szCs w:val="20"/>
        </w:rPr>
        <w:t>81361</w:t>
      </w:r>
      <w:r w:rsidR="00D14D81" w:rsidRPr="00D14D81">
        <w:rPr>
          <w:rFonts w:ascii="Times New Roman" w:hAnsi="Times New Roman" w:cs="Times New Roman"/>
          <w:sz w:val="20"/>
          <w:szCs w:val="20"/>
        </w:rPr>
        <w:t>)</w:t>
      </w:r>
      <w:r w:rsidRPr="00D14D81">
        <w:rPr>
          <w:rFonts w:ascii="Times New Roman" w:hAnsi="Times New Roman" w:cs="Times New Roman"/>
          <w:sz w:val="20"/>
          <w:szCs w:val="20"/>
        </w:rPr>
        <w:t>21604</w:t>
      </w:r>
    </w:p>
    <w:p w:rsidR="00D14D81" w:rsidRP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1"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Pr="00D14D81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E771D4" w:rsidRPr="00D14D81" w:rsidRDefault="00E771D4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71D4" w:rsidRPr="00D14D81" w:rsidSect="00D14D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2ED" w:rsidRPr="00D14D81" w:rsidRDefault="002F12ED" w:rsidP="00D14D81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F12ED" w:rsidRPr="00D14D81" w:rsidRDefault="002F12ED" w:rsidP="00D14D81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12ED" w:rsidRPr="00D14D81" w:rsidRDefault="002F12ED" w:rsidP="00D14D81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12ED" w:rsidRPr="00D14D81" w:rsidRDefault="002F12ED" w:rsidP="00D14D81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Тосненский район</w:t>
      </w:r>
      <w:r w:rsidR="00D14D81">
        <w:rPr>
          <w:rFonts w:ascii="Times New Roman" w:hAnsi="Times New Roman" w:cs="Times New Roman"/>
          <w:sz w:val="24"/>
          <w:szCs w:val="24"/>
        </w:rPr>
        <w:t xml:space="preserve"> </w:t>
      </w:r>
      <w:r w:rsidRPr="00D14D8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14D81" w:rsidRDefault="00D14D81" w:rsidP="00D14D81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F12ED" w:rsidRPr="00D14D81" w:rsidRDefault="00D14D81" w:rsidP="00D14D81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82E10">
        <w:rPr>
          <w:rFonts w:ascii="Times New Roman" w:hAnsi="Times New Roman" w:cs="Times New Roman"/>
          <w:sz w:val="24"/>
          <w:szCs w:val="24"/>
        </w:rPr>
        <w:t>15.12.2020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82E10">
        <w:rPr>
          <w:rFonts w:ascii="Times New Roman" w:hAnsi="Times New Roman" w:cs="Times New Roman"/>
          <w:sz w:val="24"/>
          <w:szCs w:val="24"/>
        </w:rPr>
        <w:t>2463-па</w:t>
      </w:r>
    </w:p>
    <w:p w:rsidR="002F12ED" w:rsidRDefault="002F12ED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9E" w:rsidRDefault="00F90A9E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1" w:rsidRPr="00D14D81" w:rsidRDefault="00D14D81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ED" w:rsidRPr="00D14D81" w:rsidRDefault="002F12ED" w:rsidP="00D14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</w:t>
      </w:r>
      <w:r w:rsidRPr="00D14D81">
        <w:rPr>
          <w:rFonts w:ascii="Times New Roman" w:hAnsi="Times New Roman" w:cs="Times New Roman"/>
          <w:sz w:val="24"/>
          <w:szCs w:val="24"/>
        </w:rPr>
        <w:t xml:space="preserve"> в пункт 1 детального плана-графика реализации муниципальной программы</w:t>
      </w:r>
    </w:p>
    <w:p w:rsidR="002F12ED" w:rsidRPr="00D14D81" w:rsidRDefault="002F12ED" w:rsidP="00D14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«Безопасность муниципального образования Тосненский район Ленинградской области»</w:t>
      </w:r>
    </w:p>
    <w:p w:rsidR="002F12ED" w:rsidRPr="00D14D81" w:rsidRDefault="002F12ED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87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64"/>
        <w:gridCol w:w="3687"/>
        <w:gridCol w:w="3118"/>
        <w:gridCol w:w="1276"/>
        <w:gridCol w:w="1276"/>
        <w:gridCol w:w="1134"/>
        <w:gridCol w:w="1275"/>
        <w:gridCol w:w="709"/>
        <w:gridCol w:w="1276"/>
        <w:gridCol w:w="567"/>
        <w:gridCol w:w="992"/>
      </w:tblGrid>
      <w:tr w:rsidR="00F90A9E" w:rsidRPr="00D14D81" w:rsidTr="00F90A9E">
        <w:trPr>
          <w:trHeight w:val="34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№</w:t>
            </w:r>
          </w:p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4D81">
              <w:rPr>
                <w:rFonts w:ascii="Times New Roman" w:hAnsi="Times New Roman" w:cs="Times New Roman"/>
              </w:rPr>
              <w:t>п</w:t>
            </w:r>
            <w:proofErr w:type="gramEnd"/>
            <w:r w:rsidRPr="00D14D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14D81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D14D81">
              <w:rPr>
                <w:rFonts w:ascii="Times New Roman" w:hAnsi="Times New Roman" w:cs="Times New Roman"/>
              </w:rPr>
              <w:t xml:space="preserve"> </w:t>
            </w:r>
          </w:p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программы, подпрограммы, осно</w:t>
            </w:r>
            <w:r w:rsidRPr="00D14D81">
              <w:rPr>
                <w:rFonts w:ascii="Times New Roman" w:hAnsi="Times New Roman" w:cs="Times New Roman"/>
              </w:rPr>
              <w:t>в</w:t>
            </w:r>
            <w:r w:rsidRPr="00D14D81">
              <w:rPr>
                <w:rFonts w:ascii="Times New Roman" w:hAnsi="Times New Roman" w:cs="Times New Roman"/>
              </w:rPr>
              <w:t>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 xml:space="preserve">Срок начала </w:t>
            </w:r>
          </w:p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реализ</w:t>
            </w:r>
            <w:r w:rsidRPr="00D14D81">
              <w:rPr>
                <w:rFonts w:ascii="Times New Roman" w:hAnsi="Times New Roman" w:cs="Times New Roman"/>
              </w:rPr>
              <w:t>а</w:t>
            </w:r>
            <w:r w:rsidRPr="00D14D81">
              <w:rPr>
                <w:rFonts w:ascii="Times New Roman" w:hAnsi="Times New Roman" w:cs="Times New Roman"/>
              </w:rPr>
              <w:t>ции</w:t>
            </w:r>
          </w:p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 xml:space="preserve">Срок </w:t>
            </w:r>
          </w:p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окончания реализ</w:t>
            </w:r>
            <w:r w:rsidRPr="00D14D81">
              <w:rPr>
                <w:rFonts w:ascii="Times New Roman" w:hAnsi="Times New Roman" w:cs="Times New Roman"/>
              </w:rPr>
              <w:t>а</w:t>
            </w:r>
            <w:r w:rsidRPr="00D14D81">
              <w:rPr>
                <w:rFonts w:ascii="Times New Roman" w:hAnsi="Times New Roman" w:cs="Times New Roman"/>
              </w:rPr>
              <w:t>ции</w:t>
            </w:r>
          </w:p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Период фина</w:t>
            </w:r>
            <w:r w:rsidRPr="00D14D81">
              <w:rPr>
                <w:rFonts w:ascii="Times New Roman" w:hAnsi="Times New Roman" w:cs="Times New Roman"/>
              </w:rPr>
              <w:t>н</w:t>
            </w:r>
            <w:r w:rsidRPr="00D14D81">
              <w:rPr>
                <w:rFonts w:ascii="Times New Roman" w:hAnsi="Times New Roman" w:cs="Times New Roman"/>
              </w:rPr>
              <w:t>сиров</w:t>
            </w:r>
            <w:r w:rsidRPr="00D14D81">
              <w:rPr>
                <w:rFonts w:ascii="Times New Roman" w:hAnsi="Times New Roman" w:cs="Times New Roman"/>
              </w:rPr>
              <w:t>а</w:t>
            </w:r>
            <w:r w:rsidRPr="00D14D81">
              <w:rPr>
                <w:rFonts w:ascii="Times New Roman" w:hAnsi="Times New Roman" w:cs="Times New Roman"/>
              </w:rPr>
              <w:t>ния по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Объем ресурсного обеспечения, тыс. руб.</w:t>
            </w:r>
          </w:p>
        </w:tc>
      </w:tr>
      <w:tr w:rsidR="00F90A9E" w:rsidRPr="00D14D81" w:rsidTr="00F90A9E">
        <w:trPr>
          <w:trHeight w:val="114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D14D81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Прочие</w:t>
            </w:r>
          </w:p>
          <w:p w:rsidR="002F12ED" w:rsidRPr="00D14D81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исто</w:t>
            </w:r>
            <w:r w:rsidRPr="00D14D81">
              <w:rPr>
                <w:rFonts w:ascii="Times New Roman" w:hAnsi="Times New Roman" w:cs="Times New Roman"/>
              </w:rPr>
              <w:t>ч</w:t>
            </w:r>
            <w:r w:rsidRPr="00D14D81">
              <w:rPr>
                <w:rFonts w:ascii="Times New Roman" w:hAnsi="Times New Roman" w:cs="Times New Roman"/>
              </w:rPr>
              <w:t>ники</w:t>
            </w:r>
          </w:p>
        </w:tc>
      </w:tr>
      <w:tr w:rsidR="00F90A9E" w:rsidRPr="00D14D81" w:rsidTr="00F90A9E">
        <w:trPr>
          <w:trHeight w:val="2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D14D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F90A9E" w:rsidP="00F9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F90A9E" w:rsidP="00F9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F90A9E" w:rsidP="00F9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F90A9E" w:rsidP="00F9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F90A9E" w:rsidP="00F9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F90A9E" w:rsidP="00F9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F90A9E" w:rsidP="00F9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ED" w:rsidRPr="00D14D81" w:rsidRDefault="00F90A9E" w:rsidP="00F9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90A9E" w:rsidRPr="00F90A9E" w:rsidTr="00F90A9E">
        <w:trPr>
          <w:trHeight w:val="25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МП «Безопасность муниципального образования Тосненский район Л</w:t>
            </w:r>
            <w:r w:rsidRPr="00F90A9E">
              <w:rPr>
                <w:rFonts w:ascii="Times New Roman" w:hAnsi="Times New Roman" w:cs="Times New Roman"/>
              </w:rPr>
              <w:t>е</w:t>
            </w:r>
            <w:r w:rsidRPr="00F90A9E">
              <w:rPr>
                <w:rFonts w:ascii="Times New Roman" w:hAnsi="Times New Roman" w:cs="Times New Roman"/>
              </w:rPr>
              <w:t>нинградской области»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ED" w:rsidRPr="00F90A9E" w:rsidRDefault="00F90A9E" w:rsidP="00F90A9E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Отдел правопорядка и</w:t>
            </w:r>
            <w:r w:rsidR="002F12ED" w:rsidRPr="00F90A9E">
              <w:rPr>
                <w:rFonts w:ascii="Times New Roman" w:hAnsi="Times New Roman" w:cs="Times New Roman"/>
              </w:rPr>
              <w:t xml:space="preserve"> бе</w:t>
            </w:r>
            <w:r w:rsidR="002F12ED" w:rsidRPr="00F90A9E">
              <w:rPr>
                <w:rFonts w:ascii="Times New Roman" w:hAnsi="Times New Roman" w:cs="Times New Roman"/>
              </w:rPr>
              <w:t>з</w:t>
            </w:r>
            <w:r w:rsidR="002F12ED" w:rsidRPr="00F90A9E">
              <w:rPr>
                <w:rFonts w:ascii="Times New Roman" w:hAnsi="Times New Roman" w:cs="Times New Roman"/>
              </w:rPr>
              <w:t xml:space="preserve">опасности, делам ГО и ЧС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12ED" w:rsidRPr="00F90A9E">
              <w:rPr>
                <w:rFonts w:ascii="Times New Roman" w:hAnsi="Times New Roman" w:cs="Times New Roman"/>
              </w:rPr>
              <w:t>администра</w:t>
            </w:r>
            <w:r w:rsidRPr="00F90A9E">
              <w:rPr>
                <w:rFonts w:ascii="Times New Roman" w:hAnsi="Times New Roman" w:cs="Times New Roman"/>
              </w:rPr>
              <w:t>ции МО</w:t>
            </w:r>
            <w:r w:rsidR="00E14B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4BB0">
              <w:rPr>
                <w:rFonts w:ascii="Times New Roman" w:hAnsi="Times New Roman" w:cs="Times New Roman"/>
              </w:rPr>
              <w:t>ТР</w:t>
            </w:r>
            <w:proofErr w:type="gramEnd"/>
            <w:r w:rsidR="00E14BB0">
              <w:rPr>
                <w:rFonts w:ascii="Times New Roman" w:hAnsi="Times New Roman" w:cs="Times New Roman"/>
              </w:rPr>
              <w:t xml:space="preserve"> ЛО</w:t>
            </w:r>
            <w:r w:rsidRPr="00F90A9E">
              <w:rPr>
                <w:rFonts w:ascii="Times New Roman" w:hAnsi="Times New Roman" w:cs="Times New Roman"/>
              </w:rPr>
              <w:t xml:space="preserve"> (далее – отдел </w:t>
            </w:r>
            <w:r w:rsidR="002F12ED" w:rsidRPr="00F90A9E">
              <w:rPr>
                <w:rFonts w:ascii="Times New Roman" w:hAnsi="Times New Roman" w:cs="Times New Roman"/>
              </w:rPr>
              <w:t>ГОЧС),</w:t>
            </w:r>
          </w:p>
          <w:p w:rsidR="002F12ED" w:rsidRPr="00F90A9E" w:rsidRDefault="002F12ED" w:rsidP="00F90A9E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сектор по транспортному обеспечению и экологии а</w:t>
            </w:r>
            <w:r w:rsidRPr="00F90A9E">
              <w:rPr>
                <w:rFonts w:ascii="Times New Roman" w:hAnsi="Times New Roman" w:cs="Times New Roman"/>
              </w:rPr>
              <w:t>д</w:t>
            </w:r>
            <w:r w:rsidRPr="00F90A9E">
              <w:rPr>
                <w:rFonts w:ascii="Times New Roman" w:hAnsi="Times New Roman" w:cs="Times New Roman"/>
              </w:rPr>
              <w:t>министрации МО</w:t>
            </w:r>
            <w:r w:rsidR="00F90A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0A9E">
              <w:rPr>
                <w:rFonts w:ascii="Times New Roman" w:hAnsi="Times New Roman" w:cs="Times New Roman"/>
              </w:rPr>
              <w:t>ТР</w:t>
            </w:r>
            <w:proofErr w:type="gramEnd"/>
            <w:r w:rsidR="00F90A9E">
              <w:rPr>
                <w:rFonts w:ascii="Times New Roman" w:hAnsi="Times New Roman" w:cs="Times New Roman"/>
              </w:rPr>
              <w:t xml:space="preserve"> ЛО</w:t>
            </w:r>
          </w:p>
          <w:p w:rsidR="002F12ED" w:rsidRPr="00F90A9E" w:rsidRDefault="00E14BB0" w:rsidP="00F90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с</w:t>
            </w:r>
            <w:r w:rsidR="002F12ED" w:rsidRPr="00F90A9E">
              <w:rPr>
                <w:rFonts w:ascii="Times New Roman" w:hAnsi="Times New Roman" w:cs="Times New Roman"/>
              </w:rPr>
              <w:t>ектор ТО и Э),</w:t>
            </w:r>
          </w:p>
          <w:p w:rsidR="002F12ED" w:rsidRPr="00F90A9E" w:rsidRDefault="002F12ED" w:rsidP="00F90A9E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МКУ «ЦА ХО»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1283,006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1283,006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F90A9E">
        <w:trPr>
          <w:trHeight w:val="27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DD01DA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7362,78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DD01DA" w:rsidP="00F90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7362,78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F90A9E">
        <w:trPr>
          <w:trHeight w:val="27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0525A9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6840,191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0525A9" w:rsidP="00F90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6840,191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F90A9E">
        <w:trPr>
          <w:trHeight w:val="26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0525A9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6854,540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0525A9" w:rsidP="00F90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6854,540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F90A9E">
        <w:trPr>
          <w:trHeight w:val="26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0525A9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6921,650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0525A9" w:rsidP="00F90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6921,650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F90A9E">
        <w:trPr>
          <w:trHeight w:val="268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0525A9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29262,167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0525A9" w:rsidP="00F90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A9E">
              <w:rPr>
                <w:rFonts w:ascii="Times New Roman" w:hAnsi="Times New Roman" w:cs="Times New Roman"/>
              </w:rPr>
              <w:t>29262,167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2ED" w:rsidRPr="00F90A9E" w:rsidRDefault="002F12ED" w:rsidP="00F90A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2ED" w:rsidRPr="00F90A9E" w:rsidRDefault="002F12ED" w:rsidP="00F90A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2ED" w:rsidRPr="00F90A9E" w:rsidRDefault="002F12ED" w:rsidP="00F90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2ED" w:rsidRPr="00D14D81" w:rsidRDefault="002F12ED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ED" w:rsidRPr="00D14D81" w:rsidRDefault="002F12ED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ED" w:rsidRPr="00D14D81" w:rsidRDefault="002F12ED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ED" w:rsidRPr="00D14D81" w:rsidRDefault="002F12ED" w:rsidP="00F90A9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D01DA" w:rsidRPr="00D14D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F12ED" w:rsidRPr="00D14D81" w:rsidRDefault="002F12ED" w:rsidP="00F90A9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12ED" w:rsidRPr="00D14D81" w:rsidRDefault="002F12ED" w:rsidP="00F90A9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12ED" w:rsidRPr="00D14D81" w:rsidRDefault="00F90A9E" w:rsidP="00F90A9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2F12ED" w:rsidRPr="00D14D8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0A9E" w:rsidRDefault="00F90A9E" w:rsidP="00F90A9E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D82E10" w:rsidRPr="00D14D81" w:rsidRDefault="00D82E10" w:rsidP="00D82E10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15.12.2020  № 2463-па</w:t>
      </w:r>
    </w:p>
    <w:p w:rsidR="002F12ED" w:rsidRDefault="002F12ED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9E" w:rsidRPr="00D14D81" w:rsidRDefault="00F90A9E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ED" w:rsidRPr="00D14D81" w:rsidRDefault="002F12ED" w:rsidP="00F90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</w:t>
      </w:r>
      <w:r w:rsidRPr="00D14D81">
        <w:rPr>
          <w:rFonts w:ascii="Times New Roman" w:hAnsi="Times New Roman" w:cs="Times New Roman"/>
          <w:sz w:val="24"/>
          <w:szCs w:val="24"/>
        </w:rPr>
        <w:t xml:space="preserve"> в пункт 1.4 детального плана-графика реализации муниципальной программы</w:t>
      </w:r>
    </w:p>
    <w:p w:rsidR="002F12ED" w:rsidRPr="00D14D81" w:rsidRDefault="002F12ED" w:rsidP="00F90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D81">
        <w:rPr>
          <w:rFonts w:ascii="Times New Roman" w:hAnsi="Times New Roman" w:cs="Times New Roman"/>
          <w:sz w:val="24"/>
          <w:szCs w:val="24"/>
        </w:rPr>
        <w:t>«Безопасность муниципального образования Тосненский район Ленинградской области»</w:t>
      </w:r>
    </w:p>
    <w:p w:rsidR="002F12ED" w:rsidRPr="00D14D81" w:rsidRDefault="002F12ED" w:rsidP="00D1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87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51"/>
        <w:gridCol w:w="5101"/>
        <w:gridCol w:w="1987"/>
        <w:gridCol w:w="1415"/>
        <w:gridCol w:w="1419"/>
        <w:gridCol w:w="980"/>
        <w:gridCol w:w="1147"/>
        <w:gridCol w:w="620"/>
        <w:gridCol w:w="1081"/>
        <w:gridCol w:w="609"/>
        <w:gridCol w:w="664"/>
      </w:tblGrid>
      <w:tr w:rsidR="00F90A9E" w:rsidRPr="00F90A9E" w:rsidTr="00704486">
        <w:trPr>
          <w:trHeight w:val="1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Подпрограмма 4 Развитие единой дежурно-диспетчерской службы муниципального образов</w:t>
            </w:r>
            <w:r w:rsidRPr="00F90A9E">
              <w:rPr>
                <w:rFonts w:ascii="Times New Roman" w:hAnsi="Times New Roman" w:cs="Times New Roman"/>
              </w:rPr>
              <w:t>а</w:t>
            </w:r>
            <w:r w:rsidRPr="00F90A9E">
              <w:rPr>
                <w:rFonts w:ascii="Times New Roman" w:hAnsi="Times New Roman" w:cs="Times New Roman"/>
              </w:rPr>
              <w:t>ния Тосненский район Ленинградской области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МКУ «ЦА ХО»</w:t>
            </w:r>
          </w:p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(далее – ЕДДС)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19,006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19,006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6819,78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6819,78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6162,191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6162,191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6292,540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6292,540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6268,650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6268,650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1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704486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Основное мероприятие 1 Приведение функцион</w:t>
            </w:r>
            <w:r w:rsidRPr="00F90A9E">
              <w:rPr>
                <w:rFonts w:ascii="Times New Roman" w:hAnsi="Times New Roman" w:cs="Times New Roman"/>
              </w:rPr>
              <w:t>и</w:t>
            </w:r>
            <w:r w:rsidR="00E14BB0">
              <w:rPr>
                <w:rFonts w:ascii="Times New Roman" w:hAnsi="Times New Roman" w:cs="Times New Roman"/>
              </w:rPr>
              <w:t>рования ЕДДС в соответствие</w:t>
            </w:r>
            <w:r w:rsidRPr="00F90A9E">
              <w:rPr>
                <w:rFonts w:ascii="Times New Roman" w:hAnsi="Times New Roman" w:cs="Times New Roman"/>
              </w:rPr>
              <w:t xml:space="preserve"> с требованиями</w:t>
            </w:r>
            <w:r w:rsidR="00704486">
              <w:rPr>
                <w:rFonts w:ascii="Times New Roman" w:hAnsi="Times New Roman" w:cs="Times New Roman"/>
              </w:rPr>
              <w:t xml:space="preserve"> </w:t>
            </w:r>
            <w:r w:rsidRPr="00F90A9E">
              <w:rPr>
                <w:rFonts w:ascii="Times New Roman" w:hAnsi="Times New Roman" w:cs="Times New Roman"/>
              </w:rPr>
              <w:t>Г</w:t>
            </w:r>
            <w:r w:rsidRPr="00F90A9E">
              <w:rPr>
                <w:rFonts w:ascii="Times New Roman" w:hAnsi="Times New Roman" w:cs="Times New Roman"/>
              </w:rPr>
              <w:t>О</w:t>
            </w:r>
            <w:r w:rsidRPr="00F90A9E">
              <w:rPr>
                <w:rFonts w:ascii="Times New Roman" w:hAnsi="Times New Roman" w:cs="Times New Roman"/>
              </w:rPr>
              <w:t xml:space="preserve">СТа </w:t>
            </w:r>
            <w:proofErr w:type="gramStart"/>
            <w:r w:rsidRPr="00F90A9E">
              <w:rPr>
                <w:rFonts w:ascii="Times New Roman" w:hAnsi="Times New Roman" w:cs="Times New Roman"/>
              </w:rPr>
              <w:t>Р</w:t>
            </w:r>
            <w:proofErr w:type="gramEnd"/>
            <w:r w:rsidRPr="00F90A9E">
              <w:rPr>
                <w:rFonts w:ascii="Times New Roman" w:hAnsi="Times New Roman" w:cs="Times New Roman"/>
              </w:rPr>
              <w:t xml:space="preserve"> 22.7.01-2016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19,006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19,006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849,6</w:t>
            </w:r>
            <w:r w:rsidR="00F1706C"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849,6</w:t>
            </w:r>
            <w:r w:rsidR="00F1706C"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16,2</w:t>
            </w:r>
            <w:r w:rsidR="00F1706C"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16,2</w:t>
            </w:r>
            <w:r w:rsidR="00F1706C"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7,69</w:t>
            </w:r>
            <w:r w:rsidR="00F1706C" w:rsidRPr="00F90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7,69</w:t>
            </w:r>
            <w:r w:rsidR="00F1706C" w:rsidRPr="00F90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5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Закупка средств</w:t>
            </w:r>
          </w:p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проводной и беспроводной связи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19,006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19,006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1.4.1.2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Разработка проектно-сметной документации на организацию прямых каналов связи с потенциал</w:t>
            </w:r>
            <w:r w:rsidRPr="00F90A9E">
              <w:rPr>
                <w:rFonts w:ascii="Times New Roman" w:hAnsi="Times New Roman" w:cs="Times New Roman"/>
              </w:rPr>
              <w:t>ь</w:t>
            </w:r>
            <w:r w:rsidRPr="00F90A9E">
              <w:rPr>
                <w:rFonts w:ascii="Times New Roman" w:hAnsi="Times New Roman" w:cs="Times New Roman"/>
              </w:rPr>
              <w:t>но-опасными объектами</w:t>
            </w:r>
            <w:r w:rsidRPr="00F90A9E">
              <w:rPr>
                <w:rFonts w:ascii="Times New Roman" w:hAnsi="Times New Roman" w:cs="Times New Roman"/>
                <w:spacing w:val="-2"/>
              </w:rPr>
              <w:t>, расположенными на те</w:t>
            </w:r>
            <w:r w:rsidRPr="00F90A9E">
              <w:rPr>
                <w:rFonts w:ascii="Times New Roman" w:hAnsi="Times New Roman" w:cs="Times New Roman"/>
                <w:spacing w:val="-2"/>
              </w:rPr>
              <w:t>р</w:t>
            </w:r>
            <w:r w:rsidRPr="00F90A9E">
              <w:rPr>
                <w:rFonts w:ascii="Times New Roman" w:hAnsi="Times New Roman" w:cs="Times New Roman"/>
                <w:spacing w:val="-2"/>
              </w:rPr>
              <w:t>ритории Тосненского района Ленинградской обл</w:t>
            </w:r>
            <w:r w:rsidRPr="00F90A9E">
              <w:rPr>
                <w:rFonts w:ascii="Times New Roman" w:hAnsi="Times New Roman" w:cs="Times New Roman"/>
                <w:spacing w:val="-2"/>
              </w:rPr>
              <w:t>а</w:t>
            </w:r>
            <w:r w:rsidRPr="00F90A9E">
              <w:rPr>
                <w:rFonts w:ascii="Times New Roman" w:hAnsi="Times New Roman" w:cs="Times New Roman"/>
                <w:spacing w:val="-2"/>
              </w:rPr>
              <w:t>сти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97,</w:t>
            </w:r>
            <w:r w:rsidR="002F12ED" w:rsidRPr="00F90A9E">
              <w:rPr>
                <w:rFonts w:ascii="Times New Roman" w:hAnsi="Times New Roman" w:cs="Times New Roman"/>
              </w:rPr>
              <w:t>8</w:t>
            </w:r>
            <w:r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97,8</w:t>
            </w:r>
            <w:r w:rsidR="007B406B"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1.4.1.3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  <w:spacing w:val="-2"/>
              </w:rPr>
              <w:t xml:space="preserve">Выполнение работ по организации </w:t>
            </w:r>
            <w:r w:rsidRPr="00F90A9E">
              <w:rPr>
                <w:rFonts w:ascii="Times New Roman" w:hAnsi="Times New Roman" w:cs="Times New Roman"/>
              </w:rPr>
              <w:t xml:space="preserve">прямых </w:t>
            </w:r>
            <w:r w:rsidRPr="00F90A9E">
              <w:rPr>
                <w:rFonts w:ascii="Times New Roman" w:hAnsi="Times New Roman" w:cs="Times New Roman"/>
                <w:spacing w:val="-2"/>
              </w:rPr>
              <w:t xml:space="preserve">каналов связи с </w:t>
            </w:r>
            <w:r w:rsidRPr="00F90A9E">
              <w:rPr>
                <w:rFonts w:ascii="Times New Roman" w:hAnsi="Times New Roman" w:cs="Times New Roman"/>
              </w:rPr>
              <w:t>потенциально-опасными объектами</w:t>
            </w:r>
            <w:r w:rsidRPr="00F90A9E">
              <w:rPr>
                <w:rFonts w:ascii="Times New Roman" w:hAnsi="Times New Roman" w:cs="Times New Roman"/>
                <w:spacing w:val="-2"/>
              </w:rPr>
              <w:t>, расп</w:t>
            </w:r>
            <w:r w:rsidRPr="00F90A9E">
              <w:rPr>
                <w:rFonts w:ascii="Times New Roman" w:hAnsi="Times New Roman" w:cs="Times New Roman"/>
                <w:spacing w:val="-2"/>
              </w:rPr>
              <w:t>о</w:t>
            </w:r>
            <w:r w:rsidRPr="00F90A9E">
              <w:rPr>
                <w:rFonts w:ascii="Times New Roman" w:hAnsi="Times New Roman" w:cs="Times New Roman"/>
                <w:spacing w:val="-2"/>
              </w:rPr>
              <w:t>ложенными на территории Тосненского района Л</w:t>
            </w:r>
            <w:r w:rsidRPr="00F90A9E">
              <w:rPr>
                <w:rFonts w:ascii="Times New Roman" w:hAnsi="Times New Roman" w:cs="Times New Roman"/>
                <w:spacing w:val="-2"/>
              </w:rPr>
              <w:t>е</w:t>
            </w:r>
            <w:r w:rsidRPr="00F90A9E">
              <w:rPr>
                <w:rFonts w:ascii="Times New Roman" w:hAnsi="Times New Roman" w:cs="Times New Roman"/>
                <w:spacing w:val="-2"/>
              </w:rPr>
              <w:t>нинградской области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751,</w:t>
            </w:r>
            <w:r w:rsidR="002F12ED" w:rsidRPr="00F90A9E">
              <w:rPr>
                <w:rFonts w:ascii="Times New Roman" w:hAnsi="Times New Roman" w:cs="Times New Roman"/>
              </w:rPr>
              <w:t>8</w:t>
            </w:r>
            <w:r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751,8</w:t>
            </w:r>
            <w:r w:rsidR="007B406B"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5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lastRenderedPageBreak/>
              <w:t>1.4.1.4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Закупка форменной одежды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9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16,2</w:t>
            </w:r>
            <w:r w:rsidR="007B406B"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16,2</w:t>
            </w:r>
            <w:r w:rsidR="007B406B" w:rsidRPr="00F90A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1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1.4.1.5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Закупка оргтехники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7,69</w:t>
            </w:r>
            <w:r w:rsidR="007B406B" w:rsidRPr="00F90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7,69</w:t>
            </w:r>
            <w:r w:rsidR="007B406B" w:rsidRPr="00F90A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2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1.4.1.6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Закупка персональных компьютеров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B" w:rsidRPr="00F90A9E" w:rsidRDefault="007B406B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97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Основное мероприятие 2 Содержание деятельности ЕДДС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5970,18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5970,18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6145,991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6145,991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6284,850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6284,850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6C" w:rsidRPr="00F90A9E" w:rsidRDefault="00F1706C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6211,650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6211,650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6C" w:rsidRPr="00F90A9E" w:rsidRDefault="00F1706C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1.4.2.1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Оплата заработной платы работникам ЕДДС с начислениями (должностной оклад, ежемесячные надбавки и иные дополнительные выплаты, стр</w:t>
            </w:r>
            <w:r w:rsidRPr="00F90A9E">
              <w:rPr>
                <w:rFonts w:ascii="Times New Roman" w:hAnsi="Times New Roman" w:cs="Times New Roman"/>
              </w:rPr>
              <w:t>а</w:t>
            </w:r>
            <w:r w:rsidRPr="00F90A9E">
              <w:rPr>
                <w:rFonts w:ascii="Times New Roman" w:hAnsi="Times New Roman" w:cs="Times New Roman"/>
              </w:rPr>
              <w:t>ховые взносы)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DD01DA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5814,328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DD01DA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5814,328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06B" w:rsidRPr="00F90A9E" w:rsidRDefault="007B406B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6001,131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6001,131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06B" w:rsidRPr="00F90A9E" w:rsidRDefault="007B406B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6152,338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6152,338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B" w:rsidRPr="00F90A9E" w:rsidRDefault="007B406B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6128,530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DD01DA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6128,530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6B" w:rsidRPr="00F90A9E" w:rsidRDefault="007B406B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6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1.4.2.2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1.4.2.3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Медицинский осмотр работников ЕДДС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01" w:rsidRPr="00F90A9E" w:rsidRDefault="00B77701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1" w:rsidRPr="00F90A9E" w:rsidRDefault="00B77701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1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9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1.4.2.4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Обучение работников ЕДДС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29,484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29,484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61,74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61,74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49,39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49,39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28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lastRenderedPageBreak/>
              <w:t>1.4.2.5</w:t>
            </w: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0A9E">
              <w:rPr>
                <w:rFonts w:ascii="Times New Roman" w:hAnsi="Times New Roman" w:cs="Times New Roman"/>
              </w:rPr>
              <w:t>Транспортные</w:t>
            </w:r>
            <w:proofErr w:type="gramEnd"/>
            <w:r w:rsidRPr="00F90A9E">
              <w:rPr>
                <w:rFonts w:ascii="Times New Roman" w:hAnsi="Times New Roman" w:cs="Times New Roman"/>
              </w:rPr>
              <w:t xml:space="preserve"> расход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53,568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A9E">
              <w:rPr>
                <w:rFonts w:ascii="Times New Roman" w:hAnsi="Times New Roman" w:cs="Times New Roman"/>
              </w:rPr>
              <w:t>53,568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B77701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704486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F90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9E" w:rsidRPr="00F90A9E" w:rsidTr="00F90A9E">
        <w:trPr>
          <w:trHeight w:val="429"/>
        </w:trPr>
        <w:tc>
          <w:tcPr>
            <w:tcW w:w="158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ED" w:rsidRPr="00F90A9E" w:rsidRDefault="002F12ED" w:rsidP="00D14D81">
            <w:pPr>
              <w:jc w:val="both"/>
              <w:rPr>
                <w:rFonts w:ascii="Times New Roman" w:hAnsi="Times New Roman" w:cs="Times New Roman"/>
              </w:rPr>
            </w:pPr>
            <w:r w:rsidRPr="00F90A9E">
              <w:rPr>
                <w:rFonts w:ascii="Times New Roman" w:hAnsi="Times New Roman" w:cs="Times New Roman"/>
              </w:rPr>
              <w:t>В ходе реализации плана мероприятий экономия по проведенным мероприятиям по вопросам гражданской обороны, предупреждения и ликвидации чрезвычайных ситуаций может быть использована на другие мероприятия в рамках данной подпрограммы и новые мероприятия, не входящие в данную подпрограмму. Изменения и уточнения в план подпрограммы «Развитие единой дежурно-диспетчерской службы муниципального образования Тосненский район Ленинградской области на 2019- 2023 годы» вносятся ежегодно</w:t>
            </w:r>
          </w:p>
        </w:tc>
      </w:tr>
    </w:tbl>
    <w:p w:rsidR="002F12ED" w:rsidRPr="00F90A9E" w:rsidRDefault="002F12ED" w:rsidP="00D14D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0D2" w:rsidRPr="00F90A9E" w:rsidRDefault="00D920D2" w:rsidP="00D14D8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20D2" w:rsidRPr="00F90A9E" w:rsidSect="00D14D81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95" w:rsidRDefault="00825A95" w:rsidP="00CA32D3">
      <w:pPr>
        <w:spacing w:after="0" w:line="240" w:lineRule="auto"/>
      </w:pPr>
      <w:r>
        <w:separator/>
      </w:r>
    </w:p>
  </w:endnote>
  <w:endnote w:type="continuationSeparator" w:id="0">
    <w:p w:rsidR="00825A95" w:rsidRDefault="00825A95" w:rsidP="00C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95" w:rsidRDefault="00825A95" w:rsidP="00CA32D3">
      <w:pPr>
        <w:spacing w:after="0" w:line="240" w:lineRule="auto"/>
      </w:pPr>
      <w:r>
        <w:separator/>
      </w:r>
    </w:p>
  </w:footnote>
  <w:footnote w:type="continuationSeparator" w:id="0">
    <w:p w:rsidR="00825A95" w:rsidRDefault="00825A95" w:rsidP="00CA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7"/>
    <w:rsid w:val="00003E0D"/>
    <w:rsid w:val="00006133"/>
    <w:rsid w:val="0001436C"/>
    <w:rsid w:val="00014788"/>
    <w:rsid w:val="0001480E"/>
    <w:rsid w:val="0004112D"/>
    <w:rsid w:val="00041883"/>
    <w:rsid w:val="00041CAB"/>
    <w:rsid w:val="000525A9"/>
    <w:rsid w:val="0008679D"/>
    <w:rsid w:val="00095726"/>
    <w:rsid w:val="000A34F1"/>
    <w:rsid w:val="000E1AD0"/>
    <w:rsid w:val="000E5944"/>
    <w:rsid w:val="000F44C9"/>
    <w:rsid w:val="00104BD1"/>
    <w:rsid w:val="00127A76"/>
    <w:rsid w:val="00145CD8"/>
    <w:rsid w:val="001573AC"/>
    <w:rsid w:val="0016781A"/>
    <w:rsid w:val="001807A9"/>
    <w:rsid w:val="001830E9"/>
    <w:rsid w:val="0018563C"/>
    <w:rsid w:val="00192192"/>
    <w:rsid w:val="001A3342"/>
    <w:rsid w:val="001B704B"/>
    <w:rsid w:val="001C0945"/>
    <w:rsid w:val="001E0D8E"/>
    <w:rsid w:val="001E4255"/>
    <w:rsid w:val="001F28CD"/>
    <w:rsid w:val="001F4E4C"/>
    <w:rsid w:val="00216C4E"/>
    <w:rsid w:val="00237557"/>
    <w:rsid w:val="00247933"/>
    <w:rsid w:val="00273B62"/>
    <w:rsid w:val="00287482"/>
    <w:rsid w:val="002938B6"/>
    <w:rsid w:val="002A3522"/>
    <w:rsid w:val="002A35F7"/>
    <w:rsid w:val="002C0580"/>
    <w:rsid w:val="002C3746"/>
    <w:rsid w:val="002E01A2"/>
    <w:rsid w:val="002E1979"/>
    <w:rsid w:val="002E3B8B"/>
    <w:rsid w:val="002E53A6"/>
    <w:rsid w:val="002E62BC"/>
    <w:rsid w:val="002E74C3"/>
    <w:rsid w:val="002F12ED"/>
    <w:rsid w:val="002F7BBA"/>
    <w:rsid w:val="00314809"/>
    <w:rsid w:val="0031596D"/>
    <w:rsid w:val="00332BB4"/>
    <w:rsid w:val="00334EE9"/>
    <w:rsid w:val="00344821"/>
    <w:rsid w:val="003463E9"/>
    <w:rsid w:val="00363EED"/>
    <w:rsid w:val="00386723"/>
    <w:rsid w:val="003A55AF"/>
    <w:rsid w:val="003C6443"/>
    <w:rsid w:val="003D006D"/>
    <w:rsid w:val="003D321D"/>
    <w:rsid w:val="003E6582"/>
    <w:rsid w:val="003F17EC"/>
    <w:rsid w:val="003F4B68"/>
    <w:rsid w:val="00410BDA"/>
    <w:rsid w:val="00410E85"/>
    <w:rsid w:val="004547BC"/>
    <w:rsid w:val="00466C3F"/>
    <w:rsid w:val="00471B5E"/>
    <w:rsid w:val="004841F7"/>
    <w:rsid w:val="0049524D"/>
    <w:rsid w:val="00496135"/>
    <w:rsid w:val="004A0D21"/>
    <w:rsid w:val="004D0E0F"/>
    <w:rsid w:val="004F2D4A"/>
    <w:rsid w:val="004F5170"/>
    <w:rsid w:val="005028ED"/>
    <w:rsid w:val="00511B99"/>
    <w:rsid w:val="00531DD6"/>
    <w:rsid w:val="00532C92"/>
    <w:rsid w:val="00572D5D"/>
    <w:rsid w:val="00574BD4"/>
    <w:rsid w:val="005A479B"/>
    <w:rsid w:val="005F1A2A"/>
    <w:rsid w:val="006026A9"/>
    <w:rsid w:val="00604501"/>
    <w:rsid w:val="0061768C"/>
    <w:rsid w:val="00620FE9"/>
    <w:rsid w:val="006219DC"/>
    <w:rsid w:val="00643367"/>
    <w:rsid w:val="00657925"/>
    <w:rsid w:val="00663C47"/>
    <w:rsid w:val="00691DA5"/>
    <w:rsid w:val="006D2627"/>
    <w:rsid w:val="006F2320"/>
    <w:rsid w:val="00704486"/>
    <w:rsid w:val="00704DA5"/>
    <w:rsid w:val="007404E6"/>
    <w:rsid w:val="00743D19"/>
    <w:rsid w:val="007611FF"/>
    <w:rsid w:val="00774287"/>
    <w:rsid w:val="007832E8"/>
    <w:rsid w:val="00787A70"/>
    <w:rsid w:val="0079325C"/>
    <w:rsid w:val="0079325E"/>
    <w:rsid w:val="00793E8F"/>
    <w:rsid w:val="007945C5"/>
    <w:rsid w:val="007A70E8"/>
    <w:rsid w:val="007A78BC"/>
    <w:rsid w:val="007B3A9B"/>
    <w:rsid w:val="007B406B"/>
    <w:rsid w:val="007B52A1"/>
    <w:rsid w:val="007C5BE9"/>
    <w:rsid w:val="007D2C22"/>
    <w:rsid w:val="007F5EB5"/>
    <w:rsid w:val="008224FD"/>
    <w:rsid w:val="00825A95"/>
    <w:rsid w:val="00825EFB"/>
    <w:rsid w:val="00844EE9"/>
    <w:rsid w:val="008463E7"/>
    <w:rsid w:val="00861349"/>
    <w:rsid w:val="00861B42"/>
    <w:rsid w:val="00877DA1"/>
    <w:rsid w:val="008A0AFB"/>
    <w:rsid w:val="008B3318"/>
    <w:rsid w:val="008B79F1"/>
    <w:rsid w:val="008C5FF0"/>
    <w:rsid w:val="008D1D05"/>
    <w:rsid w:val="00900AF9"/>
    <w:rsid w:val="009412AC"/>
    <w:rsid w:val="009516FF"/>
    <w:rsid w:val="00951C70"/>
    <w:rsid w:val="009530EC"/>
    <w:rsid w:val="009822B4"/>
    <w:rsid w:val="009844C5"/>
    <w:rsid w:val="00995187"/>
    <w:rsid w:val="00996DA0"/>
    <w:rsid w:val="009B70B9"/>
    <w:rsid w:val="009C3602"/>
    <w:rsid w:val="009F59B6"/>
    <w:rsid w:val="00A171FC"/>
    <w:rsid w:val="00A45064"/>
    <w:rsid w:val="00A60412"/>
    <w:rsid w:val="00A75306"/>
    <w:rsid w:val="00AB2284"/>
    <w:rsid w:val="00AD1BC0"/>
    <w:rsid w:val="00AE5265"/>
    <w:rsid w:val="00AE7448"/>
    <w:rsid w:val="00AF56A7"/>
    <w:rsid w:val="00AF63F4"/>
    <w:rsid w:val="00B02461"/>
    <w:rsid w:val="00B23E8C"/>
    <w:rsid w:val="00B247FA"/>
    <w:rsid w:val="00B653EB"/>
    <w:rsid w:val="00B710B3"/>
    <w:rsid w:val="00B729C2"/>
    <w:rsid w:val="00B77701"/>
    <w:rsid w:val="00BA218D"/>
    <w:rsid w:val="00BE650E"/>
    <w:rsid w:val="00C005FA"/>
    <w:rsid w:val="00C029D1"/>
    <w:rsid w:val="00C03D93"/>
    <w:rsid w:val="00C257D2"/>
    <w:rsid w:val="00C41CDE"/>
    <w:rsid w:val="00C50DA9"/>
    <w:rsid w:val="00C67730"/>
    <w:rsid w:val="00C8333E"/>
    <w:rsid w:val="00CA32D3"/>
    <w:rsid w:val="00CA45B5"/>
    <w:rsid w:val="00CB3F1F"/>
    <w:rsid w:val="00CC2EBC"/>
    <w:rsid w:val="00CD1FD9"/>
    <w:rsid w:val="00CD4B18"/>
    <w:rsid w:val="00D00014"/>
    <w:rsid w:val="00D02A7C"/>
    <w:rsid w:val="00D07A4C"/>
    <w:rsid w:val="00D14D81"/>
    <w:rsid w:val="00D322A3"/>
    <w:rsid w:val="00D356B1"/>
    <w:rsid w:val="00D37AFE"/>
    <w:rsid w:val="00D4064E"/>
    <w:rsid w:val="00D630D0"/>
    <w:rsid w:val="00D82E10"/>
    <w:rsid w:val="00D9100E"/>
    <w:rsid w:val="00D920D2"/>
    <w:rsid w:val="00D94892"/>
    <w:rsid w:val="00DB5B6E"/>
    <w:rsid w:val="00DB771B"/>
    <w:rsid w:val="00DC1B67"/>
    <w:rsid w:val="00DD01DA"/>
    <w:rsid w:val="00DD2820"/>
    <w:rsid w:val="00DD5D27"/>
    <w:rsid w:val="00DD75C4"/>
    <w:rsid w:val="00DE080B"/>
    <w:rsid w:val="00DF1E1E"/>
    <w:rsid w:val="00E01044"/>
    <w:rsid w:val="00E02AB9"/>
    <w:rsid w:val="00E07F48"/>
    <w:rsid w:val="00E14BB0"/>
    <w:rsid w:val="00E174E9"/>
    <w:rsid w:val="00E17B5F"/>
    <w:rsid w:val="00E32C68"/>
    <w:rsid w:val="00E41250"/>
    <w:rsid w:val="00E43F9C"/>
    <w:rsid w:val="00E45017"/>
    <w:rsid w:val="00E45298"/>
    <w:rsid w:val="00E5191A"/>
    <w:rsid w:val="00E56D79"/>
    <w:rsid w:val="00E66084"/>
    <w:rsid w:val="00E771D4"/>
    <w:rsid w:val="00E81F31"/>
    <w:rsid w:val="00EA5762"/>
    <w:rsid w:val="00EB450D"/>
    <w:rsid w:val="00ED47D9"/>
    <w:rsid w:val="00ED6A44"/>
    <w:rsid w:val="00EE2838"/>
    <w:rsid w:val="00EE3295"/>
    <w:rsid w:val="00EF2511"/>
    <w:rsid w:val="00F05050"/>
    <w:rsid w:val="00F0650C"/>
    <w:rsid w:val="00F1706C"/>
    <w:rsid w:val="00F17382"/>
    <w:rsid w:val="00F34DE7"/>
    <w:rsid w:val="00F50C0B"/>
    <w:rsid w:val="00F60723"/>
    <w:rsid w:val="00F62F16"/>
    <w:rsid w:val="00F90A9E"/>
    <w:rsid w:val="00F92C15"/>
    <w:rsid w:val="00FA3E56"/>
    <w:rsid w:val="00FC629E"/>
    <w:rsid w:val="00FE05F1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D920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Основной текст (3)_"/>
    <w:link w:val="31"/>
    <w:rsid w:val="0079325E"/>
    <w:rPr>
      <w:b/>
      <w:bCs/>
      <w:spacing w:val="-3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325E"/>
    <w:pPr>
      <w:widowControl w:val="0"/>
      <w:shd w:val="clear" w:color="auto" w:fill="FFFFFF"/>
      <w:spacing w:before="660" w:after="60" w:line="0" w:lineRule="atLeast"/>
    </w:pPr>
    <w:rPr>
      <w:b/>
      <w:bCs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D920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Основной текст (3)_"/>
    <w:link w:val="31"/>
    <w:rsid w:val="0079325E"/>
    <w:rPr>
      <w:b/>
      <w:bCs/>
      <w:spacing w:val="-3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325E"/>
    <w:pPr>
      <w:widowControl w:val="0"/>
      <w:shd w:val="clear" w:color="auto" w:fill="FFFFFF"/>
      <w:spacing w:before="660" w:after="60" w:line="0" w:lineRule="atLeast"/>
    </w:pPr>
    <w:rPr>
      <w:b/>
      <w:bCs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3A03-17AB-4FDC-9B7F-CFD895BC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Забабурина Екатерина Вадимовна</cp:lastModifiedBy>
  <cp:revision>2</cp:revision>
  <cp:lastPrinted>2020-12-15T12:45:00Z</cp:lastPrinted>
  <dcterms:created xsi:type="dcterms:W3CDTF">2020-12-18T12:15:00Z</dcterms:created>
  <dcterms:modified xsi:type="dcterms:W3CDTF">2020-12-18T12:15:00Z</dcterms:modified>
</cp:coreProperties>
</file>