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34032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-1169049</wp:posOffset>
                </wp:positionH>
                <wp:positionV relativeFrom="page">
                  <wp:posOffset>52526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4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dS4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34032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14.01.2021                                 29-па</w:t>
      </w: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Pr="00B136FE" w:rsidRDefault="00B136F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6FE" w:rsidRDefault="00D61B25" w:rsidP="00B136FE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</w:t>
      </w:r>
      <w:r w:rsidR="002847F9" w:rsidRPr="00B136FE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B136FE" w:rsidRDefault="002847F9" w:rsidP="00B136FE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B136FE">
        <w:rPr>
          <w:rFonts w:ascii="Times New Roman" w:hAnsi="Times New Roman" w:cs="Times New Roman"/>
          <w:sz w:val="24"/>
          <w:szCs w:val="24"/>
        </w:rPr>
        <w:t xml:space="preserve">О </w:t>
      </w:r>
      <w:r w:rsidR="00B953B8" w:rsidRPr="00B136FE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 w:rsidRPr="00B136FE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B136FE" w:rsidRDefault="006B791A" w:rsidP="00B136FE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Ленинградской об</w:t>
      </w:r>
      <w:r w:rsidR="002847F9" w:rsidRPr="00B136FE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B136FE"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B136FE" w:rsidRPr="00B136FE">
        <w:rPr>
          <w:rFonts w:ascii="Times New Roman" w:hAnsi="Times New Roman" w:cs="Times New Roman"/>
          <w:sz w:val="24"/>
          <w:szCs w:val="24"/>
        </w:rPr>
        <w:t>предотвращению</w:t>
      </w:r>
    </w:p>
    <w:p w:rsidR="00B136FE" w:rsidRDefault="006B791A" w:rsidP="00B136FE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(</w:t>
      </w:r>
      <w:r w:rsidRPr="00B136F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136FE">
        <w:rPr>
          <w:rFonts w:ascii="Times New Roman" w:hAnsi="Times New Roman" w:cs="Times New Roman"/>
          <w:sz w:val="24"/>
          <w:szCs w:val="24"/>
        </w:rPr>
        <w:t xml:space="preserve">-19) </w:t>
      </w:r>
      <w:proofErr w:type="gramStart"/>
      <w:r w:rsidRPr="00B136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FE" w:rsidRDefault="006B791A" w:rsidP="00B136FE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 xml:space="preserve">территории Ленинградской области и признании </w:t>
      </w:r>
      <w:proofErr w:type="gramStart"/>
      <w:r w:rsidR="00B136FE" w:rsidRPr="00B136F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B136FE" w:rsidRPr="00B136FE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6E4973" w:rsidRPr="00B136FE" w:rsidRDefault="006B791A" w:rsidP="00B136FE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отдельных постановлений Прав</w:t>
      </w:r>
      <w:r w:rsidR="002847F9" w:rsidRPr="00B136FE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Pr="00B136FE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B136FE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B136FE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C273E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73E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C273E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3C273E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47F9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2847F9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="006B791A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847F9"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1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B1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B136FE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B136FE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B136FE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3E" w:rsidRPr="00B136FE" w:rsidRDefault="00D61B25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36FE">
        <w:rPr>
          <w:rFonts w:ascii="Times New Roman" w:hAnsi="Times New Roman" w:cs="Times New Roman"/>
          <w:sz w:val="24"/>
          <w:szCs w:val="24"/>
        </w:rPr>
        <w:t>Внести</w:t>
      </w:r>
      <w:r w:rsidRPr="00B136FE">
        <w:rPr>
          <w:sz w:val="24"/>
          <w:szCs w:val="24"/>
        </w:rPr>
        <w:t xml:space="preserve"> </w:t>
      </w:r>
      <w:r w:rsidRPr="00B136FE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 w:rsidRPr="00B136FE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B136FE">
        <w:rPr>
          <w:rFonts w:ascii="Times New Roman" w:hAnsi="Times New Roman" w:cs="Times New Roman"/>
          <w:sz w:val="24"/>
          <w:szCs w:val="24"/>
        </w:rPr>
        <w:t>градской о</w:t>
      </w:r>
      <w:r w:rsidR="002847F9" w:rsidRPr="00B136FE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B136FE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Pr="00B136FE">
        <w:rPr>
          <w:rFonts w:ascii="Times New Roman" w:hAnsi="Times New Roman" w:cs="Times New Roman"/>
          <w:sz w:val="24"/>
          <w:szCs w:val="24"/>
        </w:rPr>
        <w:t>в</w:t>
      </w:r>
      <w:r w:rsidRPr="00B136FE">
        <w:rPr>
          <w:rFonts w:ascii="Times New Roman" w:hAnsi="Times New Roman" w:cs="Times New Roman"/>
          <w:sz w:val="24"/>
          <w:szCs w:val="24"/>
        </w:rPr>
        <w:t>ления Правительства Ленинградской об</w:t>
      </w:r>
      <w:r w:rsidR="002847F9" w:rsidRPr="00B136FE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B136FE">
        <w:rPr>
          <w:rFonts w:ascii="Times New Roman" w:hAnsi="Times New Roman" w:cs="Times New Roman"/>
          <w:sz w:val="24"/>
          <w:szCs w:val="24"/>
        </w:rPr>
        <w:t>О мерах по предо</w:t>
      </w:r>
      <w:r w:rsidRPr="00B136FE">
        <w:rPr>
          <w:rFonts w:ascii="Times New Roman" w:hAnsi="Times New Roman" w:cs="Times New Roman"/>
          <w:sz w:val="24"/>
          <w:szCs w:val="24"/>
        </w:rPr>
        <w:t>т</w:t>
      </w:r>
      <w:r w:rsidRPr="00B136FE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Pr="00B136FE">
        <w:rPr>
          <w:rFonts w:ascii="Times New Roman" w:hAnsi="Times New Roman" w:cs="Times New Roman"/>
          <w:sz w:val="24"/>
          <w:szCs w:val="24"/>
        </w:rPr>
        <w:t>и</w:t>
      </w:r>
      <w:r w:rsidRPr="00B136FE">
        <w:rPr>
          <w:rFonts w:ascii="Times New Roman" w:hAnsi="Times New Roman" w:cs="Times New Roman"/>
          <w:sz w:val="24"/>
          <w:szCs w:val="24"/>
        </w:rPr>
        <w:t>тельства Ленин</w:t>
      </w:r>
      <w:r w:rsidR="002847F9" w:rsidRPr="00B136FE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B136FE">
        <w:rPr>
          <w:rFonts w:ascii="Times New Roman" w:hAnsi="Times New Roman" w:cs="Times New Roman"/>
          <w:sz w:val="24"/>
          <w:szCs w:val="24"/>
        </w:rPr>
        <w:t xml:space="preserve"> </w:t>
      </w:r>
      <w:r w:rsidR="003F14B6" w:rsidRPr="00B136FE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 w:rsidRPr="00B136FE">
        <w:rPr>
          <w:rFonts w:ascii="Times New Roman" w:hAnsi="Times New Roman" w:cs="Times New Roman"/>
          <w:sz w:val="24"/>
          <w:szCs w:val="24"/>
        </w:rPr>
        <w:t>ниями</w:t>
      </w:r>
      <w:r w:rsidR="003F14B6" w:rsidRPr="00B136FE">
        <w:rPr>
          <w:rFonts w:ascii="Times New Roman" w:hAnsi="Times New Roman" w:cs="Times New Roman"/>
          <w:sz w:val="24"/>
          <w:szCs w:val="24"/>
        </w:rPr>
        <w:t xml:space="preserve"> а</w:t>
      </w:r>
      <w:r w:rsidR="003F14B6" w:rsidRPr="00B136FE">
        <w:rPr>
          <w:rFonts w:ascii="Times New Roman" w:hAnsi="Times New Roman" w:cs="Times New Roman"/>
          <w:sz w:val="24"/>
          <w:szCs w:val="24"/>
        </w:rPr>
        <w:t>д</w:t>
      </w:r>
      <w:r w:rsidR="003F14B6" w:rsidRPr="00B136FE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от</w:t>
      </w:r>
      <w:r w:rsidR="00C24EFD" w:rsidRPr="00B136FE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B136F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B136FE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 w:rsidRPr="00B136FE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 w:rsidRPr="00B136FE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B136FE">
        <w:rPr>
          <w:rFonts w:ascii="Times New Roman" w:hAnsi="Times New Roman" w:cs="Times New Roman"/>
          <w:sz w:val="24"/>
          <w:szCs w:val="24"/>
        </w:rPr>
        <w:t>, от 0</w:t>
      </w:r>
      <w:r w:rsidR="000E7768" w:rsidRPr="00B136FE">
        <w:rPr>
          <w:rFonts w:ascii="Times New Roman" w:hAnsi="Times New Roman" w:cs="Times New Roman"/>
          <w:sz w:val="24"/>
          <w:szCs w:val="24"/>
        </w:rPr>
        <w:t>1</w:t>
      </w:r>
      <w:r w:rsidR="00F859CB" w:rsidRPr="00B136FE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B136FE">
        <w:rPr>
          <w:rFonts w:ascii="Times New Roman" w:hAnsi="Times New Roman" w:cs="Times New Roman"/>
          <w:sz w:val="24"/>
          <w:szCs w:val="24"/>
        </w:rPr>
        <w:t>1765</w:t>
      </w:r>
      <w:r w:rsidR="00F859CB" w:rsidRPr="00B136FE">
        <w:rPr>
          <w:rFonts w:ascii="Times New Roman" w:hAnsi="Times New Roman" w:cs="Times New Roman"/>
          <w:sz w:val="24"/>
          <w:szCs w:val="24"/>
        </w:rPr>
        <w:t>-па</w:t>
      </w:r>
      <w:r w:rsidR="000E7768" w:rsidRPr="00B136FE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 w:rsidRPr="00B136FE">
        <w:rPr>
          <w:rFonts w:ascii="Times New Roman" w:hAnsi="Times New Roman" w:cs="Times New Roman"/>
          <w:sz w:val="24"/>
          <w:szCs w:val="24"/>
        </w:rPr>
        <w:t>, от 26.10.2020</w:t>
      </w:r>
      <w:r w:rsidR="00B136FE">
        <w:rPr>
          <w:rFonts w:ascii="Times New Roman" w:hAnsi="Times New Roman" w:cs="Times New Roman"/>
          <w:sz w:val="24"/>
          <w:szCs w:val="24"/>
        </w:rPr>
        <w:t xml:space="preserve">  </w:t>
      </w:r>
      <w:r w:rsidR="00586D0D" w:rsidRPr="00B136FE">
        <w:rPr>
          <w:rFonts w:ascii="Times New Roman" w:hAnsi="Times New Roman" w:cs="Times New Roman"/>
          <w:sz w:val="24"/>
          <w:szCs w:val="24"/>
        </w:rPr>
        <w:t xml:space="preserve"> № 1997-па</w:t>
      </w:r>
      <w:r w:rsidR="00C57115" w:rsidRPr="00B136FE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 w:rsidRPr="00B136FE">
        <w:rPr>
          <w:rFonts w:ascii="Times New Roman" w:hAnsi="Times New Roman" w:cs="Times New Roman"/>
          <w:sz w:val="24"/>
          <w:szCs w:val="24"/>
        </w:rPr>
        <w:t>, от 13.11.2020 № 2188-па</w:t>
      </w:r>
      <w:r w:rsidR="00A57DCB" w:rsidRPr="00B136FE">
        <w:rPr>
          <w:rFonts w:ascii="Times New Roman" w:hAnsi="Times New Roman" w:cs="Times New Roman"/>
          <w:sz w:val="24"/>
          <w:szCs w:val="24"/>
        </w:rPr>
        <w:t>, от 09.12.2020 № 2402-па</w:t>
      </w:r>
      <w:r w:rsidR="00317475" w:rsidRPr="00B136FE">
        <w:rPr>
          <w:rFonts w:ascii="Times New Roman" w:hAnsi="Times New Roman" w:cs="Times New Roman"/>
          <w:sz w:val="24"/>
          <w:szCs w:val="24"/>
        </w:rPr>
        <w:t>, от 23.12.2020 № 2568-па</w:t>
      </w:r>
      <w:r w:rsidR="003F14B6" w:rsidRPr="00B136FE">
        <w:rPr>
          <w:rFonts w:ascii="Times New Roman" w:hAnsi="Times New Roman" w:cs="Times New Roman"/>
          <w:sz w:val="24"/>
          <w:szCs w:val="24"/>
        </w:rPr>
        <w:t>)</w:t>
      </w:r>
      <w:r w:rsidR="00C24EFD" w:rsidRPr="00B136FE">
        <w:rPr>
          <w:rFonts w:ascii="Times New Roman" w:hAnsi="Times New Roman" w:cs="Times New Roman"/>
          <w:sz w:val="24"/>
          <w:szCs w:val="24"/>
        </w:rPr>
        <w:t xml:space="preserve"> </w:t>
      </w:r>
      <w:r w:rsidR="003C273E" w:rsidRPr="00B136F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3C273E" w:rsidRPr="00B136FE" w:rsidRDefault="003C273E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1.1.</w:t>
      </w:r>
      <w:r w:rsidR="00A57DCB" w:rsidRPr="00B136FE">
        <w:rPr>
          <w:rFonts w:ascii="Times New Roman" w:hAnsi="Times New Roman" w:cs="Times New Roman"/>
          <w:sz w:val="24"/>
          <w:szCs w:val="24"/>
        </w:rPr>
        <w:t xml:space="preserve"> </w:t>
      </w:r>
      <w:r w:rsidRPr="00B136FE">
        <w:rPr>
          <w:rFonts w:ascii="Times New Roman" w:hAnsi="Times New Roman" w:cs="Times New Roman"/>
          <w:sz w:val="24"/>
          <w:szCs w:val="24"/>
        </w:rPr>
        <w:t>Изложить</w:t>
      </w:r>
      <w:r w:rsidR="00317475" w:rsidRPr="00B136FE">
        <w:rPr>
          <w:rFonts w:ascii="Times New Roman" w:hAnsi="Times New Roman" w:cs="Times New Roman"/>
          <w:sz w:val="24"/>
          <w:szCs w:val="24"/>
        </w:rPr>
        <w:t xml:space="preserve"> </w:t>
      </w:r>
      <w:r w:rsidRPr="00B136FE">
        <w:rPr>
          <w:rFonts w:ascii="Times New Roman" w:hAnsi="Times New Roman" w:cs="Times New Roman"/>
          <w:sz w:val="24"/>
          <w:szCs w:val="24"/>
        </w:rPr>
        <w:t xml:space="preserve">первый абзац пункта </w:t>
      </w:r>
      <w:r w:rsidR="00317475" w:rsidRPr="00B136FE">
        <w:rPr>
          <w:rFonts w:ascii="Times New Roman" w:hAnsi="Times New Roman" w:cs="Times New Roman"/>
          <w:sz w:val="24"/>
          <w:szCs w:val="24"/>
        </w:rPr>
        <w:t xml:space="preserve">1.15  </w:t>
      </w:r>
      <w:r w:rsidRPr="00B136FE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317475" w:rsidRPr="00B136FE">
        <w:rPr>
          <w:rFonts w:ascii="Times New Roman" w:hAnsi="Times New Roman" w:cs="Times New Roman"/>
          <w:sz w:val="24"/>
          <w:szCs w:val="24"/>
        </w:rPr>
        <w:t>:</w:t>
      </w:r>
      <w:r w:rsidR="002847F9" w:rsidRPr="00B136FE">
        <w:rPr>
          <w:rFonts w:ascii="Times New Roman" w:hAnsi="Times New Roman" w:cs="Times New Roman"/>
          <w:sz w:val="24"/>
          <w:szCs w:val="24"/>
        </w:rPr>
        <w:t xml:space="preserve"> «</w:t>
      </w:r>
      <w:r w:rsidRPr="00B136FE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Pr="00B136FE">
        <w:rPr>
          <w:rFonts w:ascii="Times New Roman" w:hAnsi="Times New Roman" w:cs="Times New Roman"/>
          <w:sz w:val="24"/>
          <w:szCs w:val="24"/>
        </w:rPr>
        <w:t>Запрещается проведение массовых гуляний, зрелищных и иных массовых меропри</w:t>
      </w:r>
      <w:r w:rsidR="002847F9" w:rsidRPr="00B136FE">
        <w:rPr>
          <w:rFonts w:ascii="Times New Roman" w:hAnsi="Times New Roman" w:cs="Times New Roman"/>
          <w:sz w:val="24"/>
          <w:szCs w:val="24"/>
        </w:rPr>
        <w:t xml:space="preserve">ятий, </w:t>
      </w:r>
      <w:r w:rsidRPr="00B136FE">
        <w:rPr>
          <w:rFonts w:ascii="Times New Roman" w:hAnsi="Times New Roman" w:cs="Times New Roman"/>
          <w:sz w:val="24"/>
          <w:szCs w:val="24"/>
        </w:rPr>
        <w:t>за исключен</w:t>
      </w:r>
      <w:r w:rsidRPr="00B136FE">
        <w:rPr>
          <w:rFonts w:ascii="Times New Roman" w:hAnsi="Times New Roman" w:cs="Times New Roman"/>
          <w:sz w:val="24"/>
          <w:szCs w:val="24"/>
        </w:rPr>
        <w:t>и</w:t>
      </w:r>
      <w:r w:rsidRPr="00B136FE">
        <w:rPr>
          <w:rFonts w:ascii="Times New Roman" w:hAnsi="Times New Roman" w:cs="Times New Roman"/>
          <w:sz w:val="24"/>
          <w:szCs w:val="24"/>
        </w:rPr>
        <w:t xml:space="preserve">ем мероприятий, предусмотренных в </w:t>
      </w:r>
      <w:r w:rsidR="002847F9" w:rsidRPr="00B136FE">
        <w:rPr>
          <w:rFonts w:ascii="Times New Roman" w:hAnsi="Times New Roman" w:cs="Times New Roman"/>
          <w:sz w:val="24"/>
          <w:szCs w:val="24"/>
        </w:rPr>
        <w:t>разделах «</w:t>
      </w:r>
      <w:r w:rsidRPr="00B136FE">
        <w:rPr>
          <w:rFonts w:ascii="Times New Roman" w:hAnsi="Times New Roman" w:cs="Times New Roman"/>
          <w:sz w:val="24"/>
          <w:szCs w:val="24"/>
        </w:rPr>
        <w:t>Мероприятия, организованные органами местного самоуправления Ленинградской области в целях участия населения в осущест</w:t>
      </w:r>
      <w:r w:rsidRPr="00B136FE">
        <w:rPr>
          <w:rFonts w:ascii="Times New Roman" w:hAnsi="Times New Roman" w:cs="Times New Roman"/>
          <w:sz w:val="24"/>
          <w:szCs w:val="24"/>
        </w:rPr>
        <w:t>в</w:t>
      </w:r>
      <w:r w:rsidRPr="00B136FE">
        <w:rPr>
          <w:rFonts w:ascii="Times New Roman" w:hAnsi="Times New Roman" w:cs="Times New Roman"/>
          <w:sz w:val="24"/>
          <w:szCs w:val="24"/>
        </w:rPr>
        <w:lastRenderedPageBreak/>
        <w:t>лении местного самоуправления, предусмотренные Федераль</w:t>
      </w:r>
      <w:r w:rsidR="002847F9" w:rsidRPr="00B136FE">
        <w:rPr>
          <w:rFonts w:ascii="Times New Roman" w:hAnsi="Times New Roman" w:cs="Times New Roman"/>
          <w:sz w:val="24"/>
          <w:szCs w:val="24"/>
        </w:rPr>
        <w:t>ным законом от 6</w:t>
      </w:r>
      <w:r w:rsidRPr="00B136FE">
        <w:rPr>
          <w:rFonts w:ascii="Times New Roman" w:hAnsi="Times New Roman" w:cs="Times New Roman"/>
          <w:sz w:val="24"/>
          <w:szCs w:val="24"/>
        </w:rPr>
        <w:t xml:space="preserve"> ок</w:t>
      </w:r>
      <w:r w:rsidR="002847F9" w:rsidRPr="00B136FE">
        <w:rPr>
          <w:rFonts w:ascii="Times New Roman" w:hAnsi="Times New Roman" w:cs="Times New Roman"/>
          <w:sz w:val="24"/>
          <w:szCs w:val="24"/>
        </w:rPr>
        <w:t>тября 2003 года № 131-ФЗ «</w:t>
      </w:r>
      <w:r w:rsidRPr="00B136F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  <w:r w:rsidRPr="00B136FE">
        <w:rPr>
          <w:rFonts w:ascii="Times New Roman" w:hAnsi="Times New Roman" w:cs="Times New Roman"/>
          <w:sz w:val="24"/>
          <w:szCs w:val="24"/>
        </w:rPr>
        <w:tab/>
        <w:t>самоуправления в Ро</w:t>
      </w:r>
      <w:r w:rsidRPr="00B136FE">
        <w:rPr>
          <w:rFonts w:ascii="Times New Roman" w:hAnsi="Times New Roman" w:cs="Times New Roman"/>
          <w:sz w:val="24"/>
          <w:szCs w:val="24"/>
        </w:rPr>
        <w:t>с</w:t>
      </w:r>
      <w:r w:rsidRPr="00B136FE">
        <w:rPr>
          <w:rFonts w:ascii="Times New Roman" w:hAnsi="Times New Roman" w:cs="Times New Roman"/>
          <w:sz w:val="24"/>
          <w:szCs w:val="24"/>
        </w:rPr>
        <w:t xml:space="preserve">сийской </w:t>
      </w:r>
      <w:r w:rsidR="002847F9" w:rsidRPr="00B136FE">
        <w:rPr>
          <w:rFonts w:ascii="Times New Roman" w:hAnsi="Times New Roman" w:cs="Times New Roman"/>
          <w:sz w:val="24"/>
          <w:szCs w:val="24"/>
        </w:rPr>
        <w:t>Федерации», «Массовые мероприятия», «</w:t>
      </w:r>
      <w:r w:rsidRPr="00B136FE">
        <w:rPr>
          <w:rFonts w:ascii="Times New Roman" w:hAnsi="Times New Roman" w:cs="Times New Roman"/>
          <w:sz w:val="24"/>
          <w:szCs w:val="24"/>
        </w:rPr>
        <w:t>Мероприятия, организованные орган</w:t>
      </w:r>
      <w:r w:rsidRPr="00B136FE">
        <w:rPr>
          <w:rFonts w:ascii="Times New Roman" w:hAnsi="Times New Roman" w:cs="Times New Roman"/>
          <w:sz w:val="24"/>
          <w:szCs w:val="24"/>
        </w:rPr>
        <w:t>а</w:t>
      </w:r>
      <w:r w:rsidRPr="00B136FE">
        <w:rPr>
          <w:rFonts w:ascii="Times New Roman" w:hAnsi="Times New Roman" w:cs="Times New Roman"/>
          <w:sz w:val="24"/>
          <w:szCs w:val="24"/>
        </w:rPr>
        <w:t>ми исполнительной власти Ленинградской области в целях исполнения</w:t>
      </w:r>
      <w:proofErr w:type="gramEnd"/>
      <w:r w:rsidRPr="00B136FE">
        <w:rPr>
          <w:rFonts w:ascii="Times New Roman" w:hAnsi="Times New Roman" w:cs="Times New Roman"/>
          <w:sz w:val="24"/>
          <w:szCs w:val="24"/>
        </w:rPr>
        <w:t xml:space="preserve"> своих полном</w:t>
      </w:r>
      <w:r w:rsidRPr="00B136FE">
        <w:rPr>
          <w:rFonts w:ascii="Times New Roman" w:hAnsi="Times New Roman" w:cs="Times New Roman"/>
          <w:sz w:val="24"/>
          <w:szCs w:val="24"/>
        </w:rPr>
        <w:t>о</w:t>
      </w:r>
      <w:r w:rsidRPr="00B136FE">
        <w:rPr>
          <w:rFonts w:ascii="Times New Roman" w:hAnsi="Times New Roman" w:cs="Times New Roman"/>
          <w:sz w:val="24"/>
          <w:szCs w:val="24"/>
        </w:rPr>
        <w:t xml:space="preserve">чий, а также мероприятия, предусмотренные календарным планом основных мероприятий Правительства Ленинградской области на 2021 </w:t>
      </w:r>
      <w:r w:rsidR="002847F9" w:rsidRPr="00B136FE">
        <w:rPr>
          <w:rFonts w:ascii="Times New Roman" w:hAnsi="Times New Roman" w:cs="Times New Roman"/>
          <w:sz w:val="24"/>
          <w:szCs w:val="24"/>
        </w:rPr>
        <w:t>год», «</w:t>
      </w:r>
      <w:r w:rsidRPr="00B136FE">
        <w:rPr>
          <w:rFonts w:ascii="Times New Roman" w:hAnsi="Times New Roman" w:cs="Times New Roman"/>
          <w:sz w:val="24"/>
          <w:szCs w:val="24"/>
        </w:rPr>
        <w:t>Массовые мероприятия при пров</w:t>
      </w:r>
      <w:r w:rsidRPr="00B136FE">
        <w:rPr>
          <w:rFonts w:ascii="Times New Roman" w:hAnsi="Times New Roman" w:cs="Times New Roman"/>
          <w:sz w:val="24"/>
          <w:szCs w:val="24"/>
        </w:rPr>
        <w:t>е</w:t>
      </w:r>
      <w:r w:rsidRPr="00B136FE">
        <w:rPr>
          <w:rFonts w:ascii="Times New Roman" w:hAnsi="Times New Roman" w:cs="Times New Roman"/>
          <w:sz w:val="24"/>
          <w:szCs w:val="24"/>
        </w:rPr>
        <w:t>де</w:t>
      </w:r>
      <w:r w:rsidR="002847F9" w:rsidRPr="00B136FE">
        <w:rPr>
          <w:rFonts w:ascii="Times New Roman" w:hAnsi="Times New Roman" w:cs="Times New Roman"/>
          <w:sz w:val="24"/>
          <w:szCs w:val="24"/>
        </w:rPr>
        <w:t>нии Крещенских купаний»</w:t>
      </w:r>
      <w:r w:rsidRPr="00B136FE">
        <w:rPr>
          <w:rFonts w:ascii="Times New Roman" w:hAnsi="Times New Roman" w:cs="Times New Roman"/>
          <w:sz w:val="24"/>
          <w:szCs w:val="24"/>
        </w:rPr>
        <w:t xml:space="preserve"> приложения 2 к настоящему постановлению. Соблюдение установленных настоящим постановлением требований при проведении массовых мер</w:t>
      </w:r>
      <w:r w:rsidRPr="00B136FE">
        <w:rPr>
          <w:rFonts w:ascii="Times New Roman" w:hAnsi="Times New Roman" w:cs="Times New Roman"/>
          <w:sz w:val="24"/>
          <w:szCs w:val="24"/>
        </w:rPr>
        <w:t>о</w:t>
      </w:r>
      <w:r w:rsidRPr="00B136FE">
        <w:rPr>
          <w:rFonts w:ascii="Times New Roman" w:hAnsi="Times New Roman" w:cs="Times New Roman"/>
          <w:sz w:val="24"/>
          <w:szCs w:val="24"/>
        </w:rPr>
        <w:t>приятий обеспечивается организаторами мероприя</w:t>
      </w:r>
      <w:r w:rsidR="002847F9" w:rsidRPr="00B136FE">
        <w:rPr>
          <w:rFonts w:ascii="Times New Roman" w:hAnsi="Times New Roman" w:cs="Times New Roman"/>
          <w:sz w:val="24"/>
          <w:szCs w:val="24"/>
        </w:rPr>
        <w:t>тий»</w:t>
      </w:r>
      <w:r w:rsidR="00B136FE" w:rsidRPr="00B136FE">
        <w:rPr>
          <w:rFonts w:ascii="Times New Roman" w:hAnsi="Times New Roman" w:cs="Times New Roman"/>
          <w:sz w:val="24"/>
          <w:szCs w:val="24"/>
        </w:rPr>
        <w:t>.</w:t>
      </w:r>
    </w:p>
    <w:p w:rsidR="003C273E" w:rsidRPr="00B136FE" w:rsidRDefault="003C273E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1.2.</w:t>
      </w:r>
      <w:r w:rsidRPr="00B136FE">
        <w:rPr>
          <w:sz w:val="24"/>
          <w:szCs w:val="24"/>
        </w:rPr>
        <w:t xml:space="preserve"> </w:t>
      </w:r>
      <w:r w:rsidR="002847F9" w:rsidRPr="00B136FE">
        <w:rPr>
          <w:rFonts w:ascii="Times New Roman" w:hAnsi="Times New Roman" w:cs="Times New Roman"/>
          <w:sz w:val="24"/>
          <w:szCs w:val="24"/>
        </w:rPr>
        <w:t>В приложении 2 «</w:t>
      </w:r>
      <w:r w:rsidRPr="00B136FE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Pr="00B136FE">
        <w:rPr>
          <w:rFonts w:ascii="Times New Roman" w:hAnsi="Times New Roman" w:cs="Times New Roman"/>
          <w:sz w:val="24"/>
          <w:szCs w:val="24"/>
        </w:rPr>
        <w:t>б</w:t>
      </w:r>
      <w:r w:rsidRPr="00B136FE"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</w:t>
      </w:r>
      <w:r w:rsidR="002847F9" w:rsidRPr="00B136FE">
        <w:rPr>
          <w:rFonts w:ascii="Times New Roman" w:hAnsi="Times New Roman" w:cs="Times New Roman"/>
          <w:sz w:val="24"/>
          <w:szCs w:val="24"/>
        </w:rPr>
        <w:t>»</w:t>
      </w:r>
      <w:r w:rsidRPr="00B136FE">
        <w:rPr>
          <w:rFonts w:ascii="Times New Roman" w:hAnsi="Times New Roman" w:cs="Times New Roman"/>
          <w:sz w:val="24"/>
          <w:szCs w:val="24"/>
        </w:rPr>
        <w:t>:</w:t>
      </w:r>
    </w:p>
    <w:p w:rsidR="003C273E" w:rsidRPr="00B136FE" w:rsidRDefault="003C273E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1.2.1</w:t>
      </w:r>
      <w:r w:rsidR="00B136FE">
        <w:rPr>
          <w:rFonts w:ascii="Times New Roman" w:hAnsi="Times New Roman" w:cs="Times New Roman"/>
          <w:sz w:val="24"/>
          <w:szCs w:val="24"/>
        </w:rPr>
        <w:t>.</w:t>
      </w:r>
      <w:r w:rsidRPr="00B136FE">
        <w:rPr>
          <w:rFonts w:ascii="Times New Roman" w:hAnsi="Times New Roman" w:cs="Times New Roman"/>
          <w:sz w:val="24"/>
          <w:szCs w:val="24"/>
        </w:rPr>
        <w:t xml:space="preserve"> </w:t>
      </w:r>
      <w:r w:rsidR="00B136FE">
        <w:rPr>
          <w:rFonts w:ascii="Times New Roman" w:hAnsi="Times New Roman" w:cs="Times New Roman"/>
          <w:sz w:val="24"/>
          <w:szCs w:val="24"/>
        </w:rPr>
        <w:t>В</w:t>
      </w:r>
      <w:r w:rsidR="002847F9" w:rsidRPr="00B136FE">
        <w:rPr>
          <w:rFonts w:ascii="Times New Roman" w:hAnsi="Times New Roman" w:cs="Times New Roman"/>
          <w:sz w:val="24"/>
          <w:szCs w:val="24"/>
        </w:rPr>
        <w:t xml:space="preserve"> строке 23.2 в графе 2 цифры «2020» заменить цифрами «2021»</w:t>
      </w:r>
      <w:r w:rsidR="00B136FE">
        <w:rPr>
          <w:rFonts w:ascii="Times New Roman" w:hAnsi="Times New Roman" w:cs="Times New Roman"/>
          <w:sz w:val="24"/>
          <w:szCs w:val="24"/>
        </w:rPr>
        <w:t>.</w:t>
      </w:r>
      <w:r w:rsidRPr="00B1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73E" w:rsidRPr="00B136FE" w:rsidRDefault="003C273E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 xml:space="preserve">1.2.2. </w:t>
      </w:r>
      <w:r w:rsidR="00B136FE">
        <w:rPr>
          <w:rFonts w:ascii="Times New Roman" w:hAnsi="Times New Roman" w:cs="Times New Roman"/>
          <w:sz w:val="24"/>
          <w:szCs w:val="24"/>
        </w:rPr>
        <w:t>Д</w:t>
      </w:r>
      <w:r w:rsidRPr="00B136FE">
        <w:rPr>
          <w:rFonts w:ascii="Times New Roman" w:hAnsi="Times New Roman" w:cs="Times New Roman"/>
          <w:sz w:val="24"/>
          <w:szCs w:val="24"/>
        </w:rPr>
        <w:t>ополнить строкой 23.4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941"/>
      </w:tblGrid>
      <w:tr w:rsidR="003C273E" w:rsidRPr="00B136FE" w:rsidTr="00B136FE">
        <w:tc>
          <w:tcPr>
            <w:tcW w:w="696" w:type="dxa"/>
          </w:tcPr>
          <w:p w:rsidR="003C273E" w:rsidRPr="00B136FE" w:rsidRDefault="003C273E" w:rsidP="00B1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E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2934" w:type="dxa"/>
          </w:tcPr>
          <w:p w:rsidR="003C273E" w:rsidRPr="00B136FE" w:rsidRDefault="003C273E" w:rsidP="00B136FE">
            <w:pPr>
              <w:rPr>
                <w:sz w:val="24"/>
                <w:szCs w:val="24"/>
              </w:rPr>
            </w:pPr>
            <w:r w:rsidRPr="00B136FE">
              <w:rPr>
                <w:rStyle w:val="105pt"/>
                <w:rFonts w:eastAsiaTheme="minorHAnsi"/>
                <w:sz w:val="24"/>
                <w:szCs w:val="24"/>
              </w:rPr>
              <w:t>Массовые мероприятия при проведении Креще</w:t>
            </w:r>
            <w:r w:rsidRPr="00B136FE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Pr="00B136FE">
              <w:rPr>
                <w:rStyle w:val="105pt"/>
                <w:rFonts w:eastAsiaTheme="minorHAnsi"/>
                <w:sz w:val="24"/>
                <w:szCs w:val="24"/>
              </w:rPr>
              <w:t>ских купаний</w:t>
            </w:r>
          </w:p>
        </w:tc>
        <w:tc>
          <w:tcPr>
            <w:tcW w:w="5941" w:type="dxa"/>
          </w:tcPr>
          <w:p w:rsidR="003C273E" w:rsidRPr="00B136FE" w:rsidRDefault="003C273E" w:rsidP="00B1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E">
              <w:rPr>
                <w:rFonts w:ascii="Times New Roman" w:hAnsi="Times New Roman" w:cs="Times New Roman"/>
                <w:sz w:val="24"/>
                <w:szCs w:val="24"/>
              </w:rPr>
              <w:t>Разрешаются при выполнении следующих условий: проведение мероприятия на открытом воздухе, собл</w:t>
            </w:r>
            <w:r w:rsidRPr="00B136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36FE">
              <w:rPr>
                <w:rFonts w:ascii="Times New Roman" w:hAnsi="Times New Roman" w:cs="Times New Roman"/>
                <w:sz w:val="24"/>
                <w:szCs w:val="24"/>
              </w:rPr>
              <w:t>дение социальной дистанции 1,5-2 метра, а в случае обустройства закрытых мест для переодевания колич</w:t>
            </w:r>
            <w:r w:rsidRPr="00B13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6FE">
              <w:rPr>
                <w:rFonts w:ascii="Times New Roman" w:hAnsi="Times New Roman" w:cs="Times New Roman"/>
                <w:sz w:val="24"/>
                <w:szCs w:val="24"/>
              </w:rPr>
              <w:t>ство человек в н</w:t>
            </w:r>
            <w:r w:rsidR="00B136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136F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человека на 4 кв. м</w:t>
            </w:r>
          </w:p>
        </w:tc>
      </w:tr>
    </w:tbl>
    <w:p w:rsidR="00BD6509" w:rsidRPr="00B136FE" w:rsidRDefault="00BD6509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2. Отделу правопорядка и безопасности, делам ГО и ЧС администрации муниц</w:t>
      </w:r>
      <w:r w:rsidRPr="00B136FE">
        <w:rPr>
          <w:rFonts w:ascii="Times New Roman" w:hAnsi="Times New Roman" w:cs="Times New Roman"/>
          <w:sz w:val="24"/>
          <w:szCs w:val="24"/>
        </w:rPr>
        <w:t>и</w:t>
      </w:r>
      <w:r w:rsidRPr="00B136FE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B136FE">
        <w:rPr>
          <w:rFonts w:ascii="Times New Roman" w:hAnsi="Times New Roman" w:cs="Times New Roman"/>
          <w:sz w:val="24"/>
          <w:szCs w:val="24"/>
        </w:rPr>
        <w:t>ь</w:t>
      </w:r>
      <w:r w:rsidRPr="00B136FE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B136FE">
        <w:rPr>
          <w:rFonts w:ascii="Times New Roman" w:hAnsi="Times New Roman" w:cs="Times New Roman"/>
          <w:sz w:val="24"/>
          <w:szCs w:val="24"/>
        </w:rPr>
        <w:t>н</w:t>
      </w:r>
      <w:r w:rsidRPr="00B136FE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B136FE" w:rsidRDefault="00BD6509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B136FE">
        <w:rPr>
          <w:rFonts w:ascii="Times New Roman" w:hAnsi="Times New Roman" w:cs="Times New Roman"/>
          <w:sz w:val="24"/>
          <w:szCs w:val="24"/>
        </w:rPr>
        <w:t>о</w:t>
      </w:r>
      <w:r w:rsidRPr="00B136F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B136FE">
        <w:rPr>
          <w:rFonts w:ascii="Times New Roman" w:hAnsi="Times New Roman" w:cs="Times New Roman"/>
          <w:sz w:val="24"/>
          <w:szCs w:val="24"/>
        </w:rPr>
        <w:t>а</w:t>
      </w:r>
      <w:r w:rsidRPr="00B136FE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B136FE" w:rsidRDefault="00BD6509" w:rsidP="00B1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36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6F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506" w:rsidRPr="00B136F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B136FE">
        <w:rPr>
          <w:rFonts w:ascii="Times New Roman" w:hAnsi="Times New Roman" w:cs="Times New Roman"/>
          <w:sz w:val="24"/>
          <w:szCs w:val="24"/>
        </w:rPr>
        <w:t>зам</w:t>
      </w:r>
      <w:r w:rsidRPr="00B136FE">
        <w:rPr>
          <w:rFonts w:ascii="Times New Roman" w:hAnsi="Times New Roman" w:cs="Times New Roman"/>
          <w:sz w:val="24"/>
          <w:szCs w:val="24"/>
        </w:rPr>
        <w:t>е</w:t>
      </w:r>
      <w:r w:rsidRPr="00B136FE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Pr="00B136FE">
        <w:rPr>
          <w:rFonts w:ascii="Times New Roman" w:hAnsi="Times New Roman" w:cs="Times New Roman"/>
          <w:sz w:val="24"/>
          <w:szCs w:val="24"/>
        </w:rPr>
        <w:t>н</w:t>
      </w:r>
      <w:r w:rsidRPr="00B136F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FC4506" w:rsidRPr="00B136FE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C4506" w:rsidRPr="00B136FE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B136FE" w:rsidRDefault="00BD6509" w:rsidP="00B13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FE">
        <w:rPr>
          <w:rFonts w:ascii="Times New Roman" w:hAnsi="Times New Roman" w:cs="Times New Roman"/>
          <w:sz w:val="24"/>
          <w:szCs w:val="24"/>
        </w:rPr>
        <w:t xml:space="preserve">5. </w:t>
      </w:r>
      <w:r w:rsidRPr="00B1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B136FE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B13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509" w:rsidRPr="00B136FE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B136FE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B136FE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Pr="00B136FE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B136FE" w:rsidRDefault="00BD6509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FE">
        <w:rPr>
          <w:rFonts w:ascii="Times New Roman" w:hAnsi="Times New Roman" w:cs="Times New Roman"/>
          <w:sz w:val="24"/>
          <w:szCs w:val="24"/>
        </w:rPr>
        <w:t>Глав</w:t>
      </w:r>
      <w:r w:rsidR="00FC4506" w:rsidRPr="00B136FE">
        <w:rPr>
          <w:rFonts w:ascii="Times New Roman" w:hAnsi="Times New Roman" w:cs="Times New Roman"/>
          <w:sz w:val="24"/>
          <w:szCs w:val="24"/>
        </w:rPr>
        <w:t>а</w:t>
      </w:r>
      <w:r w:rsidRPr="00B136F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 w:rsidR="00FC4506" w:rsidRPr="00B136FE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BD6509" w:rsidRPr="00B136FE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7F9" w:rsidRDefault="002847F9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7F9" w:rsidRDefault="002847F9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7F9" w:rsidRDefault="002847F9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7F9" w:rsidRDefault="002847F9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509" w:rsidRPr="00B136FE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6FE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BD6509" w:rsidRPr="00B136FE">
        <w:rPr>
          <w:rFonts w:ascii="Times New Roman" w:hAnsi="Times New Roman" w:cs="Times New Roman"/>
          <w:sz w:val="20"/>
          <w:szCs w:val="20"/>
        </w:rPr>
        <w:t>, 8(81361)21604</w:t>
      </w:r>
    </w:p>
    <w:p w:rsidR="00BD6509" w:rsidRPr="00B136FE" w:rsidRDefault="0042009D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га</w:t>
      </w:r>
    </w:p>
    <w:sectPr w:rsidR="00BD6509" w:rsidRPr="00B136FE" w:rsidSect="00B136FE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D5" w:rsidRDefault="003147D5" w:rsidP="001763A8">
      <w:pPr>
        <w:spacing w:after="0" w:line="240" w:lineRule="auto"/>
      </w:pPr>
      <w:r>
        <w:separator/>
      </w:r>
    </w:p>
  </w:endnote>
  <w:endnote w:type="continuationSeparator" w:id="0">
    <w:p w:rsidR="003147D5" w:rsidRDefault="003147D5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D5" w:rsidRDefault="003147D5" w:rsidP="001763A8">
      <w:pPr>
        <w:spacing w:after="0" w:line="240" w:lineRule="auto"/>
      </w:pPr>
      <w:r>
        <w:separator/>
      </w:r>
    </w:p>
  </w:footnote>
  <w:footnote w:type="continuationSeparator" w:id="0">
    <w:p w:rsidR="003147D5" w:rsidRDefault="003147D5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96656"/>
      <w:docPartObj>
        <w:docPartGallery w:val="Page Numbers (Top of Page)"/>
        <w:docPartUnique/>
      </w:docPartObj>
    </w:sdtPr>
    <w:sdtEndPr/>
    <w:sdtContent>
      <w:p w:rsidR="00B136FE" w:rsidRDefault="00B136F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FC">
          <w:rPr>
            <w:noProof/>
          </w:rPr>
          <w:t>2</w:t>
        </w:r>
        <w:r>
          <w:fldChar w:fldCharType="end"/>
        </w:r>
      </w:p>
    </w:sdtContent>
  </w:sdt>
  <w:p w:rsidR="00B136FE" w:rsidRDefault="00B136F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FE" w:rsidRDefault="00B136FE">
    <w:pPr>
      <w:pStyle w:val="af2"/>
      <w:jc w:val="center"/>
    </w:pPr>
  </w:p>
  <w:p w:rsidR="00B136FE" w:rsidRDefault="00B136F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F37F6"/>
    <w:rsid w:val="001F49A5"/>
    <w:rsid w:val="00211505"/>
    <w:rsid w:val="00222A98"/>
    <w:rsid w:val="002238C6"/>
    <w:rsid w:val="00231D98"/>
    <w:rsid w:val="00246A78"/>
    <w:rsid w:val="00252560"/>
    <w:rsid w:val="002600F5"/>
    <w:rsid w:val="00267589"/>
    <w:rsid w:val="002762B5"/>
    <w:rsid w:val="002847F9"/>
    <w:rsid w:val="002A21DA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147D5"/>
    <w:rsid w:val="00317475"/>
    <w:rsid w:val="003271E4"/>
    <w:rsid w:val="00332281"/>
    <w:rsid w:val="0033388F"/>
    <w:rsid w:val="00340328"/>
    <w:rsid w:val="003600DC"/>
    <w:rsid w:val="00380978"/>
    <w:rsid w:val="00384BF4"/>
    <w:rsid w:val="00387EAE"/>
    <w:rsid w:val="0039187A"/>
    <w:rsid w:val="0039225F"/>
    <w:rsid w:val="003B5C9A"/>
    <w:rsid w:val="003B643F"/>
    <w:rsid w:val="003C273E"/>
    <w:rsid w:val="003D3C9D"/>
    <w:rsid w:val="003D56B3"/>
    <w:rsid w:val="003E380D"/>
    <w:rsid w:val="003F14B6"/>
    <w:rsid w:val="003F2C2D"/>
    <w:rsid w:val="00412F6D"/>
    <w:rsid w:val="0042009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86D0D"/>
    <w:rsid w:val="005931D5"/>
    <w:rsid w:val="00595C81"/>
    <w:rsid w:val="00597347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6E99"/>
    <w:rsid w:val="00637946"/>
    <w:rsid w:val="00637B9D"/>
    <w:rsid w:val="006400FC"/>
    <w:rsid w:val="00642A27"/>
    <w:rsid w:val="00651554"/>
    <w:rsid w:val="00657351"/>
    <w:rsid w:val="00670DA0"/>
    <w:rsid w:val="006744C7"/>
    <w:rsid w:val="006A1DF9"/>
    <w:rsid w:val="006B791A"/>
    <w:rsid w:val="006C2825"/>
    <w:rsid w:val="006C2DFB"/>
    <w:rsid w:val="006C6CB4"/>
    <w:rsid w:val="006E4081"/>
    <w:rsid w:val="006E4596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840AD"/>
    <w:rsid w:val="00791C22"/>
    <w:rsid w:val="00793664"/>
    <w:rsid w:val="007959D2"/>
    <w:rsid w:val="007A0172"/>
    <w:rsid w:val="007A0793"/>
    <w:rsid w:val="007A07D8"/>
    <w:rsid w:val="007B05B7"/>
    <w:rsid w:val="007B2FE3"/>
    <w:rsid w:val="007B4143"/>
    <w:rsid w:val="007B5E1C"/>
    <w:rsid w:val="007C468F"/>
    <w:rsid w:val="007D454E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4927"/>
    <w:rsid w:val="00896371"/>
    <w:rsid w:val="008A3EC9"/>
    <w:rsid w:val="008B668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83F9D"/>
    <w:rsid w:val="00A95FEF"/>
    <w:rsid w:val="00AA72EA"/>
    <w:rsid w:val="00AA74FD"/>
    <w:rsid w:val="00AB11F7"/>
    <w:rsid w:val="00AB4978"/>
    <w:rsid w:val="00AD0C97"/>
    <w:rsid w:val="00AF0951"/>
    <w:rsid w:val="00AF6615"/>
    <w:rsid w:val="00B136FE"/>
    <w:rsid w:val="00B20D4F"/>
    <w:rsid w:val="00B3422D"/>
    <w:rsid w:val="00B42606"/>
    <w:rsid w:val="00B4411B"/>
    <w:rsid w:val="00B60081"/>
    <w:rsid w:val="00B744AA"/>
    <w:rsid w:val="00B92EDF"/>
    <w:rsid w:val="00B953B8"/>
    <w:rsid w:val="00BA2A8F"/>
    <w:rsid w:val="00BB56EE"/>
    <w:rsid w:val="00BB6EEE"/>
    <w:rsid w:val="00BC6EF9"/>
    <w:rsid w:val="00BD0CF2"/>
    <w:rsid w:val="00BD6509"/>
    <w:rsid w:val="00BF6F24"/>
    <w:rsid w:val="00C06B62"/>
    <w:rsid w:val="00C15D72"/>
    <w:rsid w:val="00C24EFD"/>
    <w:rsid w:val="00C26FFC"/>
    <w:rsid w:val="00C32C32"/>
    <w:rsid w:val="00C52B01"/>
    <w:rsid w:val="00C57115"/>
    <w:rsid w:val="00C63898"/>
    <w:rsid w:val="00C70F9D"/>
    <w:rsid w:val="00C7199B"/>
    <w:rsid w:val="00C736EA"/>
    <w:rsid w:val="00C87156"/>
    <w:rsid w:val="00C960C2"/>
    <w:rsid w:val="00CA2884"/>
    <w:rsid w:val="00CA2BBB"/>
    <w:rsid w:val="00CA3EF2"/>
    <w:rsid w:val="00CB1DCA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1717B"/>
    <w:rsid w:val="00D25122"/>
    <w:rsid w:val="00D26C12"/>
    <w:rsid w:val="00D32D96"/>
    <w:rsid w:val="00D51A00"/>
    <w:rsid w:val="00D51BF0"/>
    <w:rsid w:val="00D60FD9"/>
    <w:rsid w:val="00D61B25"/>
    <w:rsid w:val="00D71B1E"/>
    <w:rsid w:val="00D75210"/>
    <w:rsid w:val="00D757F8"/>
    <w:rsid w:val="00D7686D"/>
    <w:rsid w:val="00D81706"/>
    <w:rsid w:val="00D81D63"/>
    <w:rsid w:val="00D84CEC"/>
    <w:rsid w:val="00D87C53"/>
    <w:rsid w:val="00D9636E"/>
    <w:rsid w:val="00DA41C8"/>
    <w:rsid w:val="00DA5DFB"/>
    <w:rsid w:val="00DB2825"/>
    <w:rsid w:val="00DB7A13"/>
    <w:rsid w:val="00DC22F7"/>
    <w:rsid w:val="00DC3DA5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048E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A6547"/>
    <w:rsid w:val="00FB41A5"/>
    <w:rsid w:val="00FB5522"/>
    <w:rsid w:val="00FB57BD"/>
    <w:rsid w:val="00FC1AC1"/>
    <w:rsid w:val="00FC4506"/>
    <w:rsid w:val="00FD20B0"/>
    <w:rsid w:val="00FE0B47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99CE-4BEF-4033-B309-8E9D743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2021-01-14T12:21:00Z</cp:lastPrinted>
  <dcterms:created xsi:type="dcterms:W3CDTF">2021-03-26T07:20:00Z</dcterms:created>
  <dcterms:modified xsi:type="dcterms:W3CDTF">2021-03-26T07:20:00Z</dcterms:modified>
</cp:coreProperties>
</file>