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6F8A" w:rsidRDefault="008A47D7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-4614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-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Om5Ek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86F8A" w:rsidRDefault="00586F8A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F8A" w:rsidRDefault="00586F8A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F8A" w:rsidRDefault="00586F8A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F8A" w:rsidRDefault="00586F8A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F8A" w:rsidRDefault="00586F8A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F8A" w:rsidRDefault="00586F8A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F8A" w:rsidRDefault="00586F8A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F8A" w:rsidRDefault="00586F8A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F8A" w:rsidRDefault="00586F8A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F8A" w:rsidRDefault="008A47D7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01.04.2020                                   603-па</w:t>
      </w:r>
    </w:p>
    <w:p w:rsidR="00586F8A" w:rsidRDefault="00586F8A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F8A" w:rsidRDefault="00586F8A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F8A" w:rsidRDefault="00586F8A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F8A" w:rsidRDefault="00586F8A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618" w:rsidRPr="00586F8A" w:rsidRDefault="00C63898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F8A">
        <w:rPr>
          <w:rFonts w:ascii="Times New Roman" w:hAnsi="Times New Roman" w:cs="Times New Roman"/>
          <w:sz w:val="24"/>
          <w:szCs w:val="24"/>
        </w:rPr>
        <w:t xml:space="preserve">О </w:t>
      </w:r>
      <w:r w:rsidR="00941618" w:rsidRPr="00586F8A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</w:t>
      </w:r>
      <w:r w:rsidR="00586F8A" w:rsidRPr="00586F8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86F8A" w:rsidRDefault="00941618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F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586F8A" w:rsidRDefault="00941618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F8A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86F8A">
        <w:rPr>
          <w:rFonts w:ascii="Times New Roman" w:hAnsi="Times New Roman" w:cs="Times New Roman"/>
          <w:sz w:val="24"/>
          <w:szCs w:val="24"/>
        </w:rPr>
        <w:t xml:space="preserve"> </w:t>
      </w:r>
      <w:r w:rsidR="00FB4895" w:rsidRPr="00586F8A">
        <w:rPr>
          <w:rFonts w:ascii="Times New Roman" w:hAnsi="Times New Roman" w:cs="Times New Roman"/>
          <w:sz w:val="24"/>
          <w:szCs w:val="24"/>
        </w:rPr>
        <w:t>от 28</w:t>
      </w:r>
      <w:r w:rsidR="00185D43" w:rsidRPr="00586F8A">
        <w:rPr>
          <w:rFonts w:ascii="Times New Roman" w:hAnsi="Times New Roman" w:cs="Times New Roman"/>
          <w:sz w:val="24"/>
          <w:szCs w:val="24"/>
        </w:rPr>
        <w:t xml:space="preserve">.03.2020 </w:t>
      </w:r>
      <w:r w:rsidR="00FB4895" w:rsidRPr="00586F8A">
        <w:rPr>
          <w:rFonts w:ascii="Times New Roman" w:hAnsi="Times New Roman" w:cs="Times New Roman"/>
          <w:sz w:val="24"/>
          <w:szCs w:val="24"/>
        </w:rPr>
        <w:t xml:space="preserve">№ 536-па </w:t>
      </w:r>
    </w:p>
    <w:p w:rsidR="00586F8A" w:rsidRDefault="00FB4895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F8A">
        <w:rPr>
          <w:rFonts w:ascii="Times New Roman" w:hAnsi="Times New Roman" w:cs="Times New Roman"/>
          <w:sz w:val="24"/>
          <w:szCs w:val="24"/>
        </w:rPr>
        <w:t>«</w:t>
      </w:r>
      <w:r w:rsidR="00941618" w:rsidRPr="00586F8A">
        <w:rPr>
          <w:rFonts w:ascii="Times New Roman" w:hAnsi="Times New Roman" w:cs="Times New Roman"/>
          <w:sz w:val="24"/>
          <w:szCs w:val="24"/>
        </w:rPr>
        <w:t xml:space="preserve">О мерах по реализации постановления Правительства </w:t>
      </w:r>
    </w:p>
    <w:p w:rsidR="00941618" w:rsidRPr="00586F8A" w:rsidRDefault="00941618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F8A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2C1E6A" w:rsidRPr="00586F8A">
        <w:rPr>
          <w:rFonts w:ascii="Times New Roman" w:hAnsi="Times New Roman" w:cs="Times New Roman"/>
          <w:sz w:val="24"/>
          <w:szCs w:val="24"/>
        </w:rPr>
        <w:t xml:space="preserve"> от 26 марта 2020 № 154</w:t>
      </w:r>
      <w:r w:rsidR="00FB4895" w:rsidRPr="00586F8A">
        <w:rPr>
          <w:rFonts w:ascii="Times New Roman" w:hAnsi="Times New Roman" w:cs="Times New Roman"/>
          <w:sz w:val="24"/>
          <w:szCs w:val="24"/>
        </w:rPr>
        <w:t>»</w:t>
      </w:r>
    </w:p>
    <w:p w:rsidR="00AA74FD" w:rsidRDefault="00AA74FD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F8A" w:rsidRDefault="00586F8A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F8A" w:rsidRPr="00586F8A" w:rsidRDefault="00586F8A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6F2" w:rsidRPr="00586F8A" w:rsidRDefault="006E4973" w:rsidP="00586F8A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2C1E6A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</w:t>
      </w:r>
      <w:r w:rsidR="003407FD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="002C1E6A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Правительства Ленинградской области</w:t>
      </w:r>
      <w:r w:rsidR="00EC621F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1E6A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895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3407FD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 а</w:t>
      </w:r>
      <w:r w:rsidR="003407FD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3407FD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реля </w:t>
      </w:r>
      <w:r w:rsidR="00FB4895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7FD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 года № 167 </w:t>
      </w:r>
      <w:r w:rsid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C621F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постановление в постановление Прав</w:t>
      </w:r>
      <w:r w:rsidR="00EC621F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C621F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тельства Ленинградской области от 2</w:t>
      </w:r>
      <w:r w:rsidR="003407FD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EC621F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 2020 года № 1</w:t>
      </w:r>
      <w:r w:rsidR="003407FD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</w:t>
      </w:r>
      <w:r w:rsidR="00EC621F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реализации Указа Пр</w:t>
      </w:r>
      <w:r w:rsidR="00EC621F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C621F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зидента Российской Федерации от 25 марта 2020 года № 206»</w:t>
      </w:r>
      <w:r w:rsidR="003407FD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07D8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муниц</w:t>
      </w:r>
      <w:r w:rsidR="007A07D8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A07D8" w:rsidRPr="00586F8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пального образования Тосненский район Ленинградской области</w:t>
      </w:r>
    </w:p>
    <w:p w:rsidR="007C468F" w:rsidRPr="00586F8A" w:rsidRDefault="007C468F" w:rsidP="007C468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Pr="00586F8A" w:rsidRDefault="00D757F8" w:rsidP="00586F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F8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BF4" w:rsidRPr="00586F8A" w:rsidRDefault="00384BF4" w:rsidP="00D13D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5D43" w:rsidRPr="00586F8A" w:rsidRDefault="004268CE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F8A">
        <w:rPr>
          <w:rFonts w:ascii="Times New Roman" w:hAnsi="Times New Roman" w:cs="Times New Roman"/>
          <w:sz w:val="24"/>
          <w:szCs w:val="24"/>
        </w:rPr>
        <w:t xml:space="preserve">1. </w:t>
      </w:r>
      <w:r w:rsidR="00185D43" w:rsidRPr="00586F8A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муниципального образования Тосненский район Ленинградской области от </w:t>
      </w:r>
      <w:r w:rsidR="00FB4895" w:rsidRPr="00586F8A">
        <w:rPr>
          <w:rFonts w:ascii="Times New Roman" w:hAnsi="Times New Roman" w:cs="Times New Roman"/>
          <w:sz w:val="24"/>
          <w:szCs w:val="24"/>
        </w:rPr>
        <w:t>28.03.2020 № 536-па «</w:t>
      </w:r>
      <w:r w:rsidR="00185D43" w:rsidRPr="00586F8A">
        <w:rPr>
          <w:rFonts w:ascii="Times New Roman" w:hAnsi="Times New Roman" w:cs="Times New Roman"/>
          <w:sz w:val="24"/>
          <w:szCs w:val="24"/>
        </w:rPr>
        <w:t>О мерах по реализ</w:t>
      </w:r>
      <w:r w:rsidR="00185D43" w:rsidRPr="00586F8A">
        <w:rPr>
          <w:rFonts w:ascii="Times New Roman" w:hAnsi="Times New Roman" w:cs="Times New Roman"/>
          <w:sz w:val="24"/>
          <w:szCs w:val="24"/>
        </w:rPr>
        <w:t>а</w:t>
      </w:r>
      <w:r w:rsidR="00185D43" w:rsidRPr="00586F8A">
        <w:rPr>
          <w:rFonts w:ascii="Times New Roman" w:hAnsi="Times New Roman" w:cs="Times New Roman"/>
          <w:sz w:val="24"/>
          <w:szCs w:val="24"/>
        </w:rPr>
        <w:t>ции постановления Правительства Ленинградской области  от 26 марта 2020 № 154</w:t>
      </w:r>
      <w:r w:rsidR="00FB4895" w:rsidRPr="00586F8A">
        <w:rPr>
          <w:rFonts w:ascii="Times New Roman" w:hAnsi="Times New Roman" w:cs="Times New Roman"/>
          <w:sz w:val="24"/>
          <w:szCs w:val="24"/>
        </w:rPr>
        <w:t>»</w:t>
      </w:r>
      <w:r w:rsidR="00185D43" w:rsidRPr="00586F8A">
        <w:rPr>
          <w:rFonts w:ascii="Times New Roman" w:hAnsi="Times New Roman" w:cs="Times New Roman"/>
          <w:sz w:val="24"/>
          <w:szCs w:val="24"/>
        </w:rPr>
        <w:t xml:space="preserve"> </w:t>
      </w:r>
      <w:r w:rsidR="006E6CAB">
        <w:rPr>
          <w:rFonts w:ascii="Times New Roman" w:hAnsi="Times New Roman" w:cs="Times New Roman"/>
          <w:sz w:val="24"/>
          <w:szCs w:val="24"/>
        </w:rPr>
        <w:t xml:space="preserve">(с учетом изменений, внесенных постановлением администрации </w:t>
      </w:r>
      <w:r w:rsidR="006E6CAB" w:rsidRPr="00586F8A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6E6CAB" w:rsidRPr="00586F8A">
        <w:rPr>
          <w:rFonts w:ascii="Times New Roman" w:hAnsi="Times New Roman" w:cs="Times New Roman"/>
          <w:sz w:val="24"/>
          <w:szCs w:val="24"/>
        </w:rPr>
        <w:t>а</w:t>
      </w:r>
      <w:r w:rsidR="006E6CAB" w:rsidRPr="00586F8A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 </w:t>
      </w:r>
      <w:r w:rsidR="006E6CAB">
        <w:rPr>
          <w:rFonts w:ascii="Times New Roman" w:hAnsi="Times New Roman" w:cs="Times New Roman"/>
          <w:sz w:val="24"/>
          <w:szCs w:val="24"/>
        </w:rPr>
        <w:t xml:space="preserve"> от 30.03.2020 № 552-па)</w:t>
      </w:r>
      <w:r w:rsidR="000E6D84">
        <w:rPr>
          <w:rFonts w:ascii="Times New Roman" w:hAnsi="Times New Roman" w:cs="Times New Roman"/>
          <w:sz w:val="24"/>
          <w:szCs w:val="24"/>
        </w:rPr>
        <w:t>,</w:t>
      </w:r>
      <w:r w:rsidR="006E6CAB">
        <w:rPr>
          <w:rFonts w:ascii="Times New Roman" w:hAnsi="Times New Roman" w:cs="Times New Roman"/>
          <w:sz w:val="24"/>
          <w:szCs w:val="24"/>
        </w:rPr>
        <w:t xml:space="preserve"> </w:t>
      </w:r>
      <w:r w:rsidR="003407FD" w:rsidRPr="00586F8A">
        <w:rPr>
          <w:rFonts w:ascii="Times New Roman" w:hAnsi="Times New Roman" w:cs="Times New Roman"/>
          <w:sz w:val="24"/>
          <w:szCs w:val="24"/>
        </w:rPr>
        <w:t>дополнив пункт 1.1</w:t>
      </w:r>
      <w:r w:rsidR="006E6CAB">
        <w:rPr>
          <w:rFonts w:ascii="Times New Roman" w:hAnsi="Times New Roman" w:cs="Times New Roman"/>
          <w:sz w:val="24"/>
          <w:szCs w:val="24"/>
        </w:rPr>
        <w:t>2</w:t>
      </w:r>
      <w:r w:rsidR="003407FD" w:rsidRPr="00586F8A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3407FD" w:rsidRPr="00586F8A" w:rsidRDefault="00586F8A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0E6D84">
        <w:rPr>
          <w:rFonts w:ascii="Times New Roman" w:hAnsi="Times New Roman" w:cs="Times New Roman"/>
          <w:sz w:val="24"/>
          <w:szCs w:val="24"/>
        </w:rPr>
        <w:t>п</w:t>
      </w:r>
      <w:r w:rsidR="003407FD" w:rsidRPr="00586F8A">
        <w:rPr>
          <w:rFonts w:ascii="Times New Roman" w:hAnsi="Times New Roman" w:cs="Times New Roman"/>
          <w:sz w:val="24"/>
          <w:szCs w:val="24"/>
        </w:rPr>
        <w:t xml:space="preserve">ри выявлении случаев заражения новой коронавирусной инфекцией </w:t>
      </w:r>
      <w:r w:rsidR="003407FD" w:rsidRPr="00586F8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407FD" w:rsidRPr="00586F8A">
        <w:rPr>
          <w:rFonts w:ascii="Times New Roman" w:hAnsi="Times New Roman" w:cs="Times New Roman"/>
          <w:sz w:val="24"/>
          <w:szCs w:val="24"/>
        </w:rPr>
        <w:t>-19 в населенном пункте Тосненского района Ленинградской области, ограничить передвиж</w:t>
      </w:r>
      <w:r w:rsidR="003407FD" w:rsidRPr="00586F8A">
        <w:rPr>
          <w:rFonts w:ascii="Times New Roman" w:hAnsi="Times New Roman" w:cs="Times New Roman"/>
          <w:sz w:val="24"/>
          <w:szCs w:val="24"/>
        </w:rPr>
        <w:t>е</w:t>
      </w:r>
      <w:r w:rsidR="003407FD" w:rsidRPr="00586F8A">
        <w:rPr>
          <w:rFonts w:ascii="Times New Roman" w:hAnsi="Times New Roman" w:cs="Times New Roman"/>
          <w:sz w:val="24"/>
          <w:szCs w:val="24"/>
        </w:rPr>
        <w:t>ние граждан границами указанного населенного пункта, за исключением передвижения к месту работы, командирования и по показателям здоровья.</w:t>
      </w:r>
      <w:r w:rsidR="0048098C" w:rsidRPr="00586F8A">
        <w:rPr>
          <w:rFonts w:ascii="Times New Roman" w:hAnsi="Times New Roman" w:cs="Times New Roman"/>
          <w:sz w:val="24"/>
          <w:szCs w:val="24"/>
        </w:rPr>
        <w:t xml:space="preserve"> Лица, находящиеся на данной территории, обязаны соблюдать режим самоизоляции в соответствии с постановлением Главного государственного врача по Ленинградской области</w:t>
      </w:r>
      <w:proofErr w:type="gramStart"/>
      <w:r w:rsidR="000E6D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6F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3898" w:rsidRPr="00586F8A" w:rsidRDefault="0048098C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F8A">
        <w:rPr>
          <w:rFonts w:ascii="Times New Roman" w:hAnsi="Times New Roman" w:cs="Times New Roman"/>
          <w:sz w:val="24"/>
          <w:szCs w:val="24"/>
        </w:rPr>
        <w:t>2</w:t>
      </w:r>
      <w:r w:rsidR="00A91AE7" w:rsidRPr="00586F8A">
        <w:rPr>
          <w:rFonts w:ascii="Times New Roman" w:hAnsi="Times New Roman" w:cs="Times New Roman"/>
          <w:sz w:val="24"/>
          <w:szCs w:val="24"/>
        </w:rPr>
        <w:t xml:space="preserve">. </w:t>
      </w:r>
      <w:r w:rsidR="00C63898" w:rsidRPr="00586F8A">
        <w:rPr>
          <w:rFonts w:ascii="Times New Roman" w:hAnsi="Times New Roman" w:cs="Times New Roman"/>
          <w:sz w:val="24"/>
          <w:szCs w:val="24"/>
        </w:rPr>
        <w:t>Сектору по безопасности, делам ГО и ЧС администрации муниципального образ</w:t>
      </w:r>
      <w:r w:rsidR="00C63898" w:rsidRPr="00586F8A">
        <w:rPr>
          <w:rFonts w:ascii="Times New Roman" w:hAnsi="Times New Roman" w:cs="Times New Roman"/>
          <w:sz w:val="24"/>
          <w:szCs w:val="24"/>
        </w:rPr>
        <w:t>о</w:t>
      </w:r>
      <w:r w:rsidR="00C63898" w:rsidRPr="00586F8A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направить в пресс-службу администр</w:t>
      </w:r>
      <w:r w:rsidR="00C63898" w:rsidRPr="00586F8A">
        <w:rPr>
          <w:rFonts w:ascii="Times New Roman" w:hAnsi="Times New Roman" w:cs="Times New Roman"/>
          <w:sz w:val="24"/>
          <w:szCs w:val="24"/>
        </w:rPr>
        <w:t>а</w:t>
      </w:r>
      <w:r w:rsidR="00C63898" w:rsidRPr="00586F8A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настоящее постановление для </w:t>
      </w:r>
      <w:r w:rsidR="00A91AE7" w:rsidRPr="00586F8A">
        <w:rPr>
          <w:rFonts w:ascii="Times New Roman" w:hAnsi="Times New Roman" w:cs="Times New Roman"/>
          <w:sz w:val="24"/>
          <w:szCs w:val="24"/>
        </w:rPr>
        <w:t>обнародования</w:t>
      </w:r>
      <w:r w:rsidR="00C63898" w:rsidRPr="00586F8A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DD2B9A" w:rsidRPr="00586F8A">
        <w:rPr>
          <w:rFonts w:ascii="Times New Roman" w:hAnsi="Times New Roman" w:cs="Times New Roman"/>
          <w:sz w:val="24"/>
          <w:szCs w:val="24"/>
        </w:rPr>
        <w:t>Уставом муниципального образования Тосненский район Ленинградской области</w:t>
      </w:r>
      <w:r w:rsidR="00C63898" w:rsidRPr="00586F8A">
        <w:rPr>
          <w:rFonts w:ascii="Times New Roman" w:hAnsi="Times New Roman" w:cs="Times New Roman"/>
          <w:sz w:val="24"/>
          <w:szCs w:val="24"/>
        </w:rPr>
        <w:t>.</w:t>
      </w:r>
    </w:p>
    <w:p w:rsidR="006E6CAB" w:rsidRDefault="0048098C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F8A">
        <w:rPr>
          <w:rFonts w:ascii="Times New Roman" w:hAnsi="Times New Roman" w:cs="Times New Roman"/>
          <w:sz w:val="24"/>
          <w:szCs w:val="24"/>
        </w:rPr>
        <w:t>3</w:t>
      </w:r>
      <w:r w:rsidR="00C63898" w:rsidRPr="00586F8A">
        <w:rPr>
          <w:rFonts w:ascii="Times New Roman" w:hAnsi="Times New Roman" w:cs="Times New Roman"/>
          <w:sz w:val="24"/>
          <w:szCs w:val="24"/>
        </w:rPr>
        <w:t xml:space="preserve">. Пресс-службе комитета по организационной работе, местному самоуправлению, межнациональным и межконфессиональным отношениям </w:t>
      </w:r>
      <w:r w:rsidR="00586F8A">
        <w:rPr>
          <w:rFonts w:ascii="Times New Roman" w:hAnsi="Times New Roman" w:cs="Times New Roman"/>
          <w:sz w:val="24"/>
          <w:szCs w:val="24"/>
        </w:rPr>
        <w:t>а</w:t>
      </w:r>
      <w:r w:rsidR="00C63898" w:rsidRPr="00586F8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86F8A" w:rsidRPr="00586F8A">
        <w:rPr>
          <w:rFonts w:ascii="Times New Roman" w:hAnsi="Times New Roman" w:cs="Times New Roman"/>
          <w:sz w:val="24"/>
          <w:szCs w:val="24"/>
        </w:rPr>
        <w:t>муниципальн</w:t>
      </w:r>
      <w:r w:rsidR="00586F8A" w:rsidRPr="00586F8A">
        <w:rPr>
          <w:rFonts w:ascii="Times New Roman" w:hAnsi="Times New Roman" w:cs="Times New Roman"/>
          <w:sz w:val="24"/>
          <w:szCs w:val="24"/>
        </w:rPr>
        <w:t>о</w:t>
      </w:r>
      <w:r w:rsidR="00586F8A" w:rsidRPr="00586F8A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C63898" w:rsidRPr="00586F8A">
        <w:rPr>
          <w:rFonts w:ascii="Times New Roman" w:hAnsi="Times New Roman" w:cs="Times New Roman"/>
          <w:sz w:val="24"/>
          <w:szCs w:val="24"/>
        </w:rPr>
        <w:t>обнародовать настоящее поста</w:t>
      </w:r>
      <w:r w:rsidR="006E6CAB">
        <w:rPr>
          <w:rFonts w:ascii="Times New Roman" w:hAnsi="Times New Roman" w:cs="Times New Roman"/>
          <w:sz w:val="24"/>
          <w:szCs w:val="24"/>
        </w:rPr>
        <w:t>-</w:t>
      </w:r>
    </w:p>
    <w:p w:rsidR="006E6CAB" w:rsidRDefault="006E6CAB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CAB" w:rsidRDefault="006E6CAB" w:rsidP="006E6CA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E6CAB" w:rsidRPr="00586F8A" w:rsidRDefault="006E6CAB" w:rsidP="006E6C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898" w:rsidRPr="00586F8A" w:rsidRDefault="00C63898" w:rsidP="006E6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8A">
        <w:rPr>
          <w:rFonts w:ascii="Times New Roman" w:hAnsi="Times New Roman" w:cs="Times New Roman"/>
          <w:sz w:val="24"/>
          <w:szCs w:val="24"/>
        </w:rPr>
        <w:t>новление</w:t>
      </w:r>
      <w:proofErr w:type="spellEnd"/>
      <w:r w:rsidRPr="00586F8A">
        <w:rPr>
          <w:rFonts w:ascii="Times New Roman" w:hAnsi="Times New Roman" w:cs="Times New Roman"/>
          <w:sz w:val="24"/>
          <w:szCs w:val="24"/>
        </w:rPr>
        <w:t>, в порядке, установленном Уставом муниципального образования Тосненский район Ленинградской области.</w:t>
      </w:r>
    </w:p>
    <w:p w:rsidR="00515B0E" w:rsidRDefault="0048098C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F8A">
        <w:rPr>
          <w:rFonts w:ascii="Times New Roman" w:hAnsi="Times New Roman" w:cs="Times New Roman"/>
          <w:sz w:val="24"/>
          <w:szCs w:val="24"/>
        </w:rPr>
        <w:t>4</w:t>
      </w:r>
      <w:r w:rsidR="00515B0E" w:rsidRPr="00586F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5B0E" w:rsidRPr="00586F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5B0E" w:rsidRPr="00586F8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="00515B0E" w:rsidRPr="00586F8A">
        <w:rPr>
          <w:rFonts w:ascii="Times New Roman" w:hAnsi="Times New Roman" w:cs="Times New Roman"/>
          <w:sz w:val="24"/>
          <w:szCs w:val="24"/>
        </w:rPr>
        <w:t>и</w:t>
      </w:r>
      <w:r w:rsidR="00515B0E" w:rsidRPr="00586F8A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637946" w:rsidRPr="00586F8A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A91AE7" w:rsidRPr="00586F8A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A91AE7" w:rsidRPr="00586F8A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637946" w:rsidRPr="00586F8A" w:rsidRDefault="0048098C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F8A">
        <w:rPr>
          <w:rFonts w:ascii="Times New Roman" w:hAnsi="Times New Roman" w:cs="Times New Roman"/>
          <w:sz w:val="24"/>
          <w:szCs w:val="24"/>
        </w:rPr>
        <w:t>5</w:t>
      </w:r>
      <w:r w:rsidR="00637946" w:rsidRPr="00586F8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принятия.</w:t>
      </w:r>
    </w:p>
    <w:p w:rsidR="00A91AE7" w:rsidRDefault="00A91AE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6F8A" w:rsidRDefault="00586F8A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6F8A" w:rsidRDefault="00586F8A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6F8A" w:rsidRPr="00586F8A" w:rsidRDefault="00586F8A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B0E" w:rsidRPr="00586F8A" w:rsidRDefault="00515B0E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6F8A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 w:rsidR="00637946" w:rsidRPr="00586F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6F8A">
        <w:rPr>
          <w:rFonts w:ascii="Times New Roman" w:hAnsi="Times New Roman" w:cs="Times New Roman"/>
          <w:sz w:val="24"/>
          <w:szCs w:val="24"/>
        </w:rPr>
        <w:t xml:space="preserve"> </w:t>
      </w:r>
      <w:r w:rsidR="00637946" w:rsidRPr="00586F8A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7B5E1C" w:rsidRDefault="007B5E1C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1C" w:rsidRDefault="007B5E1C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8A" w:rsidRDefault="00586F8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5E1C" w:rsidRDefault="007B5E1C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325E">
        <w:rPr>
          <w:rFonts w:ascii="Times New Roman" w:hAnsi="Times New Roman" w:cs="Times New Roman"/>
          <w:sz w:val="16"/>
          <w:szCs w:val="16"/>
        </w:rPr>
        <w:t>Сюткин Александр Васильевич</w:t>
      </w:r>
      <w:r w:rsidR="00586F8A">
        <w:rPr>
          <w:rFonts w:ascii="Times New Roman" w:hAnsi="Times New Roman" w:cs="Times New Roman"/>
          <w:sz w:val="16"/>
          <w:szCs w:val="16"/>
        </w:rPr>
        <w:t>,</w:t>
      </w:r>
      <w:r w:rsidRPr="0079325E">
        <w:rPr>
          <w:rFonts w:ascii="Times New Roman" w:hAnsi="Times New Roman" w:cs="Times New Roman"/>
          <w:sz w:val="16"/>
          <w:szCs w:val="16"/>
        </w:rPr>
        <w:t xml:space="preserve"> 8</w:t>
      </w:r>
      <w:r w:rsidR="00586F8A">
        <w:rPr>
          <w:rFonts w:ascii="Times New Roman" w:hAnsi="Times New Roman" w:cs="Times New Roman"/>
          <w:sz w:val="16"/>
          <w:szCs w:val="16"/>
        </w:rPr>
        <w:t>(</w:t>
      </w:r>
      <w:r w:rsidRPr="0079325E">
        <w:rPr>
          <w:rFonts w:ascii="Times New Roman" w:hAnsi="Times New Roman" w:cs="Times New Roman"/>
          <w:sz w:val="16"/>
          <w:szCs w:val="16"/>
        </w:rPr>
        <w:t>81361</w:t>
      </w:r>
      <w:r w:rsidR="00586F8A">
        <w:rPr>
          <w:rFonts w:ascii="Times New Roman" w:hAnsi="Times New Roman" w:cs="Times New Roman"/>
          <w:sz w:val="16"/>
          <w:szCs w:val="16"/>
        </w:rPr>
        <w:t>)</w:t>
      </w:r>
      <w:r w:rsidRPr="0079325E">
        <w:rPr>
          <w:rFonts w:ascii="Times New Roman" w:hAnsi="Times New Roman" w:cs="Times New Roman"/>
          <w:sz w:val="16"/>
          <w:szCs w:val="16"/>
        </w:rPr>
        <w:t>21604</w:t>
      </w:r>
    </w:p>
    <w:p w:rsidR="00586F8A" w:rsidRPr="00515B0E" w:rsidRDefault="00586F8A" w:rsidP="0048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70 га</w:t>
      </w:r>
    </w:p>
    <w:sectPr w:rsidR="00586F8A" w:rsidRPr="00515B0E" w:rsidSect="0058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5E" w:rsidRDefault="001C245E" w:rsidP="001763A8">
      <w:pPr>
        <w:spacing w:after="0" w:line="240" w:lineRule="auto"/>
      </w:pPr>
      <w:r>
        <w:separator/>
      </w:r>
    </w:p>
  </w:endnote>
  <w:endnote w:type="continuationSeparator" w:id="0">
    <w:p w:rsidR="001C245E" w:rsidRDefault="001C245E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5E" w:rsidRDefault="001C245E" w:rsidP="001763A8">
      <w:pPr>
        <w:spacing w:after="0" w:line="240" w:lineRule="auto"/>
      </w:pPr>
      <w:r>
        <w:separator/>
      </w:r>
    </w:p>
  </w:footnote>
  <w:footnote w:type="continuationSeparator" w:id="0">
    <w:p w:rsidR="001C245E" w:rsidRDefault="001C245E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7E04"/>
    <w:rsid w:val="00047CBF"/>
    <w:rsid w:val="000E6D84"/>
    <w:rsid w:val="000F6520"/>
    <w:rsid w:val="001066C5"/>
    <w:rsid w:val="00160138"/>
    <w:rsid w:val="00166D8D"/>
    <w:rsid w:val="001763A8"/>
    <w:rsid w:val="00185D43"/>
    <w:rsid w:val="001A6E16"/>
    <w:rsid w:val="001C245E"/>
    <w:rsid w:val="00211505"/>
    <w:rsid w:val="00222A98"/>
    <w:rsid w:val="002B189A"/>
    <w:rsid w:val="002C1E6A"/>
    <w:rsid w:val="002C21E0"/>
    <w:rsid w:val="00303E11"/>
    <w:rsid w:val="003271E4"/>
    <w:rsid w:val="003407FD"/>
    <w:rsid w:val="00384BF4"/>
    <w:rsid w:val="0039225F"/>
    <w:rsid w:val="003D3C9D"/>
    <w:rsid w:val="004268CE"/>
    <w:rsid w:val="004631FD"/>
    <w:rsid w:val="004710F5"/>
    <w:rsid w:val="0048098C"/>
    <w:rsid w:val="004A55C0"/>
    <w:rsid w:val="004A5ACA"/>
    <w:rsid w:val="004A6AA6"/>
    <w:rsid w:val="004B24C0"/>
    <w:rsid w:val="004D3527"/>
    <w:rsid w:val="004D78B9"/>
    <w:rsid w:val="005149F8"/>
    <w:rsid w:val="00515B0E"/>
    <w:rsid w:val="005273F8"/>
    <w:rsid w:val="00586F8A"/>
    <w:rsid w:val="005931D5"/>
    <w:rsid w:val="005F7DD3"/>
    <w:rsid w:val="00620D31"/>
    <w:rsid w:val="0062401E"/>
    <w:rsid w:val="00637946"/>
    <w:rsid w:val="00642A27"/>
    <w:rsid w:val="00651554"/>
    <w:rsid w:val="00695768"/>
    <w:rsid w:val="006A1DF9"/>
    <w:rsid w:val="006A6807"/>
    <w:rsid w:val="006E0372"/>
    <w:rsid w:val="006E4973"/>
    <w:rsid w:val="006E6CAB"/>
    <w:rsid w:val="0072125E"/>
    <w:rsid w:val="00793664"/>
    <w:rsid w:val="007A0172"/>
    <w:rsid w:val="007A07D8"/>
    <w:rsid w:val="007B5E1C"/>
    <w:rsid w:val="007C468F"/>
    <w:rsid w:val="00845C40"/>
    <w:rsid w:val="008816E8"/>
    <w:rsid w:val="008849F3"/>
    <w:rsid w:val="00884FC5"/>
    <w:rsid w:val="00894067"/>
    <w:rsid w:val="008A3EC9"/>
    <w:rsid w:val="008A47D7"/>
    <w:rsid w:val="008A67D1"/>
    <w:rsid w:val="008C2875"/>
    <w:rsid w:val="008E234B"/>
    <w:rsid w:val="00910139"/>
    <w:rsid w:val="00912ADD"/>
    <w:rsid w:val="00941618"/>
    <w:rsid w:val="009813F1"/>
    <w:rsid w:val="009962AE"/>
    <w:rsid w:val="009C4B6B"/>
    <w:rsid w:val="009F3423"/>
    <w:rsid w:val="009F6165"/>
    <w:rsid w:val="00A5606B"/>
    <w:rsid w:val="00A91AE7"/>
    <w:rsid w:val="00AA74FD"/>
    <w:rsid w:val="00B60081"/>
    <w:rsid w:val="00B744AA"/>
    <w:rsid w:val="00BA24F3"/>
    <w:rsid w:val="00BB6EEE"/>
    <w:rsid w:val="00BB7B6C"/>
    <w:rsid w:val="00BC6EF9"/>
    <w:rsid w:val="00C06B62"/>
    <w:rsid w:val="00C63898"/>
    <w:rsid w:val="00C7199B"/>
    <w:rsid w:val="00C72C7A"/>
    <w:rsid w:val="00CA2884"/>
    <w:rsid w:val="00CB36A3"/>
    <w:rsid w:val="00CC2B0A"/>
    <w:rsid w:val="00CC33CA"/>
    <w:rsid w:val="00CC43D6"/>
    <w:rsid w:val="00CF2525"/>
    <w:rsid w:val="00D02528"/>
    <w:rsid w:val="00D13D3D"/>
    <w:rsid w:val="00D60FD9"/>
    <w:rsid w:val="00D75210"/>
    <w:rsid w:val="00D757F8"/>
    <w:rsid w:val="00D84CEC"/>
    <w:rsid w:val="00DA41C8"/>
    <w:rsid w:val="00DB2825"/>
    <w:rsid w:val="00DD2B9A"/>
    <w:rsid w:val="00E30C3A"/>
    <w:rsid w:val="00E548F1"/>
    <w:rsid w:val="00EA5D80"/>
    <w:rsid w:val="00EC0E74"/>
    <w:rsid w:val="00EC246D"/>
    <w:rsid w:val="00EC621F"/>
    <w:rsid w:val="00EF38F0"/>
    <w:rsid w:val="00F07F3E"/>
    <w:rsid w:val="00F236F2"/>
    <w:rsid w:val="00F33670"/>
    <w:rsid w:val="00FB41A5"/>
    <w:rsid w:val="00FB4895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5B64-8F18-4341-900E-2B935697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Олег</cp:lastModifiedBy>
  <cp:revision>2</cp:revision>
  <cp:lastPrinted>2020-04-02T13:15:00Z</cp:lastPrinted>
  <dcterms:created xsi:type="dcterms:W3CDTF">2020-04-08T07:22:00Z</dcterms:created>
  <dcterms:modified xsi:type="dcterms:W3CDTF">2020-04-08T07:22:00Z</dcterms:modified>
</cp:coreProperties>
</file>