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8" w:rsidRDefault="00937F0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-1229360</wp:posOffset>
                </wp:positionH>
                <wp:positionV relativeFrom="page">
                  <wp:posOffset>-3175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8pt;margin-top:-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qvW&#10;d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9F621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                             999-па</w:t>
      </w: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0D26A8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59B" w:rsidRDefault="0061498E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6A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13059B" w:rsidRDefault="0061498E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 w:rsidRPr="000D26A8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0D26A8">
        <w:rPr>
          <w:rFonts w:ascii="Times New Roman" w:hAnsi="Times New Roman" w:cs="Times New Roman"/>
          <w:sz w:val="24"/>
          <w:szCs w:val="24"/>
        </w:rPr>
        <w:t>12.05.2020 № 828</w:t>
      </w:r>
      <w:r w:rsidR="00741080" w:rsidRPr="000D26A8">
        <w:rPr>
          <w:rFonts w:ascii="Times New Roman" w:hAnsi="Times New Roman" w:cs="Times New Roman"/>
          <w:sz w:val="24"/>
          <w:szCs w:val="24"/>
        </w:rPr>
        <w:t>-па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D26A8">
        <w:rPr>
          <w:rFonts w:ascii="Times New Roman" w:hAnsi="Times New Roman" w:cs="Times New Roman"/>
          <w:sz w:val="24"/>
          <w:szCs w:val="24"/>
        </w:rPr>
        <w:t>«</w:t>
      </w:r>
      <w:r w:rsidR="00180A37" w:rsidRPr="000D26A8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180A37" w:rsidRPr="000D26A8">
        <w:rPr>
          <w:rFonts w:ascii="Times New Roman" w:hAnsi="Times New Roman" w:cs="Times New Roman"/>
          <w:sz w:val="24"/>
          <w:szCs w:val="24"/>
        </w:rPr>
        <w:t xml:space="preserve">новой </w:t>
      </w:r>
    </w:p>
    <w:p w:rsidR="006E4973" w:rsidRPr="000D26A8" w:rsidRDefault="00180A37" w:rsidP="0013059B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6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26A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0D26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</w:rPr>
        <w:t>-19)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</w:t>
      </w:r>
      <w:r w:rsidR="00AF0951" w:rsidRPr="000D26A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0D26A8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68F" w:rsidRDefault="00180A37" w:rsidP="00DF11E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A107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ьства Ленинградской области от </w:t>
      </w:r>
      <w:r w:rsidR="000149A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9A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 </w:t>
      </w:r>
      <w:r w:rsidR="007B4143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49A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Ленинградской области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№ 277 «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русной</w:t>
      </w:r>
      <w:proofErr w:type="spellEnd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1196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ниципального образования Тосненский район Ленинградской области, исполняя со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ственные полномочия, а также исполняя полномочия администрации </w:t>
      </w:r>
      <w:r w:rsidR="00D000AA" w:rsidRPr="000D26A8">
        <w:rPr>
          <w:rFonts w:ascii="Times New Roman" w:hAnsi="Times New Roman" w:cs="Times New Roman"/>
          <w:sz w:val="24"/>
          <w:szCs w:val="24"/>
        </w:rPr>
        <w:t>муниципального о</w:t>
      </w:r>
      <w:r w:rsidR="00D000AA" w:rsidRPr="000D26A8">
        <w:rPr>
          <w:rFonts w:ascii="Times New Roman" w:hAnsi="Times New Roman" w:cs="Times New Roman"/>
          <w:sz w:val="24"/>
          <w:szCs w:val="24"/>
        </w:rPr>
        <w:t>б</w:t>
      </w:r>
      <w:r w:rsidR="00D000AA" w:rsidRPr="000D26A8">
        <w:rPr>
          <w:rFonts w:ascii="Times New Roman" w:hAnsi="Times New Roman" w:cs="Times New Roman"/>
          <w:sz w:val="24"/>
          <w:szCs w:val="24"/>
        </w:rPr>
        <w:t>разования</w:t>
      </w:r>
      <w:r w:rsidR="00D000AA">
        <w:rPr>
          <w:rFonts w:ascii="Times New Roman" w:hAnsi="Times New Roman" w:cs="Times New Roman"/>
          <w:sz w:val="24"/>
          <w:szCs w:val="24"/>
        </w:rPr>
        <w:t xml:space="preserve">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</w:t>
      </w:r>
      <w:r w:rsidR="00D000A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</w:t>
      </w:r>
      <w:r w:rsidR="00D000A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D000A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</w:t>
      </w:r>
      <w:proofErr w:type="gramEnd"/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на основании статьи 13 Устава Тосненского городского поселения Т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сненского 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и статьи 25 Устава муниц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образования Тосненский район Ленинградской области,</w:t>
      </w:r>
      <w:r w:rsidR="00DF11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:rsidR="00E75DE0" w:rsidRPr="000D26A8" w:rsidRDefault="00E75DE0" w:rsidP="000D26A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D26A8" w:rsidRDefault="00D757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9A6" w:rsidRDefault="00DA5DFB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Тосненский район Ленинград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12.05.2020 № 828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пространения новой </w:t>
      </w:r>
      <w:proofErr w:type="spellStart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изменений, внесенных постановлениями 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№</w:t>
      </w:r>
      <w:r w:rsid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853-па, от 21.05.2020 № 875-па, от 25.05.2020 №</w:t>
      </w:r>
      <w:r w:rsid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896-па, от 27.05.2020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29.05.2020 № 933-па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025B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149A6" w:rsidRDefault="000149A6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седьмой пункта 1.15. изложить в следующей редакции:</w:t>
      </w:r>
    </w:p>
    <w:p w:rsidR="000149A6" w:rsidRDefault="00D16BF7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– Главным государственным сан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тарным врачом Российской Федерации 1 июня 2020 года, а также обеспечить посетителям возможность приобретения гигиенических масок</w:t>
      </w:r>
      <w:proofErr w:type="gramStart"/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6BF7" w:rsidRDefault="00D16BF7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F7" w:rsidRDefault="00D16BF7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F7" w:rsidRDefault="00D16BF7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F7" w:rsidRDefault="00D16BF7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9A6" w:rsidRDefault="000149A6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0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</w:t>
      </w:r>
      <w:r w:rsid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1.19 следующего содержания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5D21" w:rsidRDefault="0013059B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</w:t>
      </w:r>
      <w:proofErr w:type="gramStart"/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и муниципальным автономным </w:t>
      </w:r>
      <w:r w:rsidR="0064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ществляющим деятельность в отраслях российской экономики, в наибольшей степени п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страдавших в условиях ухудшения ситуации в результате распространения новой </w:t>
      </w:r>
      <w:proofErr w:type="spellStart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перечень которых утвержд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34" w:rsidRP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03.04.2020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B4834" w:rsidRP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приостановления (частичного приост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новления) их деятельности при принятии</w:t>
      </w:r>
      <w:proofErr w:type="gramEnd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обеспечению санитарно-эпидемиологического благополучия населения на территории 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новой </w:t>
      </w:r>
      <w:proofErr w:type="spellStart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5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ществлять </w:t>
      </w:r>
      <w:r w:rsidR="0064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труда работников этих учреждений в целях обеспечения уровня оплаты труда, установленного трудовым законодательством Росси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налогов и сборов, страховых взносов, установленных законодательством Рос</w:t>
      </w:r>
      <w:r w:rsidR="00640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и расходы, связанные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оплатой коммунальных услуг и содерж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имущества</w:t>
      </w:r>
      <w:proofErr w:type="gramEnd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средств субсидии на фин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ансовое обеспечение в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муниципального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оказание 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в соответствии с планом финансово-хозяйственной деятельности такого учреждения, утвержденным в установленном порядке, независимо от объема оказанных ими 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</w:t>
      </w:r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(выполненных работ)</w:t>
      </w:r>
      <w:proofErr w:type="gramStart"/>
      <w:r w:rsidR="00A1076C" w:rsidRP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F9D" w:rsidRDefault="000149A6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2 (Перечень сфер деятельности, в которых устанавливаются огр</w:t>
      </w:r>
      <w:r w:rsid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ничения деятельности хозяйствующего субъекта, организации в муниципальном образ</w:t>
      </w:r>
      <w:r w:rsid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Тосненский район Ленинградской области):</w:t>
      </w:r>
    </w:p>
    <w:p w:rsidR="000149A6" w:rsidRDefault="00A83F9D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второй слова</w:t>
      </w:r>
      <w:r w:rsidR="00D1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торговли парфюмер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косметикой)</w:t>
      </w:r>
      <w:r w:rsidR="00D1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F9D" w:rsidRDefault="00A83F9D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P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 w:rsidRP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второй слова</w:t>
      </w:r>
      <w:r w:rsidR="00D1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торговли парф</w:t>
      </w:r>
      <w:r w:rsidRP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мерией и косметикой)</w:t>
      </w:r>
      <w:r w:rsidR="00D1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F9D" w:rsidRDefault="00A83F9D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приложении 3 (Перечень видов плановой помощи в медицинских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находящихся на территории муниципального образования Тосненский район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в которых устанавливаются ограничения деятельности хозяйствующего субъекта, организации) дополнить строками следующего содержания:</w:t>
      </w:r>
    </w:p>
    <w:p w:rsidR="00A83F9D" w:rsidRPr="00D16BF7" w:rsidRDefault="00A83F9D" w:rsidP="00DF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3"/>
      </w:tblGrid>
      <w:tr w:rsidR="00A83F9D" w:rsidTr="00D16BF7">
        <w:tc>
          <w:tcPr>
            <w:tcW w:w="5670" w:type="dxa"/>
          </w:tcPr>
          <w:p w:rsidR="00A83F9D" w:rsidRDefault="00A83F9D" w:rsidP="00D1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3793" w:type="dxa"/>
            <w:vAlign w:val="center"/>
          </w:tcPr>
          <w:p w:rsidR="00A83F9D" w:rsidRDefault="00A83F9D" w:rsidP="00D1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</w:t>
            </w:r>
          </w:p>
        </w:tc>
      </w:tr>
      <w:tr w:rsidR="00A83F9D" w:rsidTr="00D16BF7">
        <w:tc>
          <w:tcPr>
            <w:tcW w:w="5670" w:type="dxa"/>
          </w:tcPr>
          <w:p w:rsidR="00A83F9D" w:rsidRDefault="00A83F9D" w:rsidP="00D16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граждан, поступающих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разовательные организации</w:t>
            </w:r>
          </w:p>
        </w:tc>
        <w:tc>
          <w:tcPr>
            <w:tcW w:w="3793" w:type="dxa"/>
            <w:vAlign w:val="center"/>
          </w:tcPr>
          <w:p w:rsidR="00A83F9D" w:rsidRDefault="00A83F9D" w:rsidP="00D1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</w:t>
            </w:r>
          </w:p>
        </w:tc>
      </w:tr>
    </w:tbl>
    <w:p w:rsidR="0013779A" w:rsidRPr="000D26A8" w:rsidRDefault="00E75DE0" w:rsidP="00DF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9A" w:rsidRPr="000D26A8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0D26A8">
        <w:rPr>
          <w:rFonts w:ascii="Times New Roman" w:hAnsi="Times New Roman" w:cs="Times New Roman"/>
          <w:sz w:val="24"/>
          <w:szCs w:val="24"/>
        </w:rPr>
        <w:t>о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>Ленинградской области направить в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пресс-службу </w:t>
      </w:r>
      <w:r w:rsidR="0013059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F0951" w:rsidRPr="000D26A8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межконфесс</w:t>
      </w:r>
      <w:r w:rsidR="00AF0951" w:rsidRPr="000D26A8">
        <w:rPr>
          <w:rFonts w:ascii="Times New Roman" w:hAnsi="Times New Roman" w:cs="Times New Roman"/>
          <w:sz w:val="24"/>
          <w:szCs w:val="24"/>
        </w:rPr>
        <w:t>и</w:t>
      </w:r>
      <w:r w:rsidR="00AF0951" w:rsidRPr="000D26A8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 w:rsidRPr="000D26A8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0D26A8">
        <w:rPr>
          <w:rFonts w:ascii="Times New Roman" w:hAnsi="Times New Roman" w:cs="Times New Roman"/>
          <w:sz w:val="24"/>
          <w:szCs w:val="24"/>
        </w:rPr>
        <w:t>в</w:t>
      </w:r>
      <w:r w:rsidR="0013779A" w:rsidRPr="000D26A8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0D26A8" w:rsidRDefault="00E75DE0" w:rsidP="00DF11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0D26A8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0D26A8">
        <w:rPr>
          <w:rFonts w:ascii="Times New Roman" w:hAnsi="Times New Roman" w:cs="Times New Roman"/>
          <w:sz w:val="24"/>
          <w:szCs w:val="24"/>
        </w:rPr>
        <w:t>о</w:t>
      </w:r>
      <w:r w:rsidR="00E41EF1" w:rsidRPr="000D26A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0D26A8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D16BF7" w:rsidRDefault="00D16BF7" w:rsidP="00DF11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DF11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DF11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9A" w:rsidRPr="000D26A8" w:rsidRDefault="00E75DE0" w:rsidP="00DF11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0D2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</w:t>
      </w:r>
      <w:r w:rsidR="0013779A" w:rsidRPr="000D26A8">
        <w:rPr>
          <w:rFonts w:ascii="Times New Roman" w:hAnsi="Times New Roman" w:cs="Times New Roman"/>
          <w:sz w:val="24"/>
          <w:szCs w:val="24"/>
        </w:rPr>
        <w:t>е</w:t>
      </w:r>
      <w:r w:rsidR="0013779A" w:rsidRPr="000D26A8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13779A" w:rsidRPr="000D26A8">
        <w:rPr>
          <w:rFonts w:ascii="Times New Roman" w:hAnsi="Times New Roman" w:cs="Times New Roman"/>
          <w:sz w:val="24"/>
          <w:szCs w:val="24"/>
        </w:rPr>
        <w:t>н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 w:rsidRPr="000D26A8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DA5DFB" w:rsidRPr="000D26A8" w:rsidRDefault="00E75DE0" w:rsidP="00DF11E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принятия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AA" w:rsidRDefault="002A32AA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Pr="000D26A8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D26A8" w:rsidRDefault="00CB2A7D" w:rsidP="00DF1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DF11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D26A8">
        <w:rPr>
          <w:rFonts w:ascii="Times New Roman" w:hAnsi="Times New Roman" w:cs="Times New Roman"/>
          <w:sz w:val="24"/>
          <w:szCs w:val="24"/>
        </w:rPr>
        <w:t xml:space="preserve">          А.Г. Клементьев</w:t>
      </w: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Default="00670DA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Default="00670DA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Default="00670DA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BF7" w:rsidRDefault="00D16BF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</w:t>
      </w:r>
      <w:r w:rsidR="00800D19" w:rsidRPr="00033D8C">
        <w:rPr>
          <w:rFonts w:ascii="Times New Roman" w:hAnsi="Times New Roman" w:cs="Times New Roman"/>
          <w:sz w:val="20"/>
          <w:szCs w:val="20"/>
        </w:rPr>
        <w:t>н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="00800D19" w:rsidRPr="00033D8C"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033D8C">
        <w:rPr>
          <w:rFonts w:ascii="Times New Roman" w:hAnsi="Times New Roman" w:cs="Times New Roman"/>
          <w:sz w:val="20"/>
          <w:szCs w:val="20"/>
        </w:rPr>
        <w:t>,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033D8C">
        <w:rPr>
          <w:rFonts w:ascii="Times New Roman" w:hAnsi="Times New Roman" w:cs="Times New Roman"/>
          <w:sz w:val="20"/>
          <w:szCs w:val="20"/>
        </w:rPr>
        <w:t>(</w:t>
      </w:r>
      <w:r w:rsidR="00CB2A7D" w:rsidRPr="00033D8C">
        <w:rPr>
          <w:rFonts w:ascii="Times New Roman" w:hAnsi="Times New Roman" w:cs="Times New Roman"/>
          <w:sz w:val="20"/>
          <w:szCs w:val="20"/>
        </w:rPr>
        <w:t>81361</w:t>
      </w:r>
      <w:r w:rsidR="007A0793" w:rsidRPr="00033D8C">
        <w:rPr>
          <w:rFonts w:ascii="Times New Roman" w:hAnsi="Times New Roman" w:cs="Times New Roman"/>
          <w:sz w:val="20"/>
          <w:szCs w:val="20"/>
        </w:rPr>
        <w:t>)</w:t>
      </w:r>
      <w:r w:rsidR="00CB2A7D" w:rsidRPr="00033D8C">
        <w:rPr>
          <w:rFonts w:ascii="Times New Roman" w:hAnsi="Times New Roman" w:cs="Times New Roman"/>
          <w:sz w:val="20"/>
          <w:szCs w:val="20"/>
        </w:rPr>
        <w:t>21604</w:t>
      </w:r>
    </w:p>
    <w:p w:rsidR="00DF11E7" w:rsidRPr="00033D8C" w:rsidRDefault="00DF11E7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 га</w:t>
      </w:r>
    </w:p>
    <w:sectPr w:rsidR="00DF11E7" w:rsidRPr="00033D8C" w:rsidSect="00DF11E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0A" w:rsidRDefault="007C400A" w:rsidP="001763A8">
      <w:pPr>
        <w:spacing w:after="0" w:line="240" w:lineRule="auto"/>
      </w:pPr>
      <w:r>
        <w:separator/>
      </w:r>
    </w:p>
  </w:endnote>
  <w:endnote w:type="continuationSeparator" w:id="0">
    <w:p w:rsidR="007C400A" w:rsidRDefault="007C400A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0A" w:rsidRDefault="007C400A" w:rsidP="001763A8">
      <w:pPr>
        <w:spacing w:after="0" w:line="240" w:lineRule="auto"/>
      </w:pPr>
      <w:r>
        <w:separator/>
      </w:r>
    </w:p>
  </w:footnote>
  <w:footnote w:type="continuationSeparator" w:id="0">
    <w:p w:rsidR="007C400A" w:rsidRDefault="007C400A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9127"/>
      <w:docPartObj>
        <w:docPartGallery w:val="Page Numbers (Top of Page)"/>
        <w:docPartUnique/>
      </w:docPartObj>
    </w:sdtPr>
    <w:sdtEndPr/>
    <w:sdtContent>
      <w:p w:rsidR="00D000AA" w:rsidRDefault="00D000A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94">
          <w:rPr>
            <w:noProof/>
          </w:rPr>
          <w:t>3</w:t>
        </w:r>
        <w:r>
          <w:fldChar w:fldCharType="end"/>
        </w:r>
      </w:p>
    </w:sdtContent>
  </w:sdt>
  <w:p w:rsidR="00D000AA" w:rsidRDefault="00D000A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149A6"/>
    <w:rsid w:val="000255C1"/>
    <w:rsid w:val="00033D8C"/>
    <w:rsid w:val="00047A46"/>
    <w:rsid w:val="0005150D"/>
    <w:rsid w:val="00071CBC"/>
    <w:rsid w:val="0007748C"/>
    <w:rsid w:val="000A200E"/>
    <w:rsid w:val="000C746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713E"/>
    <w:rsid w:val="00166D8D"/>
    <w:rsid w:val="001763A8"/>
    <w:rsid w:val="00176544"/>
    <w:rsid w:val="00180A37"/>
    <w:rsid w:val="001A28A3"/>
    <w:rsid w:val="001A6E16"/>
    <w:rsid w:val="001E22C8"/>
    <w:rsid w:val="00211505"/>
    <w:rsid w:val="00222A98"/>
    <w:rsid w:val="002238C6"/>
    <w:rsid w:val="00231D98"/>
    <w:rsid w:val="00252560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388F"/>
    <w:rsid w:val="003600DC"/>
    <w:rsid w:val="00384BF4"/>
    <w:rsid w:val="00387EAE"/>
    <w:rsid w:val="0039225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50C97"/>
    <w:rsid w:val="005732C8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C2DFB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69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00A"/>
    <w:rsid w:val="007C468F"/>
    <w:rsid w:val="007D7A74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D6461"/>
    <w:rsid w:val="008E234B"/>
    <w:rsid w:val="00910139"/>
    <w:rsid w:val="00912ADD"/>
    <w:rsid w:val="00921451"/>
    <w:rsid w:val="00937F0D"/>
    <w:rsid w:val="00945B6F"/>
    <w:rsid w:val="00946165"/>
    <w:rsid w:val="009813F1"/>
    <w:rsid w:val="00985D21"/>
    <w:rsid w:val="009955F4"/>
    <w:rsid w:val="009962AE"/>
    <w:rsid w:val="009C4B6B"/>
    <w:rsid w:val="009F57F4"/>
    <w:rsid w:val="009F6165"/>
    <w:rsid w:val="009F621E"/>
    <w:rsid w:val="00A1076C"/>
    <w:rsid w:val="00A165D3"/>
    <w:rsid w:val="00A20748"/>
    <w:rsid w:val="00A5606B"/>
    <w:rsid w:val="00A61970"/>
    <w:rsid w:val="00A64FCE"/>
    <w:rsid w:val="00A83F9D"/>
    <w:rsid w:val="00AA74FD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A2A8F"/>
    <w:rsid w:val="00BB6EEE"/>
    <w:rsid w:val="00BC6EF9"/>
    <w:rsid w:val="00BF6F24"/>
    <w:rsid w:val="00C06B62"/>
    <w:rsid w:val="00C15D7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0AA"/>
    <w:rsid w:val="00D00ABB"/>
    <w:rsid w:val="00D02528"/>
    <w:rsid w:val="00D10DA2"/>
    <w:rsid w:val="00D13374"/>
    <w:rsid w:val="00D13D3D"/>
    <w:rsid w:val="00D16BF7"/>
    <w:rsid w:val="00D60FD9"/>
    <w:rsid w:val="00D75210"/>
    <w:rsid w:val="00D757F8"/>
    <w:rsid w:val="00D7686D"/>
    <w:rsid w:val="00D84CEC"/>
    <w:rsid w:val="00D87C53"/>
    <w:rsid w:val="00D9636E"/>
    <w:rsid w:val="00DA41C8"/>
    <w:rsid w:val="00DA5DFB"/>
    <w:rsid w:val="00DB2825"/>
    <w:rsid w:val="00DD2B9A"/>
    <w:rsid w:val="00DE5594"/>
    <w:rsid w:val="00DE7F28"/>
    <w:rsid w:val="00DF11E7"/>
    <w:rsid w:val="00E0309A"/>
    <w:rsid w:val="00E30C3A"/>
    <w:rsid w:val="00E41EF1"/>
    <w:rsid w:val="00E51CA5"/>
    <w:rsid w:val="00E548F1"/>
    <w:rsid w:val="00E75DE0"/>
    <w:rsid w:val="00E81196"/>
    <w:rsid w:val="00E910AE"/>
    <w:rsid w:val="00EA5D80"/>
    <w:rsid w:val="00EC0E74"/>
    <w:rsid w:val="00EF38F0"/>
    <w:rsid w:val="00F236F2"/>
    <w:rsid w:val="00F33670"/>
    <w:rsid w:val="00F35A6A"/>
    <w:rsid w:val="00F41B20"/>
    <w:rsid w:val="00F501D0"/>
    <w:rsid w:val="00F56B8F"/>
    <w:rsid w:val="00F6115B"/>
    <w:rsid w:val="00F960A1"/>
    <w:rsid w:val="00F97FF2"/>
    <w:rsid w:val="00FB41A5"/>
    <w:rsid w:val="00FB55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97E4-23F8-4F5B-B473-645ECF5D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2020-06-05T11:10:00Z</cp:lastPrinted>
  <dcterms:created xsi:type="dcterms:W3CDTF">2020-06-10T09:18:00Z</dcterms:created>
  <dcterms:modified xsi:type="dcterms:W3CDTF">2020-06-10T09:18:00Z</dcterms:modified>
</cp:coreProperties>
</file>