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4" w:rsidRPr="00231E76" w:rsidRDefault="00235FA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lang w:eastAsia="ru-RU"/>
        </w:rPr>
      </w:pPr>
      <w:r w:rsidRPr="00231E76">
        <w:rPr>
          <w:rFonts w:ascii="Times New Roman" w:eastAsia="Times New Roman" w:hAnsi="Times New Roman" w:cs="Times New Roman"/>
          <w:b/>
          <w:bCs/>
          <w:color w:val="000000"/>
          <w:sz w:val="24"/>
          <w:szCs w:val="24"/>
          <w:lang w:eastAsia="ru-RU"/>
        </w:rPr>
        <w:t xml:space="preserve">ПРОТОКОЛ </w:t>
      </w:r>
      <w:r w:rsidR="0067319C" w:rsidRPr="00231E76">
        <w:rPr>
          <w:rFonts w:ascii="Times New Roman" w:eastAsia="Times New Roman" w:hAnsi="Times New Roman" w:cs="Times New Roman"/>
          <w:b/>
          <w:bCs/>
          <w:color w:val="000000"/>
          <w:sz w:val="24"/>
          <w:szCs w:val="24"/>
          <w:lang w:eastAsia="ru-RU"/>
        </w:rPr>
        <w:t>№</w:t>
      </w:r>
      <w:r w:rsidR="003D63AF" w:rsidRPr="00231E76">
        <w:rPr>
          <w:rFonts w:ascii="Times New Roman" w:eastAsia="Times New Roman" w:hAnsi="Times New Roman" w:cs="Times New Roman"/>
          <w:b/>
          <w:bCs/>
          <w:color w:val="000000"/>
          <w:sz w:val="24"/>
          <w:szCs w:val="24"/>
          <w:lang w:eastAsia="ru-RU"/>
        </w:rPr>
        <w:t xml:space="preserve"> </w:t>
      </w:r>
      <w:r w:rsidR="00E838FC">
        <w:rPr>
          <w:rFonts w:ascii="Times New Roman" w:eastAsia="Times New Roman" w:hAnsi="Times New Roman" w:cs="Times New Roman"/>
          <w:b/>
          <w:bCs/>
          <w:color w:val="000000"/>
          <w:sz w:val="24"/>
          <w:szCs w:val="24"/>
          <w:lang w:eastAsia="ru-RU"/>
        </w:rPr>
        <w:t>3</w:t>
      </w:r>
    </w:p>
    <w:p w:rsidR="002A3D54" w:rsidRPr="00231E76" w:rsidRDefault="002A3D54" w:rsidP="000A4DBA">
      <w:pPr>
        <w:shd w:val="clear" w:color="auto" w:fill="FFFFFF"/>
        <w:spacing w:before="100" w:beforeAutospacing="1" w:after="100" w:afterAutospacing="1" w:line="240" w:lineRule="auto"/>
        <w:ind w:left="1418" w:right="1417"/>
        <w:contextualSpacing/>
        <w:jc w:val="center"/>
        <w:rPr>
          <w:rFonts w:ascii="Times New Roman" w:eastAsia="Times New Roman" w:hAnsi="Times New Roman" w:cs="Times New Roman"/>
          <w:b/>
          <w:bCs/>
          <w:color w:val="000000"/>
          <w:sz w:val="24"/>
          <w:szCs w:val="24"/>
          <w:lang w:eastAsia="ru-RU"/>
        </w:rPr>
      </w:pPr>
      <w:r w:rsidRPr="00231E76">
        <w:rPr>
          <w:rFonts w:ascii="Times New Roman" w:eastAsia="Times New Roman" w:hAnsi="Times New Roman" w:cs="Times New Roman"/>
          <w:b/>
          <w:bCs/>
          <w:color w:val="000000"/>
          <w:sz w:val="24"/>
          <w:szCs w:val="24"/>
          <w:lang w:eastAsia="ru-RU"/>
        </w:rPr>
        <w:t>заседания комиссии</w:t>
      </w:r>
      <w:r w:rsidR="00342674" w:rsidRPr="00231E76">
        <w:rPr>
          <w:rFonts w:ascii="Times New Roman" w:eastAsia="Times New Roman" w:hAnsi="Times New Roman" w:cs="Times New Roman"/>
          <w:b/>
          <w:bCs/>
          <w:color w:val="000000"/>
          <w:sz w:val="24"/>
          <w:szCs w:val="24"/>
          <w:lang w:eastAsia="ru-RU"/>
        </w:rPr>
        <w:t xml:space="preserve"> по противодействию коррупции в муниципальном образовании</w:t>
      </w:r>
      <w:r w:rsidRPr="00231E76">
        <w:rPr>
          <w:rFonts w:ascii="Times New Roman" w:eastAsia="Times New Roman" w:hAnsi="Times New Roman" w:cs="Times New Roman"/>
          <w:b/>
          <w:bCs/>
          <w:color w:val="000000"/>
          <w:sz w:val="24"/>
          <w:szCs w:val="24"/>
          <w:lang w:eastAsia="ru-RU"/>
        </w:rPr>
        <w:t xml:space="preserve"> Тосненский район Ленинградской области</w:t>
      </w:r>
    </w:p>
    <w:p w:rsidR="002A3D54" w:rsidRPr="00231E76" w:rsidRDefault="002A3D5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highlight w:val="yellow"/>
          <w:lang w:eastAsia="ru-RU"/>
        </w:rPr>
      </w:pPr>
    </w:p>
    <w:p w:rsidR="003D6C2B" w:rsidRPr="00534F8C" w:rsidRDefault="003D6C2B"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534F8C">
        <w:rPr>
          <w:rFonts w:ascii="Times New Roman" w:eastAsia="Times New Roman" w:hAnsi="Times New Roman" w:cs="Times New Roman"/>
          <w:color w:val="000000"/>
          <w:sz w:val="24"/>
          <w:szCs w:val="24"/>
          <w:lang w:eastAsia="ru-RU"/>
        </w:rPr>
        <w:t>г</w:t>
      </w:r>
      <w:proofErr w:type="gramStart"/>
      <w:r w:rsidRPr="00534F8C">
        <w:rPr>
          <w:rFonts w:ascii="Times New Roman" w:eastAsia="Times New Roman" w:hAnsi="Times New Roman" w:cs="Times New Roman"/>
          <w:color w:val="000000"/>
          <w:sz w:val="24"/>
          <w:szCs w:val="24"/>
          <w:lang w:eastAsia="ru-RU"/>
        </w:rPr>
        <w:t>.Т</w:t>
      </w:r>
      <w:proofErr w:type="gramEnd"/>
      <w:r w:rsidRPr="00534F8C">
        <w:rPr>
          <w:rFonts w:ascii="Times New Roman" w:eastAsia="Times New Roman" w:hAnsi="Times New Roman" w:cs="Times New Roman"/>
          <w:color w:val="000000"/>
          <w:sz w:val="24"/>
          <w:szCs w:val="24"/>
          <w:lang w:eastAsia="ru-RU"/>
        </w:rPr>
        <w:t>осно</w:t>
      </w:r>
      <w:proofErr w:type="spellEnd"/>
      <w:r w:rsidRPr="00534F8C">
        <w:rPr>
          <w:rFonts w:ascii="Times New Roman" w:eastAsia="Times New Roman" w:hAnsi="Times New Roman" w:cs="Times New Roman"/>
          <w:color w:val="000000"/>
          <w:sz w:val="24"/>
          <w:szCs w:val="24"/>
          <w:lang w:eastAsia="ru-RU"/>
        </w:rPr>
        <w:t>, пр.</w:t>
      </w:r>
      <w:r w:rsidR="00534F8C" w:rsidRPr="00534F8C">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Ленина, д.32                                       </w:t>
      </w:r>
      <w:r w:rsidR="00820649">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w:t>
      </w:r>
      <w:r w:rsidR="00E838FC">
        <w:rPr>
          <w:rFonts w:ascii="Times New Roman" w:eastAsia="Times New Roman" w:hAnsi="Times New Roman" w:cs="Times New Roman"/>
          <w:color w:val="000000"/>
          <w:sz w:val="24"/>
          <w:szCs w:val="24"/>
          <w:lang w:eastAsia="ru-RU"/>
        </w:rPr>
        <w:t>19 сентября</w:t>
      </w:r>
      <w:r w:rsidR="00D8141B">
        <w:rPr>
          <w:rFonts w:ascii="Times New Roman" w:eastAsia="Times New Roman" w:hAnsi="Times New Roman" w:cs="Times New Roman"/>
          <w:color w:val="000000"/>
          <w:sz w:val="24"/>
          <w:szCs w:val="24"/>
          <w:lang w:eastAsia="ru-RU"/>
        </w:rPr>
        <w:t xml:space="preserve"> 2019 </w:t>
      </w:r>
      <w:r w:rsidRPr="00534F8C">
        <w:rPr>
          <w:rFonts w:ascii="Times New Roman" w:eastAsia="Times New Roman" w:hAnsi="Times New Roman" w:cs="Times New Roman"/>
          <w:color w:val="000000"/>
          <w:sz w:val="24"/>
          <w:szCs w:val="24"/>
          <w:lang w:eastAsia="ru-RU"/>
        </w:rPr>
        <w:t xml:space="preserve"> года </w:t>
      </w: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малый зал администрации</w:t>
      </w:r>
    </w:p>
    <w:p w:rsidR="002A3D54" w:rsidRPr="00534F8C" w:rsidRDefault="00976712"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10</w:t>
      </w:r>
      <w:r w:rsidR="002A3D54" w:rsidRPr="00534F8C">
        <w:rPr>
          <w:rFonts w:ascii="Times New Roman" w:eastAsia="Times New Roman" w:hAnsi="Times New Roman" w:cs="Times New Roman"/>
          <w:color w:val="000000"/>
          <w:sz w:val="24"/>
          <w:szCs w:val="24"/>
          <w:lang w:eastAsia="ru-RU"/>
        </w:rPr>
        <w:t>.00</w:t>
      </w: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rsidR="002A3D54" w:rsidRPr="00162325" w:rsidRDefault="00C470B4" w:rsidP="00C470B4">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A3D54" w:rsidRPr="00162325">
        <w:rPr>
          <w:rFonts w:ascii="Times New Roman" w:eastAsia="Times New Roman" w:hAnsi="Times New Roman" w:cs="Times New Roman"/>
          <w:b/>
          <w:color w:val="000000"/>
          <w:sz w:val="24"/>
          <w:szCs w:val="24"/>
          <w:lang w:eastAsia="ru-RU"/>
        </w:rPr>
        <w:t>ПРЕДСЕДАТЕЛЬСТВОВАЛ</w:t>
      </w:r>
    </w:p>
    <w:p w:rsidR="002A3D54" w:rsidRPr="00534F8C" w:rsidRDefault="007A5056" w:rsidP="00044EC5">
      <w:pPr>
        <w:shd w:val="clear" w:color="auto" w:fill="FFFFFF"/>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Цай Игорь Александрович</w:t>
      </w:r>
      <w:r>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w:t>
      </w:r>
      <w:r w:rsidR="002A3D54" w:rsidRPr="00534F8C">
        <w:rPr>
          <w:rFonts w:ascii="Times New Roman" w:eastAsia="Times New Roman" w:hAnsi="Times New Roman" w:cs="Times New Roman"/>
          <w:color w:val="000000"/>
          <w:sz w:val="24"/>
          <w:szCs w:val="24"/>
          <w:lang w:eastAsia="ru-RU"/>
        </w:rPr>
        <w:t>заместитель главы администр</w:t>
      </w:r>
      <w:r w:rsidR="00B30D94" w:rsidRPr="00534F8C">
        <w:rPr>
          <w:rFonts w:ascii="Times New Roman" w:eastAsia="Times New Roman" w:hAnsi="Times New Roman" w:cs="Times New Roman"/>
          <w:color w:val="000000"/>
          <w:sz w:val="24"/>
          <w:szCs w:val="24"/>
          <w:lang w:eastAsia="ru-RU"/>
        </w:rPr>
        <w:t xml:space="preserve">ации муниципального образования </w:t>
      </w:r>
      <w:r w:rsidR="002A3D54" w:rsidRPr="00534F8C">
        <w:rPr>
          <w:rFonts w:ascii="Times New Roman" w:eastAsia="Times New Roman" w:hAnsi="Times New Roman" w:cs="Times New Roman"/>
          <w:color w:val="000000"/>
          <w:sz w:val="24"/>
          <w:szCs w:val="24"/>
          <w:lang w:eastAsia="ru-RU"/>
        </w:rPr>
        <w:t>Тосненский</w:t>
      </w:r>
      <w:r w:rsidR="00B30D94" w:rsidRPr="00534F8C">
        <w:rPr>
          <w:rFonts w:ascii="Times New Roman" w:eastAsia="Times New Roman" w:hAnsi="Times New Roman" w:cs="Times New Roman"/>
          <w:color w:val="000000"/>
          <w:sz w:val="24"/>
          <w:szCs w:val="24"/>
          <w:lang w:eastAsia="ru-RU"/>
        </w:rPr>
        <w:t xml:space="preserve"> район Ленинградской области</w:t>
      </w:r>
      <w:r>
        <w:rPr>
          <w:rFonts w:ascii="Times New Roman" w:eastAsia="Times New Roman" w:hAnsi="Times New Roman" w:cs="Times New Roman"/>
          <w:color w:val="000000"/>
          <w:sz w:val="24"/>
          <w:szCs w:val="24"/>
          <w:lang w:eastAsia="ru-RU"/>
        </w:rPr>
        <w:t>,</w:t>
      </w:r>
      <w:r w:rsidR="00B30D94" w:rsidRPr="00534F8C">
        <w:rPr>
          <w:rFonts w:ascii="Times New Roman" w:eastAsia="Times New Roman" w:hAnsi="Times New Roman" w:cs="Times New Roman"/>
          <w:color w:val="000000"/>
          <w:sz w:val="24"/>
          <w:szCs w:val="24"/>
          <w:lang w:eastAsia="ru-RU"/>
        </w:rPr>
        <w:t xml:space="preserve"> </w:t>
      </w:r>
      <w:r w:rsidR="002A3D54" w:rsidRPr="00534F8C">
        <w:rPr>
          <w:rFonts w:ascii="Times New Roman" w:eastAsia="Times New Roman" w:hAnsi="Times New Roman" w:cs="Times New Roman"/>
          <w:color w:val="000000"/>
          <w:sz w:val="24"/>
          <w:szCs w:val="24"/>
          <w:lang w:eastAsia="ru-RU"/>
        </w:rPr>
        <w:t xml:space="preserve">заместитель председателя комиссии </w:t>
      </w:r>
      <w:r w:rsidR="00342674" w:rsidRPr="00534F8C">
        <w:rPr>
          <w:rFonts w:ascii="Times New Roman" w:eastAsia="Times New Roman" w:hAnsi="Times New Roman" w:cs="Times New Roman"/>
          <w:color w:val="000000"/>
          <w:sz w:val="24"/>
          <w:szCs w:val="24"/>
          <w:lang w:eastAsia="ru-RU"/>
        </w:rPr>
        <w:t>по противодействию коррупции</w:t>
      </w:r>
      <w:r w:rsidR="00231E76">
        <w:rPr>
          <w:rFonts w:ascii="Times New Roman" w:eastAsia="Times New Roman" w:hAnsi="Times New Roman" w:cs="Times New Roman"/>
          <w:color w:val="000000"/>
          <w:sz w:val="24"/>
          <w:szCs w:val="24"/>
          <w:lang w:eastAsia="ru-RU"/>
        </w:rPr>
        <w:t>.</w:t>
      </w:r>
    </w:p>
    <w:p w:rsidR="002A3D54" w:rsidRPr="00534F8C" w:rsidRDefault="002A3D54" w:rsidP="00C470B4">
      <w:pPr>
        <w:shd w:val="clear" w:color="auto" w:fill="FFFFFF"/>
        <w:tabs>
          <w:tab w:val="left" w:pos="567"/>
        </w:tabs>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 xml:space="preserve">В заседании комиссии принимали участие: </w:t>
      </w:r>
    </w:p>
    <w:p w:rsidR="00B30D94" w:rsidRPr="00534F8C" w:rsidRDefault="00342674" w:rsidP="00C470B4">
      <w:pPr>
        <w:tabs>
          <w:tab w:val="left" w:pos="0"/>
        </w:tabs>
        <w:spacing w:line="240" w:lineRule="auto"/>
        <w:ind w:firstLine="284"/>
        <w:contextualSpacing/>
        <w:jc w:val="both"/>
        <w:rPr>
          <w:rFonts w:ascii="Times New Roman" w:hAnsi="Times New Roman" w:cs="Times New Roman"/>
          <w:b/>
          <w:sz w:val="24"/>
          <w:szCs w:val="24"/>
        </w:rPr>
      </w:pPr>
      <w:r w:rsidRPr="00534F8C">
        <w:rPr>
          <w:rFonts w:ascii="Times New Roman" w:hAnsi="Times New Roman" w:cs="Times New Roman"/>
          <w:b/>
          <w:sz w:val="24"/>
          <w:szCs w:val="24"/>
        </w:rPr>
        <w:t>Секретарь комиссии</w:t>
      </w:r>
      <w:r w:rsidR="00B30D94" w:rsidRPr="00534F8C">
        <w:rPr>
          <w:rFonts w:ascii="Times New Roman" w:hAnsi="Times New Roman" w:cs="Times New Roman"/>
          <w:b/>
          <w:sz w:val="24"/>
          <w:szCs w:val="24"/>
        </w:rPr>
        <w:t>:</w:t>
      </w:r>
    </w:p>
    <w:p w:rsidR="002A3D54" w:rsidRPr="00534F8C" w:rsidRDefault="00534F8C" w:rsidP="00C470B4">
      <w:pPr>
        <w:tabs>
          <w:tab w:val="left" w:pos="0"/>
        </w:tabs>
        <w:spacing w:line="240" w:lineRule="auto"/>
        <w:ind w:firstLine="284"/>
        <w:contextualSpacing/>
        <w:jc w:val="both"/>
        <w:rPr>
          <w:rFonts w:ascii="Times New Roman" w:hAnsi="Times New Roman" w:cs="Times New Roman"/>
          <w:sz w:val="24"/>
          <w:szCs w:val="24"/>
        </w:rPr>
      </w:pPr>
      <w:r w:rsidRPr="00534F8C">
        <w:rPr>
          <w:rFonts w:ascii="Times New Roman" w:hAnsi="Times New Roman" w:cs="Times New Roman"/>
          <w:sz w:val="24"/>
          <w:szCs w:val="24"/>
        </w:rPr>
        <w:t>Онышко Светлана Николаевна</w:t>
      </w:r>
      <w:r w:rsidR="00B30D94" w:rsidRPr="00534F8C">
        <w:rPr>
          <w:rFonts w:ascii="Times New Roman" w:hAnsi="Times New Roman" w:cs="Times New Roman"/>
          <w:sz w:val="24"/>
          <w:szCs w:val="24"/>
        </w:rPr>
        <w:t xml:space="preserve">, </w:t>
      </w:r>
      <w:r w:rsidR="007A5056">
        <w:rPr>
          <w:rFonts w:ascii="Times New Roman" w:hAnsi="Times New Roman" w:cs="Times New Roman"/>
          <w:sz w:val="24"/>
          <w:szCs w:val="24"/>
        </w:rPr>
        <w:t>специалист первой категории сектора по транспортному обеспечению и экологии</w:t>
      </w:r>
    </w:p>
    <w:p w:rsidR="002A3D54" w:rsidRPr="00534F8C" w:rsidRDefault="004A66D5" w:rsidP="00C470B4">
      <w:pPr>
        <w:shd w:val="clear" w:color="auto" w:fill="FFFFFF"/>
        <w:tabs>
          <w:tab w:val="left" w:pos="0"/>
        </w:tabs>
        <w:spacing w:before="100" w:beforeAutospacing="1" w:after="100" w:afterAutospacing="1" w:line="240" w:lineRule="auto"/>
        <w:ind w:firstLine="284"/>
        <w:contextualSpacing/>
        <w:jc w:val="both"/>
        <w:rPr>
          <w:rFonts w:ascii="Times New Roman" w:eastAsia="Times New Roman" w:hAnsi="Times New Roman" w:cs="Times New Roman"/>
          <w:b/>
          <w:bCs/>
          <w:color w:val="000000"/>
          <w:sz w:val="24"/>
          <w:szCs w:val="24"/>
          <w:lang w:eastAsia="ru-RU"/>
        </w:rPr>
      </w:pPr>
      <w:r w:rsidRPr="00534F8C">
        <w:rPr>
          <w:rFonts w:ascii="Times New Roman" w:eastAsia="Times New Roman" w:hAnsi="Times New Roman" w:cs="Times New Roman"/>
          <w:b/>
          <w:color w:val="000000"/>
          <w:sz w:val="24"/>
          <w:szCs w:val="24"/>
          <w:lang w:eastAsia="ru-RU"/>
        </w:rPr>
        <w:t>Члены комиссии</w:t>
      </w:r>
      <w:r w:rsidR="002A3D54" w:rsidRPr="00534F8C">
        <w:rPr>
          <w:rFonts w:ascii="Times New Roman" w:eastAsia="Times New Roman" w:hAnsi="Times New Roman" w:cs="Times New Roman"/>
          <w:b/>
          <w:bCs/>
          <w:color w:val="000000"/>
          <w:sz w:val="24"/>
          <w:szCs w:val="24"/>
          <w:lang w:eastAsia="ru-RU"/>
        </w:rPr>
        <w:t>:</w:t>
      </w:r>
    </w:p>
    <w:p w:rsidR="00D8141B" w:rsidRPr="00BF2218" w:rsidRDefault="00D8141B" w:rsidP="00C470B4">
      <w:pPr>
        <w:shd w:val="clear" w:color="auto" w:fill="FFFFFF"/>
        <w:tabs>
          <w:tab w:val="left" w:pos="0"/>
        </w:tabs>
        <w:spacing w:before="100" w:beforeAutospacing="1" w:after="100" w:afterAutospacing="1" w:line="240" w:lineRule="auto"/>
        <w:ind w:firstLine="284"/>
        <w:contextualSpacing/>
        <w:jc w:val="both"/>
        <w:rPr>
          <w:rFonts w:ascii="Times New Roman" w:eastAsia="Times New Roman" w:hAnsi="Times New Roman" w:cs="Times New Roman"/>
          <w:sz w:val="24"/>
          <w:szCs w:val="24"/>
          <w:lang w:eastAsia="ru-RU"/>
        </w:rPr>
      </w:pPr>
      <w:r w:rsidRPr="00BF2218">
        <w:rPr>
          <w:rFonts w:ascii="Times New Roman" w:eastAsia="Times New Roman" w:hAnsi="Times New Roman" w:cs="Times New Roman"/>
          <w:sz w:val="24"/>
          <w:szCs w:val="24"/>
          <w:lang w:eastAsia="ru-RU"/>
        </w:rPr>
        <w:t xml:space="preserve">Малинина Валентина Николаевна,  заместитель главы администрации муниципального образования – председатель комитета финансов администрации МО </w:t>
      </w:r>
      <w:proofErr w:type="gramStart"/>
      <w:r w:rsidRPr="00BF2218">
        <w:rPr>
          <w:rFonts w:ascii="Times New Roman" w:eastAsia="Times New Roman" w:hAnsi="Times New Roman" w:cs="Times New Roman"/>
          <w:sz w:val="24"/>
          <w:szCs w:val="24"/>
          <w:lang w:eastAsia="ru-RU"/>
        </w:rPr>
        <w:t>ТР</w:t>
      </w:r>
      <w:proofErr w:type="gramEnd"/>
      <w:r w:rsidRPr="00BF2218">
        <w:rPr>
          <w:rFonts w:ascii="Times New Roman" w:eastAsia="Times New Roman" w:hAnsi="Times New Roman" w:cs="Times New Roman"/>
          <w:sz w:val="24"/>
          <w:szCs w:val="24"/>
          <w:lang w:eastAsia="ru-RU"/>
        </w:rPr>
        <w:t xml:space="preserve"> ЛО;</w:t>
      </w:r>
    </w:p>
    <w:p w:rsidR="0000634B" w:rsidRPr="00BF2218" w:rsidRDefault="008E57CF" w:rsidP="00C470B4">
      <w:pPr>
        <w:shd w:val="clear" w:color="auto" w:fill="FFFFFF"/>
        <w:tabs>
          <w:tab w:val="left" w:pos="0"/>
        </w:tabs>
        <w:spacing w:before="100" w:beforeAutospacing="1" w:after="0" w:line="240" w:lineRule="auto"/>
        <w:ind w:firstLine="284"/>
        <w:contextualSpacing/>
        <w:jc w:val="both"/>
        <w:rPr>
          <w:rFonts w:ascii="Times New Roman" w:hAnsi="Times New Roman" w:cs="Times New Roman"/>
          <w:sz w:val="24"/>
          <w:szCs w:val="24"/>
        </w:rPr>
      </w:pPr>
      <w:r w:rsidRPr="00BF2218">
        <w:rPr>
          <w:rFonts w:ascii="Times New Roman" w:hAnsi="Times New Roman" w:cs="Times New Roman"/>
          <w:sz w:val="24"/>
          <w:szCs w:val="24"/>
        </w:rPr>
        <w:t>Баженова Лариса Николаевна</w:t>
      </w:r>
      <w:r w:rsidR="0000634B" w:rsidRPr="00BF2218">
        <w:rPr>
          <w:rFonts w:ascii="Times New Roman" w:hAnsi="Times New Roman" w:cs="Times New Roman"/>
          <w:sz w:val="24"/>
          <w:szCs w:val="24"/>
        </w:rPr>
        <w:t xml:space="preserve">, </w:t>
      </w:r>
      <w:proofErr w:type="spellStart"/>
      <w:r w:rsidRPr="00BF2218">
        <w:rPr>
          <w:rFonts w:ascii="Times New Roman" w:hAnsi="Times New Roman" w:cs="Times New Roman"/>
          <w:sz w:val="24"/>
          <w:szCs w:val="24"/>
        </w:rPr>
        <w:t>и.о</w:t>
      </w:r>
      <w:proofErr w:type="spellEnd"/>
      <w:r w:rsidRPr="00BF2218">
        <w:rPr>
          <w:rFonts w:ascii="Times New Roman" w:hAnsi="Times New Roman" w:cs="Times New Roman"/>
          <w:sz w:val="24"/>
          <w:szCs w:val="24"/>
        </w:rPr>
        <w:t xml:space="preserve">. </w:t>
      </w:r>
      <w:r w:rsidR="0000634B" w:rsidRPr="00BF2218">
        <w:rPr>
          <w:rFonts w:ascii="Times New Roman" w:hAnsi="Times New Roman" w:cs="Times New Roman"/>
          <w:sz w:val="24"/>
          <w:szCs w:val="24"/>
        </w:rPr>
        <w:t>председател</w:t>
      </w:r>
      <w:r w:rsidRPr="00BF2218">
        <w:rPr>
          <w:rFonts w:ascii="Times New Roman" w:hAnsi="Times New Roman" w:cs="Times New Roman"/>
          <w:sz w:val="24"/>
          <w:szCs w:val="24"/>
        </w:rPr>
        <w:t>я</w:t>
      </w:r>
      <w:r w:rsidR="0000634B" w:rsidRPr="00BF2218">
        <w:rPr>
          <w:rFonts w:ascii="Times New Roman" w:hAnsi="Times New Roman" w:cs="Times New Roman"/>
          <w:sz w:val="24"/>
          <w:szCs w:val="24"/>
        </w:rPr>
        <w:t xml:space="preserve">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w:t>
      </w:r>
    </w:p>
    <w:p w:rsidR="002A3D54" w:rsidRPr="00BF2218" w:rsidRDefault="008E57CF" w:rsidP="00C470B4">
      <w:pPr>
        <w:shd w:val="clear" w:color="auto" w:fill="FFFFFF"/>
        <w:tabs>
          <w:tab w:val="left" w:pos="0"/>
        </w:tabs>
        <w:spacing w:before="100" w:beforeAutospacing="1" w:after="100" w:afterAutospacing="1" w:line="240" w:lineRule="auto"/>
        <w:ind w:firstLine="284"/>
        <w:contextualSpacing/>
        <w:jc w:val="both"/>
        <w:rPr>
          <w:rFonts w:ascii="Times New Roman" w:hAnsi="Times New Roman" w:cs="Times New Roman"/>
          <w:sz w:val="24"/>
          <w:szCs w:val="24"/>
        </w:rPr>
      </w:pPr>
      <w:r w:rsidRPr="00BF2218">
        <w:rPr>
          <w:rFonts w:ascii="Times New Roman" w:eastAsia="Times New Roman" w:hAnsi="Times New Roman" w:cs="Times New Roman"/>
          <w:sz w:val="24"/>
          <w:szCs w:val="24"/>
          <w:lang w:eastAsia="ru-RU"/>
        </w:rPr>
        <w:t>Гришакова Наталья Александровна</w:t>
      </w:r>
      <w:r w:rsidR="00025448" w:rsidRPr="00BF2218">
        <w:rPr>
          <w:rFonts w:ascii="Times New Roman" w:eastAsia="Times New Roman" w:hAnsi="Times New Roman" w:cs="Times New Roman"/>
          <w:sz w:val="24"/>
          <w:szCs w:val="24"/>
          <w:lang w:eastAsia="ru-RU"/>
        </w:rPr>
        <w:t xml:space="preserve">, </w:t>
      </w:r>
      <w:proofErr w:type="spellStart"/>
      <w:r w:rsidRPr="00BF2218">
        <w:rPr>
          <w:rFonts w:ascii="Times New Roman" w:eastAsia="Times New Roman" w:hAnsi="Times New Roman" w:cs="Times New Roman"/>
          <w:sz w:val="24"/>
          <w:szCs w:val="24"/>
          <w:lang w:eastAsia="ru-RU"/>
        </w:rPr>
        <w:t>и.о</w:t>
      </w:r>
      <w:proofErr w:type="spellEnd"/>
      <w:r w:rsidRPr="00BF2218">
        <w:rPr>
          <w:rFonts w:ascii="Times New Roman" w:eastAsia="Times New Roman" w:hAnsi="Times New Roman" w:cs="Times New Roman"/>
          <w:sz w:val="24"/>
          <w:szCs w:val="24"/>
          <w:lang w:eastAsia="ru-RU"/>
        </w:rPr>
        <w:t xml:space="preserve">. </w:t>
      </w:r>
      <w:r w:rsidR="00025448" w:rsidRPr="00BF2218">
        <w:rPr>
          <w:rFonts w:ascii="Times New Roman" w:hAnsi="Times New Roman" w:cs="Times New Roman"/>
          <w:sz w:val="24"/>
          <w:szCs w:val="24"/>
        </w:rPr>
        <w:t>начальник</w:t>
      </w:r>
      <w:r w:rsidRPr="00BF2218">
        <w:rPr>
          <w:rFonts w:ascii="Times New Roman" w:hAnsi="Times New Roman" w:cs="Times New Roman"/>
          <w:sz w:val="24"/>
          <w:szCs w:val="24"/>
        </w:rPr>
        <w:t>а</w:t>
      </w:r>
      <w:r w:rsidR="00025448" w:rsidRPr="00BF2218">
        <w:rPr>
          <w:rFonts w:ascii="Times New Roman" w:hAnsi="Times New Roman" w:cs="Times New Roman"/>
          <w:sz w:val="24"/>
          <w:szCs w:val="24"/>
        </w:rPr>
        <w:t xml:space="preserve"> отдела кадров администрации муниципального образования Тосненский район Ленинградской области;</w:t>
      </w:r>
    </w:p>
    <w:p w:rsidR="00D8141B" w:rsidRPr="00BF2218" w:rsidRDefault="008E57CF" w:rsidP="00C470B4">
      <w:pPr>
        <w:shd w:val="clear" w:color="auto" w:fill="FFFFFF"/>
        <w:tabs>
          <w:tab w:val="left" w:pos="0"/>
        </w:tabs>
        <w:spacing w:before="100" w:beforeAutospacing="1" w:after="0" w:line="240" w:lineRule="auto"/>
        <w:ind w:firstLine="284"/>
        <w:contextualSpacing/>
        <w:jc w:val="both"/>
        <w:rPr>
          <w:rFonts w:ascii="Times New Roman" w:hAnsi="Times New Roman" w:cs="Times New Roman"/>
          <w:sz w:val="24"/>
          <w:szCs w:val="24"/>
        </w:rPr>
      </w:pPr>
      <w:proofErr w:type="spellStart"/>
      <w:r w:rsidRPr="00BF2218">
        <w:rPr>
          <w:rFonts w:ascii="Times New Roman" w:hAnsi="Times New Roman" w:cs="Times New Roman"/>
          <w:sz w:val="24"/>
          <w:szCs w:val="24"/>
        </w:rPr>
        <w:t>Желейкина</w:t>
      </w:r>
      <w:proofErr w:type="spellEnd"/>
      <w:r w:rsidRPr="00BF2218">
        <w:rPr>
          <w:rFonts w:ascii="Times New Roman" w:hAnsi="Times New Roman" w:cs="Times New Roman"/>
          <w:sz w:val="24"/>
          <w:szCs w:val="24"/>
        </w:rPr>
        <w:t xml:space="preserve"> Мария Михайловна, заместитель главного врача по экономическим вопросам </w:t>
      </w:r>
      <w:r w:rsidR="00D8141B" w:rsidRPr="00BF2218">
        <w:rPr>
          <w:rFonts w:ascii="Times New Roman" w:hAnsi="Times New Roman" w:cs="Times New Roman"/>
          <w:sz w:val="24"/>
          <w:szCs w:val="24"/>
        </w:rPr>
        <w:t xml:space="preserve">ГБУЗ ЛО «Тосненская КМБ»;  </w:t>
      </w:r>
    </w:p>
    <w:p w:rsidR="008928B8" w:rsidRPr="00BF2218" w:rsidRDefault="00694297" w:rsidP="00C470B4">
      <w:pPr>
        <w:spacing w:after="0" w:line="216" w:lineRule="auto"/>
        <w:ind w:firstLine="284"/>
        <w:jc w:val="both"/>
        <w:rPr>
          <w:rFonts w:ascii="Times New Roman" w:eastAsia="Times New Roman" w:hAnsi="Times New Roman" w:cs="Times New Roman"/>
          <w:sz w:val="24"/>
          <w:szCs w:val="24"/>
          <w:lang w:eastAsia="ru-RU"/>
        </w:rPr>
      </w:pPr>
      <w:r w:rsidRPr="00BF2218">
        <w:rPr>
          <w:rFonts w:ascii="Times New Roman" w:eastAsia="Times New Roman" w:hAnsi="Times New Roman" w:cs="Times New Roman"/>
          <w:sz w:val="24"/>
          <w:szCs w:val="24"/>
          <w:lang w:eastAsia="ru-RU"/>
        </w:rPr>
        <w:t xml:space="preserve">Сушко Виталий Валерьевич, главный специалист Комитета образования администрации </w:t>
      </w:r>
      <w:r w:rsidRPr="00BF2218">
        <w:rPr>
          <w:rFonts w:ascii="Times New Roman" w:hAnsi="Times New Roman"/>
          <w:sz w:val="24"/>
          <w:szCs w:val="24"/>
        </w:rPr>
        <w:t>муниципального образования Тосненский район Ленинградской области;</w:t>
      </w:r>
      <w:r w:rsidR="00820649" w:rsidRPr="00BF2218">
        <w:rPr>
          <w:rFonts w:ascii="Times New Roman" w:eastAsia="Times New Roman" w:hAnsi="Times New Roman" w:cs="Times New Roman"/>
          <w:sz w:val="24"/>
          <w:szCs w:val="24"/>
          <w:lang w:eastAsia="ru-RU"/>
        </w:rPr>
        <w:t xml:space="preserve"> </w:t>
      </w:r>
    </w:p>
    <w:p w:rsidR="009161C7" w:rsidRPr="00BF2218" w:rsidRDefault="008928B8" w:rsidP="00C470B4">
      <w:pPr>
        <w:spacing w:after="0" w:line="216" w:lineRule="auto"/>
        <w:ind w:firstLine="284"/>
        <w:jc w:val="both"/>
        <w:rPr>
          <w:rFonts w:ascii="Times New Roman" w:eastAsia="Times New Roman" w:hAnsi="Times New Roman" w:cs="Times New Roman"/>
          <w:sz w:val="24"/>
          <w:szCs w:val="24"/>
          <w:lang w:eastAsia="ru-RU"/>
        </w:rPr>
      </w:pPr>
      <w:r w:rsidRPr="00BF2218">
        <w:rPr>
          <w:rFonts w:ascii="Times New Roman" w:eastAsia="Times New Roman" w:hAnsi="Times New Roman" w:cs="Times New Roman"/>
          <w:sz w:val="24"/>
          <w:szCs w:val="24"/>
          <w:lang w:eastAsia="ru-RU"/>
        </w:rPr>
        <w:t>Семенин Вадим Викторович</w:t>
      </w:r>
      <w:r w:rsidR="009161C7" w:rsidRPr="00BF2218">
        <w:rPr>
          <w:rFonts w:ascii="Times New Roman" w:eastAsia="Times New Roman" w:hAnsi="Times New Roman" w:cs="Times New Roman"/>
          <w:sz w:val="24"/>
          <w:szCs w:val="24"/>
          <w:lang w:eastAsia="ru-RU"/>
        </w:rPr>
        <w:t xml:space="preserve">, </w:t>
      </w:r>
      <w:r w:rsidR="009161C7" w:rsidRPr="00BF2218">
        <w:rPr>
          <w:rFonts w:ascii="Times New Roman" w:hAnsi="Times New Roman" w:cs="Times New Roman"/>
          <w:sz w:val="24"/>
          <w:szCs w:val="24"/>
        </w:rPr>
        <w:t>председатель совета Тосненской районной общественной организации ветеранов (пенсионеров) войны, труда, Вооруженных сил и правоохранительных органов;</w:t>
      </w:r>
    </w:p>
    <w:p w:rsidR="002A3D54" w:rsidRPr="00BF2218" w:rsidRDefault="00ED2909" w:rsidP="005A24E6">
      <w:pPr>
        <w:spacing w:after="0" w:line="216" w:lineRule="auto"/>
        <w:ind w:firstLine="284"/>
        <w:jc w:val="both"/>
        <w:rPr>
          <w:rFonts w:ascii="Times New Roman" w:hAnsi="Times New Roman" w:cs="Times New Roman"/>
          <w:b/>
          <w:sz w:val="24"/>
          <w:szCs w:val="24"/>
        </w:rPr>
      </w:pPr>
      <w:r w:rsidRPr="00BF2218">
        <w:rPr>
          <w:rFonts w:ascii="Times New Roman" w:eastAsia="Times New Roman" w:hAnsi="Times New Roman" w:cs="Times New Roman"/>
          <w:sz w:val="24"/>
          <w:szCs w:val="24"/>
          <w:lang w:eastAsia="ru-RU"/>
        </w:rPr>
        <w:t xml:space="preserve"> </w:t>
      </w:r>
      <w:r w:rsidR="002A3D54" w:rsidRPr="00BF2218">
        <w:rPr>
          <w:rFonts w:ascii="Times New Roman" w:hAnsi="Times New Roman" w:cs="Times New Roman"/>
          <w:b/>
          <w:sz w:val="24"/>
          <w:szCs w:val="24"/>
        </w:rPr>
        <w:t>Приглашенные лица:</w:t>
      </w:r>
    </w:p>
    <w:p w:rsidR="008E57CF" w:rsidRDefault="008E57CF" w:rsidP="005A24E6">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Чуб Илья Александрович, </w:t>
      </w:r>
      <w:r>
        <w:rPr>
          <w:rFonts w:ascii="Times New Roman" w:eastAsia="Times New Roman" w:hAnsi="Times New Roman" w:cs="Times New Roman"/>
          <w:sz w:val="24"/>
          <w:szCs w:val="24"/>
          <w:lang w:eastAsia="ru-RU"/>
        </w:rPr>
        <w:t>з</w:t>
      </w:r>
      <w:r w:rsidRPr="008E57CF">
        <w:rPr>
          <w:rFonts w:ascii="Times New Roman" w:eastAsia="Times New Roman" w:hAnsi="Times New Roman" w:cs="Times New Roman"/>
          <w:sz w:val="24"/>
          <w:szCs w:val="24"/>
          <w:lang w:eastAsia="ru-RU"/>
        </w:rPr>
        <w:t>аместител</w:t>
      </w:r>
      <w:r>
        <w:rPr>
          <w:rFonts w:ascii="Times New Roman" w:eastAsia="Times New Roman" w:hAnsi="Times New Roman" w:cs="Times New Roman"/>
          <w:sz w:val="24"/>
          <w:szCs w:val="24"/>
          <w:lang w:eastAsia="ru-RU"/>
        </w:rPr>
        <w:t>ь</w:t>
      </w:r>
      <w:r w:rsidRPr="008E57CF">
        <w:rPr>
          <w:rFonts w:ascii="Times New Roman" w:eastAsia="Times New Roman" w:hAnsi="Times New Roman" w:cs="Times New Roman"/>
          <w:sz w:val="24"/>
          <w:szCs w:val="24"/>
          <w:lang w:eastAsia="ru-RU"/>
        </w:rPr>
        <w:t xml:space="preserve"> городского прокурора юрист 1 класса</w:t>
      </w:r>
      <w:r>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Тосненской городской прокуратуры</w:t>
      </w:r>
      <w:r>
        <w:rPr>
          <w:rFonts w:ascii="Times New Roman" w:eastAsia="Times New Roman" w:hAnsi="Times New Roman" w:cs="Times New Roman"/>
          <w:sz w:val="24"/>
          <w:szCs w:val="24"/>
          <w:lang w:eastAsia="ru-RU"/>
        </w:rPr>
        <w:t>;</w:t>
      </w:r>
    </w:p>
    <w:p w:rsidR="00BF2218" w:rsidRDefault="00BF2218" w:rsidP="005A24E6">
      <w:pPr>
        <w:spacing w:after="0"/>
        <w:ind w:firstLine="284"/>
        <w:jc w:val="both"/>
        <w:rPr>
          <w:rFonts w:ascii="Times New Roman" w:eastAsia="Times New Roman" w:hAnsi="Times New Roman" w:cs="Times New Roman"/>
          <w:sz w:val="24"/>
          <w:szCs w:val="24"/>
          <w:lang w:eastAsia="ru-RU"/>
        </w:rPr>
      </w:pPr>
      <w:r w:rsidRPr="008E57CF">
        <w:rPr>
          <w:rFonts w:ascii="Times New Roman" w:eastAsia="Times New Roman" w:hAnsi="Times New Roman" w:cs="Times New Roman"/>
          <w:sz w:val="24"/>
          <w:szCs w:val="24"/>
          <w:lang w:eastAsia="ru-RU"/>
        </w:rPr>
        <w:t>Маслов Анатолий Сергеевич</w:t>
      </w:r>
      <w:r>
        <w:rPr>
          <w:rFonts w:ascii="Times New Roman" w:eastAsia="Times New Roman" w:hAnsi="Times New Roman" w:cs="Times New Roman"/>
          <w:sz w:val="24"/>
          <w:szCs w:val="24"/>
          <w:lang w:eastAsia="ru-RU"/>
        </w:rPr>
        <w:t>,</w:t>
      </w:r>
      <w:r w:rsidRPr="00BF22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8E57CF">
        <w:rPr>
          <w:rFonts w:ascii="Times New Roman" w:eastAsia="Times New Roman" w:hAnsi="Times New Roman" w:cs="Times New Roman"/>
          <w:sz w:val="24"/>
          <w:szCs w:val="24"/>
          <w:lang w:eastAsia="ru-RU"/>
        </w:rPr>
        <w:t>лава администрации Федоровского городского поселения</w:t>
      </w:r>
      <w:r>
        <w:rPr>
          <w:rFonts w:ascii="Times New Roman" w:eastAsia="Times New Roman" w:hAnsi="Times New Roman" w:cs="Times New Roman"/>
          <w:sz w:val="24"/>
          <w:szCs w:val="24"/>
          <w:lang w:eastAsia="ru-RU"/>
        </w:rPr>
        <w:t>;</w:t>
      </w:r>
    </w:p>
    <w:p w:rsidR="00BF2218" w:rsidRDefault="00BF2218" w:rsidP="005A24E6">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Лапшин Алексей Викторович, заместитель главы администрации</w:t>
      </w:r>
      <w:r w:rsidRPr="00BF2218">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Тельмановского сельского поселения</w:t>
      </w:r>
      <w:r>
        <w:rPr>
          <w:rFonts w:ascii="Times New Roman" w:eastAsia="Times New Roman" w:hAnsi="Times New Roman" w:cs="Times New Roman"/>
          <w:sz w:val="24"/>
          <w:szCs w:val="24"/>
          <w:lang w:eastAsia="ru-RU"/>
        </w:rPr>
        <w:t>;</w:t>
      </w:r>
    </w:p>
    <w:p w:rsidR="00BF2218" w:rsidRDefault="00BF2218" w:rsidP="008E57CF">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Якубович Андрей Николаевич, н</w:t>
      </w:r>
      <w:r w:rsidRPr="008E57CF">
        <w:rPr>
          <w:rFonts w:ascii="Times New Roman" w:eastAsia="Times New Roman" w:hAnsi="Times New Roman" w:cs="Times New Roman"/>
          <w:sz w:val="24"/>
          <w:szCs w:val="24"/>
          <w:lang w:eastAsia="ru-RU"/>
        </w:rPr>
        <w:t>ачальник отдела муниципальных</w:t>
      </w:r>
      <w:r w:rsidRPr="00BF2218">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 xml:space="preserve">закупок  администрации МО </w:t>
      </w:r>
      <w:proofErr w:type="gramStart"/>
      <w:r w:rsidRPr="008E57CF">
        <w:rPr>
          <w:rFonts w:ascii="Times New Roman" w:eastAsia="Times New Roman" w:hAnsi="Times New Roman" w:cs="Times New Roman"/>
          <w:sz w:val="24"/>
          <w:szCs w:val="24"/>
          <w:lang w:eastAsia="ru-RU"/>
        </w:rPr>
        <w:t>ТР</w:t>
      </w:r>
      <w:proofErr w:type="gramEnd"/>
      <w:r w:rsidRPr="008E57CF">
        <w:rPr>
          <w:rFonts w:ascii="Times New Roman" w:eastAsia="Times New Roman" w:hAnsi="Times New Roman" w:cs="Times New Roman"/>
          <w:sz w:val="24"/>
          <w:szCs w:val="24"/>
          <w:lang w:eastAsia="ru-RU"/>
        </w:rPr>
        <w:t xml:space="preserve"> ЛО</w:t>
      </w:r>
      <w:r>
        <w:rPr>
          <w:rFonts w:ascii="Times New Roman" w:eastAsia="Times New Roman" w:hAnsi="Times New Roman" w:cs="Times New Roman"/>
          <w:sz w:val="24"/>
          <w:szCs w:val="24"/>
          <w:lang w:eastAsia="ru-RU"/>
        </w:rPr>
        <w:t>.</w:t>
      </w:r>
    </w:p>
    <w:p w:rsidR="002A3D54" w:rsidRPr="005C426F" w:rsidRDefault="00534F8C" w:rsidP="00C470B4">
      <w:pPr>
        <w:spacing w:after="0" w:line="240" w:lineRule="auto"/>
        <w:ind w:firstLine="284"/>
        <w:contextualSpacing/>
        <w:jc w:val="both"/>
        <w:rPr>
          <w:rFonts w:ascii="Times New Roman" w:eastAsia="Times New Roman" w:hAnsi="Times New Roman" w:cs="Times New Roman"/>
          <w:b/>
          <w:color w:val="000000"/>
          <w:sz w:val="24"/>
          <w:szCs w:val="24"/>
          <w:lang w:eastAsia="ru-RU"/>
        </w:rPr>
      </w:pPr>
      <w:r w:rsidRPr="005C426F">
        <w:rPr>
          <w:rFonts w:ascii="Times New Roman" w:eastAsia="Times New Roman" w:hAnsi="Times New Roman" w:cs="Times New Roman"/>
          <w:b/>
          <w:color w:val="000000"/>
          <w:sz w:val="24"/>
          <w:szCs w:val="24"/>
          <w:lang w:eastAsia="ru-RU"/>
        </w:rPr>
        <w:t>Повестка заседания:</w:t>
      </w:r>
    </w:p>
    <w:p w:rsidR="00E838FC" w:rsidRPr="00E838FC" w:rsidRDefault="00E838FC" w:rsidP="00BF2218">
      <w:pPr>
        <w:tabs>
          <w:tab w:val="left" w:pos="2829"/>
        </w:tabs>
        <w:spacing w:after="0" w:line="240" w:lineRule="auto"/>
        <w:ind w:firstLine="284"/>
        <w:jc w:val="both"/>
        <w:rPr>
          <w:rFonts w:ascii="Times New Roman" w:eastAsia="Times New Roman" w:hAnsi="Times New Roman" w:cs="Times New Roman"/>
          <w:sz w:val="24"/>
          <w:szCs w:val="24"/>
          <w:lang w:eastAsia="ru-RU"/>
        </w:rPr>
      </w:pPr>
      <w:r w:rsidRPr="00E838FC">
        <w:rPr>
          <w:rFonts w:ascii="Times New Roman" w:eastAsia="Times New Roman" w:hAnsi="Times New Roman" w:cs="Times New Roman"/>
          <w:sz w:val="24"/>
          <w:szCs w:val="24"/>
          <w:lang w:eastAsia="ru-RU"/>
        </w:rPr>
        <w:t xml:space="preserve">Вступительное слово – заместитель председателя комиссии, заместитель главы администрации муниципального образования Тосненский район Ленинградской области – </w:t>
      </w:r>
      <w:r w:rsidRPr="00E838FC">
        <w:rPr>
          <w:rFonts w:ascii="Times New Roman" w:eastAsia="Times New Roman" w:hAnsi="Times New Roman" w:cs="Times New Roman"/>
          <w:bCs/>
          <w:i/>
          <w:sz w:val="24"/>
          <w:szCs w:val="24"/>
          <w:lang w:eastAsia="ru-RU"/>
        </w:rPr>
        <w:t>Цай Игорь Александрович</w:t>
      </w:r>
      <w:r w:rsidRPr="00E838FC">
        <w:rPr>
          <w:rFonts w:ascii="Times New Roman" w:eastAsia="Times New Roman" w:hAnsi="Times New Roman" w:cs="Times New Roman"/>
          <w:i/>
          <w:sz w:val="24"/>
          <w:szCs w:val="24"/>
          <w:lang w:eastAsia="ru-RU"/>
        </w:rPr>
        <w:t>.</w:t>
      </w:r>
    </w:p>
    <w:p w:rsidR="00E838FC" w:rsidRPr="00E838FC" w:rsidRDefault="00E838FC" w:rsidP="00BF2218">
      <w:pPr>
        <w:widowControl w:val="0"/>
        <w:numPr>
          <w:ilvl w:val="0"/>
          <w:numId w:val="46"/>
        </w:numPr>
        <w:shd w:val="clear" w:color="auto" w:fill="FFFFFF"/>
        <w:autoSpaceDE w:val="0"/>
        <w:autoSpaceDN w:val="0"/>
        <w:adjustRightInd w:val="0"/>
        <w:spacing w:after="0" w:line="240" w:lineRule="atLeast"/>
        <w:ind w:left="0" w:firstLine="284"/>
        <w:contextualSpacing/>
        <w:jc w:val="both"/>
        <w:rPr>
          <w:rFonts w:ascii="Times New Roman" w:eastAsia="Times New Roman" w:hAnsi="Times New Roman" w:cs="Times New Roman"/>
          <w:sz w:val="24"/>
          <w:szCs w:val="24"/>
          <w:lang w:eastAsia="ru-RU"/>
        </w:rPr>
      </w:pPr>
      <w:r w:rsidRPr="00E838FC">
        <w:rPr>
          <w:rFonts w:ascii="Times New Roman" w:eastAsia="Times New Roman" w:hAnsi="Times New Roman" w:cs="Times New Roman"/>
          <w:sz w:val="24"/>
          <w:szCs w:val="24"/>
          <w:lang w:eastAsia="ru-RU"/>
        </w:rPr>
        <w:t>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9 месяцев 2019 г.</w:t>
      </w:r>
    </w:p>
    <w:p w:rsidR="00E838FC" w:rsidRPr="00E838FC" w:rsidRDefault="00E838FC" w:rsidP="00BF2218">
      <w:pPr>
        <w:widowControl w:val="0"/>
        <w:shd w:val="clear" w:color="auto" w:fill="FFFFFF"/>
        <w:autoSpaceDE w:val="0"/>
        <w:autoSpaceDN w:val="0"/>
        <w:adjustRightInd w:val="0"/>
        <w:spacing w:after="0" w:line="240" w:lineRule="atLeast"/>
        <w:ind w:firstLine="284"/>
        <w:jc w:val="both"/>
        <w:rPr>
          <w:rFonts w:ascii="Times New Roman" w:eastAsia="Times New Roman" w:hAnsi="Times New Roman" w:cs="Times New Roman"/>
          <w:i/>
          <w:sz w:val="24"/>
          <w:szCs w:val="24"/>
          <w:lang w:eastAsia="ru-RU"/>
        </w:rPr>
      </w:pPr>
      <w:r w:rsidRPr="00E838FC">
        <w:rPr>
          <w:rFonts w:ascii="Times New Roman" w:eastAsia="Times New Roman" w:hAnsi="Times New Roman" w:cs="Times New Roman"/>
          <w:i/>
          <w:sz w:val="24"/>
          <w:szCs w:val="24"/>
          <w:lang w:eastAsia="ru-RU"/>
        </w:rPr>
        <w:t>Выступает:</w:t>
      </w:r>
      <w:r w:rsidRPr="00E838FC">
        <w:rPr>
          <w:rFonts w:ascii="Times New Roman" w:eastAsia="Times New Roman" w:hAnsi="Times New Roman" w:cs="Times New Roman"/>
          <w:sz w:val="24"/>
          <w:szCs w:val="24"/>
          <w:lang w:eastAsia="ru-RU"/>
        </w:rPr>
        <w:t xml:space="preserve">  </w:t>
      </w:r>
      <w:r w:rsidRPr="00E838FC">
        <w:rPr>
          <w:rFonts w:ascii="Times New Roman" w:eastAsia="Times New Roman" w:hAnsi="Times New Roman" w:cs="Times New Roman"/>
          <w:i/>
          <w:sz w:val="24"/>
          <w:szCs w:val="24"/>
          <w:lang w:eastAsia="ru-RU"/>
        </w:rPr>
        <w:t>Якубович А.Н., начальник отдела муниципальных закупок администрации муниципального образования Тосненский район Ленинградской области.</w:t>
      </w:r>
    </w:p>
    <w:p w:rsidR="00E838FC" w:rsidRPr="00E838FC" w:rsidRDefault="00E838FC" w:rsidP="00BF2218">
      <w:pPr>
        <w:numPr>
          <w:ilvl w:val="0"/>
          <w:numId w:val="46"/>
        </w:numPr>
        <w:autoSpaceDE w:val="0"/>
        <w:autoSpaceDN w:val="0"/>
        <w:spacing w:after="0" w:line="240" w:lineRule="auto"/>
        <w:ind w:left="0" w:firstLine="360"/>
        <w:contextualSpacing/>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bCs/>
          <w:sz w:val="24"/>
          <w:szCs w:val="24"/>
          <w:lang w:eastAsia="ru-RU"/>
        </w:rPr>
        <w:t>О выполнении муниципального плана</w:t>
      </w:r>
      <w:r w:rsidRPr="00E838FC">
        <w:rPr>
          <w:rFonts w:ascii="Times New Roman" w:eastAsia="Times New Roman" w:hAnsi="Times New Roman" w:cs="Times New Roman"/>
          <w:b/>
          <w:bCs/>
          <w:sz w:val="24"/>
          <w:szCs w:val="24"/>
          <w:lang w:eastAsia="ru-RU"/>
        </w:rPr>
        <w:t xml:space="preserve"> </w:t>
      </w:r>
      <w:r w:rsidRPr="00E838FC">
        <w:rPr>
          <w:rFonts w:ascii="Times New Roman" w:eastAsia="Times New Roman" w:hAnsi="Times New Roman" w:cs="Times New Roman"/>
          <w:spacing w:val="4"/>
          <w:sz w:val="24"/>
          <w:szCs w:val="24"/>
          <w:lang w:eastAsia="ru-RU"/>
        </w:rPr>
        <w:t xml:space="preserve">по противодействию коррупции администрацией Федоровского городского поселения </w:t>
      </w:r>
      <w:r w:rsidRPr="00E838FC">
        <w:rPr>
          <w:rFonts w:ascii="Times New Roman" w:eastAsia="Times New Roman" w:hAnsi="Times New Roman" w:cs="Times New Roman"/>
          <w:sz w:val="24"/>
          <w:szCs w:val="24"/>
          <w:lang w:eastAsia="ru-RU"/>
        </w:rPr>
        <w:t>Тосненского района Ленинградской области за 2018 год и 1 полугодие 2019 г.</w:t>
      </w:r>
    </w:p>
    <w:p w:rsidR="00E838FC" w:rsidRPr="00E838FC" w:rsidRDefault="00E838FC" w:rsidP="00BF2218">
      <w:pPr>
        <w:autoSpaceDE w:val="0"/>
        <w:autoSpaceDN w:val="0"/>
        <w:spacing w:after="0" w:line="240" w:lineRule="auto"/>
        <w:ind w:firstLine="360"/>
        <w:jc w:val="both"/>
        <w:rPr>
          <w:rFonts w:ascii="Times New Roman" w:eastAsia="Times New Roman" w:hAnsi="Times New Roman" w:cs="Times New Roman"/>
          <w:i/>
          <w:sz w:val="24"/>
          <w:szCs w:val="24"/>
          <w:lang w:eastAsia="ru-RU"/>
        </w:rPr>
      </w:pPr>
      <w:r w:rsidRPr="00E838FC">
        <w:rPr>
          <w:rFonts w:ascii="Times New Roman" w:eastAsia="Times New Roman" w:hAnsi="Times New Roman" w:cs="Times New Roman"/>
          <w:bCs/>
          <w:i/>
          <w:sz w:val="24"/>
          <w:szCs w:val="24"/>
          <w:lang w:eastAsia="ru-RU"/>
        </w:rPr>
        <w:lastRenderedPageBreak/>
        <w:t>Выступает:  Маслов А.С.,</w:t>
      </w:r>
      <w:r w:rsidRPr="00E838FC">
        <w:rPr>
          <w:rFonts w:ascii="Times New Roman" w:eastAsia="Times New Roman" w:hAnsi="Times New Roman" w:cs="Times New Roman"/>
          <w:b/>
          <w:bCs/>
          <w:i/>
          <w:sz w:val="24"/>
          <w:szCs w:val="24"/>
          <w:lang w:eastAsia="ru-RU"/>
        </w:rPr>
        <w:t xml:space="preserve"> </w:t>
      </w:r>
      <w:r w:rsidRPr="00E838FC">
        <w:rPr>
          <w:rFonts w:ascii="Times New Roman" w:eastAsia="Times New Roman" w:hAnsi="Times New Roman" w:cs="Times New Roman"/>
          <w:bCs/>
          <w:i/>
          <w:sz w:val="24"/>
          <w:szCs w:val="24"/>
          <w:lang w:eastAsia="ru-RU"/>
        </w:rPr>
        <w:t>глава администрации</w:t>
      </w:r>
      <w:r w:rsidRPr="00E838FC">
        <w:rPr>
          <w:rFonts w:ascii="Times New Roman" w:eastAsia="Times New Roman" w:hAnsi="Times New Roman" w:cs="Times New Roman"/>
          <w:i/>
          <w:spacing w:val="4"/>
          <w:sz w:val="24"/>
          <w:szCs w:val="24"/>
          <w:lang w:eastAsia="ru-RU"/>
        </w:rPr>
        <w:t xml:space="preserve"> Федоровского городского поселения </w:t>
      </w:r>
      <w:r w:rsidRPr="00E838FC">
        <w:rPr>
          <w:rFonts w:ascii="Times New Roman" w:eastAsia="Times New Roman" w:hAnsi="Times New Roman" w:cs="Times New Roman"/>
          <w:i/>
          <w:sz w:val="24"/>
          <w:szCs w:val="24"/>
          <w:lang w:eastAsia="ru-RU"/>
        </w:rPr>
        <w:t>Тосненского района Ленинградской области.</w:t>
      </w:r>
    </w:p>
    <w:p w:rsidR="00E838FC" w:rsidRPr="00E838FC" w:rsidRDefault="00E838FC" w:rsidP="00BF2218">
      <w:pPr>
        <w:numPr>
          <w:ilvl w:val="0"/>
          <w:numId w:val="46"/>
        </w:numPr>
        <w:autoSpaceDE w:val="0"/>
        <w:autoSpaceDN w:val="0"/>
        <w:spacing w:after="0" w:line="240" w:lineRule="auto"/>
        <w:ind w:left="0" w:firstLine="360"/>
        <w:contextualSpacing/>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bCs/>
          <w:sz w:val="24"/>
          <w:szCs w:val="24"/>
          <w:lang w:eastAsia="ru-RU"/>
        </w:rPr>
        <w:t>О выполнении муниципального плана</w:t>
      </w:r>
      <w:r w:rsidRPr="00E838FC">
        <w:rPr>
          <w:rFonts w:ascii="Times New Roman" w:eastAsia="Times New Roman" w:hAnsi="Times New Roman" w:cs="Times New Roman"/>
          <w:b/>
          <w:bCs/>
          <w:sz w:val="24"/>
          <w:szCs w:val="24"/>
          <w:lang w:eastAsia="ru-RU"/>
        </w:rPr>
        <w:t xml:space="preserve"> </w:t>
      </w:r>
      <w:r w:rsidRPr="00E838FC">
        <w:rPr>
          <w:rFonts w:ascii="Times New Roman" w:eastAsia="Times New Roman" w:hAnsi="Times New Roman" w:cs="Times New Roman"/>
          <w:spacing w:val="4"/>
          <w:sz w:val="24"/>
          <w:szCs w:val="24"/>
          <w:lang w:eastAsia="ru-RU"/>
        </w:rPr>
        <w:t xml:space="preserve">по противодействию коррупции администрацией Тельмановского сельского поселения </w:t>
      </w:r>
      <w:r w:rsidRPr="00E838FC">
        <w:rPr>
          <w:rFonts w:ascii="Times New Roman" w:eastAsia="Times New Roman" w:hAnsi="Times New Roman" w:cs="Times New Roman"/>
          <w:sz w:val="24"/>
          <w:szCs w:val="24"/>
          <w:lang w:eastAsia="ru-RU"/>
        </w:rPr>
        <w:t>Тосненского района Ленинградской области за 2018 год и 1 полугодие 2019 г.</w:t>
      </w:r>
    </w:p>
    <w:p w:rsidR="00E838FC" w:rsidRPr="00E838FC" w:rsidRDefault="00E838FC" w:rsidP="00BF2218">
      <w:pPr>
        <w:autoSpaceDE w:val="0"/>
        <w:autoSpaceDN w:val="0"/>
        <w:spacing w:after="0" w:line="240" w:lineRule="auto"/>
        <w:ind w:firstLine="360"/>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i/>
          <w:sz w:val="24"/>
          <w:szCs w:val="24"/>
          <w:lang w:eastAsia="ru-RU"/>
        </w:rPr>
        <w:t>Выступает:</w:t>
      </w:r>
      <w:r w:rsidRPr="00E838FC">
        <w:rPr>
          <w:rFonts w:ascii="Times New Roman" w:eastAsia="Times New Roman" w:hAnsi="Times New Roman" w:cs="Times New Roman"/>
          <w:sz w:val="24"/>
          <w:szCs w:val="24"/>
          <w:lang w:eastAsia="ru-RU"/>
        </w:rPr>
        <w:t xml:space="preserve"> </w:t>
      </w:r>
      <w:bookmarkStart w:id="0" w:name="_GoBack"/>
      <w:r w:rsidR="00805F6D">
        <w:rPr>
          <w:rFonts w:ascii="Times New Roman" w:eastAsia="Times New Roman" w:hAnsi="Times New Roman" w:cs="Times New Roman"/>
          <w:i/>
          <w:sz w:val="24"/>
          <w:szCs w:val="24"/>
          <w:lang w:eastAsia="ru-RU"/>
        </w:rPr>
        <w:t>Лапшин А.В</w:t>
      </w:r>
      <w:r w:rsidRPr="00E838FC">
        <w:rPr>
          <w:rFonts w:ascii="Times New Roman" w:eastAsia="Times New Roman" w:hAnsi="Times New Roman" w:cs="Times New Roman"/>
          <w:i/>
          <w:sz w:val="24"/>
          <w:szCs w:val="24"/>
          <w:lang w:eastAsia="ru-RU"/>
        </w:rPr>
        <w:t xml:space="preserve">., </w:t>
      </w:r>
      <w:r w:rsidR="00805F6D">
        <w:rPr>
          <w:rFonts w:ascii="Times New Roman" w:eastAsia="Times New Roman" w:hAnsi="Times New Roman" w:cs="Times New Roman"/>
          <w:i/>
          <w:sz w:val="24"/>
          <w:szCs w:val="24"/>
          <w:lang w:eastAsia="ru-RU"/>
        </w:rPr>
        <w:t xml:space="preserve">заместитель </w:t>
      </w:r>
      <w:r w:rsidRPr="00E838FC">
        <w:rPr>
          <w:rFonts w:ascii="Times New Roman" w:eastAsia="Times New Roman" w:hAnsi="Times New Roman" w:cs="Times New Roman"/>
          <w:i/>
          <w:sz w:val="24"/>
          <w:szCs w:val="24"/>
          <w:lang w:eastAsia="ru-RU"/>
        </w:rPr>
        <w:t>глав</w:t>
      </w:r>
      <w:r w:rsidR="00805F6D">
        <w:rPr>
          <w:rFonts w:ascii="Times New Roman" w:eastAsia="Times New Roman" w:hAnsi="Times New Roman" w:cs="Times New Roman"/>
          <w:i/>
          <w:sz w:val="24"/>
          <w:szCs w:val="24"/>
          <w:lang w:eastAsia="ru-RU"/>
        </w:rPr>
        <w:t>ы</w:t>
      </w:r>
      <w:r w:rsidRPr="00E838FC">
        <w:rPr>
          <w:rFonts w:ascii="Times New Roman" w:eastAsia="Times New Roman" w:hAnsi="Times New Roman" w:cs="Times New Roman"/>
          <w:i/>
          <w:sz w:val="24"/>
          <w:szCs w:val="24"/>
          <w:lang w:eastAsia="ru-RU"/>
        </w:rPr>
        <w:t xml:space="preserve"> </w:t>
      </w:r>
      <w:bookmarkEnd w:id="0"/>
      <w:r w:rsidRPr="00E838FC">
        <w:rPr>
          <w:rFonts w:ascii="Times New Roman" w:eastAsia="Times New Roman" w:hAnsi="Times New Roman" w:cs="Times New Roman"/>
          <w:i/>
          <w:sz w:val="24"/>
          <w:szCs w:val="24"/>
          <w:lang w:eastAsia="ru-RU"/>
        </w:rPr>
        <w:t>администрации Тельмановского сельского поселения Тосненского района Ленинградской области.</w:t>
      </w:r>
    </w:p>
    <w:p w:rsidR="00ED2909" w:rsidRDefault="00ED2909" w:rsidP="00ED2909">
      <w:pPr>
        <w:spacing w:after="0" w:line="240" w:lineRule="auto"/>
        <w:jc w:val="both"/>
        <w:rPr>
          <w:rFonts w:ascii="Times New Roman" w:hAnsi="Times New Roman" w:cs="Times New Roman"/>
          <w:b/>
          <w:sz w:val="24"/>
          <w:szCs w:val="24"/>
        </w:rPr>
      </w:pPr>
      <w:r w:rsidRPr="005C426F">
        <w:rPr>
          <w:rFonts w:ascii="Times New Roman" w:hAnsi="Times New Roman" w:cs="Times New Roman"/>
          <w:b/>
          <w:sz w:val="24"/>
          <w:szCs w:val="24"/>
        </w:rPr>
        <w:t>Выступления:</w:t>
      </w:r>
    </w:p>
    <w:p w:rsidR="00ED2909" w:rsidRDefault="00ED2909" w:rsidP="00ED2909">
      <w:pPr>
        <w:spacing w:after="0" w:line="240" w:lineRule="auto"/>
        <w:jc w:val="both"/>
        <w:rPr>
          <w:rFonts w:ascii="Times New Roman" w:hAnsi="Times New Roman" w:cs="Times New Roman"/>
          <w:sz w:val="24"/>
          <w:szCs w:val="24"/>
        </w:rPr>
      </w:pPr>
      <w:r w:rsidRPr="004055AE">
        <w:rPr>
          <w:rFonts w:ascii="Times New Roman" w:hAnsi="Times New Roman" w:cs="Times New Roman"/>
          <w:sz w:val="24"/>
          <w:szCs w:val="24"/>
        </w:rPr>
        <w:t>Вступительное слово</w:t>
      </w:r>
      <w:r>
        <w:rPr>
          <w:rFonts w:ascii="Times New Roman" w:hAnsi="Times New Roman" w:cs="Times New Roman"/>
          <w:sz w:val="24"/>
          <w:szCs w:val="24"/>
        </w:rPr>
        <w:t>:</w:t>
      </w:r>
      <w:r w:rsidRPr="004055AE">
        <w:rPr>
          <w:rFonts w:ascii="Times New Roman" w:hAnsi="Times New Roman" w:cs="Times New Roman"/>
          <w:sz w:val="24"/>
          <w:szCs w:val="24"/>
        </w:rPr>
        <w:t xml:space="preserve"> </w:t>
      </w:r>
      <w:r w:rsidR="008E4E3F">
        <w:rPr>
          <w:rFonts w:ascii="Times New Roman" w:hAnsi="Times New Roman" w:cs="Times New Roman"/>
          <w:sz w:val="24"/>
          <w:szCs w:val="24"/>
        </w:rPr>
        <w:t>Цай И.А.</w:t>
      </w:r>
    </w:p>
    <w:p w:rsidR="00E838FC" w:rsidRPr="00E838FC" w:rsidRDefault="00E838FC" w:rsidP="00E838FC">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1. </w:t>
      </w:r>
      <w:r w:rsidRPr="00E838FC">
        <w:rPr>
          <w:rFonts w:ascii="Times New Roman" w:eastAsia="Calibri" w:hAnsi="Times New Roman" w:cs="Times New Roman"/>
          <w:b/>
          <w:color w:val="000000"/>
          <w:sz w:val="24"/>
          <w:szCs w:val="24"/>
        </w:rPr>
        <w:t>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9 месяцев 2019 г.</w:t>
      </w:r>
    </w:p>
    <w:p w:rsidR="00ED2909" w:rsidRPr="00ED2909" w:rsidRDefault="00ED2909" w:rsidP="00E838FC">
      <w:pPr>
        <w:spacing w:after="0" w:line="240" w:lineRule="auto"/>
        <w:jc w:val="both"/>
        <w:rPr>
          <w:rFonts w:ascii="Times New Roman" w:hAnsi="Times New Roman"/>
          <w:i/>
          <w:color w:val="000000"/>
          <w:sz w:val="24"/>
          <w:szCs w:val="24"/>
        </w:rPr>
      </w:pPr>
      <w:r>
        <w:rPr>
          <w:rFonts w:ascii="Times New Roman" w:hAnsi="Times New Roman"/>
          <w:color w:val="000000"/>
          <w:sz w:val="24"/>
          <w:szCs w:val="24"/>
          <w:u w:val="single"/>
        </w:rPr>
        <w:t>Слушали</w:t>
      </w:r>
      <w:r w:rsidRPr="00ED2909">
        <w:rPr>
          <w:rFonts w:ascii="Times New Roman" w:hAnsi="Times New Roman"/>
          <w:color w:val="000000"/>
          <w:sz w:val="24"/>
          <w:szCs w:val="24"/>
          <w:u w:val="single"/>
        </w:rPr>
        <w:t>:</w:t>
      </w:r>
      <w:r w:rsidRPr="00ED2909">
        <w:rPr>
          <w:rFonts w:ascii="Times New Roman" w:hAnsi="Times New Roman"/>
          <w:i/>
          <w:color w:val="000000"/>
          <w:sz w:val="24"/>
          <w:szCs w:val="24"/>
        </w:rPr>
        <w:t xml:space="preserve"> </w:t>
      </w:r>
      <w:r w:rsidR="00E838FC" w:rsidRPr="00E838FC">
        <w:rPr>
          <w:rFonts w:ascii="Times New Roman" w:eastAsia="Calibri" w:hAnsi="Times New Roman" w:cs="Times New Roman"/>
          <w:i/>
          <w:color w:val="000000"/>
          <w:sz w:val="24"/>
          <w:szCs w:val="24"/>
        </w:rPr>
        <w:t>Якубович</w:t>
      </w:r>
      <w:r w:rsidR="00E838FC">
        <w:rPr>
          <w:rFonts w:ascii="Times New Roman" w:eastAsia="Calibri" w:hAnsi="Times New Roman" w:cs="Times New Roman"/>
          <w:i/>
          <w:color w:val="000000"/>
          <w:sz w:val="24"/>
          <w:szCs w:val="24"/>
        </w:rPr>
        <w:t>а</w:t>
      </w:r>
      <w:r w:rsidR="00E838FC" w:rsidRPr="00E838FC">
        <w:rPr>
          <w:rFonts w:ascii="Times New Roman" w:eastAsia="Calibri" w:hAnsi="Times New Roman" w:cs="Times New Roman"/>
          <w:i/>
          <w:color w:val="000000"/>
          <w:sz w:val="24"/>
          <w:szCs w:val="24"/>
        </w:rPr>
        <w:t xml:space="preserve"> А.Н</w:t>
      </w:r>
      <w:r w:rsidR="00E838FC" w:rsidRPr="00E838FC">
        <w:rPr>
          <w:rFonts w:ascii="Times New Roman" w:eastAsia="Calibri" w:hAnsi="Times New Roman" w:cs="Times New Roman"/>
          <w:b/>
          <w:color w:val="000000"/>
          <w:sz w:val="24"/>
          <w:szCs w:val="24"/>
        </w:rPr>
        <w:t xml:space="preserve">., </w:t>
      </w:r>
      <w:r w:rsidR="00E838FC" w:rsidRPr="00E838FC">
        <w:rPr>
          <w:rFonts w:ascii="Times New Roman" w:eastAsia="Calibri" w:hAnsi="Times New Roman" w:cs="Times New Roman"/>
          <w:i/>
          <w:color w:val="000000"/>
          <w:sz w:val="24"/>
          <w:szCs w:val="24"/>
        </w:rPr>
        <w:t>Карпову Г.А.,</w:t>
      </w:r>
      <w:r w:rsidR="00E838FC">
        <w:rPr>
          <w:rFonts w:ascii="Times New Roman" w:eastAsia="Calibri" w:hAnsi="Times New Roman" w:cs="Times New Roman"/>
          <w:i/>
          <w:color w:val="000000"/>
          <w:sz w:val="24"/>
          <w:szCs w:val="24"/>
        </w:rPr>
        <w:t xml:space="preserve"> </w:t>
      </w:r>
      <w:proofErr w:type="spellStart"/>
      <w:r w:rsidR="008E4E3F" w:rsidRPr="00E838FC">
        <w:rPr>
          <w:rFonts w:ascii="Times New Roman" w:hAnsi="Times New Roman"/>
          <w:i/>
          <w:color w:val="000000"/>
          <w:sz w:val="24"/>
          <w:szCs w:val="24"/>
        </w:rPr>
        <w:t>Цая</w:t>
      </w:r>
      <w:proofErr w:type="spellEnd"/>
      <w:r w:rsidR="008E4E3F" w:rsidRPr="00E838FC">
        <w:rPr>
          <w:rFonts w:ascii="Times New Roman" w:hAnsi="Times New Roman"/>
          <w:i/>
          <w:color w:val="000000"/>
          <w:sz w:val="24"/>
          <w:szCs w:val="24"/>
        </w:rPr>
        <w:t xml:space="preserve"> И.А.</w:t>
      </w:r>
    </w:p>
    <w:p w:rsidR="00E838FC" w:rsidRPr="00AB62A5" w:rsidRDefault="00E838FC" w:rsidP="00E838FC">
      <w:pPr>
        <w:widowControl w:val="0"/>
        <w:numPr>
          <w:ilvl w:val="0"/>
          <w:numId w:val="13"/>
        </w:numPr>
        <w:tabs>
          <w:tab w:val="left" w:pos="9639"/>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Постановлением администрации от 12.03.2015 № 958-па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 работ и услуг для муниципальных нужд и нужд бюджетных учреждений (далее-антикоррупционный стандарт), где формой контроля за соблюдением установленных запретов,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w:t>
      </w:r>
      <w:proofErr w:type="gramEnd"/>
    </w:p>
    <w:p w:rsidR="00E838FC" w:rsidRPr="00AB62A5" w:rsidRDefault="00E838FC" w:rsidP="00E838FC">
      <w:pPr>
        <w:widowControl w:val="0"/>
        <w:numPr>
          <w:ilvl w:val="1"/>
          <w:numId w:val="13"/>
        </w:numPr>
        <w:spacing w:after="0" w:line="240" w:lineRule="auto"/>
        <w:ind w:right="357"/>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w:t>
      </w:r>
      <w:r w:rsidRPr="00AB62A5">
        <w:rPr>
          <w:rFonts w:ascii="Times New Roman" w:eastAsia="Times New Roman" w:hAnsi="Times New Roman" w:cs="Times New Roman"/>
          <w:b/>
          <w:color w:val="000000"/>
          <w:sz w:val="24"/>
          <w:szCs w:val="24"/>
          <w:lang w:eastAsia="ru-RU" w:bidi="ru-RU"/>
        </w:rPr>
        <w:t xml:space="preserve">По запретам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838FC" w:rsidRPr="00AB62A5" w:rsidRDefault="00E838FC" w:rsidP="00E838FC">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администрации муниципального образования Тосненский район Ленинградской области не выявлено;</w:t>
      </w:r>
    </w:p>
    <w:p w:rsidR="00E838FC" w:rsidRPr="00AB62A5" w:rsidRDefault="00E838FC" w:rsidP="00E838FC">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участие в работе единой комиссии физических лиц, лично заинтересованных в результатах осуществляемой закупки (в том числе лиц, подавших заявки на участие в конкурсе, заявки на участие в аукционе, заявки на участие в запросе предложений или заявки на участие в запросе котировок, либо состоящих в штате организаций, подавших указанные заявки)</w:t>
      </w:r>
      <w:proofErr w:type="gramStart"/>
      <w:r w:rsidRPr="00AB62A5">
        <w:rPr>
          <w:rFonts w:ascii="Times New Roman" w:eastAsia="Times New Roman" w:hAnsi="Times New Roman" w:cs="Times New Roman"/>
          <w:color w:val="000000"/>
          <w:sz w:val="24"/>
          <w:szCs w:val="24"/>
          <w:lang w:eastAsia="ru-RU" w:bidi="ru-RU"/>
        </w:rPr>
        <w:t>,(</w:t>
      </w:r>
      <w:proofErr w:type="gramEnd"/>
      <w:r w:rsidRPr="00AB62A5">
        <w:rPr>
          <w:rFonts w:ascii="Times New Roman" w:eastAsia="Times New Roman" w:hAnsi="Times New Roman" w:cs="Times New Roman"/>
          <w:color w:val="000000"/>
          <w:sz w:val="24"/>
          <w:szCs w:val="24"/>
          <w:lang w:eastAsia="ru-RU" w:bidi="ru-RU"/>
        </w:rPr>
        <w:t>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закупки), а также непосредственно осуществляющих контроль органов местного самоуправления не выявлено;</w:t>
      </w:r>
    </w:p>
    <w:p w:rsidR="00E838FC" w:rsidRPr="00AB62A5" w:rsidRDefault="00E838FC" w:rsidP="00E838FC">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На немотивированное отклонение заявок, на участие в соответствующих процедурах осуществления закупок или принятие решения о внесении изменений, либо об отказе от проведения таких процедур в </w:t>
      </w:r>
      <w:proofErr w:type="gramStart"/>
      <w:r w:rsidRPr="00AB62A5">
        <w:rPr>
          <w:rFonts w:ascii="Times New Roman" w:eastAsia="Times New Roman" w:hAnsi="Times New Roman" w:cs="Times New Roman"/>
          <w:color w:val="000000"/>
          <w:sz w:val="24"/>
          <w:szCs w:val="24"/>
          <w:lang w:eastAsia="ru-RU" w:bidi="ru-RU"/>
        </w:rPr>
        <w:t>сроки, не предусмотренные федеральными законами и иными нормативными правовыми актами Российской Федерации не выявлено</w:t>
      </w:r>
      <w:proofErr w:type="gramEnd"/>
      <w:r w:rsidRPr="00AB62A5">
        <w:rPr>
          <w:rFonts w:ascii="Times New Roman" w:eastAsia="Times New Roman" w:hAnsi="Times New Roman" w:cs="Times New Roman"/>
          <w:color w:val="000000"/>
          <w:sz w:val="24"/>
          <w:szCs w:val="24"/>
          <w:lang w:eastAsia="ru-RU" w:bidi="ru-RU"/>
        </w:rPr>
        <w:t>;</w:t>
      </w:r>
    </w:p>
    <w:p w:rsidR="00E838FC" w:rsidRPr="00AB62A5" w:rsidRDefault="00E838FC" w:rsidP="00E838FC">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На создание любых препятствий, к освещению средствами массовой информации хода и результатов торгов на осуществление закупок, а также для доступа средств массовой информации» заинтересованных организаций и граждан к </w:t>
      </w:r>
      <w:proofErr w:type="gramStart"/>
      <w:r w:rsidRPr="00AB62A5">
        <w:rPr>
          <w:rFonts w:ascii="Times New Roman" w:eastAsia="Times New Roman" w:hAnsi="Times New Roman" w:cs="Times New Roman"/>
          <w:color w:val="000000"/>
          <w:sz w:val="24"/>
          <w:szCs w:val="24"/>
          <w:lang w:eastAsia="ru-RU" w:bidi="ru-RU"/>
        </w:rPr>
        <w:t>информации,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w:t>
      </w:r>
      <w:proofErr w:type="gramEnd"/>
      <w:r w:rsidRPr="00AB62A5">
        <w:rPr>
          <w:rFonts w:ascii="Times New Roman" w:eastAsia="Times New Roman" w:hAnsi="Times New Roman" w:cs="Times New Roman"/>
          <w:color w:val="000000"/>
          <w:sz w:val="24"/>
          <w:szCs w:val="24"/>
          <w:lang w:eastAsia="ru-RU" w:bidi="ru-RU"/>
        </w:rPr>
        <w:t>;</w:t>
      </w:r>
    </w:p>
    <w:p w:rsidR="00E838FC" w:rsidRPr="00AB62A5" w:rsidRDefault="00E838FC" w:rsidP="00E838FC">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 не выявлено.</w:t>
      </w:r>
    </w:p>
    <w:p w:rsidR="00E838FC" w:rsidRPr="00AB62A5" w:rsidRDefault="00E838FC" w:rsidP="00E838FC">
      <w:pPr>
        <w:widowControl w:val="0"/>
        <w:numPr>
          <w:ilvl w:val="1"/>
          <w:numId w:val="13"/>
        </w:numPr>
        <w:spacing w:after="0" w:line="240" w:lineRule="auto"/>
        <w:ind w:left="284" w:hanging="284"/>
        <w:jc w:val="both"/>
        <w:rPr>
          <w:rFonts w:ascii="Times New Roman" w:eastAsia="Times New Roman" w:hAnsi="Times New Roman" w:cs="Times New Roman"/>
          <w:b/>
          <w:color w:val="000000"/>
          <w:sz w:val="24"/>
          <w:szCs w:val="24"/>
          <w:lang w:eastAsia="ru-RU" w:bidi="ru-RU"/>
        </w:rPr>
      </w:pPr>
      <w:r w:rsidRPr="00AB62A5">
        <w:rPr>
          <w:rFonts w:ascii="Times New Roman" w:eastAsia="Times New Roman" w:hAnsi="Times New Roman" w:cs="Times New Roman"/>
          <w:b/>
          <w:color w:val="000000"/>
          <w:sz w:val="24"/>
          <w:szCs w:val="24"/>
          <w:lang w:eastAsia="ru-RU" w:bidi="ru-RU"/>
        </w:rPr>
        <w:t xml:space="preserve"> По Ограничениям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 На осуществление закупок без проведения тортов (запрос котировок, у един</w:t>
      </w:r>
      <w:r w:rsidRPr="00AB62A5">
        <w:rPr>
          <w:rFonts w:ascii="Times New Roman" w:eastAsia="Times New Roman" w:hAnsi="Times New Roman" w:cs="Times New Roman"/>
          <w:color w:val="000000"/>
          <w:sz w:val="24"/>
          <w:szCs w:val="24"/>
          <w:lang w:eastAsia="ru-RU" w:bidi="ru-RU"/>
        </w:rPr>
        <w:softHyphen/>
        <w:t>ственного поставщика (исполнителя, подрядчика) не выявлено;</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lastRenderedPageBreak/>
        <w:t xml:space="preserve">На введение квалификационных требований, предъявляемых к участникам </w:t>
      </w:r>
      <w:proofErr w:type="gramStart"/>
      <w:r w:rsidRPr="00AB62A5">
        <w:rPr>
          <w:rFonts w:ascii="Times New Roman" w:eastAsia="Times New Roman" w:hAnsi="Times New Roman" w:cs="Times New Roman"/>
          <w:color w:val="000000"/>
          <w:sz w:val="24"/>
          <w:szCs w:val="24"/>
          <w:lang w:eastAsia="ru-RU" w:bidi="ru-RU"/>
        </w:rPr>
        <w:t>муниципальных закупок, не предусмотренных законодательством не выявлено</w:t>
      </w:r>
      <w:proofErr w:type="gramEnd"/>
      <w:r w:rsidRPr="00AB62A5">
        <w:rPr>
          <w:rFonts w:ascii="Times New Roman" w:eastAsia="Times New Roman" w:hAnsi="Times New Roman" w:cs="Times New Roman"/>
          <w:color w:val="000000"/>
          <w:sz w:val="24"/>
          <w:szCs w:val="24"/>
          <w:lang w:eastAsia="ru-RU" w:bidi="ru-RU"/>
        </w:rPr>
        <w:t>;</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участие в торгах лиц, находящихся в реестре недобросовестных поставщиков не выявлено.</w:t>
      </w:r>
    </w:p>
    <w:p w:rsidR="00E838FC" w:rsidRPr="00AB62A5" w:rsidRDefault="00E838FC" w:rsidP="00E838FC">
      <w:pPr>
        <w:widowControl w:val="0"/>
        <w:numPr>
          <w:ilvl w:val="1"/>
          <w:numId w:val="13"/>
        </w:numPr>
        <w:spacing w:after="0" w:line="240" w:lineRule="auto"/>
        <w:ind w:left="284" w:hanging="284"/>
        <w:jc w:val="both"/>
        <w:rPr>
          <w:rFonts w:ascii="Times New Roman" w:eastAsia="Times New Roman" w:hAnsi="Times New Roman" w:cs="Times New Roman"/>
          <w:b/>
          <w:color w:val="000000"/>
          <w:sz w:val="24"/>
          <w:szCs w:val="24"/>
          <w:lang w:eastAsia="ru-RU" w:bidi="ru-RU"/>
        </w:rPr>
      </w:pPr>
      <w:r w:rsidRPr="00AB62A5">
        <w:rPr>
          <w:rFonts w:ascii="Times New Roman" w:eastAsia="Times New Roman" w:hAnsi="Times New Roman" w:cs="Times New Roman"/>
          <w:b/>
          <w:color w:val="000000"/>
          <w:sz w:val="24"/>
          <w:szCs w:val="24"/>
          <w:lang w:eastAsia="ru-RU" w:bidi="ru-RU"/>
        </w:rPr>
        <w:t xml:space="preserve"> По Дозволениям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w:t>
      </w:r>
      <w:r w:rsidRPr="00AB62A5">
        <w:rPr>
          <w:rFonts w:ascii="Times New Roman" w:eastAsia="Times New Roman" w:hAnsi="Times New Roman" w:cs="Times New Roman"/>
          <w:color w:val="000000"/>
          <w:sz w:val="24"/>
          <w:szCs w:val="24"/>
          <w:lang w:val="ru" w:eastAsia="ru-RU" w:bidi="ru-RU"/>
        </w:rPr>
        <w:t xml:space="preserve">а установление порядка формирования, обеспечения размещения, исполнения и контроля за исполнением муниципальных и иных закупок в соответствии с федеральными законами и иными нормативными правовыми актами Российской Федерации, </w:t>
      </w:r>
      <w:r w:rsidR="00BF2218">
        <w:rPr>
          <w:rFonts w:ascii="Times New Roman" w:eastAsia="Times New Roman" w:hAnsi="Times New Roman" w:cs="Times New Roman"/>
          <w:color w:val="000000"/>
          <w:sz w:val="24"/>
          <w:szCs w:val="24"/>
          <w:lang w:eastAsia="ru-RU" w:bidi="ru-RU"/>
        </w:rPr>
        <w:t>Л</w:t>
      </w:r>
      <w:proofErr w:type="gramStart"/>
      <w:r w:rsidRPr="00AB62A5">
        <w:rPr>
          <w:rFonts w:ascii="Times New Roman" w:eastAsia="Times New Roman" w:hAnsi="Times New Roman" w:cs="Times New Roman"/>
          <w:color w:val="000000"/>
          <w:sz w:val="24"/>
          <w:szCs w:val="24"/>
          <w:lang w:val="en-US" w:eastAsia="ru-RU" w:bidi="ru-RU"/>
        </w:rPr>
        <w:t>e</w:t>
      </w:r>
      <w:proofErr w:type="gramEnd"/>
      <w:r w:rsidRPr="00AB62A5">
        <w:rPr>
          <w:rFonts w:ascii="Times New Roman" w:eastAsia="Times New Roman" w:hAnsi="Times New Roman" w:cs="Times New Roman"/>
          <w:color w:val="000000"/>
          <w:sz w:val="24"/>
          <w:szCs w:val="24"/>
          <w:lang w:val="ru" w:eastAsia="ru-RU" w:bidi="ru-RU"/>
        </w:rPr>
        <w:t>нинградской области</w:t>
      </w:r>
      <w:r w:rsidRPr="00AB62A5">
        <w:rPr>
          <w:rFonts w:ascii="Times New Roman" w:eastAsia="Times New Roman" w:hAnsi="Times New Roman" w:cs="Times New Roman"/>
          <w:color w:val="000000"/>
          <w:sz w:val="24"/>
          <w:szCs w:val="24"/>
          <w:lang w:eastAsia="ru-RU" w:bidi="ru-RU"/>
        </w:rPr>
        <w:t>:</w:t>
      </w:r>
    </w:p>
    <w:p w:rsidR="00E838FC" w:rsidRPr="00AB62A5" w:rsidRDefault="00E838FC" w:rsidP="00E838FC">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Распоряжением администрации от 10.09.2019 № 329-ра «О создании контрактной службы и утверждении Положения о контрактной службе администрации муниципального образования Тосненский район Ленинградской области» (с изменениями и дополнениями) создана контрактная служба администрации муниципального образования Тосненский район Ленинградской области и утверждена ее структура, состав и Положение (регламент);</w:t>
      </w:r>
    </w:p>
    <w:p w:rsidR="00E838FC" w:rsidRPr="00AB62A5" w:rsidRDefault="00E838FC" w:rsidP="00E838FC">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Распоряжением администрации от 30.12.2014 № 494-ра «Об утверждении Положения об отделе муниципальных закупок» (с изменениями и дополнениями) утверждено Положение об отделе муниципальных закупок;</w:t>
      </w:r>
    </w:p>
    <w:p w:rsidR="00E838FC" w:rsidRPr="00AB62A5" w:rsidRDefault="00E838FC" w:rsidP="00E838FC">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Постановлением администрации от 30.12.2013 № 2692-па «О финансовом контроле» установлено, что функции </w:t>
      </w:r>
      <w:proofErr w:type="gramStart"/>
      <w:r w:rsidRPr="00AB62A5">
        <w:rPr>
          <w:rFonts w:ascii="Times New Roman" w:eastAsia="Times New Roman" w:hAnsi="Times New Roman" w:cs="Times New Roman"/>
          <w:color w:val="000000"/>
          <w:sz w:val="24"/>
          <w:szCs w:val="24"/>
          <w:lang w:eastAsia="ru-RU" w:bidi="ru-RU"/>
        </w:rPr>
        <w:t>органа, осуществляющего внутренний муниципальный финансовый контроль возложены</w:t>
      </w:r>
      <w:proofErr w:type="gramEnd"/>
      <w:r w:rsidRPr="00AB62A5">
        <w:rPr>
          <w:rFonts w:ascii="Times New Roman" w:eastAsia="Times New Roman" w:hAnsi="Times New Roman" w:cs="Times New Roman"/>
          <w:color w:val="000000"/>
          <w:sz w:val="24"/>
          <w:szCs w:val="24"/>
          <w:lang w:eastAsia="ru-RU" w:bidi="ru-RU"/>
        </w:rPr>
        <w:t xml:space="preserve"> на комитет финансов администрации муниципального образования Тосненский район Ленинградской области. </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создание уполномоченного органа для осуществления функций по осуществлению закупок на поставки товаров, выполнение работ, оказание услуг для муниципальных нужд и нужд бюджетных учреждений:</w:t>
      </w:r>
    </w:p>
    <w:p w:rsidR="00E838FC" w:rsidRPr="00AB62A5" w:rsidRDefault="00E838FC" w:rsidP="00E838FC">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Постановлением администрации от 23.08.2019 № 1425-па «Об установлении уполномоченного органа на определения поставщиков (подрядчиков, исполнителей) конкурентными способами для муниципальных заказчиков муниципального образования Тосненский район Ленинградской области» администрация муниципального образования Тосненский район Ленинградской области установлена как </w:t>
      </w:r>
      <w:proofErr w:type="gramStart"/>
      <w:r w:rsidRPr="00AB62A5">
        <w:rPr>
          <w:rFonts w:ascii="Times New Roman" w:eastAsia="Times New Roman" w:hAnsi="Times New Roman" w:cs="Times New Roman"/>
          <w:color w:val="000000"/>
          <w:sz w:val="24"/>
          <w:szCs w:val="24"/>
          <w:lang w:eastAsia="ru-RU" w:bidi="ru-RU"/>
        </w:rPr>
        <w:t>орган</w:t>
      </w:r>
      <w:proofErr w:type="gramEnd"/>
      <w:r w:rsidRPr="00AB62A5">
        <w:rPr>
          <w:rFonts w:ascii="Times New Roman" w:eastAsia="Times New Roman" w:hAnsi="Times New Roman" w:cs="Times New Roman"/>
          <w:color w:val="000000"/>
          <w:sz w:val="24"/>
          <w:szCs w:val="24"/>
          <w:lang w:eastAsia="ru-RU" w:bidi="ru-RU"/>
        </w:rPr>
        <w:t xml:space="preserve"> уполномоченный на определение поставщиков (подрядчиков, исполнителей) для муниципальных нужд муниципальных заказчиков муниципального образования Тосненский район Ленинградской области, отдел муниципальных закупок администрации наделен полномочиями на определение поставщиков (подрядчиков, исполнителей) для муниципальных нужд муниципальных заказчиков муниципального образования Тосненский район Ленинградской области;</w:t>
      </w:r>
    </w:p>
    <w:p w:rsidR="00E838FC" w:rsidRPr="00AB62A5" w:rsidRDefault="00E838FC" w:rsidP="00E838FC">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Постановлением администрации от 30.12.2014 № 3546-па «Об установлении Порядка взаимодействия уполномоченного органа и заказчиков муниципального образования Тосненский район Ленинградской области при определении поставщиков (подрядчиков, исполнителей) конкурентными способами» (с изменениями и дополнениями) утвержден порядок взаимодействия уполномоченного органа и заказчиков муниципального образования Тосненский район Ленинградской области при определении поставщиков (подрядчиков, исполнителей) конкурентными способами.</w:t>
      </w:r>
    </w:p>
    <w:p w:rsidR="00E838FC" w:rsidRPr="00AB62A5" w:rsidRDefault="00E838FC" w:rsidP="00E838FC">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формирование конкурсных, аукционных и котировочных комиссий с учетом требований федеральных законов и иных нормативных правовых актов Российской Федерации:</w:t>
      </w:r>
    </w:p>
    <w:p w:rsidR="00E838FC" w:rsidRPr="00AB62A5" w:rsidRDefault="00E838FC" w:rsidP="00E838FC">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 xml:space="preserve">Постановлением администрации от 27.08.2018 № 314-ра «Об утверждении состава и Положения о Единой комиссии по осуществлению закупок путем проведения конкурсов, аукционов, запросов котировок, запросов предложений, электронных процедур для муниципальных нужд муниципального образования Тосненский район Ленинградской области» утвержден состав и Положение о Единой комиссии по осуществлению закупок путем проведения конкурсов, аукционов, запросов котировок, запросов предложений электронных процедур для муниципальных нужд </w:t>
      </w:r>
      <w:r w:rsidRPr="00AB62A5">
        <w:rPr>
          <w:rFonts w:ascii="Times New Roman" w:eastAsia="Times New Roman" w:hAnsi="Times New Roman" w:cs="Times New Roman"/>
          <w:color w:val="000000"/>
          <w:sz w:val="24"/>
          <w:szCs w:val="24"/>
          <w:lang w:eastAsia="ru-RU" w:bidi="ru-RU"/>
        </w:rPr>
        <w:lastRenderedPageBreak/>
        <w:t>муниципального образования</w:t>
      </w:r>
      <w:proofErr w:type="gramEnd"/>
      <w:r w:rsidRPr="00AB62A5">
        <w:rPr>
          <w:rFonts w:ascii="Times New Roman" w:eastAsia="Times New Roman" w:hAnsi="Times New Roman" w:cs="Times New Roman"/>
          <w:color w:val="000000"/>
          <w:sz w:val="24"/>
          <w:szCs w:val="24"/>
          <w:lang w:eastAsia="ru-RU" w:bidi="ru-RU"/>
        </w:rPr>
        <w:t xml:space="preserve"> Тосненский район Ленинградской области.</w:t>
      </w:r>
    </w:p>
    <w:p w:rsidR="00E838FC" w:rsidRPr="00AB62A5" w:rsidRDefault="00E838FC" w:rsidP="00E838FC">
      <w:pPr>
        <w:widowControl w:val="0"/>
        <w:numPr>
          <w:ilvl w:val="2"/>
          <w:numId w:val="13"/>
        </w:numPr>
        <w:spacing w:after="0" w:line="240" w:lineRule="auto"/>
        <w:ind w:left="284" w:hanging="284"/>
        <w:contextualSpacing/>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или иным гражданск</w:t>
      </w:r>
      <w:proofErr w:type="gramStart"/>
      <w:r w:rsidRPr="00AB62A5">
        <w:rPr>
          <w:rFonts w:ascii="Times New Roman" w:eastAsia="Times New Roman" w:hAnsi="Times New Roman" w:cs="Times New Roman"/>
          <w:color w:val="000000"/>
          <w:sz w:val="24"/>
          <w:szCs w:val="24"/>
          <w:lang w:eastAsia="ru-RU" w:bidi="ru-RU"/>
        </w:rPr>
        <w:t>о-</w:t>
      </w:r>
      <w:proofErr w:type="gramEnd"/>
      <w:r w:rsidRPr="00AB62A5">
        <w:rPr>
          <w:rFonts w:ascii="Times New Roman" w:eastAsia="Times New Roman" w:hAnsi="Times New Roman" w:cs="Times New Roman"/>
          <w:color w:val="000000"/>
          <w:sz w:val="24"/>
          <w:szCs w:val="24"/>
          <w:lang w:eastAsia="ru-RU" w:bidi="ru-RU"/>
        </w:rPr>
        <w:t xml:space="preserve"> правовым договором (далее - контракт):</w:t>
      </w:r>
    </w:p>
    <w:p w:rsidR="00E838FC" w:rsidRPr="00AB62A5" w:rsidRDefault="00E838FC" w:rsidP="00E838FC">
      <w:pPr>
        <w:widowControl w:val="0"/>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Постановлением администрации от 13.05.2015 № 1246-па «Об утверждении примерных форм муниципальных контрактов» утверждены примерные типовые формы муниципальных контрактов с требованием по уплате неустоек (штрафов, пеней) в случае просрочки исполнения поставщиком (исполнителем, подрядчиком) обязательств, предусмотренных муниципальным контрактом.</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Все закупки товаров,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закупок товаров, работ, услуг для обеспечения нужд администрации муниципального образования Тосненский район Ленинградской области на 2019 финансовый год и плановый период 2020 и 2021 годов, плане-графике закупок товаров, работ, услуг для обеспечения нужд администрации муниципального образования Тосненский район Ленинградской</w:t>
      </w:r>
      <w:proofErr w:type="gramEnd"/>
      <w:r w:rsidRPr="00AB62A5">
        <w:rPr>
          <w:rFonts w:ascii="Times New Roman" w:eastAsia="Times New Roman" w:hAnsi="Times New Roman" w:cs="Times New Roman"/>
          <w:color w:val="000000"/>
          <w:sz w:val="24"/>
          <w:szCs w:val="24"/>
          <w:lang w:eastAsia="ru-RU" w:bidi="ru-RU"/>
        </w:rPr>
        <w:t xml:space="preserve"> области на 2019 год на официальном сайте Российской Федерации в порядке и по форме, установленной законодательством Российской Федерации.</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Для установления начальной (максимальной) цены контракта источниками информации о ценах товаров, работ, услуг, являющихся предметом закупки, являются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и иные источники информации.</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Проекты аукционной документации, проекты муниципальных контрактов, и иные документы, формируемые при размещении муниципальных закупок, проверяются уполномоченными структурными подразделениями (ответственными должностными лицами) на предмет их соответствия требованиям законодательства.</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Размещение муниципальных закупок осуществляется в строгом соответствии с требованиями законодательства на официальном сайте. Преимущество отдается аукционам в электронной форме как более прозрачной и открытой процедуре.</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Отсутствует необоснованное ограничение конкуренции при размещении муниципальных закупок (фактов необоснованного установления требований к участникам закупки, а также фактов необоснованных отказов в участии при размещении закупки -  не выявлено).</w:t>
      </w:r>
    </w:p>
    <w:p w:rsidR="00E838FC" w:rsidRPr="00AB62A5" w:rsidRDefault="00E838FC" w:rsidP="00E838FC">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Муниципальные контракты заключаются в соответствии с объявленными условиями при размещении закупки.</w:t>
      </w:r>
    </w:p>
    <w:p w:rsidR="00E838FC" w:rsidRPr="00E838FC" w:rsidRDefault="00ED2909" w:rsidP="00E838FC">
      <w:pPr>
        <w:spacing w:after="0" w:line="240" w:lineRule="auto"/>
        <w:jc w:val="both"/>
        <w:rPr>
          <w:rFonts w:ascii="Times New Roman" w:eastAsia="Calibri" w:hAnsi="Times New Roman" w:cs="Times New Roman"/>
          <w:b/>
          <w:sz w:val="24"/>
          <w:szCs w:val="24"/>
        </w:rPr>
      </w:pPr>
      <w:r w:rsidRPr="00ED2909">
        <w:rPr>
          <w:rFonts w:ascii="Times New Roman" w:eastAsia="Calibri" w:hAnsi="Times New Roman" w:cs="Times New Roman"/>
          <w:sz w:val="24"/>
          <w:szCs w:val="24"/>
        </w:rPr>
        <w:t xml:space="preserve"> </w:t>
      </w:r>
      <w:r w:rsidR="00E838FC" w:rsidRPr="00E838FC">
        <w:rPr>
          <w:rFonts w:ascii="Times New Roman" w:eastAsia="Calibri" w:hAnsi="Times New Roman" w:cs="Times New Roman"/>
          <w:sz w:val="24"/>
          <w:szCs w:val="24"/>
        </w:rPr>
        <w:t>2.</w:t>
      </w:r>
      <w:r w:rsidR="00E838FC" w:rsidRPr="00E838FC">
        <w:rPr>
          <w:rFonts w:ascii="Times New Roman" w:eastAsia="Calibri" w:hAnsi="Times New Roman" w:cs="Times New Roman"/>
          <w:sz w:val="24"/>
          <w:szCs w:val="24"/>
        </w:rPr>
        <w:tab/>
      </w:r>
      <w:r w:rsidR="00E838FC" w:rsidRPr="00E838FC">
        <w:rPr>
          <w:rFonts w:ascii="Times New Roman" w:eastAsia="Calibri" w:hAnsi="Times New Roman" w:cs="Times New Roman"/>
          <w:b/>
          <w:sz w:val="24"/>
          <w:szCs w:val="24"/>
        </w:rPr>
        <w:t>О выполнении муниципального плана по противодействию коррупции администрацией Федоровского городского поселения Тосненского района Ленинградской области за 2018 год и 1 полугодие 2019 г.</w:t>
      </w:r>
    </w:p>
    <w:p w:rsidR="00E838FC" w:rsidRPr="00E838FC" w:rsidRDefault="00E838FC" w:rsidP="00E838FC">
      <w:pPr>
        <w:spacing w:after="0" w:line="240" w:lineRule="auto"/>
        <w:jc w:val="both"/>
        <w:rPr>
          <w:rFonts w:ascii="Times New Roman" w:eastAsia="Calibri" w:hAnsi="Times New Roman" w:cs="Times New Roman"/>
          <w:i/>
          <w:sz w:val="24"/>
          <w:szCs w:val="24"/>
        </w:rPr>
      </w:pPr>
      <w:r w:rsidRPr="008E4E3F">
        <w:rPr>
          <w:rFonts w:ascii="Times New Roman" w:hAnsi="Times New Roman"/>
          <w:color w:val="000000"/>
          <w:sz w:val="24"/>
          <w:szCs w:val="24"/>
          <w:u w:val="single"/>
        </w:rPr>
        <w:t>Слушали:</w:t>
      </w:r>
      <w:r w:rsidRPr="008E4E3F">
        <w:rPr>
          <w:rFonts w:ascii="Times New Roman" w:hAnsi="Times New Roman"/>
          <w:color w:val="000000"/>
          <w:sz w:val="24"/>
          <w:szCs w:val="24"/>
        </w:rPr>
        <w:t xml:space="preserve">  </w:t>
      </w:r>
      <w:r w:rsidRPr="00E838FC">
        <w:rPr>
          <w:rFonts w:ascii="Times New Roman" w:eastAsia="Calibri" w:hAnsi="Times New Roman" w:cs="Times New Roman"/>
          <w:i/>
          <w:sz w:val="24"/>
          <w:szCs w:val="24"/>
        </w:rPr>
        <w:t>Маслова А.С.,</w:t>
      </w:r>
      <w:r w:rsidR="00ED2909" w:rsidRPr="00E838FC">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Цая</w:t>
      </w:r>
      <w:proofErr w:type="spellEnd"/>
      <w:r>
        <w:rPr>
          <w:rFonts w:ascii="Times New Roman" w:eastAsia="Calibri" w:hAnsi="Times New Roman" w:cs="Times New Roman"/>
          <w:i/>
          <w:sz w:val="24"/>
          <w:szCs w:val="24"/>
        </w:rPr>
        <w:t xml:space="preserve"> И.А.</w:t>
      </w:r>
    </w:p>
    <w:p w:rsidR="00E838FC" w:rsidRPr="003D3EC7" w:rsidRDefault="00E838FC" w:rsidP="00E838FC">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Правовое обеспечение противодействия коррупции:</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мониторинг изменений законодательства Российской Федерации проводится специалистами администрации ежемесячно, по мере необходимости вносятся изменения в нормативно-правовые акты;</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xml:space="preserve">- антикоррупционная экспертиза </w:t>
      </w:r>
      <w:proofErr w:type="gramStart"/>
      <w:r w:rsidRPr="003D3EC7">
        <w:rPr>
          <w:rFonts w:ascii="Times New Roman" w:eastAsia="Times New Roman" w:hAnsi="Times New Roman" w:cs="Times New Roman"/>
          <w:sz w:val="24"/>
          <w:szCs w:val="24"/>
          <w:lang w:eastAsia="ru-RU"/>
        </w:rPr>
        <w:t>проектов</w:t>
      </w:r>
      <w:r w:rsidR="00121ECD">
        <w:rPr>
          <w:rFonts w:ascii="Times New Roman" w:eastAsia="Times New Roman" w:hAnsi="Times New Roman" w:cs="Times New Roman"/>
          <w:sz w:val="24"/>
          <w:szCs w:val="24"/>
          <w:lang w:eastAsia="ru-RU"/>
        </w:rPr>
        <w:t xml:space="preserve"> </w:t>
      </w:r>
      <w:r w:rsidRPr="003D3EC7">
        <w:rPr>
          <w:rFonts w:ascii="Times New Roman" w:eastAsia="Times New Roman" w:hAnsi="Times New Roman" w:cs="Times New Roman"/>
          <w:sz w:val="24"/>
          <w:szCs w:val="24"/>
          <w:lang w:eastAsia="ru-RU"/>
        </w:rPr>
        <w:t xml:space="preserve"> нормативных </w:t>
      </w:r>
      <w:r w:rsidR="00121ECD">
        <w:rPr>
          <w:rFonts w:ascii="Times New Roman" w:eastAsia="Times New Roman" w:hAnsi="Times New Roman" w:cs="Times New Roman"/>
          <w:sz w:val="24"/>
          <w:szCs w:val="24"/>
          <w:lang w:eastAsia="ru-RU"/>
        </w:rPr>
        <w:t xml:space="preserve"> </w:t>
      </w:r>
      <w:r w:rsidRPr="003D3EC7">
        <w:rPr>
          <w:rFonts w:ascii="Times New Roman" w:eastAsia="Times New Roman" w:hAnsi="Times New Roman" w:cs="Times New Roman"/>
          <w:sz w:val="24"/>
          <w:szCs w:val="24"/>
          <w:lang w:eastAsia="ru-RU"/>
        </w:rPr>
        <w:t>правовых актов совета депутатов поселения</w:t>
      </w:r>
      <w:proofErr w:type="gramEnd"/>
      <w:r w:rsidRPr="003D3EC7">
        <w:rPr>
          <w:rFonts w:ascii="Times New Roman" w:eastAsia="Times New Roman" w:hAnsi="Times New Roman" w:cs="Times New Roman"/>
          <w:sz w:val="24"/>
          <w:szCs w:val="24"/>
          <w:lang w:eastAsia="ru-RU"/>
        </w:rPr>
        <w:t xml:space="preserve"> и администрации проводится постоянно, за 2018 год проверено более 200 проектов, за 1 полугодие 2019 года – более 100 проектов,  коррупциогенных факторов не выявлено;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проекты нормативных правовых актов, требующих проведения их независимой антикоррупционной экспертизы, размещаются на официальном сайте администрации в информационно-телекоммуникационной сети «Интернет».</w:t>
      </w:r>
    </w:p>
    <w:p w:rsidR="00E838FC" w:rsidRPr="003D3EC7" w:rsidRDefault="00E838FC" w:rsidP="00E838FC">
      <w:pPr>
        <w:spacing w:after="0" w:line="240" w:lineRule="auto"/>
        <w:jc w:val="both"/>
        <w:rPr>
          <w:rFonts w:ascii="Times New Roman" w:eastAsia="Times New Roman" w:hAnsi="Times New Roman" w:cs="Times New Roman"/>
          <w:b/>
          <w:bCs/>
          <w:i/>
          <w:sz w:val="24"/>
          <w:szCs w:val="24"/>
          <w:lang w:eastAsia="ru-RU"/>
        </w:rPr>
      </w:pPr>
      <w:r w:rsidRPr="003D3EC7">
        <w:rPr>
          <w:rFonts w:ascii="Times New Roman" w:eastAsia="Times New Roman" w:hAnsi="Times New Roman" w:cs="Times New Roman"/>
          <w:b/>
          <w:bCs/>
          <w:i/>
          <w:sz w:val="24"/>
          <w:szCs w:val="24"/>
          <w:lang w:eastAsia="ru-RU"/>
        </w:rPr>
        <w:t>Профилактика коррупционных и иных правонарушений:</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lastRenderedPageBreak/>
        <w:t>- исполнение положений законодательства о представлении сведений муниципальными служащими, должности которых включены в перечень должностей муниципальных служащих администрации, обязанных представлять сведения о своих доходах, об имуществе и обязательствах имущественного характера, а так же доходах, об имуществе и обязательствах имущественного характера своих супруги (супруга) и несовершеннолетних детей обеспечено, сведения за 2018 год представлены своевременно               (7 муниципальных служащих).</w:t>
      </w:r>
      <w:proofErr w:type="gramEnd"/>
      <w:r w:rsidRPr="003D3EC7">
        <w:rPr>
          <w:rFonts w:ascii="Times New Roman" w:eastAsia="Times New Roman" w:hAnsi="Times New Roman" w:cs="Times New Roman"/>
          <w:sz w:val="24"/>
          <w:szCs w:val="24"/>
          <w:lang w:eastAsia="ru-RU"/>
        </w:rPr>
        <w:t xml:space="preserve"> Расхождений по сравнению с 2017 г. не выявлено;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xml:space="preserve">- сведения, представленные муниципальными служащими, размещены в информационно-телекоммуникационной сети «Интернет» на официальном сайте администрации; </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фактов несоблюдения муниципальными служащими администрации ограничений, связанных с муниципальной службой, за 2018 год не выявлено;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оснований для проведения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 2018 год не возникало;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при поступлении на муниципальную службу проводится разъяснительная беседа о законодательстве в сфере противодействия коррупции, в том числе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E838FC" w:rsidRPr="003D3EC7" w:rsidRDefault="00E838FC" w:rsidP="00E838FC">
      <w:pPr>
        <w:spacing w:after="0" w:line="240" w:lineRule="auto"/>
        <w:jc w:val="both"/>
        <w:rPr>
          <w:rFonts w:ascii="Times New Roman" w:eastAsia="Times New Roman" w:hAnsi="Times New Roman" w:cs="Times New Roman"/>
          <w:b/>
          <w:bCs/>
          <w:i/>
          <w:sz w:val="24"/>
          <w:szCs w:val="24"/>
          <w:lang w:eastAsia="ru-RU"/>
        </w:rPr>
      </w:pPr>
      <w:r w:rsidRPr="003D3EC7">
        <w:rPr>
          <w:rFonts w:ascii="Times New Roman" w:eastAsia="Times New Roman" w:hAnsi="Times New Roman" w:cs="Times New Roman"/>
          <w:b/>
          <w:bCs/>
          <w:i/>
          <w:sz w:val="24"/>
          <w:szCs w:val="24"/>
          <w:lang w:eastAsia="ru-RU"/>
        </w:rPr>
        <w:t>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за 2018 год муниципальными служащими подано 2 уведомления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 конфликта интересов не выявлено, за 1 полугодие 2019 года уведомлений не поступало;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в 2018 году поступило 1 уведомление от муниципального служащего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конфликта интересов не выявлено, за 1 полугодие 2019 года уведомлений не поступало;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фактов получения подарков, обращения в целях склонения к совершению коррупционных правонарушений за 2018 год, 1 полугодие 2019 года не выявлено, уведомлений не поступало;</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в администрации создана комиссия по соблюдению требований к служебному поведению муниципальных служащих и урегулированию конфликта интересов, за 2018 год проведено 6 заседаний, за 1 полугодие 2019 – 3 заседания;</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t>- за 2018 год подано 2 заявления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о получении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за первое</w:t>
      </w:r>
      <w:proofErr w:type="gramEnd"/>
      <w:r w:rsidRPr="003D3EC7">
        <w:rPr>
          <w:rFonts w:ascii="Times New Roman" w:eastAsia="Times New Roman" w:hAnsi="Times New Roman" w:cs="Times New Roman"/>
          <w:sz w:val="24"/>
          <w:szCs w:val="24"/>
          <w:lang w:eastAsia="ru-RU"/>
        </w:rPr>
        <w:t xml:space="preserve"> полугодие 2019 – 1 заявление, согласие комиссии получено, конфликта интересов не выявлено.</w:t>
      </w:r>
    </w:p>
    <w:p w:rsidR="00E838FC" w:rsidRPr="003D3EC7" w:rsidRDefault="00E838FC" w:rsidP="00E838FC">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Антикоррупционное образование:</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за 2018 год на курсы повышения квалификации по данной тематике направлены 2 муниципальных служащих, в 2019 году запланировано направить 3 муниципальных служащих, в том числе впервые поступивших на муниципальную службу;</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t xml:space="preserve">- для поступающих на муниципальную службу проводится разъяснительная работа по антикоррупционной тематике, муниципальные служащие регулярно </w:t>
      </w:r>
      <w:proofErr w:type="spellStart"/>
      <w:r w:rsidRPr="003D3EC7">
        <w:rPr>
          <w:rFonts w:ascii="Times New Roman" w:eastAsia="Times New Roman" w:hAnsi="Times New Roman" w:cs="Times New Roman"/>
          <w:sz w:val="24"/>
          <w:szCs w:val="24"/>
          <w:lang w:eastAsia="ru-RU"/>
        </w:rPr>
        <w:t>ознакамливаются</w:t>
      </w:r>
      <w:proofErr w:type="spellEnd"/>
      <w:r w:rsidRPr="003D3EC7">
        <w:rPr>
          <w:rFonts w:ascii="Times New Roman" w:eastAsia="Times New Roman" w:hAnsi="Times New Roman" w:cs="Times New Roman"/>
          <w:sz w:val="24"/>
          <w:szCs w:val="24"/>
          <w:lang w:eastAsia="ru-RU"/>
        </w:rPr>
        <w:t xml:space="preserve"> с изменениями в законодательстве, разъясняются ограничения, налагаемых на граждан после увольнения с муниципальной службы.</w:t>
      </w:r>
      <w:proofErr w:type="gramEnd"/>
    </w:p>
    <w:p w:rsidR="00E838FC" w:rsidRPr="003D3EC7" w:rsidRDefault="00E838FC" w:rsidP="00E838FC">
      <w:pPr>
        <w:spacing w:after="0" w:line="240" w:lineRule="auto"/>
        <w:jc w:val="both"/>
        <w:rPr>
          <w:rFonts w:ascii="Times New Roman" w:eastAsia="Calibri" w:hAnsi="Times New Roman" w:cs="Times New Roman"/>
          <w:b/>
          <w:i/>
          <w:sz w:val="24"/>
          <w:szCs w:val="24"/>
          <w:lang w:eastAsia="ru-RU"/>
        </w:rPr>
      </w:pPr>
      <w:r w:rsidRPr="003D3EC7">
        <w:rPr>
          <w:rFonts w:ascii="Times New Roman" w:eastAsia="Calibri" w:hAnsi="Times New Roman" w:cs="Times New Roman"/>
          <w:b/>
          <w:i/>
          <w:sz w:val="24"/>
          <w:szCs w:val="24"/>
          <w:lang w:eastAsia="ru-RU"/>
        </w:rPr>
        <w:lastRenderedPageBreak/>
        <w:t>Организация работы по противодействию коррупции в муниципальных учреждениях и муниципальных унитарных предприятиях, подведомственных органам местного самоуправления Федоровского городского поселения:</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лицами, замещающими должности руководителей муниципальных учреждений, за 2018 год предоставлены своевременно (2 директора), расхождений по сравнению с 2017 г. не выявлено, сведения размещены в информационно-телекоммуникационной сети «Интернет» на официальном сайте администрации;</w:t>
      </w:r>
    </w:p>
    <w:p w:rsidR="00E838FC" w:rsidRPr="003D3EC7" w:rsidRDefault="00E838FC" w:rsidP="00E838FC">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сведения об изменениях в законодательстве по данной тематике регулярно направляются в подведомственные учреждения, оказывается консультационная помощь при формировании сведений о доходах, имуществе и обязательствах имущественного характера.</w:t>
      </w:r>
    </w:p>
    <w:p w:rsidR="00E838FC" w:rsidRPr="003D3EC7" w:rsidRDefault="00E838FC" w:rsidP="00E838FC">
      <w:pPr>
        <w:spacing w:after="0" w:line="240" w:lineRule="auto"/>
        <w:jc w:val="both"/>
        <w:rPr>
          <w:rFonts w:ascii="Times New Roman" w:eastAsia="Calibri" w:hAnsi="Times New Roman" w:cs="Times New Roman"/>
          <w:b/>
          <w:i/>
          <w:sz w:val="24"/>
          <w:szCs w:val="24"/>
          <w:lang w:eastAsia="ru-RU"/>
        </w:rPr>
      </w:pPr>
      <w:r w:rsidRPr="003D3EC7">
        <w:rPr>
          <w:rFonts w:ascii="Times New Roman" w:eastAsia="Calibri" w:hAnsi="Times New Roman" w:cs="Times New Roman"/>
          <w:b/>
          <w:i/>
          <w:sz w:val="24"/>
          <w:szCs w:val="24"/>
          <w:lang w:eastAsia="ru-RU"/>
        </w:rPr>
        <w:t xml:space="preserve"> Обеспечение прозрачности деятельности органов местного самоуправления:</w:t>
      </w:r>
    </w:p>
    <w:p w:rsidR="00E838FC" w:rsidRPr="003D3EC7" w:rsidRDefault="00E838FC" w:rsidP="00E838FC">
      <w:pPr>
        <w:spacing w:after="0" w:line="240" w:lineRule="auto"/>
        <w:jc w:val="both"/>
        <w:rPr>
          <w:rFonts w:ascii="Times New Roman" w:eastAsia="Calibri" w:hAnsi="Times New Roman" w:cs="Times New Roman"/>
          <w:sz w:val="24"/>
          <w:szCs w:val="24"/>
          <w:lang w:eastAsia="ru-RU"/>
        </w:rPr>
      </w:pPr>
      <w:proofErr w:type="gramStart"/>
      <w:r w:rsidRPr="003D3EC7">
        <w:rPr>
          <w:rFonts w:ascii="Times New Roman" w:eastAsia="Calibri" w:hAnsi="Times New Roman" w:cs="Times New Roman"/>
          <w:sz w:val="24"/>
          <w:szCs w:val="24"/>
          <w:lang w:eastAsia="ru-RU"/>
        </w:rPr>
        <w:t xml:space="preserve">- раздел </w:t>
      </w:r>
      <w:r w:rsidRPr="003D3EC7">
        <w:rPr>
          <w:rFonts w:ascii="Times New Roman" w:eastAsia="Calibri" w:hAnsi="Times New Roman" w:cs="Times New Roman"/>
          <w:spacing w:val="-10"/>
          <w:sz w:val="24"/>
          <w:szCs w:val="24"/>
          <w:lang w:eastAsia="ru-RU"/>
        </w:rPr>
        <w:t xml:space="preserve">«Противодействие </w:t>
      </w:r>
      <w:r w:rsidRPr="003D3EC7">
        <w:rPr>
          <w:rFonts w:ascii="Times New Roman" w:eastAsia="Calibri" w:hAnsi="Times New Roman" w:cs="Times New Roman"/>
          <w:spacing w:val="-6"/>
          <w:sz w:val="24"/>
          <w:szCs w:val="24"/>
          <w:lang w:eastAsia="ru-RU"/>
        </w:rPr>
        <w:t xml:space="preserve">коррупции» </w:t>
      </w:r>
      <w:r w:rsidRPr="003D3EC7">
        <w:rPr>
          <w:rFonts w:ascii="Times New Roman" w:eastAsia="Calibri" w:hAnsi="Times New Roman" w:cs="Times New Roman"/>
          <w:sz w:val="24"/>
          <w:szCs w:val="24"/>
          <w:lang w:eastAsia="ru-RU"/>
        </w:rPr>
        <w:t>официального сайта администрации муниципального образования в информационно-телекоммуникационной сети «Интернет» соответствует требованиям к размещению и наполнению подразделов, посвященных вопросам противодействия коррупции,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roofErr w:type="gramEnd"/>
    </w:p>
    <w:p w:rsidR="00E838FC" w:rsidRPr="003D3EC7" w:rsidRDefault="00E838FC" w:rsidP="00E838FC">
      <w:pPr>
        <w:spacing w:after="0" w:line="240" w:lineRule="auto"/>
        <w:ind w:right="115"/>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информация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регулярно размещается на официальном сайте администрации.</w:t>
      </w:r>
    </w:p>
    <w:p w:rsidR="00E838FC" w:rsidRPr="003D3EC7" w:rsidRDefault="00E838FC" w:rsidP="00E838FC">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Совершенствование организации деятельности в сфере закупок товаров, работ, услуг для обеспечения муниципальных нужд:</w:t>
      </w:r>
    </w:p>
    <w:p w:rsidR="00E838FC" w:rsidRPr="003D3EC7" w:rsidRDefault="00E838FC" w:rsidP="00E838FC">
      <w:pPr>
        <w:autoSpaceDE w:val="0"/>
        <w:autoSpaceDN w:val="0"/>
        <w:adjustRightInd w:val="0"/>
        <w:spacing w:after="0" w:line="240" w:lineRule="auto"/>
        <w:jc w:val="both"/>
        <w:rPr>
          <w:rFonts w:ascii="Times New Roman" w:eastAsia="Calibri" w:hAnsi="Times New Roman" w:cs="Times New Roman"/>
          <w:color w:val="000000"/>
          <w:sz w:val="24"/>
          <w:szCs w:val="24"/>
        </w:rPr>
      </w:pPr>
      <w:r w:rsidRPr="003D3EC7">
        <w:rPr>
          <w:rFonts w:ascii="Times New Roman" w:eastAsia="Calibri" w:hAnsi="Times New Roman" w:cs="Times New Roman"/>
          <w:color w:val="000000"/>
          <w:sz w:val="24"/>
          <w:szCs w:val="24"/>
        </w:rPr>
        <w:t>- осуществление закупочной деятельности для обеспечения муниципальных нужд поселения производится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Вся информация о закупках, проводимых в форме аукционов, запроса котировок начиная с этапа планирования и заканчивая отчетом о результатах исполнения контрактов, размещается в единой информационной системе, открыта и доступна для ознакомления, также публикуются НПА, регламентирующие порядок осуществления закупок для муниципальных нужд. В регламентированном порядке осуществляется муниципальный финансовый контроль, определенный в соответствии с Бюджетным кодексом Российской Федерации, а также ведомственного контроля в сфере закупок в соответствии с Федеральным законом № 44-ФЗ. За 2018 год, 1 полугодие 2019 года нарушений не выявлено.</w:t>
      </w:r>
    </w:p>
    <w:p w:rsidR="00E838FC" w:rsidRPr="003D3EC7" w:rsidRDefault="00E838FC" w:rsidP="00E838FC">
      <w:pPr>
        <w:autoSpaceDE w:val="0"/>
        <w:autoSpaceDN w:val="0"/>
        <w:adjustRightInd w:val="0"/>
        <w:spacing w:after="0" w:line="240" w:lineRule="auto"/>
        <w:jc w:val="both"/>
        <w:rPr>
          <w:rFonts w:ascii="Times New Roman" w:eastAsia="Calibri" w:hAnsi="Times New Roman" w:cs="Times New Roman"/>
          <w:b/>
          <w:bCs/>
          <w:i/>
          <w:color w:val="000000"/>
          <w:sz w:val="24"/>
          <w:szCs w:val="24"/>
        </w:rPr>
      </w:pPr>
      <w:r w:rsidRPr="003D3EC7">
        <w:rPr>
          <w:rFonts w:ascii="Times New Roman" w:eastAsia="Calibri" w:hAnsi="Times New Roman" w:cs="Times New Roman"/>
          <w:b/>
          <w:bCs/>
          <w:i/>
          <w:color w:val="000000"/>
          <w:sz w:val="24"/>
          <w:szCs w:val="24"/>
        </w:rPr>
        <w:t xml:space="preserve"> Антикоррупционная пропаганда и просвещение:</w:t>
      </w:r>
    </w:p>
    <w:p w:rsidR="00E838FC" w:rsidRPr="003D3EC7" w:rsidRDefault="00E838FC" w:rsidP="00E838FC">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3D3EC7">
        <w:rPr>
          <w:rFonts w:ascii="Times New Roman" w:eastAsia="Times New Roman" w:hAnsi="Times New Roman" w:cs="Times New Roman"/>
          <w:sz w:val="24"/>
          <w:szCs w:val="24"/>
          <w:lang w:eastAsia="ru-RU"/>
        </w:rPr>
        <w:t xml:space="preserve">- на официальном сайте администрации в сети Интернет создан раздел «Обратная связь для сообщений о фактах коррупции», в помещении администрации размещен </w:t>
      </w:r>
      <w:r w:rsidRPr="003D3EC7">
        <w:rPr>
          <w:rFonts w:ascii="Times New Roman" w:eastAsia="Times New Roman" w:hAnsi="Times New Roman" w:cs="Times New Roman"/>
          <w:color w:val="333333"/>
          <w:sz w:val="24"/>
          <w:szCs w:val="24"/>
          <w:shd w:val="clear" w:color="auto" w:fill="FFFFFF"/>
          <w:lang w:eastAsia="ru-RU"/>
        </w:rPr>
        <w:t>специализированный ящик «Для обращений граждан по вопросам коррупции», за 2018 год и 1 полугодие 2019 года сообщений не поступало.</w:t>
      </w:r>
    </w:p>
    <w:p w:rsidR="00E838FC" w:rsidRPr="003D3EC7" w:rsidRDefault="00E838FC" w:rsidP="00E838FC">
      <w:pPr>
        <w:spacing w:after="0" w:line="240" w:lineRule="auto"/>
        <w:jc w:val="both"/>
        <w:rPr>
          <w:rFonts w:ascii="Times New Roman" w:eastAsia="Times New Roman" w:hAnsi="Times New Roman" w:cs="Times New Roman"/>
          <w:b/>
          <w:sz w:val="24"/>
          <w:szCs w:val="24"/>
          <w:lang w:eastAsia="ru-RU"/>
        </w:rPr>
      </w:pPr>
      <w:r w:rsidRPr="003D3EC7">
        <w:rPr>
          <w:rFonts w:ascii="Times New Roman" w:eastAsia="Times New Roman" w:hAnsi="Times New Roman" w:cs="Times New Roman"/>
          <w:b/>
          <w:i/>
          <w:sz w:val="24"/>
          <w:szCs w:val="24"/>
          <w:lang w:eastAsia="ru-RU"/>
        </w:rPr>
        <w:t>Проблемы, предложения</w:t>
      </w:r>
      <w:r w:rsidRPr="003D3EC7">
        <w:rPr>
          <w:rFonts w:ascii="Times New Roman" w:eastAsia="Times New Roman" w:hAnsi="Times New Roman" w:cs="Times New Roman"/>
          <w:sz w:val="24"/>
          <w:szCs w:val="24"/>
          <w:lang w:eastAsia="ru-RU"/>
        </w:rPr>
        <w:t>: централизованная учеба, разработка социальной рекламы, информационных стендов.</w:t>
      </w:r>
    </w:p>
    <w:p w:rsidR="00121ECD" w:rsidRPr="00121ECD" w:rsidRDefault="00121ECD" w:rsidP="00121ECD">
      <w:pPr>
        <w:spacing w:after="0" w:line="240" w:lineRule="auto"/>
        <w:jc w:val="both"/>
        <w:rPr>
          <w:rFonts w:ascii="Times New Roman" w:hAnsi="Times New Roman"/>
          <w:b/>
          <w:color w:val="000000"/>
          <w:sz w:val="24"/>
          <w:szCs w:val="24"/>
        </w:rPr>
      </w:pPr>
      <w:r w:rsidRPr="00121ECD">
        <w:rPr>
          <w:rFonts w:ascii="Times New Roman" w:hAnsi="Times New Roman"/>
          <w:b/>
          <w:color w:val="000000"/>
          <w:sz w:val="24"/>
          <w:szCs w:val="24"/>
        </w:rPr>
        <w:t>3.</w:t>
      </w:r>
      <w:r w:rsidRPr="00121ECD">
        <w:rPr>
          <w:rFonts w:ascii="Times New Roman" w:hAnsi="Times New Roman"/>
          <w:b/>
          <w:color w:val="000000"/>
          <w:sz w:val="24"/>
          <w:szCs w:val="24"/>
        </w:rPr>
        <w:tab/>
        <w:t>О выполнении муниципального плана по противодействию коррупции администрацией Тельмановского сельского поселения Тосненского района Ленинградской области за 2018 год и 1 полугодие 2019 г.</w:t>
      </w:r>
    </w:p>
    <w:p w:rsidR="00121ECD" w:rsidRPr="00121ECD" w:rsidRDefault="00121ECD" w:rsidP="00121ECD">
      <w:pPr>
        <w:spacing w:after="0" w:line="240" w:lineRule="auto"/>
        <w:jc w:val="both"/>
        <w:rPr>
          <w:rFonts w:ascii="Times New Roman" w:hAnsi="Times New Roman"/>
          <w:i/>
          <w:color w:val="000000"/>
          <w:sz w:val="24"/>
          <w:szCs w:val="24"/>
        </w:rPr>
      </w:pPr>
      <w:r w:rsidRPr="00121ECD">
        <w:rPr>
          <w:rFonts w:ascii="Times New Roman" w:hAnsi="Times New Roman"/>
          <w:i/>
          <w:color w:val="000000"/>
          <w:sz w:val="24"/>
          <w:szCs w:val="24"/>
          <w:u w:val="single"/>
        </w:rPr>
        <w:t xml:space="preserve">Слушали: </w:t>
      </w:r>
      <w:r w:rsidR="00805F6D">
        <w:rPr>
          <w:rFonts w:ascii="Times New Roman" w:hAnsi="Times New Roman"/>
          <w:i/>
          <w:color w:val="000000"/>
          <w:sz w:val="24"/>
          <w:szCs w:val="24"/>
        </w:rPr>
        <w:t>Лапшина А.В</w:t>
      </w:r>
      <w:r w:rsidRPr="00121ECD">
        <w:rPr>
          <w:rFonts w:ascii="Times New Roman" w:hAnsi="Times New Roman"/>
          <w:i/>
          <w:color w:val="000000"/>
          <w:sz w:val="24"/>
          <w:szCs w:val="24"/>
        </w:rPr>
        <w:t>.,</w:t>
      </w:r>
      <w:proofErr w:type="spellStart"/>
      <w:r w:rsidR="008550FB">
        <w:rPr>
          <w:rFonts w:ascii="Times New Roman" w:hAnsi="Times New Roman"/>
          <w:i/>
          <w:color w:val="000000"/>
          <w:sz w:val="24"/>
          <w:szCs w:val="24"/>
        </w:rPr>
        <w:t>Цая</w:t>
      </w:r>
      <w:proofErr w:type="spellEnd"/>
      <w:r w:rsidR="008550FB">
        <w:rPr>
          <w:rFonts w:ascii="Times New Roman" w:hAnsi="Times New Roman"/>
          <w:i/>
          <w:color w:val="000000"/>
          <w:sz w:val="24"/>
          <w:szCs w:val="24"/>
        </w:rPr>
        <w:t xml:space="preserve"> И.А. Карпову Г.А.</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Администрацией муниципального образования Тельмановское сельское поселение Тосненского района Ленинградской области на постоянной основе проводится работа по исполнению Плана противодействия коррупции.</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lastRenderedPageBreak/>
        <w:t>Нами исполняется как муниципальный План противодействия коррупции, так и План противодействия коррупции в Ленинградской области на 2018-2020 годы, утв.</w:t>
      </w:r>
      <w:r>
        <w:rPr>
          <w:rFonts w:ascii="Times New Roman" w:eastAsia="Times New Roman" w:hAnsi="Times New Roman" w:cs="Times New Roman"/>
          <w:sz w:val="24"/>
          <w:szCs w:val="24"/>
          <w:lang w:eastAsia="ru-RU"/>
        </w:rPr>
        <w:t xml:space="preserve"> </w:t>
      </w:r>
      <w:r w:rsidRPr="00667CCF">
        <w:rPr>
          <w:rFonts w:ascii="Times New Roman" w:eastAsia="Times New Roman" w:hAnsi="Times New Roman" w:cs="Times New Roman"/>
          <w:sz w:val="24"/>
          <w:szCs w:val="24"/>
          <w:lang w:eastAsia="ru-RU"/>
        </w:rPr>
        <w:t>Постановлением Правительства ЛО от 07.11.2018г. и Национальный план противодействия коррупции на 2018 - 2020 годы, утв. Указом Президента Российской Федерации от 29.06.2018 № 378 (в части касающейся МО).</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Так, во исполнение Плана противодействия коррупции, в МО приняты и действуют следующие муниципальные нормативные правовые акты в сфере противодействия коррупции, в виде решений Совета депутатов и постановлений главы администрации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1.</w:t>
      </w:r>
      <w:r w:rsidRPr="00667CCF">
        <w:rPr>
          <w:rFonts w:ascii="Times New Roman" w:eastAsia="Times New Roman" w:hAnsi="Times New Roman" w:cs="Times New Roman"/>
          <w:sz w:val="24"/>
          <w:szCs w:val="24"/>
          <w:lang w:eastAsia="ru-RU"/>
        </w:rPr>
        <w:tab/>
        <w:t>Решение Совета депутатов № 194 от «31» мая 2016 года «Об образовании комиссии по урегулированию конфликта интересов и соблюдению требований к служебному поведению лиц,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2.</w:t>
      </w:r>
      <w:r w:rsidRPr="00667CCF">
        <w:rPr>
          <w:rFonts w:ascii="Times New Roman" w:eastAsia="Times New Roman" w:hAnsi="Times New Roman" w:cs="Times New Roman"/>
          <w:sz w:val="24"/>
          <w:szCs w:val="24"/>
          <w:lang w:eastAsia="ru-RU"/>
        </w:rPr>
        <w:tab/>
        <w:t>Решение Совета депутатов № 250 от «05» июля 2017 года «Об определении порядка размещения в информационно-телекоммуникационной сети «Интернет»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3.</w:t>
      </w:r>
      <w:r w:rsidRPr="00667CCF">
        <w:rPr>
          <w:rFonts w:ascii="Times New Roman" w:eastAsia="Times New Roman" w:hAnsi="Times New Roman" w:cs="Times New Roman"/>
          <w:sz w:val="24"/>
          <w:szCs w:val="24"/>
          <w:lang w:eastAsia="ru-RU"/>
        </w:rPr>
        <w:tab/>
      </w:r>
      <w:proofErr w:type="gramStart"/>
      <w:r w:rsidRPr="00667CCF">
        <w:rPr>
          <w:rFonts w:ascii="Times New Roman" w:eastAsia="Times New Roman" w:hAnsi="Times New Roman" w:cs="Times New Roman"/>
          <w:sz w:val="24"/>
          <w:szCs w:val="24"/>
          <w:lang w:eastAsia="ru-RU"/>
        </w:rPr>
        <w:t>Решение Совета депутатов № 207 от «27» июля 2016 года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4.</w:t>
      </w:r>
      <w:r w:rsidRPr="00667CCF">
        <w:rPr>
          <w:rFonts w:ascii="Times New Roman" w:eastAsia="Times New Roman" w:hAnsi="Times New Roman" w:cs="Times New Roman"/>
          <w:sz w:val="24"/>
          <w:szCs w:val="24"/>
          <w:lang w:eastAsia="ru-RU"/>
        </w:rPr>
        <w:tab/>
        <w:t>Решение Совета депутатов № 22 от «27» декабря 2017года «Об утверждении Плана противодействия коррупции в муниципальном образовании Тельмановское сельское поселение Тосненского района Ленинградской области на 2018 год, реализуемого советом депутатов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5.</w:t>
      </w:r>
      <w:r w:rsidRPr="00667CCF">
        <w:rPr>
          <w:rFonts w:ascii="Times New Roman" w:eastAsia="Times New Roman" w:hAnsi="Times New Roman" w:cs="Times New Roman"/>
          <w:sz w:val="24"/>
          <w:szCs w:val="24"/>
          <w:lang w:eastAsia="ru-RU"/>
        </w:rPr>
        <w:tab/>
        <w:t>Решение Совета депутатов № 47 от «23» мая 2018 года «О Комиссии по координации работы по противодействию коррупции на территории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6.</w:t>
      </w:r>
      <w:r w:rsidRPr="00667CCF">
        <w:rPr>
          <w:rFonts w:ascii="Times New Roman" w:eastAsia="Times New Roman" w:hAnsi="Times New Roman" w:cs="Times New Roman"/>
          <w:sz w:val="24"/>
          <w:szCs w:val="24"/>
          <w:lang w:eastAsia="ru-RU"/>
        </w:rPr>
        <w:tab/>
        <w:t xml:space="preserve">Постановление главы администрации  от «30» октября 2017 г. № 165 «Об утверждении </w:t>
      </w:r>
      <w:proofErr w:type="gramStart"/>
      <w:r w:rsidRPr="00667CCF">
        <w:rPr>
          <w:rFonts w:ascii="Times New Roman" w:eastAsia="Times New Roman" w:hAnsi="Times New Roman" w:cs="Times New Roman"/>
          <w:sz w:val="24"/>
          <w:szCs w:val="24"/>
          <w:lang w:eastAsia="ru-RU"/>
        </w:rPr>
        <w:t>методики оценки эффективности внутренних систем выявления</w:t>
      </w:r>
      <w:proofErr w:type="gramEnd"/>
      <w:r w:rsidRPr="00667CCF">
        <w:rPr>
          <w:rFonts w:ascii="Times New Roman" w:eastAsia="Times New Roman" w:hAnsi="Times New Roman" w:cs="Times New Roman"/>
          <w:sz w:val="24"/>
          <w:szCs w:val="24"/>
          <w:lang w:eastAsia="ru-RU"/>
        </w:rPr>
        <w:t xml:space="preserve"> и профилактики коррупционных рисков».</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7.</w:t>
      </w:r>
      <w:r w:rsidRPr="00667CCF">
        <w:rPr>
          <w:rFonts w:ascii="Times New Roman" w:eastAsia="Times New Roman" w:hAnsi="Times New Roman" w:cs="Times New Roman"/>
          <w:sz w:val="24"/>
          <w:szCs w:val="24"/>
          <w:lang w:eastAsia="ru-RU"/>
        </w:rPr>
        <w:tab/>
        <w:t>Постановление главы администрации  от «02» апреля 2018 г. № 51 «Об утверждении Положения о комиссии по соблюдению требований к служебному поведению муниципальных служащих МО Тельмановское сельское поселение и урегулированию конфликта интересов».</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8.</w:t>
      </w:r>
      <w:r w:rsidRPr="00667CCF">
        <w:rPr>
          <w:rFonts w:ascii="Times New Roman" w:eastAsia="Times New Roman" w:hAnsi="Times New Roman" w:cs="Times New Roman"/>
          <w:sz w:val="24"/>
          <w:szCs w:val="24"/>
          <w:lang w:eastAsia="ru-RU"/>
        </w:rPr>
        <w:tab/>
        <w:t xml:space="preserve">Постановление главы администрации  от «17» января 2017 г. № 4 «О </w:t>
      </w:r>
      <w:proofErr w:type="gramStart"/>
      <w:r w:rsidRPr="00667CCF">
        <w:rPr>
          <w:rFonts w:ascii="Times New Roman" w:eastAsia="Times New Roman" w:hAnsi="Times New Roman" w:cs="Times New Roman"/>
          <w:sz w:val="24"/>
          <w:szCs w:val="24"/>
          <w:lang w:eastAsia="ru-RU"/>
        </w:rPr>
        <w:t>Положении</w:t>
      </w:r>
      <w:proofErr w:type="gramEnd"/>
      <w:r w:rsidRPr="00667CCF">
        <w:rPr>
          <w:rFonts w:ascii="Times New Roman" w:eastAsia="Times New Roman" w:hAnsi="Times New Roman" w:cs="Times New Roman"/>
          <w:sz w:val="24"/>
          <w:szCs w:val="24"/>
          <w:lang w:eastAsia="ru-RU"/>
        </w:rPr>
        <w:t xml:space="preserve"> о порядке сообщения муниципальными служащими администрации МО Тельмановское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9.</w:t>
      </w:r>
      <w:r w:rsidRPr="00667CCF">
        <w:rPr>
          <w:rFonts w:ascii="Times New Roman" w:eastAsia="Times New Roman" w:hAnsi="Times New Roman" w:cs="Times New Roman"/>
          <w:sz w:val="24"/>
          <w:szCs w:val="24"/>
          <w:lang w:eastAsia="ru-RU"/>
        </w:rPr>
        <w:tab/>
        <w:t>Постановление главы администрации  от «25» декабря 2017 г. № 203 «Об утверждении антикоррупционного стандарта поведения муниципальных служащих администрации муниципального образования Тельмановское сельское поселение Тосненского района Ленинградской области в сфере реализации избирательных прав граждан».</w:t>
      </w:r>
    </w:p>
    <w:p w:rsidR="00991A4E" w:rsidRPr="00667CCF" w:rsidRDefault="00991A4E" w:rsidP="00991A4E">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lastRenderedPageBreak/>
        <w:t>10.</w:t>
      </w:r>
      <w:r w:rsidRPr="00667CCF">
        <w:rPr>
          <w:rFonts w:ascii="Times New Roman" w:eastAsia="Times New Roman" w:hAnsi="Times New Roman" w:cs="Times New Roman"/>
          <w:sz w:val="24"/>
          <w:szCs w:val="24"/>
          <w:lang w:eastAsia="ru-RU"/>
        </w:rPr>
        <w:tab/>
        <w:t>Постановление главы администрации  от «19» февраля 2018 г. № 26 «Об утверждении Порядка осуществления антикоррупционного мониторинга на территории муниципального образования Тельмановское сельское поселение Тосненского района Ленинградской области».</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proofErr w:type="gramStart"/>
      <w:r w:rsidRPr="00667CCF">
        <w:rPr>
          <w:rFonts w:ascii="Times New Roman" w:eastAsia="Times New Roman" w:hAnsi="Times New Roman" w:cs="Times New Roman"/>
          <w:sz w:val="24"/>
          <w:szCs w:val="24"/>
          <w:lang w:eastAsia="ru-RU"/>
        </w:rPr>
        <w:t>Постановлением администрации от 25.12.2017 № 203 утвержден антикоррупционный стандарт поведения муниципальных служащих администрации муниципального образования Тельмановское сельское поселение Тосненского района Ленинградской области в сфере организации закупок товаров, работ и услуг для муниципальных нужд, где формой контроля за соблюдением установленных запретов,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w:t>
      </w:r>
      <w:proofErr w:type="gramEnd"/>
      <w:r w:rsidRPr="00667CCF">
        <w:rPr>
          <w:rFonts w:ascii="Times New Roman" w:eastAsia="Times New Roman" w:hAnsi="Times New Roman" w:cs="Times New Roman"/>
          <w:sz w:val="24"/>
          <w:szCs w:val="24"/>
          <w:lang w:eastAsia="ru-RU"/>
        </w:rPr>
        <w:t xml:space="preserve"> За отчетный период нарушений не выявлено.</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За период 2018 – текущий период 2019 года в Администрацию и Совет депутатов МО Тосненской городской прокуратурой внесено 4 акта прокурорского реагирования по нарушениям антикоррупционного законодательства (1 протест и 3 представления). Все акты прокурорского реагирования удовлетворены.</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Во исполнение Плана противодействия коррупции,  администрацией муниципального образования Тельмановское сельское поселение Тосненского района Ленинградской области на постоянной основе проводится мониторинг информации о коррупционных проявлениях в деятельности должностных лиц органов местного самоуправления МО Тельмановское сельское поселение Тосненского района Ленинградской области, содержащейся в обращениях граждан и организаций.</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На отчетную дату, в администрацию муниципального образования Тельмановское сельское поселение Тосненского района Ленинградской области, не поступали обращения граждан и организаций с информацией о  коррупционных проявлениях в деятельности должностных лиц ОМСУ.</w:t>
      </w:r>
    </w:p>
    <w:p w:rsidR="00991A4E" w:rsidRPr="00667CCF" w:rsidRDefault="00991A4E" w:rsidP="00991A4E">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Кроме того, результаты выполнения Плана характеризуются следующими данными:</w:t>
      </w:r>
    </w:p>
    <w:p w:rsidR="00991A4E" w:rsidRPr="00667CCF" w:rsidRDefault="00991A4E" w:rsidP="00991A4E">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 xml:space="preserve">1. </w:t>
      </w:r>
      <w:proofErr w:type="gramStart"/>
      <w:r w:rsidRPr="00667CCF">
        <w:rPr>
          <w:rFonts w:ascii="Times New Roman" w:eastAsia="Times New Roman" w:hAnsi="Times New Roman" w:cs="Times New Roman"/>
          <w:sz w:val="24"/>
          <w:szCs w:val="24"/>
          <w:lang w:eastAsia="ru-RU"/>
        </w:rPr>
        <w:t xml:space="preserve">Все муниципальные нормативные правовые акты МО Тельмановское СП (а также их проекты) официально опубликовываются и обнародуются на официальном  сайте  ОМСУ  в  информационно-телекоммуникационной  сети  «Интернет»  www.telmana.info и в печатном СМИ – газете Тосно </w:t>
      </w:r>
      <w:proofErr w:type="spellStart"/>
      <w:r w:rsidRPr="00667CCF">
        <w:rPr>
          <w:rFonts w:ascii="Times New Roman" w:eastAsia="Times New Roman" w:hAnsi="Times New Roman" w:cs="Times New Roman"/>
          <w:sz w:val="24"/>
          <w:szCs w:val="24"/>
          <w:lang w:eastAsia="ru-RU"/>
        </w:rPr>
        <w:t>Time</w:t>
      </w:r>
      <w:proofErr w:type="spellEnd"/>
      <w:r w:rsidRPr="00667CCF">
        <w:rPr>
          <w:rFonts w:ascii="Times New Roman" w:eastAsia="Times New Roman" w:hAnsi="Times New Roman" w:cs="Times New Roman"/>
          <w:sz w:val="24"/>
          <w:szCs w:val="24"/>
          <w:lang w:eastAsia="ru-RU"/>
        </w:rPr>
        <w:t xml:space="preserve"> в  целях  организации  проведения  независимой  антикоррупционной  экспертизы.</w:t>
      </w:r>
      <w:proofErr w:type="gramEnd"/>
    </w:p>
    <w:p w:rsidR="00991A4E" w:rsidRPr="00667CCF" w:rsidRDefault="00991A4E" w:rsidP="00991A4E">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2. Юридическим сектором МО Тельмановское СП на постоянной основе проводится антикоррупционная экспертиза проектов муниципальных нормативных правовых актов. За 1 полугодие 2019 года проведена антикоррупционная экспертиза  43 правовых актов. Коррупциогенные факторы не выявлены. Протестов прокурора поступило - 3. Все удовлетворены.</w:t>
      </w:r>
    </w:p>
    <w:p w:rsidR="00991A4E" w:rsidRPr="00667CCF" w:rsidRDefault="00991A4E" w:rsidP="00991A4E">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3. В 2019 году организованы и проведены публичные слушания с участием населения по  МНПА МО Тельмановское СП, а именно - по проекту бюджета МО Тельмановское СП, по отчету об исполнении бюджета МО Тельмановское СП за 2018 год, по внесению  изменений и дополнений в Устав МО Тельмановское СП.</w:t>
      </w:r>
    </w:p>
    <w:p w:rsidR="00991A4E" w:rsidRDefault="00991A4E" w:rsidP="00991A4E">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4. Все проекты МНПА до их принятия на постоянной основе предоставляются в Тосненскую городскую прокуратуру.</w:t>
      </w:r>
    </w:p>
    <w:p w:rsidR="00BF2218" w:rsidRPr="00BF2218" w:rsidRDefault="00BF2218" w:rsidP="00991A4E">
      <w:pPr>
        <w:spacing w:after="0" w:line="240" w:lineRule="auto"/>
        <w:jc w:val="both"/>
        <w:rPr>
          <w:rFonts w:ascii="Times New Roman" w:eastAsia="Times New Roman" w:hAnsi="Times New Roman" w:cs="Times New Roman"/>
          <w:b/>
          <w:sz w:val="24"/>
          <w:szCs w:val="24"/>
          <w:u w:val="single"/>
          <w:lang w:eastAsia="ru-RU"/>
        </w:rPr>
      </w:pPr>
      <w:r w:rsidRPr="00BF2218">
        <w:rPr>
          <w:rFonts w:ascii="Times New Roman" w:eastAsia="Times New Roman" w:hAnsi="Times New Roman" w:cs="Times New Roman"/>
          <w:b/>
          <w:sz w:val="24"/>
          <w:szCs w:val="24"/>
          <w:u w:val="single"/>
          <w:lang w:eastAsia="ru-RU"/>
        </w:rPr>
        <w:t>Решили:</w:t>
      </w:r>
    </w:p>
    <w:p w:rsidR="00991A4E" w:rsidRDefault="00BF2218" w:rsidP="00BF22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предложенные отчеты о выполненной работе считать удовлетворительными, выступления одобрить.</w:t>
      </w:r>
    </w:p>
    <w:p w:rsidR="00BF2218" w:rsidRDefault="00BF2218" w:rsidP="00BF2218">
      <w:pPr>
        <w:spacing w:after="0" w:line="240" w:lineRule="auto"/>
        <w:jc w:val="both"/>
        <w:rPr>
          <w:rFonts w:ascii="Times New Roman" w:eastAsia="Times New Roman" w:hAnsi="Times New Roman" w:cs="Times New Roman"/>
          <w:sz w:val="24"/>
          <w:szCs w:val="24"/>
          <w:lang w:eastAsia="ru-RU"/>
        </w:rPr>
      </w:pPr>
    </w:p>
    <w:p w:rsidR="00ED2909" w:rsidRPr="007A5056" w:rsidRDefault="00ED2909" w:rsidP="007A5056">
      <w:pPr>
        <w:spacing w:after="0" w:line="240" w:lineRule="auto"/>
        <w:ind w:firstLine="360"/>
        <w:jc w:val="both"/>
        <w:rPr>
          <w:rFonts w:ascii="Times New Roman" w:hAnsi="Times New Roman"/>
          <w:color w:val="000000"/>
          <w:sz w:val="24"/>
          <w:szCs w:val="24"/>
        </w:rPr>
      </w:pPr>
    </w:p>
    <w:p w:rsidR="00844F19" w:rsidRPr="00820649" w:rsidRDefault="001F1B47" w:rsidP="001C030C">
      <w:pPr>
        <w:spacing w:after="0" w:line="240" w:lineRule="auto"/>
        <w:rPr>
          <w:rFonts w:ascii="Times New Roman" w:hAnsi="Times New Roman" w:cs="Times New Roman"/>
          <w:sz w:val="24"/>
          <w:szCs w:val="24"/>
        </w:rPr>
      </w:pPr>
      <w:r w:rsidRPr="00820649">
        <w:rPr>
          <w:rFonts w:ascii="Times New Roman" w:hAnsi="Times New Roman" w:cs="Times New Roman"/>
          <w:sz w:val="24"/>
          <w:szCs w:val="24"/>
        </w:rPr>
        <w:t>Заместитель п</w:t>
      </w:r>
      <w:r w:rsidR="00C77479" w:rsidRPr="00820649">
        <w:rPr>
          <w:rFonts w:ascii="Times New Roman" w:hAnsi="Times New Roman" w:cs="Times New Roman"/>
          <w:sz w:val="24"/>
          <w:szCs w:val="24"/>
        </w:rPr>
        <w:t>редседател</w:t>
      </w:r>
      <w:r w:rsidRPr="00820649">
        <w:rPr>
          <w:rFonts w:ascii="Times New Roman" w:hAnsi="Times New Roman" w:cs="Times New Roman"/>
          <w:sz w:val="24"/>
          <w:szCs w:val="24"/>
        </w:rPr>
        <w:t>я</w:t>
      </w:r>
      <w:r w:rsidR="00C77479" w:rsidRPr="00820649">
        <w:rPr>
          <w:rFonts w:ascii="Times New Roman" w:hAnsi="Times New Roman" w:cs="Times New Roman"/>
          <w:sz w:val="24"/>
          <w:szCs w:val="24"/>
        </w:rPr>
        <w:t xml:space="preserve"> </w:t>
      </w:r>
      <w:r w:rsidR="005173F4" w:rsidRPr="00820649">
        <w:rPr>
          <w:rFonts w:ascii="Times New Roman" w:hAnsi="Times New Roman" w:cs="Times New Roman"/>
          <w:sz w:val="24"/>
          <w:szCs w:val="24"/>
        </w:rPr>
        <w:t>комиссии</w:t>
      </w:r>
      <w:r w:rsidR="00C77479" w:rsidRPr="00820649">
        <w:rPr>
          <w:rFonts w:ascii="Times New Roman" w:hAnsi="Times New Roman" w:cs="Times New Roman"/>
          <w:sz w:val="24"/>
          <w:szCs w:val="24"/>
        </w:rPr>
        <w:t xml:space="preserve">             </w:t>
      </w:r>
      <w:r w:rsidR="003F75B2" w:rsidRPr="00820649">
        <w:rPr>
          <w:rFonts w:ascii="Times New Roman" w:hAnsi="Times New Roman" w:cs="Times New Roman"/>
          <w:sz w:val="24"/>
          <w:szCs w:val="24"/>
        </w:rPr>
        <w:t xml:space="preserve">   </w:t>
      </w:r>
      <w:r w:rsidR="00485E2E"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3D6C2B" w:rsidRPr="00820649">
        <w:rPr>
          <w:rFonts w:ascii="Times New Roman" w:hAnsi="Times New Roman" w:cs="Times New Roman"/>
          <w:sz w:val="24"/>
          <w:szCs w:val="24"/>
        </w:rPr>
        <w:t xml:space="preserve">   </w:t>
      </w:r>
      <w:r w:rsidR="003F75B2" w:rsidRPr="00820649">
        <w:rPr>
          <w:rFonts w:ascii="Times New Roman" w:hAnsi="Times New Roman" w:cs="Times New Roman"/>
          <w:sz w:val="24"/>
          <w:szCs w:val="24"/>
        </w:rPr>
        <w:t xml:space="preserve">                 </w:t>
      </w:r>
      <w:r w:rsidR="00820649">
        <w:rPr>
          <w:rFonts w:ascii="Times New Roman" w:hAnsi="Times New Roman" w:cs="Times New Roman"/>
          <w:sz w:val="24"/>
          <w:szCs w:val="24"/>
        </w:rPr>
        <w:t xml:space="preserve">                             </w:t>
      </w:r>
      <w:r w:rsidR="00B413EA" w:rsidRPr="00820649">
        <w:rPr>
          <w:rFonts w:ascii="Times New Roman" w:hAnsi="Times New Roman" w:cs="Times New Roman"/>
          <w:sz w:val="24"/>
          <w:szCs w:val="24"/>
        </w:rPr>
        <w:t xml:space="preserve">И.А. </w:t>
      </w:r>
      <w:r w:rsidRPr="00820649">
        <w:rPr>
          <w:rFonts w:ascii="Times New Roman" w:hAnsi="Times New Roman" w:cs="Times New Roman"/>
          <w:sz w:val="24"/>
          <w:szCs w:val="24"/>
        </w:rPr>
        <w:t xml:space="preserve">Цай </w:t>
      </w:r>
    </w:p>
    <w:p w:rsidR="00F637FC" w:rsidRPr="00820649" w:rsidRDefault="00F637FC" w:rsidP="001C030C">
      <w:pPr>
        <w:spacing w:after="0" w:line="240" w:lineRule="auto"/>
        <w:rPr>
          <w:rFonts w:ascii="Times New Roman" w:hAnsi="Times New Roman" w:cs="Times New Roman"/>
          <w:sz w:val="24"/>
          <w:szCs w:val="24"/>
        </w:rPr>
      </w:pPr>
    </w:p>
    <w:p w:rsidR="00B065FB" w:rsidRDefault="00B065FB" w:rsidP="001C030C">
      <w:pPr>
        <w:spacing w:after="0" w:line="240" w:lineRule="auto"/>
        <w:rPr>
          <w:rFonts w:ascii="Times New Roman" w:hAnsi="Times New Roman" w:cs="Times New Roman"/>
          <w:sz w:val="24"/>
          <w:szCs w:val="24"/>
        </w:rPr>
      </w:pPr>
    </w:p>
    <w:p w:rsidR="00BF2218" w:rsidRDefault="00BF2218" w:rsidP="001C030C">
      <w:pPr>
        <w:spacing w:after="0" w:line="240" w:lineRule="auto"/>
        <w:rPr>
          <w:rFonts w:ascii="Times New Roman" w:hAnsi="Times New Roman" w:cs="Times New Roman"/>
          <w:sz w:val="24"/>
          <w:szCs w:val="24"/>
        </w:rPr>
      </w:pPr>
    </w:p>
    <w:p w:rsidR="00B413EA" w:rsidRPr="002431A2" w:rsidRDefault="003F75B2" w:rsidP="001C030C">
      <w:pPr>
        <w:spacing w:after="0" w:line="240" w:lineRule="auto"/>
        <w:rPr>
          <w:rFonts w:ascii="Times New Roman" w:hAnsi="Times New Roman" w:cs="Times New Roman"/>
          <w:sz w:val="28"/>
          <w:szCs w:val="28"/>
          <w:highlight w:val="yellow"/>
        </w:rPr>
      </w:pPr>
      <w:r w:rsidRPr="00820649">
        <w:rPr>
          <w:rFonts w:ascii="Times New Roman" w:hAnsi="Times New Roman" w:cs="Times New Roman"/>
          <w:sz w:val="24"/>
          <w:szCs w:val="24"/>
        </w:rPr>
        <w:t xml:space="preserve">Секретарь комиссии                       </w:t>
      </w:r>
      <w:r w:rsidR="005173F4"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485E2E" w:rsidRPr="00820649">
        <w:rPr>
          <w:rFonts w:ascii="Times New Roman" w:hAnsi="Times New Roman" w:cs="Times New Roman"/>
          <w:sz w:val="24"/>
          <w:szCs w:val="24"/>
        </w:rPr>
        <w:t xml:space="preserve"> </w:t>
      </w:r>
      <w:r w:rsidR="003D6C2B"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820649">
        <w:rPr>
          <w:rFonts w:ascii="Times New Roman" w:hAnsi="Times New Roman" w:cs="Times New Roman"/>
          <w:sz w:val="24"/>
          <w:szCs w:val="24"/>
        </w:rPr>
        <w:t>С.Н. Онышко</w:t>
      </w:r>
      <w:r w:rsidRPr="00820649">
        <w:rPr>
          <w:rFonts w:ascii="Times New Roman" w:hAnsi="Times New Roman" w:cs="Times New Roman"/>
          <w:sz w:val="24"/>
          <w:szCs w:val="24"/>
        </w:rPr>
        <w:t xml:space="preserve"> </w:t>
      </w:r>
    </w:p>
    <w:sectPr w:rsidR="00B413EA" w:rsidRPr="002431A2" w:rsidSect="00BF221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08B8"/>
    <w:lvl w:ilvl="0">
      <w:numFmt w:val="bullet"/>
      <w:lvlText w:val="*"/>
      <w:lvlJc w:val="left"/>
    </w:lvl>
  </w:abstractNum>
  <w:abstractNum w:abstractNumId="1">
    <w:nsid w:val="00CE0904"/>
    <w:multiLevelType w:val="hybridMultilevel"/>
    <w:tmpl w:val="AFA4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76183"/>
    <w:multiLevelType w:val="hybridMultilevel"/>
    <w:tmpl w:val="9F02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915F4"/>
    <w:multiLevelType w:val="hybridMultilevel"/>
    <w:tmpl w:val="389C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0014A"/>
    <w:multiLevelType w:val="multilevel"/>
    <w:tmpl w:val="5BE6F03C"/>
    <w:lvl w:ilvl="0">
      <w:start w:val="4"/>
      <w:numFmt w:val="decimal"/>
      <w:lvlText w:val="%1."/>
      <w:lvlJc w:val="left"/>
      <w:pPr>
        <w:ind w:left="1068"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1863" w:hanging="1155"/>
      </w:pPr>
      <w:rPr>
        <w:rFonts w:hint="default"/>
      </w:rPr>
    </w:lvl>
    <w:lvl w:ilvl="3">
      <w:start w:val="1"/>
      <w:numFmt w:val="decimal"/>
      <w:isLgl/>
      <w:lvlText w:val="%1.%2.%3.%4"/>
      <w:lvlJc w:val="left"/>
      <w:pPr>
        <w:ind w:left="1863" w:hanging="1155"/>
      </w:pPr>
      <w:rPr>
        <w:rFonts w:hint="default"/>
      </w:rPr>
    </w:lvl>
    <w:lvl w:ilvl="4">
      <w:start w:val="1"/>
      <w:numFmt w:val="decimal"/>
      <w:isLgl/>
      <w:lvlText w:val="%1.%2.%3.%4.%5"/>
      <w:lvlJc w:val="left"/>
      <w:pPr>
        <w:ind w:left="1863" w:hanging="1155"/>
      </w:pPr>
      <w:rPr>
        <w:rFonts w:hint="default"/>
      </w:rPr>
    </w:lvl>
    <w:lvl w:ilvl="5">
      <w:start w:val="1"/>
      <w:numFmt w:val="decimal"/>
      <w:isLgl/>
      <w:lvlText w:val="%1.%2.%3.%4.%5.%6"/>
      <w:lvlJc w:val="left"/>
      <w:pPr>
        <w:ind w:left="1863" w:hanging="115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0C930579"/>
    <w:multiLevelType w:val="hybridMultilevel"/>
    <w:tmpl w:val="2BA496EE"/>
    <w:lvl w:ilvl="0" w:tplc="3F787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ED03FF"/>
    <w:multiLevelType w:val="singleLevel"/>
    <w:tmpl w:val="1BD63818"/>
    <w:lvl w:ilvl="0">
      <w:start w:val="1"/>
      <w:numFmt w:val="decimal"/>
      <w:lvlText w:val="%1."/>
      <w:legacy w:legacy="1" w:legacySpace="0" w:legacyIndent="355"/>
      <w:lvlJc w:val="left"/>
      <w:rPr>
        <w:rFonts w:ascii="Times New Roman" w:hAnsi="Times New Roman" w:cs="Times New Roman" w:hint="default"/>
      </w:rPr>
    </w:lvl>
  </w:abstractNum>
  <w:abstractNum w:abstractNumId="7">
    <w:nsid w:val="11C43709"/>
    <w:multiLevelType w:val="multilevel"/>
    <w:tmpl w:val="231C6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B95C73"/>
    <w:multiLevelType w:val="multilevel"/>
    <w:tmpl w:val="C49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160E42"/>
    <w:multiLevelType w:val="hybridMultilevel"/>
    <w:tmpl w:val="64126142"/>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B04D1"/>
    <w:multiLevelType w:val="hybridMultilevel"/>
    <w:tmpl w:val="CE066810"/>
    <w:lvl w:ilvl="0" w:tplc="3F787358">
      <w:start w:val="1"/>
      <w:numFmt w:val="bullet"/>
      <w:lvlText w:val=""/>
      <w:lvlJc w:val="left"/>
      <w:pPr>
        <w:ind w:left="688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10034F"/>
    <w:multiLevelType w:val="hybridMultilevel"/>
    <w:tmpl w:val="160400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2528335B"/>
    <w:multiLevelType w:val="hybridMultilevel"/>
    <w:tmpl w:val="C2D022BA"/>
    <w:lvl w:ilvl="0" w:tplc="B5D89A4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B30BE5"/>
    <w:multiLevelType w:val="hybridMultilevel"/>
    <w:tmpl w:val="5D12062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C7604"/>
    <w:multiLevelType w:val="multilevel"/>
    <w:tmpl w:val="92DA2AF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274B307A"/>
    <w:multiLevelType w:val="hybridMultilevel"/>
    <w:tmpl w:val="F086FE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D436C1"/>
    <w:multiLevelType w:val="hybridMultilevel"/>
    <w:tmpl w:val="27AC57B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63F14"/>
    <w:multiLevelType w:val="hybridMultilevel"/>
    <w:tmpl w:val="6B90008A"/>
    <w:lvl w:ilvl="0" w:tplc="04190001">
      <w:start w:val="1"/>
      <w:numFmt w:val="bullet"/>
      <w:lvlText w:val=""/>
      <w:lvlJc w:val="left"/>
      <w:pPr>
        <w:tabs>
          <w:tab w:val="num" w:pos="2040"/>
        </w:tabs>
        <w:ind w:left="2040"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8">
    <w:nsid w:val="37E344E0"/>
    <w:multiLevelType w:val="multilevel"/>
    <w:tmpl w:val="2BE41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008A0"/>
    <w:multiLevelType w:val="multilevel"/>
    <w:tmpl w:val="D14A89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550300"/>
    <w:multiLevelType w:val="hybridMultilevel"/>
    <w:tmpl w:val="78AAA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4086A"/>
    <w:multiLevelType w:val="hybridMultilevel"/>
    <w:tmpl w:val="903A7F2A"/>
    <w:lvl w:ilvl="0" w:tplc="DE920A5A">
      <w:start w:val="1"/>
      <w:numFmt w:val="decimal"/>
      <w:lvlText w:val="%1."/>
      <w:lvlJc w:val="left"/>
      <w:pPr>
        <w:ind w:left="1080" w:hanging="360"/>
      </w:pPr>
      <w:rPr>
        <w:rFonts w:ascii="Times New Roman" w:eastAsia="Times New Roman" w:hAnsi="Times New Roman" w:cs="Times New Roman"/>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6DA6061"/>
    <w:multiLevelType w:val="hybridMultilevel"/>
    <w:tmpl w:val="64904BA6"/>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B10D4"/>
    <w:multiLevelType w:val="hybridMultilevel"/>
    <w:tmpl w:val="29DE6F6C"/>
    <w:lvl w:ilvl="0" w:tplc="440CD64E">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9F4A01"/>
    <w:multiLevelType w:val="multilevel"/>
    <w:tmpl w:val="9DA43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C825303"/>
    <w:multiLevelType w:val="hybridMultilevel"/>
    <w:tmpl w:val="B0F0819A"/>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6">
    <w:nsid w:val="50341F59"/>
    <w:multiLevelType w:val="hybridMultilevel"/>
    <w:tmpl w:val="8DBE468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4852821"/>
    <w:multiLevelType w:val="multilevel"/>
    <w:tmpl w:val="7BA03DE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8">
    <w:nsid w:val="58586E63"/>
    <w:multiLevelType w:val="multilevel"/>
    <w:tmpl w:val="4EC4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16706"/>
    <w:multiLevelType w:val="hybridMultilevel"/>
    <w:tmpl w:val="FDE0373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30AAA"/>
    <w:multiLevelType w:val="multilevel"/>
    <w:tmpl w:val="ACF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6B2384"/>
    <w:multiLevelType w:val="singleLevel"/>
    <w:tmpl w:val="D64240D0"/>
    <w:lvl w:ilvl="0">
      <w:start w:val="1"/>
      <w:numFmt w:val="decimal"/>
      <w:lvlText w:val="%1."/>
      <w:legacy w:legacy="1" w:legacySpace="0" w:legacyIndent="358"/>
      <w:lvlJc w:val="left"/>
      <w:rPr>
        <w:rFonts w:ascii="Times New Roman" w:hAnsi="Times New Roman" w:cs="Times New Roman" w:hint="default"/>
      </w:rPr>
    </w:lvl>
  </w:abstractNum>
  <w:abstractNum w:abstractNumId="32">
    <w:nsid w:val="6D35578A"/>
    <w:multiLevelType w:val="hybridMultilevel"/>
    <w:tmpl w:val="C2DC169E"/>
    <w:lvl w:ilvl="0" w:tplc="1742BF04">
      <w:start w:val="1"/>
      <w:numFmt w:val="decimal"/>
      <w:lvlText w:val="%1."/>
      <w:lvlJc w:val="left"/>
      <w:pPr>
        <w:ind w:left="360" w:hanging="360"/>
      </w:pPr>
      <w:rPr>
        <w:rFonts w:eastAsia="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A3AE7"/>
    <w:multiLevelType w:val="hybridMultilevel"/>
    <w:tmpl w:val="259E9AEC"/>
    <w:lvl w:ilvl="0" w:tplc="C5A010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EA21852"/>
    <w:multiLevelType w:val="hybridMultilevel"/>
    <w:tmpl w:val="824E74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57BE0"/>
    <w:multiLevelType w:val="hybridMultilevel"/>
    <w:tmpl w:val="27A06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A75E2"/>
    <w:multiLevelType w:val="hybridMultilevel"/>
    <w:tmpl w:val="BD085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637655A"/>
    <w:multiLevelType w:val="hybridMultilevel"/>
    <w:tmpl w:val="000E8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D77D67"/>
    <w:multiLevelType w:val="hybridMultilevel"/>
    <w:tmpl w:val="62523E6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3A5297"/>
    <w:multiLevelType w:val="multilevel"/>
    <w:tmpl w:val="7924F69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nsid w:val="7D72626A"/>
    <w:multiLevelType w:val="multilevel"/>
    <w:tmpl w:val="7682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B00065"/>
    <w:multiLevelType w:val="multilevel"/>
    <w:tmpl w:val="8B7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B24D3C"/>
    <w:multiLevelType w:val="multilevel"/>
    <w:tmpl w:val="8B1C474A"/>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43">
    <w:nsid w:val="7FD26738"/>
    <w:multiLevelType w:val="hybridMultilevel"/>
    <w:tmpl w:val="2872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3"/>
  </w:num>
  <w:num w:numId="3">
    <w:abstractNumId w:val="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5"/>
  </w:num>
  <w:num w:numId="7">
    <w:abstractNumId w:val="6"/>
  </w:num>
  <w:num w:numId="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9">
    <w:abstractNumId w:val="31"/>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27"/>
  </w:num>
  <w:num w:numId="13">
    <w:abstractNumId w:val="42"/>
  </w:num>
  <w:num w:numId="14">
    <w:abstractNumId w:val="11"/>
  </w:num>
  <w:num w:numId="15">
    <w:abstractNumId w:val="26"/>
  </w:num>
  <w:num w:numId="16">
    <w:abstractNumId w:val="30"/>
  </w:num>
  <w:num w:numId="17">
    <w:abstractNumId w:val="9"/>
  </w:num>
  <w:num w:numId="18">
    <w:abstractNumId w:val="40"/>
  </w:num>
  <w:num w:numId="19">
    <w:abstractNumId w:val="16"/>
  </w:num>
  <w:num w:numId="20">
    <w:abstractNumId w:val="38"/>
  </w:num>
  <w:num w:numId="21">
    <w:abstractNumId w:val="29"/>
  </w:num>
  <w:num w:numId="22">
    <w:abstractNumId w:val="13"/>
  </w:num>
  <w:num w:numId="23">
    <w:abstractNumId w:val="22"/>
  </w:num>
  <w:num w:numId="24">
    <w:abstractNumId w:val="41"/>
  </w:num>
  <w:num w:numId="25">
    <w:abstractNumId w:val="18"/>
  </w:num>
  <w:num w:numId="26">
    <w:abstractNumId w:val="8"/>
  </w:num>
  <w:num w:numId="27">
    <w:abstractNumId w:val="7"/>
  </w:num>
  <w:num w:numId="28">
    <w:abstractNumId w:val="39"/>
  </w:num>
  <w:num w:numId="29">
    <w:abstractNumId w:val="14"/>
  </w:num>
  <w:num w:numId="30">
    <w:abstractNumId w:val="21"/>
  </w:num>
  <w:num w:numId="31">
    <w:abstractNumId w:val="10"/>
  </w:num>
  <w:num w:numId="32">
    <w:abstractNumId w:val="5"/>
  </w:num>
  <w:num w:numId="33">
    <w:abstractNumId w:val="15"/>
  </w:num>
  <w:num w:numId="34">
    <w:abstractNumId w:val="36"/>
  </w:num>
  <w:num w:numId="35">
    <w:abstractNumId w:val="33"/>
  </w:num>
  <w:num w:numId="36">
    <w:abstractNumId w:val="3"/>
  </w:num>
  <w:num w:numId="37">
    <w:abstractNumId w:val="28"/>
  </w:num>
  <w:num w:numId="38">
    <w:abstractNumId w:val="34"/>
  </w:num>
  <w:num w:numId="39">
    <w:abstractNumId w:val="23"/>
  </w:num>
  <w:num w:numId="40">
    <w:abstractNumId w:val="32"/>
  </w:num>
  <w:num w:numId="41">
    <w:abstractNumId w:val="1"/>
  </w:num>
  <w:num w:numId="42">
    <w:abstractNumId w:val="24"/>
  </w:num>
  <w:num w:numId="43">
    <w:abstractNumId w:val="4"/>
  </w:num>
  <w:num w:numId="44">
    <w:abstractNumId w:val="12"/>
  </w:num>
  <w:num w:numId="45">
    <w:abstractNumId w:val="3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A"/>
    <w:rsid w:val="000030CD"/>
    <w:rsid w:val="00004C21"/>
    <w:rsid w:val="0000634B"/>
    <w:rsid w:val="000109B2"/>
    <w:rsid w:val="000149D6"/>
    <w:rsid w:val="00021326"/>
    <w:rsid w:val="00025448"/>
    <w:rsid w:val="0002628E"/>
    <w:rsid w:val="00033EF6"/>
    <w:rsid w:val="00040710"/>
    <w:rsid w:val="00044EC5"/>
    <w:rsid w:val="00057D00"/>
    <w:rsid w:val="00067842"/>
    <w:rsid w:val="00071E69"/>
    <w:rsid w:val="0008037B"/>
    <w:rsid w:val="00082911"/>
    <w:rsid w:val="00084F9F"/>
    <w:rsid w:val="0008501B"/>
    <w:rsid w:val="000947DD"/>
    <w:rsid w:val="00096EDD"/>
    <w:rsid w:val="000A4DBA"/>
    <w:rsid w:val="000A7FE3"/>
    <w:rsid w:val="000C484C"/>
    <w:rsid w:val="000C5268"/>
    <w:rsid w:val="000C60E0"/>
    <w:rsid w:val="000D72E5"/>
    <w:rsid w:val="000E137B"/>
    <w:rsid w:val="000E61D5"/>
    <w:rsid w:val="000F157F"/>
    <w:rsid w:val="001046C9"/>
    <w:rsid w:val="001115F3"/>
    <w:rsid w:val="00117E2D"/>
    <w:rsid w:val="00121ECD"/>
    <w:rsid w:val="001252EE"/>
    <w:rsid w:val="001268A3"/>
    <w:rsid w:val="00130A36"/>
    <w:rsid w:val="001310E9"/>
    <w:rsid w:val="00150F94"/>
    <w:rsid w:val="001522C0"/>
    <w:rsid w:val="00154755"/>
    <w:rsid w:val="00154972"/>
    <w:rsid w:val="00162325"/>
    <w:rsid w:val="00164F4B"/>
    <w:rsid w:val="00164F8C"/>
    <w:rsid w:val="00175C29"/>
    <w:rsid w:val="00182A14"/>
    <w:rsid w:val="00184374"/>
    <w:rsid w:val="00184C4C"/>
    <w:rsid w:val="00187136"/>
    <w:rsid w:val="001A6219"/>
    <w:rsid w:val="001B21D9"/>
    <w:rsid w:val="001B75CC"/>
    <w:rsid w:val="001C030C"/>
    <w:rsid w:val="001C07CD"/>
    <w:rsid w:val="001C080B"/>
    <w:rsid w:val="001D418E"/>
    <w:rsid w:val="001D62EC"/>
    <w:rsid w:val="001E07F1"/>
    <w:rsid w:val="001E541E"/>
    <w:rsid w:val="001F1B47"/>
    <w:rsid w:val="001F2C25"/>
    <w:rsid w:val="001F5452"/>
    <w:rsid w:val="001F6ED6"/>
    <w:rsid w:val="002031FB"/>
    <w:rsid w:val="00205B26"/>
    <w:rsid w:val="0020657F"/>
    <w:rsid w:val="00207F0C"/>
    <w:rsid w:val="00211B90"/>
    <w:rsid w:val="002224C6"/>
    <w:rsid w:val="00231E76"/>
    <w:rsid w:val="002323E5"/>
    <w:rsid w:val="00233F25"/>
    <w:rsid w:val="00235FA4"/>
    <w:rsid w:val="00237AF7"/>
    <w:rsid w:val="002431A2"/>
    <w:rsid w:val="00255839"/>
    <w:rsid w:val="00260E69"/>
    <w:rsid w:val="002630ED"/>
    <w:rsid w:val="002760E7"/>
    <w:rsid w:val="00284899"/>
    <w:rsid w:val="00285680"/>
    <w:rsid w:val="00290AFC"/>
    <w:rsid w:val="00290EF1"/>
    <w:rsid w:val="002A2986"/>
    <w:rsid w:val="002A356E"/>
    <w:rsid w:val="002A3CE3"/>
    <w:rsid w:val="002A3D54"/>
    <w:rsid w:val="002A7B61"/>
    <w:rsid w:val="002C4A9C"/>
    <w:rsid w:val="002F72F5"/>
    <w:rsid w:val="00303BC7"/>
    <w:rsid w:val="0031554A"/>
    <w:rsid w:val="00330B1E"/>
    <w:rsid w:val="00331B27"/>
    <w:rsid w:val="00335B6C"/>
    <w:rsid w:val="00337C60"/>
    <w:rsid w:val="00340F6C"/>
    <w:rsid w:val="00342674"/>
    <w:rsid w:val="003473B6"/>
    <w:rsid w:val="00356436"/>
    <w:rsid w:val="00357816"/>
    <w:rsid w:val="00360DBF"/>
    <w:rsid w:val="0036128A"/>
    <w:rsid w:val="00361774"/>
    <w:rsid w:val="00364E17"/>
    <w:rsid w:val="00366608"/>
    <w:rsid w:val="00371001"/>
    <w:rsid w:val="0037198D"/>
    <w:rsid w:val="00384B0F"/>
    <w:rsid w:val="00397D98"/>
    <w:rsid w:val="003A10AA"/>
    <w:rsid w:val="003A77ED"/>
    <w:rsid w:val="003B13D3"/>
    <w:rsid w:val="003B4A20"/>
    <w:rsid w:val="003B7A7C"/>
    <w:rsid w:val="003C1F9C"/>
    <w:rsid w:val="003C1FD1"/>
    <w:rsid w:val="003D343A"/>
    <w:rsid w:val="003D63AF"/>
    <w:rsid w:val="003D6654"/>
    <w:rsid w:val="003D6C2B"/>
    <w:rsid w:val="003E0CBC"/>
    <w:rsid w:val="003E3CE2"/>
    <w:rsid w:val="003E6550"/>
    <w:rsid w:val="003F4C09"/>
    <w:rsid w:val="003F75B2"/>
    <w:rsid w:val="00403AA1"/>
    <w:rsid w:val="004055AE"/>
    <w:rsid w:val="0042013D"/>
    <w:rsid w:val="00422864"/>
    <w:rsid w:val="00425013"/>
    <w:rsid w:val="004338C2"/>
    <w:rsid w:val="00452EB4"/>
    <w:rsid w:val="004620DF"/>
    <w:rsid w:val="00462CD3"/>
    <w:rsid w:val="00465131"/>
    <w:rsid w:val="004716B3"/>
    <w:rsid w:val="00485BA7"/>
    <w:rsid w:val="00485E2E"/>
    <w:rsid w:val="00494BB0"/>
    <w:rsid w:val="004974BC"/>
    <w:rsid w:val="004A1204"/>
    <w:rsid w:val="004A49AB"/>
    <w:rsid w:val="004A66D5"/>
    <w:rsid w:val="004C5002"/>
    <w:rsid w:val="004C67AA"/>
    <w:rsid w:val="004D0613"/>
    <w:rsid w:val="004E2982"/>
    <w:rsid w:val="004E4BAD"/>
    <w:rsid w:val="004E5ED6"/>
    <w:rsid w:val="004F277B"/>
    <w:rsid w:val="0051193E"/>
    <w:rsid w:val="0051411A"/>
    <w:rsid w:val="00515856"/>
    <w:rsid w:val="005173F4"/>
    <w:rsid w:val="00521490"/>
    <w:rsid w:val="00521A7D"/>
    <w:rsid w:val="0053073D"/>
    <w:rsid w:val="00530C55"/>
    <w:rsid w:val="00531A31"/>
    <w:rsid w:val="00534F8C"/>
    <w:rsid w:val="0053589B"/>
    <w:rsid w:val="00535B3C"/>
    <w:rsid w:val="00541761"/>
    <w:rsid w:val="00544127"/>
    <w:rsid w:val="00544C89"/>
    <w:rsid w:val="00546484"/>
    <w:rsid w:val="00565D20"/>
    <w:rsid w:val="00566D06"/>
    <w:rsid w:val="005716FF"/>
    <w:rsid w:val="0058097A"/>
    <w:rsid w:val="00586822"/>
    <w:rsid w:val="005873BF"/>
    <w:rsid w:val="00592E6E"/>
    <w:rsid w:val="00594E82"/>
    <w:rsid w:val="005A24E6"/>
    <w:rsid w:val="005A4211"/>
    <w:rsid w:val="005A6605"/>
    <w:rsid w:val="005B04D9"/>
    <w:rsid w:val="005C313A"/>
    <w:rsid w:val="005C426F"/>
    <w:rsid w:val="005D12E4"/>
    <w:rsid w:val="005D1C74"/>
    <w:rsid w:val="005E22DE"/>
    <w:rsid w:val="005E3FDC"/>
    <w:rsid w:val="005E59C7"/>
    <w:rsid w:val="005E75E1"/>
    <w:rsid w:val="0060311B"/>
    <w:rsid w:val="00611F79"/>
    <w:rsid w:val="00612ED7"/>
    <w:rsid w:val="00613B6F"/>
    <w:rsid w:val="006215CA"/>
    <w:rsid w:val="00621A1B"/>
    <w:rsid w:val="0064177F"/>
    <w:rsid w:val="00641804"/>
    <w:rsid w:val="00643228"/>
    <w:rsid w:val="006470F2"/>
    <w:rsid w:val="00653C64"/>
    <w:rsid w:val="006628DA"/>
    <w:rsid w:val="00662EB0"/>
    <w:rsid w:val="006631C8"/>
    <w:rsid w:val="00667998"/>
    <w:rsid w:val="00671742"/>
    <w:rsid w:val="0067319C"/>
    <w:rsid w:val="00682B3D"/>
    <w:rsid w:val="00694297"/>
    <w:rsid w:val="00694A70"/>
    <w:rsid w:val="006972EB"/>
    <w:rsid w:val="006A036E"/>
    <w:rsid w:val="006A1DFE"/>
    <w:rsid w:val="006A4961"/>
    <w:rsid w:val="006A5FB1"/>
    <w:rsid w:val="006B0007"/>
    <w:rsid w:val="006B06C3"/>
    <w:rsid w:val="006B3FA6"/>
    <w:rsid w:val="006D0303"/>
    <w:rsid w:val="006D04D0"/>
    <w:rsid w:val="006D4B42"/>
    <w:rsid w:val="006D4D36"/>
    <w:rsid w:val="006D5438"/>
    <w:rsid w:val="006D6B48"/>
    <w:rsid w:val="006E19A3"/>
    <w:rsid w:val="006E3371"/>
    <w:rsid w:val="006E357A"/>
    <w:rsid w:val="006E491C"/>
    <w:rsid w:val="006E6477"/>
    <w:rsid w:val="006E7DC9"/>
    <w:rsid w:val="006F6DF8"/>
    <w:rsid w:val="0070259C"/>
    <w:rsid w:val="00702763"/>
    <w:rsid w:val="00705A35"/>
    <w:rsid w:val="007101ED"/>
    <w:rsid w:val="00713096"/>
    <w:rsid w:val="00713D5B"/>
    <w:rsid w:val="007200CA"/>
    <w:rsid w:val="007215A4"/>
    <w:rsid w:val="00733B9D"/>
    <w:rsid w:val="00737932"/>
    <w:rsid w:val="00737F44"/>
    <w:rsid w:val="00743648"/>
    <w:rsid w:val="00745783"/>
    <w:rsid w:val="00750DE8"/>
    <w:rsid w:val="00763EDF"/>
    <w:rsid w:val="00783EE0"/>
    <w:rsid w:val="0079373F"/>
    <w:rsid w:val="007972C2"/>
    <w:rsid w:val="007A4F2E"/>
    <w:rsid w:val="007A5056"/>
    <w:rsid w:val="007B524F"/>
    <w:rsid w:val="007B72E3"/>
    <w:rsid w:val="007C7CC9"/>
    <w:rsid w:val="007D10FC"/>
    <w:rsid w:val="007D1EC7"/>
    <w:rsid w:val="007D20AA"/>
    <w:rsid w:val="007D4AD7"/>
    <w:rsid w:val="007E0AFF"/>
    <w:rsid w:val="007E1C93"/>
    <w:rsid w:val="007E1E02"/>
    <w:rsid w:val="007E50D5"/>
    <w:rsid w:val="007E6C05"/>
    <w:rsid w:val="007F4791"/>
    <w:rsid w:val="00801437"/>
    <w:rsid w:val="00801CD5"/>
    <w:rsid w:val="00805F6D"/>
    <w:rsid w:val="00811D34"/>
    <w:rsid w:val="008142D7"/>
    <w:rsid w:val="00816949"/>
    <w:rsid w:val="00820649"/>
    <w:rsid w:val="00824235"/>
    <w:rsid w:val="0082470A"/>
    <w:rsid w:val="00824F44"/>
    <w:rsid w:val="00826A85"/>
    <w:rsid w:val="00832C8F"/>
    <w:rsid w:val="00833E4F"/>
    <w:rsid w:val="00844F19"/>
    <w:rsid w:val="00851EDC"/>
    <w:rsid w:val="008550FB"/>
    <w:rsid w:val="00857B97"/>
    <w:rsid w:val="00866653"/>
    <w:rsid w:val="008672F9"/>
    <w:rsid w:val="00892416"/>
    <w:rsid w:val="008928B8"/>
    <w:rsid w:val="00897BD0"/>
    <w:rsid w:val="008A36D1"/>
    <w:rsid w:val="008A36F8"/>
    <w:rsid w:val="008A393E"/>
    <w:rsid w:val="008A7FB7"/>
    <w:rsid w:val="008B2040"/>
    <w:rsid w:val="008C160B"/>
    <w:rsid w:val="008C1BA3"/>
    <w:rsid w:val="008C387D"/>
    <w:rsid w:val="008C77DE"/>
    <w:rsid w:val="008D0A5A"/>
    <w:rsid w:val="008D1067"/>
    <w:rsid w:val="008D5073"/>
    <w:rsid w:val="008D53CB"/>
    <w:rsid w:val="008D5452"/>
    <w:rsid w:val="008E4CEA"/>
    <w:rsid w:val="008E4E3F"/>
    <w:rsid w:val="008E57CF"/>
    <w:rsid w:val="008E7EA6"/>
    <w:rsid w:val="008F4065"/>
    <w:rsid w:val="008F5669"/>
    <w:rsid w:val="009014A5"/>
    <w:rsid w:val="00905399"/>
    <w:rsid w:val="009161C7"/>
    <w:rsid w:val="0092046C"/>
    <w:rsid w:val="0092090B"/>
    <w:rsid w:val="00920D0F"/>
    <w:rsid w:val="009222FD"/>
    <w:rsid w:val="00922F10"/>
    <w:rsid w:val="00943F0E"/>
    <w:rsid w:val="00946FA2"/>
    <w:rsid w:val="009477B8"/>
    <w:rsid w:val="00957DB3"/>
    <w:rsid w:val="0096644A"/>
    <w:rsid w:val="00966A1B"/>
    <w:rsid w:val="00976712"/>
    <w:rsid w:val="00977281"/>
    <w:rsid w:val="00977A84"/>
    <w:rsid w:val="00981F11"/>
    <w:rsid w:val="00991A4E"/>
    <w:rsid w:val="00992288"/>
    <w:rsid w:val="00995429"/>
    <w:rsid w:val="009A2810"/>
    <w:rsid w:val="009A67AF"/>
    <w:rsid w:val="009A7151"/>
    <w:rsid w:val="009A76F9"/>
    <w:rsid w:val="009B65E8"/>
    <w:rsid w:val="009C26A9"/>
    <w:rsid w:val="009D544C"/>
    <w:rsid w:val="009D5572"/>
    <w:rsid w:val="009D6AC4"/>
    <w:rsid w:val="009D78BF"/>
    <w:rsid w:val="009E09AE"/>
    <w:rsid w:val="009E658C"/>
    <w:rsid w:val="009F1CEE"/>
    <w:rsid w:val="009F3156"/>
    <w:rsid w:val="00A02589"/>
    <w:rsid w:val="00A12C04"/>
    <w:rsid w:val="00A13B80"/>
    <w:rsid w:val="00A166B2"/>
    <w:rsid w:val="00A215E6"/>
    <w:rsid w:val="00A230EB"/>
    <w:rsid w:val="00A37958"/>
    <w:rsid w:val="00A37E4F"/>
    <w:rsid w:val="00A40D16"/>
    <w:rsid w:val="00A444EE"/>
    <w:rsid w:val="00A5754F"/>
    <w:rsid w:val="00A620FB"/>
    <w:rsid w:val="00A70B8E"/>
    <w:rsid w:val="00A72973"/>
    <w:rsid w:val="00AA057C"/>
    <w:rsid w:val="00AA21EB"/>
    <w:rsid w:val="00AA6F3E"/>
    <w:rsid w:val="00AB5DEB"/>
    <w:rsid w:val="00AB5F65"/>
    <w:rsid w:val="00AB7763"/>
    <w:rsid w:val="00AC63CC"/>
    <w:rsid w:val="00AD50E2"/>
    <w:rsid w:val="00AD66D2"/>
    <w:rsid w:val="00AE4CE7"/>
    <w:rsid w:val="00AF0F9C"/>
    <w:rsid w:val="00AF7ACF"/>
    <w:rsid w:val="00B00FB5"/>
    <w:rsid w:val="00B06193"/>
    <w:rsid w:val="00B065FB"/>
    <w:rsid w:val="00B134F0"/>
    <w:rsid w:val="00B1366C"/>
    <w:rsid w:val="00B20D6F"/>
    <w:rsid w:val="00B21F63"/>
    <w:rsid w:val="00B22436"/>
    <w:rsid w:val="00B23900"/>
    <w:rsid w:val="00B30D94"/>
    <w:rsid w:val="00B30E09"/>
    <w:rsid w:val="00B31CDE"/>
    <w:rsid w:val="00B3634F"/>
    <w:rsid w:val="00B413EA"/>
    <w:rsid w:val="00B42B0C"/>
    <w:rsid w:val="00B47335"/>
    <w:rsid w:val="00B70DD3"/>
    <w:rsid w:val="00B733EB"/>
    <w:rsid w:val="00B772CC"/>
    <w:rsid w:val="00B807EE"/>
    <w:rsid w:val="00B83594"/>
    <w:rsid w:val="00B84B63"/>
    <w:rsid w:val="00B869EC"/>
    <w:rsid w:val="00BA0807"/>
    <w:rsid w:val="00BA4BFD"/>
    <w:rsid w:val="00BB3C1B"/>
    <w:rsid w:val="00BC2E85"/>
    <w:rsid w:val="00BF131B"/>
    <w:rsid w:val="00BF2218"/>
    <w:rsid w:val="00C01D1B"/>
    <w:rsid w:val="00C10CF3"/>
    <w:rsid w:val="00C16692"/>
    <w:rsid w:val="00C25202"/>
    <w:rsid w:val="00C3165D"/>
    <w:rsid w:val="00C35BA4"/>
    <w:rsid w:val="00C41476"/>
    <w:rsid w:val="00C41D72"/>
    <w:rsid w:val="00C42A9D"/>
    <w:rsid w:val="00C470B4"/>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B4BC8"/>
    <w:rsid w:val="00CC6694"/>
    <w:rsid w:val="00CC6B82"/>
    <w:rsid w:val="00CC7E3C"/>
    <w:rsid w:val="00CD555D"/>
    <w:rsid w:val="00CF09AF"/>
    <w:rsid w:val="00CF3408"/>
    <w:rsid w:val="00CF4EC1"/>
    <w:rsid w:val="00CF57AB"/>
    <w:rsid w:val="00D01098"/>
    <w:rsid w:val="00D039DE"/>
    <w:rsid w:val="00D10BCB"/>
    <w:rsid w:val="00D1368B"/>
    <w:rsid w:val="00D1437D"/>
    <w:rsid w:val="00D15D8C"/>
    <w:rsid w:val="00D1736C"/>
    <w:rsid w:val="00D21277"/>
    <w:rsid w:val="00D258A3"/>
    <w:rsid w:val="00D31944"/>
    <w:rsid w:val="00D33887"/>
    <w:rsid w:val="00D355EE"/>
    <w:rsid w:val="00D5252C"/>
    <w:rsid w:val="00D54C91"/>
    <w:rsid w:val="00D61EC0"/>
    <w:rsid w:val="00D75CF7"/>
    <w:rsid w:val="00D8141B"/>
    <w:rsid w:val="00D82303"/>
    <w:rsid w:val="00D834BC"/>
    <w:rsid w:val="00D86D44"/>
    <w:rsid w:val="00D92397"/>
    <w:rsid w:val="00D96E0C"/>
    <w:rsid w:val="00DA5C96"/>
    <w:rsid w:val="00DA6190"/>
    <w:rsid w:val="00DB3587"/>
    <w:rsid w:val="00DB719B"/>
    <w:rsid w:val="00DC0C6D"/>
    <w:rsid w:val="00DC284E"/>
    <w:rsid w:val="00DD5795"/>
    <w:rsid w:val="00DE02A2"/>
    <w:rsid w:val="00DE0B7E"/>
    <w:rsid w:val="00DE25C2"/>
    <w:rsid w:val="00DE3655"/>
    <w:rsid w:val="00DE7852"/>
    <w:rsid w:val="00DE7A82"/>
    <w:rsid w:val="00DF1618"/>
    <w:rsid w:val="00DF25FF"/>
    <w:rsid w:val="00DF5BB9"/>
    <w:rsid w:val="00DF7299"/>
    <w:rsid w:val="00E04837"/>
    <w:rsid w:val="00E25417"/>
    <w:rsid w:val="00E263DD"/>
    <w:rsid w:val="00E36A08"/>
    <w:rsid w:val="00E41870"/>
    <w:rsid w:val="00E41CBE"/>
    <w:rsid w:val="00E443C2"/>
    <w:rsid w:val="00E453CB"/>
    <w:rsid w:val="00E4673C"/>
    <w:rsid w:val="00E51200"/>
    <w:rsid w:val="00E51535"/>
    <w:rsid w:val="00E6635E"/>
    <w:rsid w:val="00E746CB"/>
    <w:rsid w:val="00E77E41"/>
    <w:rsid w:val="00E838FC"/>
    <w:rsid w:val="00E946B2"/>
    <w:rsid w:val="00E97C63"/>
    <w:rsid w:val="00EA0CB4"/>
    <w:rsid w:val="00EA28BC"/>
    <w:rsid w:val="00EA60BE"/>
    <w:rsid w:val="00EB1A44"/>
    <w:rsid w:val="00EB494B"/>
    <w:rsid w:val="00EB7062"/>
    <w:rsid w:val="00EB78A5"/>
    <w:rsid w:val="00EC4128"/>
    <w:rsid w:val="00EC7489"/>
    <w:rsid w:val="00ED053D"/>
    <w:rsid w:val="00ED2909"/>
    <w:rsid w:val="00ED797F"/>
    <w:rsid w:val="00EE36DB"/>
    <w:rsid w:val="00EF357A"/>
    <w:rsid w:val="00EF5766"/>
    <w:rsid w:val="00EF62B7"/>
    <w:rsid w:val="00F177FA"/>
    <w:rsid w:val="00F17D53"/>
    <w:rsid w:val="00F2037A"/>
    <w:rsid w:val="00F2130B"/>
    <w:rsid w:val="00F22435"/>
    <w:rsid w:val="00F23F0C"/>
    <w:rsid w:val="00F24DBA"/>
    <w:rsid w:val="00F252B5"/>
    <w:rsid w:val="00F26813"/>
    <w:rsid w:val="00F30885"/>
    <w:rsid w:val="00F30DAD"/>
    <w:rsid w:val="00F436E2"/>
    <w:rsid w:val="00F57E6A"/>
    <w:rsid w:val="00F61FE6"/>
    <w:rsid w:val="00F637FC"/>
    <w:rsid w:val="00F668BA"/>
    <w:rsid w:val="00F6706A"/>
    <w:rsid w:val="00F678AC"/>
    <w:rsid w:val="00F75186"/>
    <w:rsid w:val="00F9336F"/>
    <w:rsid w:val="00F9448C"/>
    <w:rsid w:val="00FA572C"/>
    <w:rsid w:val="00FA64AE"/>
    <w:rsid w:val="00FA70A0"/>
    <w:rsid w:val="00FB4116"/>
    <w:rsid w:val="00FC26C8"/>
    <w:rsid w:val="00FD13B6"/>
    <w:rsid w:val="00FE1077"/>
    <w:rsid w:val="00FF0AB7"/>
    <w:rsid w:val="00FF460E"/>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4962-D4B6-477F-91C2-1169CB65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Pages>
  <Words>4098</Words>
  <Characters>23362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2019-09-20T11:27:00Z</cp:lastPrinted>
  <dcterms:created xsi:type="dcterms:W3CDTF">2018-08-27T12:49:00Z</dcterms:created>
  <dcterms:modified xsi:type="dcterms:W3CDTF">2019-09-20T11:28:00Z</dcterms:modified>
</cp:coreProperties>
</file>