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54" w:rsidRPr="00231E76" w:rsidRDefault="00235FA4" w:rsidP="002A3D54">
      <w:pPr>
        <w:shd w:val="clear" w:color="auto" w:fill="FFFFFF"/>
        <w:spacing w:before="100" w:beforeAutospacing="1" w:after="100" w:afterAutospacing="1" w:line="240" w:lineRule="auto"/>
        <w:ind w:firstLine="567"/>
        <w:contextualSpacing/>
        <w:jc w:val="center"/>
        <w:rPr>
          <w:rFonts w:ascii="Times New Roman" w:eastAsia="Times New Roman" w:hAnsi="Times New Roman" w:cs="Times New Roman"/>
          <w:b/>
          <w:color w:val="000000"/>
          <w:sz w:val="24"/>
          <w:szCs w:val="24"/>
          <w:lang w:eastAsia="ru-RU"/>
        </w:rPr>
      </w:pPr>
      <w:r w:rsidRPr="00231E76">
        <w:rPr>
          <w:rFonts w:ascii="Times New Roman" w:eastAsia="Times New Roman" w:hAnsi="Times New Roman" w:cs="Times New Roman"/>
          <w:b/>
          <w:bCs/>
          <w:color w:val="000000"/>
          <w:sz w:val="24"/>
          <w:szCs w:val="24"/>
          <w:lang w:eastAsia="ru-RU"/>
        </w:rPr>
        <w:t xml:space="preserve">ПРОТОКОЛ </w:t>
      </w:r>
      <w:r w:rsidR="0067319C" w:rsidRPr="00231E76">
        <w:rPr>
          <w:rFonts w:ascii="Times New Roman" w:eastAsia="Times New Roman" w:hAnsi="Times New Roman" w:cs="Times New Roman"/>
          <w:b/>
          <w:bCs/>
          <w:color w:val="000000"/>
          <w:sz w:val="24"/>
          <w:szCs w:val="24"/>
          <w:lang w:eastAsia="ru-RU"/>
        </w:rPr>
        <w:t>№</w:t>
      </w:r>
      <w:r w:rsidR="003D63AF" w:rsidRPr="00231E76">
        <w:rPr>
          <w:rFonts w:ascii="Times New Roman" w:eastAsia="Times New Roman" w:hAnsi="Times New Roman" w:cs="Times New Roman"/>
          <w:b/>
          <w:bCs/>
          <w:color w:val="000000"/>
          <w:sz w:val="24"/>
          <w:szCs w:val="24"/>
          <w:lang w:eastAsia="ru-RU"/>
        </w:rPr>
        <w:t xml:space="preserve"> </w:t>
      </w:r>
      <w:r w:rsidR="004C22C0">
        <w:rPr>
          <w:rFonts w:ascii="Times New Roman" w:eastAsia="Times New Roman" w:hAnsi="Times New Roman" w:cs="Times New Roman"/>
          <w:b/>
          <w:bCs/>
          <w:color w:val="000000"/>
          <w:sz w:val="24"/>
          <w:szCs w:val="24"/>
          <w:lang w:eastAsia="ru-RU"/>
        </w:rPr>
        <w:t>1</w:t>
      </w:r>
    </w:p>
    <w:p w:rsidR="00EB2BCD" w:rsidRPr="00534F8C" w:rsidRDefault="00EB2BCD" w:rsidP="00EB2BCD">
      <w:pPr>
        <w:shd w:val="clear" w:color="auto" w:fill="FFFFFF"/>
        <w:spacing w:before="100" w:beforeAutospacing="1" w:after="100" w:afterAutospacing="1" w:line="240" w:lineRule="auto"/>
        <w:ind w:left="1418" w:right="1417"/>
        <w:contextualSpacing/>
        <w:jc w:val="center"/>
        <w:rPr>
          <w:rFonts w:ascii="Times New Roman" w:eastAsia="Times New Roman" w:hAnsi="Times New Roman" w:cs="Times New Roman"/>
          <w:color w:val="000000"/>
          <w:sz w:val="24"/>
          <w:szCs w:val="24"/>
          <w:lang w:eastAsia="ru-RU"/>
        </w:rPr>
      </w:pPr>
      <w:r w:rsidRPr="00534F8C">
        <w:rPr>
          <w:rFonts w:ascii="Times New Roman" w:eastAsia="Times New Roman" w:hAnsi="Times New Roman" w:cs="Times New Roman"/>
          <w:bCs/>
          <w:color w:val="000000"/>
          <w:sz w:val="24"/>
          <w:szCs w:val="24"/>
          <w:lang w:eastAsia="ru-RU"/>
        </w:rPr>
        <w:t>заседания общественного совета по предупреждению и противодействию коррупции при главе администрации муниципального образования Тосненский район Ленинградской области</w:t>
      </w:r>
    </w:p>
    <w:p w:rsidR="00EB2BCD" w:rsidRPr="00534F8C" w:rsidRDefault="00EB2BCD" w:rsidP="00EB2BCD">
      <w:pPr>
        <w:shd w:val="clear" w:color="auto" w:fill="FFFFFF"/>
        <w:spacing w:before="100" w:beforeAutospacing="1" w:after="100" w:afterAutospacing="1" w:line="240" w:lineRule="auto"/>
        <w:ind w:firstLine="567"/>
        <w:contextualSpacing/>
        <w:jc w:val="center"/>
        <w:rPr>
          <w:rFonts w:ascii="Times New Roman" w:eastAsia="Times New Roman" w:hAnsi="Times New Roman" w:cs="Times New Roman"/>
          <w:color w:val="000000"/>
          <w:sz w:val="24"/>
          <w:szCs w:val="24"/>
          <w:highlight w:val="yellow"/>
          <w:lang w:eastAsia="ru-RU"/>
        </w:rPr>
      </w:pPr>
    </w:p>
    <w:p w:rsidR="00EB2BCD" w:rsidRPr="00534F8C" w:rsidRDefault="00EB2BCD" w:rsidP="00EB2BCD">
      <w:pPr>
        <w:shd w:val="clear" w:color="auto" w:fill="FFFFFF"/>
        <w:spacing w:before="100" w:beforeAutospacing="1" w:after="100" w:afterAutospacing="1" w:line="240" w:lineRule="auto"/>
        <w:ind w:firstLine="567"/>
        <w:contextualSpacing/>
        <w:jc w:val="center"/>
        <w:rPr>
          <w:rFonts w:ascii="Times New Roman" w:eastAsia="Times New Roman" w:hAnsi="Times New Roman" w:cs="Times New Roman"/>
          <w:color w:val="000000"/>
          <w:sz w:val="24"/>
          <w:szCs w:val="24"/>
          <w:highlight w:val="yellow"/>
          <w:lang w:eastAsia="ru-RU"/>
        </w:rPr>
      </w:pPr>
    </w:p>
    <w:p w:rsidR="00EB2BCD" w:rsidRPr="00534F8C" w:rsidRDefault="00EB2BCD" w:rsidP="00EB2BCD">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proofErr w:type="spellStart"/>
      <w:r w:rsidRPr="00534F8C">
        <w:rPr>
          <w:rFonts w:ascii="Times New Roman" w:eastAsia="Times New Roman" w:hAnsi="Times New Roman" w:cs="Times New Roman"/>
          <w:color w:val="000000"/>
          <w:sz w:val="24"/>
          <w:szCs w:val="24"/>
          <w:lang w:eastAsia="ru-RU"/>
        </w:rPr>
        <w:t>г</w:t>
      </w:r>
      <w:proofErr w:type="gramStart"/>
      <w:r w:rsidRPr="00534F8C">
        <w:rPr>
          <w:rFonts w:ascii="Times New Roman" w:eastAsia="Times New Roman" w:hAnsi="Times New Roman" w:cs="Times New Roman"/>
          <w:color w:val="000000"/>
          <w:sz w:val="24"/>
          <w:szCs w:val="24"/>
          <w:lang w:eastAsia="ru-RU"/>
        </w:rPr>
        <w:t>.Т</w:t>
      </w:r>
      <w:proofErr w:type="gramEnd"/>
      <w:r w:rsidRPr="00534F8C">
        <w:rPr>
          <w:rFonts w:ascii="Times New Roman" w:eastAsia="Times New Roman" w:hAnsi="Times New Roman" w:cs="Times New Roman"/>
          <w:color w:val="000000"/>
          <w:sz w:val="24"/>
          <w:szCs w:val="24"/>
          <w:lang w:eastAsia="ru-RU"/>
        </w:rPr>
        <w:t>осно</w:t>
      </w:r>
      <w:proofErr w:type="spellEnd"/>
      <w:r w:rsidRPr="00534F8C">
        <w:rPr>
          <w:rFonts w:ascii="Times New Roman" w:eastAsia="Times New Roman" w:hAnsi="Times New Roman" w:cs="Times New Roman"/>
          <w:color w:val="000000"/>
          <w:sz w:val="24"/>
          <w:szCs w:val="24"/>
          <w:lang w:eastAsia="ru-RU"/>
        </w:rPr>
        <w:t xml:space="preserve">, пр. Ленина, д.32                                       </w:t>
      </w:r>
      <w:r>
        <w:rPr>
          <w:rFonts w:ascii="Times New Roman" w:eastAsia="Times New Roman" w:hAnsi="Times New Roman" w:cs="Times New Roman"/>
          <w:color w:val="000000"/>
          <w:sz w:val="24"/>
          <w:szCs w:val="24"/>
          <w:lang w:eastAsia="ru-RU"/>
        </w:rPr>
        <w:t xml:space="preserve">                   </w:t>
      </w:r>
      <w:r w:rsidRPr="00534F8C">
        <w:rPr>
          <w:rFonts w:ascii="Times New Roman" w:eastAsia="Times New Roman" w:hAnsi="Times New Roman" w:cs="Times New Roman"/>
          <w:color w:val="000000"/>
          <w:sz w:val="24"/>
          <w:szCs w:val="24"/>
          <w:lang w:eastAsia="ru-RU"/>
        </w:rPr>
        <w:t xml:space="preserve">  </w:t>
      </w:r>
      <w:r w:rsidR="004C22C0">
        <w:rPr>
          <w:rFonts w:ascii="Times New Roman" w:eastAsia="Times New Roman" w:hAnsi="Times New Roman" w:cs="Times New Roman"/>
          <w:color w:val="000000"/>
          <w:sz w:val="24"/>
          <w:szCs w:val="24"/>
          <w:lang w:eastAsia="ru-RU"/>
        </w:rPr>
        <w:t>21 марта 2019 года</w:t>
      </w:r>
      <w:r w:rsidRPr="00534F8C">
        <w:rPr>
          <w:rFonts w:ascii="Times New Roman" w:eastAsia="Times New Roman" w:hAnsi="Times New Roman" w:cs="Times New Roman"/>
          <w:color w:val="000000"/>
          <w:sz w:val="24"/>
          <w:szCs w:val="24"/>
          <w:lang w:eastAsia="ru-RU"/>
        </w:rPr>
        <w:t xml:space="preserve"> </w:t>
      </w:r>
    </w:p>
    <w:p w:rsidR="00EB2BCD" w:rsidRPr="00534F8C" w:rsidRDefault="00EB2BCD" w:rsidP="00EB2BCD">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534F8C">
        <w:rPr>
          <w:rFonts w:ascii="Times New Roman" w:eastAsia="Times New Roman" w:hAnsi="Times New Roman" w:cs="Times New Roman"/>
          <w:color w:val="000000"/>
          <w:sz w:val="24"/>
          <w:szCs w:val="24"/>
          <w:lang w:eastAsia="ru-RU"/>
        </w:rPr>
        <w:t>малый зал администрации</w:t>
      </w:r>
    </w:p>
    <w:p w:rsidR="00EB2BCD" w:rsidRPr="00534F8C" w:rsidRDefault="00EB2BCD" w:rsidP="00EB2BCD">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534F8C">
        <w:rPr>
          <w:rFonts w:ascii="Times New Roman" w:eastAsia="Times New Roman" w:hAnsi="Times New Roman" w:cs="Times New Roman"/>
          <w:color w:val="000000"/>
          <w:sz w:val="24"/>
          <w:szCs w:val="24"/>
          <w:lang w:eastAsia="ru-RU"/>
        </w:rPr>
        <w:t>10.00</w:t>
      </w:r>
    </w:p>
    <w:p w:rsidR="00EB2BCD" w:rsidRPr="00534F8C" w:rsidRDefault="00EB2BCD" w:rsidP="00EB2BCD">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highlight w:val="yellow"/>
          <w:lang w:eastAsia="ru-RU"/>
        </w:rPr>
      </w:pPr>
    </w:p>
    <w:p w:rsidR="00EB2BCD" w:rsidRPr="00162325" w:rsidRDefault="00EB2BCD" w:rsidP="00EB2BCD">
      <w:pPr>
        <w:shd w:val="clear" w:color="auto" w:fill="FFFFFF"/>
        <w:spacing w:before="100" w:beforeAutospacing="1" w:after="100" w:afterAutospacing="1" w:line="240" w:lineRule="auto"/>
        <w:ind w:firstLine="567"/>
        <w:contextualSpacing/>
        <w:rPr>
          <w:rFonts w:ascii="Times New Roman" w:eastAsia="Times New Roman" w:hAnsi="Times New Roman" w:cs="Times New Roman"/>
          <w:b/>
          <w:color w:val="000000"/>
          <w:sz w:val="24"/>
          <w:szCs w:val="24"/>
          <w:lang w:eastAsia="ru-RU"/>
        </w:rPr>
      </w:pPr>
      <w:r w:rsidRPr="00162325">
        <w:rPr>
          <w:rFonts w:ascii="Times New Roman" w:eastAsia="Times New Roman" w:hAnsi="Times New Roman" w:cs="Times New Roman"/>
          <w:b/>
          <w:color w:val="000000"/>
          <w:sz w:val="24"/>
          <w:szCs w:val="24"/>
          <w:lang w:eastAsia="ru-RU"/>
        </w:rPr>
        <w:t>ПРЕДСЕДАТЕЛЬСТВОВАЛ</w:t>
      </w:r>
    </w:p>
    <w:p w:rsidR="00EB2BCD" w:rsidRPr="00534F8C" w:rsidRDefault="00EB2BCD" w:rsidP="00EB2BCD">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534F8C">
        <w:rPr>
          <w:rFonts w:ascii="Times New Roman" w:eastAsia="Times New Roman" w:hAnsi="Times New Roman" w:cs="Times New Roman"/>
          <w:color w:val="000000"/>
          <w:sz w:val="24"/>
          <w:szCs w:val="24"/>
          <w:lang w:eastAsia="ru-RU"/>
        </w:rPr>
        <w:t>заместитель главы администрации муниципального образования Тосненский район Ленинградской области - заместитель председателя комиссии по противодействию коррупции</w:t>
      </w:r>
      <w:r>
        <w:rPr>
          <w:rFonts w:ascii="Times New Roman" w:eastAsia="Times New Roman" w:hAnsi="Times New Roman" w:cs="Times New Roman"/>
          <w:color w:val="000000"/>
          <w:sz w:val="24"/>
          <w:szCs w:val="24"/>
          <w:lang w:eastAsia="ru-RU"/>
        </w:rPr>
        <w:t xml:space="preserve"> </w:t>
      </w:r>
      <w:r w:rsidRPr="00534F8C">
        <w:rPr>
          <w:rFonts w:ascii="Times New Roman" w:eastAsia="Times New Roman" w:hAnsi="Times New Roman" w:cs="Times New Roman"/>
          <w:color w:val="000000"/>
          <w:sz w:val="24"/>
          <w:szCs w:val="24"/>
          <w:lang w:eastAsia="ru-RU"/>
        </w:rPr>
        <w:t xml:space="preserve"> Игорь Александрович </w:t>
      </w:r>
      <w:proofErr w:type="spellStart"/>
      <w:r w:rsidRPr="00534F8C">
        <w:rPr>
          <w:rFonts w:ascii="Times New Roman" w:eastAsia="Times New Roman" w:hAnsi="Times New Roman" w:cs="Times New Roman"/>
          <w:color w:val="000000"/>
          <w:sz w:val="24"/>
          <w:szCs w:val="24"/>
          <w:lang w:eastAsia="ru-RU"/>
        </w:rPr>
        <w:t>Цай</w:t>
      </w:r>
      <w:proofErr w:type="spellEnd"/>
      <w:r>
        <w:rPr>
          <w:rFonts w:ascii="Times New Roman" w:eastAsia="Times New Roman" w:hAnsi="Times New Roman" w:cs="Times New Roman"/>
          <w:color w:val="000000"/>
          <w:sz w:val="24"/>
          <w:szCs w:val="24"/>
          <w:lang w:eastAsia="ru-RU"/>
        </w:rPr>
        <w:t>.</w:t>
      </w:r>
    </w:p>
    <w:p w:rsidR="00EB2BCD" w:rsidRPr="00534F8C" w:rsidRDefault="00EB2BCD" w:rsidP="00EB2BCD">
      <w:pPr>
        <w:shd w:val="clear" w:color="auto" w:fill="FFFFFF"/>
        <w:tabs>
          <w:tab w:val="left" w:pos="567"/>
        </w:tabs>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534F8C">
        <w:rPr>
          <w:rFonts w:ascii="Times New Roman" w:eastAsia="Times New Roman" w:hAnsi="Times New Roman" w:cs="Times New Roman"/>
          <w:color w:val="000000"/>
          <w:sz w:val="24"/>
          <w:szCs w:val="24"/>
          <w:lang w:eastAsia="ru-RU"/>
        </w:rPr>
        <w:t xml:space="preserve">В заседании комиссии и общественного совета по противодействию коррупции (далее - комиссия) принимали участие: </w:t>
      </w:r>
    </w:p>
    <w:p w:rsidR="00EB2BCD" w:rsidRPr="00534F8C" w:rsidRDefault="00EB2BCD" w:rsidP="00EB2BCD">
      <w:pPr>
        <w:tabs>
          <w:tab w:val="left" w:pos="0"/>
        </w:tabs>
        <w:spacing w:line="240" w:lineRule="auto"/>
        <w:ind w:firstLine="567"/>
        <w:contextualSpacing/>
        <w:jc w:val="both"/>
        <w:rPr>
          <w:rFonts w:ascii="Times New Roman" w:hAnsi="Times New Roman" w:cs="Times New Roman"/>
          <w:b/>
          <w:sz w:val="24"/>
          <w:szCs w:val="24"/>
        </w:rPr>
      </w:pPr>
      <w:r w:rsidRPr="00534F8C">
        <w:rPr>
          <w:rFonts w:ascii="Times New Roman" w:hAnsi="Times New Roman" w:cs="Times New Roman"/>
          <w:b/>
          <w:sz w:val="24"/>
          <w:szCs w:val="24"/>
        </w:rPr>
        <w:t>Секретарь комиссии:</w:t>
      </w:r>
    </w:p>
    <w:p w:rsidR="00EB2BCD" w:rsidRPr="00534F8C" w:rsidRDefault="00EB2BCD" w:rsidP="00EB2BCD">
      <w:pPr>
        <w:tabs>
          <w:tab w:val="left" w:pos="0"/>
        </w:tabs>
        <w:spacing w:line="240" w:lineRule="auto"/>
        <w:ind w:firstLine="567"/>
        <w:contextualSpacing/>
        <w:jc w:val="both"/>
        <w:rPr>
          <w:rFonts w:ascii="Times New Roman" w:hAnsi="Times New Roman" w:cs="Times New Roman"/>
          <w:sz w:val="24"/>
          <w:szCs w:val="24"/>
        </w:rPr>
      </w:pPr>
      <w:r w:rsidRPr="00534F8C">
        <w:rPr>
          <w:rFonts w:ascii="Times New Roman" w:hAnsi="Times New Roman" w:cs="Times New Roman"/>
          <w:sz w:val="24"/>
          <w:szCs w:val="24"/>
        </w:rPr>
        <w:t>Онышко Светлана Николаевна, ведущий специалист сектора по недропользованию, экологии и транспорту</w:t>
      </w:r>
      <w:r>
        <w:rPr>
          <w:rFonts w:ascii="Times New Roman" w:hAnsi="Times New Roman" w:cs="Times New Roman"/>
          <w:sz w:val="24"/>
          <w:szCs w:val="24"/>
        </w:rPr>
        <w:t>.</w:t>
      </w:r>
    </w:p>
    <w:p w:rsidR="00EB2BCD" w:rsidRPr="00534F8C" w:rsidRDefault="00EB2BCD" w:rsidP="00EB2BCD">
      <w:pPr>
        <w:shd w:val="clear" w:color="auto" w:fill="FFFFFF"/>
        <w:tabs>
          <w:tab w:val="left" w:pos="0"/>
        </w:tabs>
        <w:spacing w:before="100" w:beforeAutospacing="1" w:after="100" w:afterAutospacing="1" w:line="240" w:lineRule="auto"/>
        <w:ind w:firstLine="567"/>
        <w:contextualSpacing/>
        <w:rPr>
          <w:rFonts w:ascii="Times New Roman" w:eastAsia="Times New Roman" w:hAnsi="Times New Roman" w:cs="Times New Roman"/>
          <w:b/>
          <w:color w:val="000000"/>
          <w:sz w:val="24"/>
          <w:szCs w:val="24"/>
          <w:lang w:eastAsia="ru-RU"/>
        </w:rPr>
      </w:pPr>
      <w:r w:rsidRPr="00534F8C">
        <w:rPr>
          <w:rFonts w:ascii="Times New Roman" w:eastAsia="Times New Roman" w:hAnsi="Times New Roman" w:cs="Times New Roman"/>
          <w:b/>
          <w:color w:val="000000"/>
          <w:sz w:val="24"/>
          <w:szCs w:val="24"/>
          <w:lang w:eastAsia="ru-RU"/>
        </w:rPr>
        <w:t>Члены общественного совета:</w:t>
      </w:r>
    </w:p>
    <w:p w:rsidR="00EB2BCD" w:rsidRDefault="00EB2BCD" w:rsidP="00EB2BCD">
      <w:pPr>
        <w:shd w:val="clear" w:color="auto" w:fill="FFFFFF"/>
        <w:tabs>
          <w:tab w:val="left" w:pos="0"/>
        </w:tabs>
        <w:spacing w:before="100" w:beforeAutospacing="1" w:after="100" w:afterAutospacing="1" w:line="240" w:lineRule="auto"/>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Бородулин Вадим Валентинович, предприниматель;</w:t>
      </w:r>
    </w:p>
    <w:p w:rsidR="00EB2BCD" w:rsidRDefault="00EB2BCD" w:rsidP="00EB2BCD">
      <w:pPr>
        <w:shd w:val="clear" w:color="auto" w:fill="FFFFFF"/>
        <w:tabs>
          <w:tab w:val="left" w:pos="0"/>
        </w:tabs>
        <w:spacing w:before="100" w:beforeAutospacing="1" w:after="100" w:afterAutospacing="1" w:line="240" w:lineRule="auto"/>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Николаев Николай Петрович,</w:t>
      </w:r>
      <w:r w:rsidRPr="00534F8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глава </w:t>
      </w:r>
      <w:r w:rsidRPr="00534F8C">
        <w:rPr>
          <w:rFonts w:ascii="Times New Roman" w:hAnsi="Times New Roman" w:cs="Times New Roman"/>
          <w:sz w:val="24"/>
          <w:szCs w:val="24"/>
        </w:rPr>
        <w:t>Любанского городского поселения</w:t>
      </w:r>
      <w:r>
        <w:rPr>
          <w:rFonts w:ascii="Times New Roman" w:hAnsi="Times New Roman" w:cs="Times New Roman"/>
          <w:sz w:val="24"/>
          <w:szCs w:val="24"/>
        </w:rPr>
        <w:t>;</w:t>
      </w:r>
    </w:p>
    <w:p w:rsidR="00EB2BCD" w:rsidRDefault="00EB2BCD" w:rsidP="00EB2BCD">
      <w:pPr>
        <w:spacing w:after="0" w:line="21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Куртова</w:t>
      </w:r>
      <w:proofErr w:type="spellEnd"/>
      <w:r>
        <w:rPr>
          <w:rFonts w:ascii="Times New Roman" w:eastAsia="Times New Roman" w:hAnsi="Times New Roman" w:cs="Times New Roman"/>
          <w:sz w:val="24"/>
          <w:szCs w:val="24"/>
          <w:lang w:eastAsia="ru-RU"/>
        </w:rPr>
        <w:t xml:space="preserve"> Нина Васильевна, главный редактор газеты «Тосненский вестник»;</w:t>
      </w:r>
    </w:p>
    <w:p w:rsidR="00EB2BCD" w:rsidRDefault="00EB2BCD" w:rsidP="00EB2BCD">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Чернышова</w:t>
      </w:r>
      <w:proofErr w:type="spellEnd"/>
      <w:r>
        <w:rPr>
          <w:rFonts w:ascii="Times New Roman" w:eastAsia="Times New Roman" w:hAnsi="Times New Roman" w:cs="Times New Roman"/>
          <w:sz w:val="24"/>
          <w:szCs w:val="24"/>
          <w:lang w:eastAsia="ru-RU"/>
        </w:rPr>
        <w:t xml:space="preserve"> Лидия Александровна, председатель </w:t>
      </w:r>
      <w:r w:rsidRPr="00164F8C">
        <w:rPr>
          <w:rFonts w:ascii="Times New Roman" w:hAnsi="Times New Roman" w:cs="Times New Roman"/>
          <w:sz w:val="24"/>
          <w:szCs w:val="24"/>
        </w:rPr>
        <w:t>Тосненск</w:t>
      </w:r>
      <w:r>
        <w:rPr>
          <w:rFonts w:ascii="Times New Roman" w:hAnsi="Times New Roman" w:cs="Times New Roman"/>
          <w:sz w:val="24"/>
          <w:szCs w:val="24"/>
        </w:rPr>
        <w:t>ой</w:t>
      </w:r>
      <w:r w:rsidRPr="00164F8C">
        <w:rPr>
          <w:rFonts w:ascii="Times New Roman" w:hAnsi="Times New Roman" w:cs="Times New Roman"/>
          <w:sz w:val="24"/>
          <w:szCs w:val="24"/>
        </w:rPr>
        <w:t xml:space="preserve"> территориальной организации</w:t>
      </w:r>
      <w:r w:rsidRPr="00905399">
        <w:rPr>
          <w:rFonts w:ascii="Times New Roman" w:hAnsi="Times New Roman" w:cs="Times New Roman"/>
          <w:sz w:val="24"/>
          <w:szCs w:val="24"/>
        </w:rPr>
        <w:t xml:space="preserve"> </w:t>
      </w:r>
      <w:r w:rsidRPr="00164F8C">
        <w:rPr>
          <w:rFonts w:ascii="Times New Roman" w:hAnsi="Times New Roman" w:cs="Times New Roman"/>
          <w:sz w:val="24"/>
          <w:szCs w:val="24"/>
        </w:rPr>
        <w:t>профсоюз</w:t>
      </w:r>
      <w:r>
        <w:rPr>
          <w:rFonts w:ascii="Times New Roman" w:hAnsi="Times New Roman" w:cs="Times New Roman"/>
          <w:sz w:val="24"/>
          <w:szCs w:val="24"/>
        </w:rPr>
        <w:t>а работн</w:t>
      </w:r>
      <w:r w:rsidR="004C22C0">
        <w:rPr>
          <w:rFonts w:ascii="Times New Roman" w:hAnsi="Times New Roman" w:cs="Times New Roman"/>
          <w:sz w:val="24"/>
          <w:szCs w:val="24"/>
        </w:rPr>
        <w:t>иков государственных учреждений;</w:t>
      </w:r>
    </w:p>
    <w:p w:rsidR="004C22C0" w:rsidRPr="004C22C0" w:rsidRDefault="004C22C0" w:rsidP="004C22C0">
      <w:pPr>
        <w:spacing w:after="0" w:line="216" w:lineRule="auto"/>
        <w:rPr>
          <w:rFonts w:ascii="Times New Roman" w:eastAsia="Times New Roman" w:hAnsi="Times New Roman" w:cs="Times New Roman"/>
          <w:sz w:val="24"/>
          <w:szCs w:val="24"/>
          <w:lang w:eastAsia="ru-RU"/>
        </w:rPr>
      </w:pPr>
      <w:r w:rsidRPr="004C22C0">
        <w:rPr>
          <w:rFonts w:ascii="Times New Roman" w:hAnsi="Times New Roman" w:cs="Times New Roman"/>
          <w:sz w:val="24"/>
          <w:szCs w:val="24"/>
        </w:rPr>
        <w:t xml:space="preserve">         </w:t>
      </w:r>
      <w:r w:rsidRPr="004C22C0">
        <w:rPr>
          <w:rFonts w:ascii="Times New Roman" w:eastAsia="Times New Roman" w:hAnsi="Times New Roman" w:cs="Times New Roman"/>
          <w:sz w:val="24"/>
          <w:szCs w:val="24"/>
          <w:lang w:eastAsia="ru-RU"/>
        </w:rPr>
        <w:t>Абакшонок Ирина Владимировна, исполнительный директор Фонда «Муниципальный центр поддержки предпринимательства» (по согласованию)</w:t>
      </w:r>
      <w:r>
        <w:rPr>
          <w:rFonts w:ascii="Times New Roman" w:eastAsia="Times New Roman" w:hAnsi="Times New Roman" w:cs="Times New Roman"/>
          <w:sz w:val="24"/>
          <w:szCs w:val="24"/>
          <w:lang w:eastAsia="ru-RU"/>
        </w:rPr>
        <w:t>.</w:t>
      </w:r>
    </w:p>
    <w:p w:rsidR="004C22C0" w:rsidRDefault="004C22C0" w:rsidP="004C22C0">
      <w:pPr>
        <w:spacing w:after="0" w:line="216"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       </w:t>
      </w:r>
      <w:r w:rsidRPr="00534F8C">
        <w:rPr>
          <w:rFonts w:ascii="Times New Roman" w:hAnsi="Times New Roman" w:cs="Times New Roman"/>
          <w:b/>
          <w:sz w:val="24"/>
          <w:szCs w:val="24"/>
        </w:rPr>
        <w:t xml:space="preserve"> Приглашенные лица:</w:t>
      </w:r>
    </w:p>
    <w:p w:rsidR="004C22C0" w:rsidRDefault="004C22C0" w:rsidP="004C22C0">
      <w:p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Барышников Людмила Николаевна, старший помощник Тосненского городского прокурора;</w:t>
      </w:r>
    </w:p>
    <w:p w:rsidR="004C22C0" w:rsidRDefault="004C22C0" w:rsidP="004C22C0">
      <w:pPr>
        <w:spacing w:after="0" w:line="240" w:lineRule="auto"/>
        <w:ind w:left="284" w:hanging="284"/>
        <w:jc w:val="both"/>
        <w:rPr>
          <w:rFonts w:ascii="Times New Roman" w:hAnsi="Times New Roman"/>
          <w:color w:val="000000"/>
          <w:sz w:val="24"/>
          <w:szCs w:val="24"/>
        </w:rPr>
      </w:pPr>
      <w:r>
        <w:rPr>
          <w:rFonts w:ascii="Times New Roman" w:eastAsia="Calibri" w:hAnsi="Times New Roman" w:cs="Times New Roman"/>
          <w:sz w:val="24"/>
          <w:szCs w:val="24"/>
        </w:rPr>
        <w:t xml:space="preserve">         </w:t>
      </w:r>
      <w:r w:rsidRPr="00D8141B">
        <w:rPr>
          <w:rFonts w:ascii="Times New Roman" w:hAnsi="Times New Roman"/>
          <w:color w:val="000000"/>
          <w:sz w:val="24"/>
          <w:szCs w:val="24"/>
        </w:rPr>
        <w:t>Конюкова Жанна Александровна, председатель комитета имущественных отношений</w:t>
      </w:r>
      <w:r w:rsidRPr="00D8141B">
        <w:rPr>
          <w:rFonts w:ascii="Times New Roman" w:hAnsi="Times New Roman"/>
          <w:b/>
          <w:color w:val="000000"/>
          <w:sz w:val="24"/>
          <w:szCs w:val="24"/>
        </w:rPr>
        <w:t xml:space="preserve"> </w:t>
      </w:r>
      <w:r w:rsidRPr="00D8141B">
        <w:rPr>
          <w:rFonts w:ascii="Times New Roman" w:hAnsi="Times New Roman"/>
          <w:color w:val="000000"/>
          <w:sz w:val="24"/>
          <w:szCs w:val="24"/>
        </w:rPr>
        <w:t>администрации  муниципального образования Тосненс</w:t>
      </w:r>
      <w:r>
        <w:rPr>
          <w:rFonts w:ascii="Times New Roman" w:hAnsi="Times New Roman"/>
          <w:color w:val="000000"/>
          <w:sz w:val="24"/>
          <w:szCs w:val="24"/>
        </w:rPr>
        <w:t>кий район Ленинградской области;</w:t>
      </w:r>
    </w:p>
    <w:p w:rsidR="004C22C0" w:rsidRDefault="004C22C0" w:rsidP="004C22C0">
      <w:pPr>
        <w:widowControl w:val="0"/>
        <w:shd w:val="clear" w:color="auto" w:fill="FFFFFF"/>
        <w:autoSpaceDE w:val="0"/>
        <w:autoSpaceDN w:val="0"/>
        <w:adjustRightInd w:val="0"/>
        <w:spacing w:after="0" w:line="240" w:lineRule="auto"/>
        <w:ind w:firstLine="557"/>
        <w:contextualSpacing/>
        <w:jc w:val="both"/>
        <w:rPr>
          <w:rFonts w:ascii="Times New Roman" w:eastAsia="Times New Roman" w:hAnsi="Times New Roman" w:cs="Times New Roman"/>
          <w:color w:val="000000"/>
          <w:sz w:val="24"/>
          <w:szCs w:val="24"/>
          <w:lang w:eastAsia="ru-RU"/>
        </w:rPr>
      </w:pPr>
      <w:r w:rsidRPr="00D8141B">
        <w:rPr>
          <w:rFonts w:ascii="Times New Roman" w:eastAsia="Times New Roman" w:hAnsi="Times New Roman" w:cs="Times New Roman"/>
          <w:color w:val="000000"/>
          <w:sz w:val="24"/>
          <w:szCs w:val="24"/>
          <w:lang w:eastAsia="ru-RU"/>
        </w:rPr>
        <w:t>Платонова Оксана Владимировна, глава администрации Красноборского городского поселения</w:t>
      </w:r>
      <w:r>
        <w:rPr>
          <w:rFonts w:ascii="Times New Roman" w:eastAsia="Times New Roman" w:hAnsi="Times New Roman" w:cs="Times New Roman"/>
          <w:color w:val="000000"/>
          <w:sz w:val="24"/>
          <w:szCs w:val="24"/>
          <w:lang w:eastAsia="ru-RU"/>
        </w:rPr>
        <w:t>;</w:t>
      </w:r>
    </w:p>
    <w:p w:rsidR="004C22C0" w:rsidRPr="00D8141B" w:rsidRDefault="004C22C0" w:rsidP="004C22C0">
      <w:pPr>
        <w:widowControl w:val="0"/>
        <w:shd w:val="clear" w:color="auto" w:fill="FFFFFF"/>
        <w:autoSpaceDE w:val="0"/>
        <w:autoSpaceDN w:val="0"/>
        <w:adjustRightInd w:val="0"/>
        <w:spacing w:after="0" w:line="240" w:lineRule="auto"/>
        <w:ind w:firstLine="557"/>
        <w:contextualSpacing/>
        <w:jc w:val="both"/>
        <w:rPr>
          <w:rFonts w:ascii="Times New Roman" w:eastAsia="Times New Roman" w:hAnsi="Times New Roman" w:cs="Times New Roman"/>
          <w:color w:val="000000"/>
          <w:sz w:val="24"/>
          <w:szCs w:val="24"/>
          <w:lang w:eastAsia="ru-RU"/>
        </w:rPr>
      </w:pPr>
      <w:proofErr w:type="spellStart"/>
      <w:r w:rsidRPr="00D8141B">
        <w:rPr>
          <w:rFonts w:ascii="Times New Roman" w:eastAsia="Times New Roman" w:hAnsi="Times New Roman" w:cs="Times New Roman"/>
          <w:color w:val="000000"/>
          <w:sz w:val="24"/>
          <w:szCs w:val="24"/>
          <w:lang w:eastAsia="ru-RU"/>
        </w:rPr>
        <w:t>Жевнеров</w:t>
      </w:r>
      <w:proofErr w:type="spellEnd"/>
      <w:r w:rsidRPr="00D8141B">
        <w:rPr>
          <w:rFonts w:ascii="Times New Roman" w:eastAsia="Times New Roman" w:hAnsi="Times New Roman" w:cs="Times New Roman"/>
          <w:color w:val="000000"/>
          <w:sz w:val="24"/>
          <w:szCs w:val="24"/>
          <w:lang w:eastAsia="ru-RU"/>
        </w:rPr>
        <w:t xml:space="preserve"> Константин Николаевич, </w:t>
      </w:r>
      <w:proofErr w:type="spellStart"/>
      <w:r w:rsidRPr="00D8141B">
        <w:rPr>
          <w:rFonts w:ascii="Times New Roman" w:eastAsia="Times New Roman" w:hAnsi="Times New Roman" w:cs="Times New Roman"/>
          <w:color w:val="000000"/>
          <w:sz w:val="24"/>
          <w:szCs w:val="24"/>
          <w:lang w:eastAsia="ru-RU"/>
        </w:rPr>
        <w:t>и.о</w:t>
      </w:r>
      <w:proofErr w:type="spellEnd"/>
      <w:r w:rsidRPr="00D8141B">
        <w:rPr>
          <w:rFonts w:ascii="Times New Roman" w:eastAsia="Times New Roman" w:hAnsi="Times New Roman" w:cs="Times New Roman"/>
          <w:color w:val="000000"/>
          <w:sz w:val="24"/>
          <w:szCs w:val="24"/>
          <w:lang w:eastAsia="ru-RU"/>
        </w:rPr>
        <w:t>. главы администрации Форносовского городского поселения.</w:t>
      </w:r>
    </w:p>
    <w:p w:rsidR="004C22C0" w:rsidRPr="005C426F" w:rsidRDefault="004C22C0" w:rsidP="004C22C0">
      <w:pPr>
        <w:spacing w:line="240" w:lineRule="auto"/>
        <w:contextualSpacing/>
        <w:jc w:val="both"/>
        <w:rPr>
          <w:rFonts w:ascii="Times New Roman" w:eastAsia="Times New Roman" w:hAnsi="Times New Roman" w:cs="Times New Roman"/>
          <w:b/>
          <w:color w:val="000000"/>
          <w:sz w:val="24"/>
          <w:szCs w:val="24"/>
          <w:lang w:eastAsia="ru-RU"/>
        </w:rPr>
      </w:pPr>
      <w:r>
        <w:rPr>
          <w:rFonts w:ascii="Times New Roman" w:hAnsi="Times New Roman" w:cs="Times New Roman"/>
          <w:spacing w:val="4"/>
          <w:sz w:val="24"/>
          <w:szCs w:val="24"/>
        </w:rPr>
        <w:t xml:space="preserve">         </w:t>
      </w:r>
      <w:r w:rsidRPr="00905399">
        <w:rPr>
          <w:rFonts w:ascii="Times New Roman" w:eastAsia="Calibri" w:hAnsi="Times New Roman" w:cs="Times New Roman"/>
          <w:sz w:val="24"/>
          <w:szCs w:val="24"/>
        </w:rPr>
        <w:t xml:space="preserve"> </w:t>
      </w:r>
      <w:r w:rsidRPr="005C426F">
        <w:rPr>
          <w:rFonts w:ascii="Times New Roman" w:eastAsia="Times New Roman" w:hAnsi="Times New Roman" w:cs="Times New Roman"/>
          <w:b/>
          <w:color w:val="000000"/>
          <w:sz w:val="24"/>
          <w:szCs w:val="24"/>
          <w:lang w:eastAsia="ru-RU"/>
        </w:rPr>
        <w:t>Повестка заседания:</w:t>
      </w:r>
    </w:p>
    <w:p w:rsidR="004C22C0" w:rsidRPr="00FF4F80" w:rsidRDefault="004C22C0" w:rsidP="004C22C0">
      <w:pPr>
        <w:tabs>
          <w:tab w:val="left" w:pos="2829"/>
        </w:tabs>
        <w:spacing w:after="0" w:line="240" w:lineRule="auto"/>
        <w:ind w:firstLine="539"/>
        <w:jc w:val="both"/>
        <w:rPr>
          <w:rFonts w:ascii="Times New Roman" w:eastAsia="Times New Roman" w:hAnsi="Times New Roman" w:cs="Times New Roman"/>
          <w:sz w:val="24"/>
          <w:szCs w:val="24"/>
          <w:lang w:eastAsia="ru-RU"/>
        </w:rPr>
      </w:pPr>
      <w:r w:rsidRPr="00FF4F80">
        <w:rPr>
          <w:rFonts w:ascii="Times New Roman" w:eastAsia="Times New Roman" w:hAnsi="Times New Roman" w:cs="Times New Roman"/>
          <w:sz w:val="24"/>
          <w:szCs w:val="24"/>
          <w:lang w:eastAsia="ru-RU"/>
        </w:rPr>
        <w:t xml:space="preserve">Вступительное слово – заместитель председателя комиссии, заместитель главы администрации муниципального образования Тосненский район Ленинградской области – </w:t>
      </w:r>
      <w:proofErr w:type="spellStart"/>
      <w:r w:rsidRPr="00FF4F80">
        <w:rPr>
          <w:rFonts w:ascii="Times New Roman" w:eastAsia="Times New Roman" w:hAnsi="Times New Roman" w:cs="Times New Roman"/>
          <w:bCs/>
          <w:i/>
          <w:sz w:val="24"/>
          <w:szCs w:val="24"/>
          <w:lang w:eastAsia="ru-RU"/>
        </w:rPr>
        <w:t>Цай</w:t>
      </w:r>
      <w:proofErr w:type="spellEnd"/>
      <w:r w:rsidRPr="00FF4F80">
        <w:rPr>
          <w:rFonts w:ascii="Times New Roman" w:eastAsia="Times New Roman" w:hAnsi="Times New Roman" w:cs="Times New Roman"/>
          <w:bCs/>
          <w:i/>
          <w:sz w:val="24"/>
          <w:szCs w:val="24"/>
          <w:lang w:eastAsia="ru-RU"/>
        </w:rPr>
        <w:t xml:space="preserve"> Игорь Александрович</w:t>
      </w:r>
      <w:r w:rsidRPr="00FF4F80">
        <w:rPr>
          <w:rFonts w:ascii="Times New Roman" w:eastAsia="Times New Roman" w:hAnsi="Times New Roman" w:cs="Times New Roman"/>
          <w:sz w:val="24"/>
          <w:szCs w:val="24"/>
          <w:lang w:eastAsia="ru-RU"/>
        </w:rPr>
        <w:t>.</w:t>
      </w:r>
    </w:p>
    <w:p w:rsidR="004C22C0" w:rsidRDefault="004C22C0" w:rsidP="004C22C0">
      <w:pPr>
        <w:numPr>
          <w:ilvl w:val="0"/>
          <w:numId w:val="38"/>
        </w:numPr>
        <w:tabs>
          <w:tab w:val="left" w:pos="851"/>
        </w:tabs>
        <w:autoSpaceDE w:val="0"/>
        <w:autoSpaceDN w:val="0"/>
        <w:spacing w:after="0" w:line="240" w:lineRule="auto"/>
        <w:ind w:left="0" w:firstLine="539"/>
        <w:contextualSpacing/>
        <w:jc w:val="both"/>
        <w:rPr>
          <w:rFonts w:ascii="Times New Roman" w:eastAsia="Times New Roman" w:hAnsi="Times New Roman" w:cs="Times New Roman"/>
          <w:sz w:val="24"/>
          <w:szCs w:val="24"/>
          <w:lang w:eastAsia="ru-RU"/>
        </w:rPr>
      </w:pPr>
      <w:r w:rsidRPr="00D8141B">
        <w:rPr>
          <w:rFonts w:ascii="Times New Roman" w:eastAsia="Times New Roman" w:hAnsi="Times New Roman" w:cs="Times New Roman"/>
          <w:sz w:val="24"/>
          <w:szCs w:val="24"/>
          <w:lang w:eastAsia="ru-RU"/>
        </w:rPr>
        <w:t>О внесении изменений в состав комиссии по противодействию коррупции и общественный совет по предупреждению и противодействию коррупции в администрации муниципального образования Тосненский район Ленинградской области</w:t>
      </w:r>
    </w:p>
    <w:p w:rsidR="004C22C0" w:rsidRPr="00D8141B" w:rsidRDefault="004C22C0" w:rsidP="004C22C0">
      <w:pPr>
        <w:tabs>
          <w:tab w:val="left" w:pos="851"/>
          <w:tab w:val="left" w:pos="2829"/>
        </w:tabs>
        <w:spacing w:after="0" w:line="240" w:lineRule="auto"/>
        <w:ind w:firstLine="539"/>
        <w:jc w:val="both"/>
        <w:rPr>
          <w:rFonts w:ascii="Times New Roman" w:eastAsia="Times New Roman" w:hAnsi="Times New Roman" w:cs="Times New Roman"/>
          <w:sz w:val="24"/>
          <w:szCs w:val="24"/>
          <w:lang w:eastAsia="ru-RU"/>
        </w:rPr>
      </w:pPr>
      <w:r w:rsidRPr="00B06193">
        <w:rPr>
          <w:rFonts w:ascii="Times New Roman" w:eastAsia="Calibri" w:hAnsi="Times New Roman" w:cs="Times New Roman"/>
          <w:bCs/>
          <w:sz w:val="24"/>
          <w:szCs w:val="24"/>
          <w:u w:val="single"/>
        </w:rPr>
        <w:t>Выступ</w:t>
      </w:r>
      <w:r>
        <w:rPr>
          <w:rFonts w:ascii="Times New Roman" w:eastAsia="Calibri" w:hAnsi="Times New Roman" w:cs="Times New Roman"/>
          <w:bCs/>
          <w:sz w:val="24"/>
          <w:szCs w:val="24"/>
          <w:u w:val="single"/>
        </w:rPr>
        <w:t>ает</w:t>
      </w:r>
      <w:r w:rsidRPr="00B06193">
        <w:rPr>
          <w:rFonts w:ascii="Times New Roman" w:eastAsia="Calibri" w:hAnsi="Times New Roman" w:cs="Times New Roman"/>
          <w:bCs/>
          <w:sz w:val="24"/>
          <w:szCs w:val="24"/>
          <w:u w:val="single"/>
        </w:rPr>
        <w:t>:</w:t>
      </w:r>
      <w:r w:rsidRPr="00021326">
        <w:rPr>
          <w:rFonts w:ascii="Times New Roman" w:eastAsia="Times New Roman" w:hAnsi="Times New Roman" w:cs="Times New Roman"/>
          <w:bCs/>
          <w:i/>
          <w:sz w:val="24"/>
          <w:szCs w:val="24"/>
          <w:lang w:eastAsia="ru-RU"/>
        </w:rPr>
        <w:t xml:space="preserve"> </w:t>
      </w:r>
      <w:proofErr w:type="spellStart"/>
      <w:r w:rsidRPr="00D8141B">
        <w:rPr>
          <w:rFonts w:ascii="Times New Roman" w:eastAsia="Times New Roman" w:hAnsi="Times New Roman" w:cs="Times New Roman"/>
          <w:bCs/>
          <w:i/>
          <w:sz w:val="24"/>
          <w:szCs w:val="24"/>
          <w:lang w:eastAsia="ru-RU"/>
        </w:rPr>
        <w:t>Цай</w:t>
      </w:r>
      <w:proofErr w:type="spellEnd"/>
      <w:r w:rsidRPr="00D8141B">
        <w:rPr>
          <w:rFonts w:ascii="Times New Roman" w:eastAsia="Times New Roman" w:hAnsi="Times New Roman" w:cs="Times New Roman"/>
          <w:bCs/>
          <w:i/>
          <w:sz w:val="24"/>
          <w:szCs w:val="24"/>
          <w:lang w:eastAsia="ru-RU"/>
        </w:rPr>
        <w:t xml:space="preserve"> Игорь Александрович</w:t>
      </w:r>
      <w:r>
        <w:rPr>
          <w:rFonts w:ascii="Times New Roman" w:eastAsia="Times New Roman" w:hAnsi="Times New Roman" w:cs="Times New Roman"/>
          <w:bCs/>
          <w:i/>
          <w:sz w:val="24"/>
          <w:szCs w:val="24"/>
          <w:lang w:eastAsia="ru-RU"/>
        </w:rPr>
        <w:t>, заместитель главы администрации по безопасности</w:t>
      </w:r>
      <w:r w:rsidRPr="00D8141B">
        <w:rPr>
          <w:rFonts w:ascii="Times New Roman" w:eastAsia="Times New Roman" w:hAnsi="Times New Roman" w:cs="Times New Roman"/>
          <w:i/>
          <w:sz w:val="24"/>
          <w:szCs w:val="24"/>
          <w:lang w:eastAsia="ru-RU"/>
        </w:rPr>
        <w:t>.</w:t>
      </w:r>
    </w:p>
    <w:p w:rsidR="004C22C0" w:rsidRDefault="004C22C0" w:rsidP="004C22C0">
      <w:pPr>
        <w:numPr>
          <w:ilvl w:val="0"/>
          <w:numId w:val="38"/>
        </w:numPr>
        <w:tabs>
          <w:tab w:val="left" w:pos="851"/>
        </w:tabs>
        <w:autoSpaceDE w:val="0"/>
        <w:autoSpaceDN w:val="0"/>
        <w:spacing w:after="0" w:line="240" w:lineRule="auto"/>
        <w:ind w:left="0" w:firstLine="539"/>
        <w:contextualSpacing/>
        <w:jc w:val="both"/>
        <w:rPr>
          <w:rFonts w:ascii="Times New Roman" w:eastAsia="Times New Roman" w:hAnsi="Times New Roman" w:cs="Times New Roman"/>
          <w:sz w:val="24"/>
          <w:szCs w:val="24"/>
          <w:lang w:eastAsia="ru-RU"/>
        </w:rPr>
      </w:pPr>
      <w:r w:rsidRPr="00D8141B">
        <w:rPr>
          <w:rFonts w:ascii="Times New Roman" w:eastAsia="Times New Roman" w:hAnsi="Times New Roman" w:cs="Times New Roman"/>
          <w:sz w:val="24"/>
          <w:szCs w:val="24"/>
          <w:lang w:eastAsia="ru-RU"/>
        </w:rPr>
        <w:t>О мониторинге и реализации выявления коррупционных рисков в деятельности администрации муниципального образования Тосненский район Ленинградской области по земельным вопросам, передаче прав в системе организации и осуществления сделок земельного характера, устранение коррупционных рисков за 2017-2018 годы (по решению заседания от 27.11.2018 протокол №4).</w:t>
      </w:r>
    </w:p>
    <w:p w:rsidR="004C22C0" w:rsidRDefault="004C22C0" w:rsidP="004C22C0">
      <w:pPr>
        <w:tabs>
          <w:tab w:val="left" w:pos="851"/>
        </w:tabs>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B134F0">
        <w:rPr>
          <w:rFonts w:ascii="Times New Roman" w:eastAsia="Times New Roman" w:hAnsi="Times New Roman" w:cs="Times New Roman"/>
          <w:sz w:val="24"/>
          <w:szCs w:val="24"/>
          <w:u w:val="single"/>
          <w:lang w:eastAsia="ru-RU"/>
        </w:rPr>
        <w:t xml:space="preserve">Выступает: </w:t>
      </w:r>
      <w:r w:rsidRPr="00B134F0">
        <w:rPr>
          <w:rFonts w:ascii="Times New Roman" w:eastAsia="Times New Roman" w:hAnsi="Times New Roman" w:cs="Times New Roman"/>
          <w:sz w:val="24"/>
          <w:szCs w:val="24"/>
          <w:lang w:eastAsia="ru-RU"/>
        </w:rPr>
        <w:t xml:space="preserve"> </w:t>
      </w:r>
      <w:r w:rsidRPr="00B134F0">
        <w:rPr>
          <w:rFonts w:ascii="Times New Roman" w:eastAsia="Times New Roman" w:hAnsi="Times New Roman" w:cs="Times New Roman"/>
          <w:i/>
          <w:sz w:val="24"/>
          <w:szCs w:val="24"/>
          <w:lang w:eastAsia="ru-RU"/>
        </w:rPr>
        <w:t>Конюкова Жанна Александровна, председатель комитета имущественных отношений администрации  муниципального образования Тосненский район Ленинградской области</w:t>
      </w:r>
      <w:r w:rsidRPr="00B134F0">
        <w:rPr>
          <w:rFonts w:ascii="Times New Roman" w:eastAsia="Times New Roman" w:hAnsi="Times New Roman" w:cs="Times New Roman"/>
          <w:sz w:val="24"/>
          <w:szCs w:val="24"/>
          <w:lang w:eastAsia="ru-RU"/>
        </w:rPr>
        <w:t>.</w:t>
      </w:r>
      <w:r w:rsidRPr="00D8141B">
        <w:rPr>
          <w:rFonts w:ascii="Times New Roman" w:eastAsia="Times New Roman" w:hAnsi="Times New Roman" w:cs="Times New Roman"/>
          <w:sz w:val="24"/>
          <w:szCs w:val="24"/>
          <w:lang w:eastAsia="ru-RU"/>
        </w:rPr>
        <w:t xml:space="preserve">     </w:t>
      </w:r>
    </w:p>
    <w:p w:rsidR="004C22C0" w:rsidRPr="00A40D16" w:rsidRDefault="004C22C0" w:rsidP="004C22C0">
      <w:pPr>
        <w:spacing w:after="0" w:line="240" w:lineRule="atLeast"/>
        <w:rPr>
          <w:rFonts w:ascii="Times New Roman" w:eastAsia="Calibri" w:hAnsi="Times New Roman" w:cs="Times New Roman"/>
          <w:b/>
          <w:color w:val="000000"/>
          <w:sz w:val="24"/>
          <w:szCs w:val="24"/>
        </w:rPr>
      </w:pPr>
      <w:r>
        <w:rPr>
          <w:rFonts w:ascii="Times New Roman" w:eastAsia="Times New Roman" w:hAnsi="Times New Roman" w:cs="Times New Roman"/>
          <w:sz w:val="24"/>
          <w:szCs w:val="24"/>
          <w:lang w:eastAsia="ru-RU"/>
        </w:rPr>
        <w:lastRenderedPageBreak/>
        <w:t xml:space="preserve">        </w:t>
      </w:r>
      <w:r w:rsidRPr="00A40D16">
        <w:rPr>
          <w:rFonts w:ascii="Times New Roman" w:eastAsia="Times New Roman" w:hAnsi="Times New Roman" w:cs="Times New Roman"/>
          <w:sz w:val="24"/>
          <w:szCs w:val="24"/>
          <w:lang w:eastAsia="ru-RU"/>
        </w:rPr>
        <w:t xml:space="preserve">3.  </w:t>
      </w:r>
      <w:r w:rsidRPr="00A40D16">
        <w:rPr>
          <w:rFonts w:ascii="Times New Roman" w:eastAsia="Calibri" w:hAnsi="Times New Roman" w:cs="Times New Roman"/>
          <w:color w:val="000000"/>
          <w:sz w:val="24"/>
          <w:szCs w:val="24"/>
        </w:rPr>
        <w:t>Об организации работы по соблюдению законодательства в сфере предупреждения и противодействия коррупции в медицинских учреждениях Тосненского района.</w:t>
      </w:r>
    </w:p>
    <w:p w:rsidR="004C22C0" w:rsidRPr="00D8141B" w:rsidRDefault="004C22C0" w:rsidP="004C22C0">
      <w:pPr>
        <w:spacing w:after="0" w:line="240" w:lineRule="atLeast"/>
        <w:ind w:hanging="284"/>
        <w:rPr>
          <w:rFonts w:ascii="Times New Roman" w:eastAsia="Times New Roman" w:hAnsi="Times New Roman" w:cs="Times New Roman"/>
          <w:sz w:val="24"/>
          <w:szCs w:val="24"/>
          <w:lang w:eastAsia="ru-RU"/>
        </w:rPr>
      </w:pPr>
      <w:r w:rsidRPr="00A40D16">
        <w:rPr>
          <w:rFonts w:ascii="Times New Roman" w:hAnsi="Times New Roman"/>
          <w:color w:val="000000"/>
          <w:sz w:val="24"/>
          <w:szCs w:val="24"/>
        </w:rPr>
        <w:t xml:space="preserve">           </w:t>
      </w:r>
      <w:r>
        <w:rPr>
          <w:rFonts w:ascii="Times New Roman" w:hAnsi="Times New Roman"/>
          <w:color w:val="000000"/>
          <w:sz w:val="24"/>
          <w:szCs w:val="24"/>
          <w:u w:val="single"/>
        </w:rPr>
        <w:t xml:space="preserve"> </w:t>
      </w:r>
      <w:r w:rsidRPr="00A40D16">
        <w:rPr>
          <w:rFonts w:ascii="Times New Roman" w:hAnsi="Times New Roman"/>
          <w:color w:val="000000"/>
          <w:sz w:val="24"/>
          <w:szCs w:val="24"/>
          <w:u w:val="single"/>
        </w:rPr>
        <w:t>Выступает:</w:t>
      </w:r>
      <w:r w:rsidRPr="00A40D16">
        <w:rPr>
          <w:rFonts w:ascii="Times New Roman" w:hAnsi="Times New Roman"/>
          <w:color w:val="000000"/>
          <w:sz w:val="24"/>
          <w:szCs w:val="24"/>
        </w:rPr>
        <w:t xml:space="preserve">  </w:t>
      </w:r>
      <w:r w:rsidRPr="00A40D16">
        <w:rPr>
          <w:rFonts w:ascii="Times New Roman" w:hAnsi="Times New Roman"/>
          <w:i/>
          <w:color w:val="000000"/>
          <w:sz w:val="24"/>
          <w:szCs w:val="24"/>
        </w:rPr>
        <w:t>Сурмиевич Павел Евгеньевич, главный врач ГБУЗ ЛО «Тосненская КМБ»</w:t>
      </w:r>
      <w:r>
        <w:rPr>
          <w:rFonts w:ascii="Times New Roman" w:hAnsi="Times New Roman"/>
          <w:i/>
          <w:color w:val="000000"/>
          <w:sz w:val="24"/>
          <w:szCs w:val="24"/>
        </w:rPr>
        <w:t>.</w:t>
      </w:r>
      <w:r w:rsidRPr="00D8141B">
        <w:rPr>
          <w:rFonts w:ascii="Times New Roman" w:eastAsia="Times New Roman" w:hAnsi="Times New Roman" w:cs="Times New Roman"/>
          <w:sz w:val="24"/>
          <w:szCs w:val="24"/>
          <w:lang w:eastAsia="ru-RU"/>
        </w:rPr>
        <w:t xml:space="preserve">            </w:t>
      </w:r>
    </w:p>
    <w:p w:rsidR="004C22C0" w:rsidRPr="00A40D16" w:rsidRDefault="004C22C0" w:rsidP="004C22C0">
      <w:pPr>
        <w:tabs>
          <w:tab w:val="left" w:pos="851"/>
        </w:tabs>
        <w:spacing w:after="0" w:line="240" w:lineRule="atLeast"/>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4.</w:t>
      </w:r>
      <w:r w:rsidRPr="00A40D16">
        <w:rPr>
          <w:rFonts w:ascii="Times New Roman" w:hAnsi="Times New Roman" w:cs="Times New Roman"/>
          <w:b/>
          <w:sz w:val="24"/>
          <w:szCs w:val="24"/>
        </w:rPr>
        <w:t xml:space="preserve"> </w:t>
      </w:r>
      <w:r w:rsidRPr="00A40D16">
        <w:rPr>
          <w:rFonts w:ascii="Times New Roman" w:hAnsi="Times New Roman" w:cs="Times New Roman"/>
          <w:sz w:val="24"/>
          <w:szCs w:val="24"/>
        </w:rPr>
        <w:t>О выполнении муниципального плана по противодействию коррупции администрацией Красноборского городского поселения Тосненского района Ленинградской области.</w:t>
      </w:r>
    </w:p>
    <w:p w:rsidR="004C22C0" w:rsidRDefault="004C22C0" w:rsidP="004C22C0">
      <w:pPr>
        <w:tabs>
          <w:tab w:val="left" w:pos="851"/>
        </w:tabs>
        <w:spacing w:after="0" w:line="240" w:lineRule="auto"/>
        <w:ind w:firstLine="539"/>
        <w:jc w:val="both"/>
        <w:rPr>
          <w:rFonts w:ascii="Times New Roman" w:hAnsi="Times New Roman" w:cs="Times New Roman"/>
          <w:i/>
          <w:sz w:val="24"/>
          <w:szCs w:val="24"/>
        </w:rPr>
      </w:pPr>
      <w:r w:rsidRPr="00A40D16">
        <w:rPr>
          <w:rFonts w:ascii="Times New Roman" w:hAnsi="Times New Roman" w:cs="Times New Roman"/>
          <w:sz w:val="24"/>
          <w:szCs w:val="24"/>
          <w:u w:val="single"/>
        </w:rPr>
        <w:t>Выступает:</w:t>
      </w:r>
      <w:r w:rsidRPr="00A40D16">
        <w:rPr>
          <w:rFonts w:ascii="Times New Roman" w:hAnsi="Times New Roman" w:cs="Times New Roman"/>
          <w:sz w:val="24"/>
          <w:szCs w:val="24"/>
        </w:rPr>
        <w:t xml:space="preserve">  </w:t>
      </w:r>
      <w:r w:rsidRPr="00A40D16">
        <w:rPr>
          <w:rFonts w:ascii="Times New Roman" w:hAnsi="Times New Roman" w:cs="Times New Roman"/>
          <w:i/>
          <w:sz w:val="24"/>
          <w:szCs w:val="24"/>
        </w:rPr>
        <w:t>Платонова Оксана Владимировна, глава администрации Красноборского городского поселения</w:t>
      </w:r>
      <w:r>
        <w:rPr>
          <w:rFonts w:ascii="Times New Roman" w:hAnsi="Times New Roman" w:cs="Times New Roman"/>
          <w:i/>
          <w:sz w:val="24"/>
          <w:szCs w:val="24"/>
        </w:rPr>
        <w:t>.</w:t>
      </w:r>
    </w:p>
    <w:p w:rsidR="004C22C0" w:rsidRPr="00A40D16" w:rsidRDefault="004C22C0" w:rsidP="004C22C0">
      <w:pPr>
        <w:pStyle w:val="a3"/>
        <w:widowControl w:val="0"/>
        <w:shd w:val="clear" w:color="auto" w:fill="FFFFFF"/>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ru-RU"/>
        </w:rPr>
      </w:pPr>
      <w:r w:rsidRPr="00A40D16">
        <w:rPr>
          <w:rFonts w:ascii="Times New Roman" w:hAnsi="Times New Roman" w:cs="Times New Roman"/>
          <w:sz w:val="24"/>
          <w:szCs w:val="24"/>
        </w:rPr>
        <w:t xml:space="preserve">       5. </w:t>
      </w:r>
      <w:r w:rsidRPr="00A40D16">
        <w:rPr>
          <w:rFonts w:ascii="Times New Roman" w:eastAsia="Times New Roman" w:hAnsi="Times New Roman" w:cs="Times New Roman"/>
          <w:color w:val="000000"/>
          <w:sz w:val="24"/>
          <w:szCs w:val="24"/>
          <w:lang w:eastAsia="ru-RU"/>
        </w:rPr>
        <w:t>О выполнении муниципального плана     по противодействию коррупции администрацией Форносовского городского поселения Тосненского района Ленинградской области.</w:t>
      </w:r>
    </w:p>
    <w:p w:rsidR="004C22C0" w:rsidRPr="00A40D16" w:rsidRDefault="004C22C0" w:rsidP="004C22C0">
      <w:pPr>
        <w:widowControl w:val="0"/>
        <w:shd w:val="clear" w:color="auto" w:fill="FFFFFF"/>
        <w:autoSpaceDE w:val="0"/>
        <w:autoSpaceDN w:val="0"/>
        <w:adjustRightInd w:val="0"/>
        <w:spacing w:after="0" w:line="240" w:lineRule="auto"/>
        <w:ind w:firstLine="557"/>
        <w:contextualSpacing/>
        <w:jc w:val="both"/>
        <w:rPr>
          <w:rFonts w:ascii="Times New Roman" w:eastAsia="Times New Roman" w:hAnsi="Times New Roman" w:cs="Times New Roman"/>
          <w:i/>
          <w:color w:val="000000"/>
          <w:sz w:val="24"/>
          <w:szCs w:val="24"/>
          <w:lang w:eastAsia="ru-RU"/>
        </w:rPr>
      </w:pPr>
      <w:r w:rsidRPr="00A40D16">
        <w:rPr>
          <w:rFonts w:ascii="Times New Roman" w:eastAsia="Times New Roman" w:hAnsi="Times New Roman" w:cs="Times New Roman"/>
          <w:color w:val="000000"/>
          <w:sz w:val="24"/>
          <w:szCs w:val="24"/>
          <w:u w:val="single"/>
          <w:lang w:eastAsia="ru-RU"/>
        </w:rPr>
        <w:t>Выступает:</w:t>
      </w:r>
      <w:r w:rsidRPr="00A40D16">
        <w:rPr>
          <w:rFonts w:ascii="Times New Roman" w:eastAsia="Times New Roman" w:hAnsi="Times New Roman" w:cs="Times New Roman"/>
          <w:i/>
          <w:color w:val="000000"/>
          <w:sz w:val="24"/>
          <w:szCs w:val="24"/>
          <w:lang w:eastAsia="ru-RU"/>
        </w:rPr>
        <w:t xml:space="preserve"> </w:t>
      </w:r>
      <w:proofErr w:type="spellStart"/>
      <w:r w:rsidRPr="00A40D16">
        <w:rPr>
          <w:rFonts w:ascii="Times New Roman" w:eastAsia="Times New Roman" w:hAnsi="Times New Roman" w:cs="Times New Roman"/>
          <w:i/>
          <w:color w:val="000000"/>
          <w:sz w:val="24"/>
          <w:szCs w:val="24"/>
          <w:lang w:eastAsia="ru-RU"/>
        </w:rPr>
        <w:t>Жевнеров</w:t>
      </w:r>
      <w:proofErr w:type="spellEnd"/>
      <w:r w:rsidRPr="00A40D16">
        <w:rPr>
          <w:rFonts w:ascii="Times New Roman" w:eastAsia="Times New Roman" w:hAnsi="Times New Roman" w:cs="Times New Roman"/>
          <w:i/>
          <w:color w:val="000000"/>
          <w:sz w:val="24"/>
          <w:szCs w:val="24"/>
          <w:lang w:eastAsia="ru-RU"/>
        </w:rPr>
        <w:t xml:space="preserve"> Константин Николаевич, </w:t>
      </w:r>
      <w:proofErr w:type="spellStart"/>
      <w:r w:rsidRPr="00A40D16">
        <w:rPr>
          <w:rFonts w:ascii="Times New Roman" w:eastAsia="Times New Roman" w:hAnsi="Times New Roman" w:cs="Times New Roman"/>
          <w:i/>
          <w:color w:val="000000"/>
          <w:sz w:val="24"/>
          <w:szCs w:val="24"/>
          <w:lang w:eastAsia="ru-RU"/>
        </w:rPr>
        <w:t>и.о</w:t>
      </w:r>
      <w:proofErr w:type="spellEnd"/>
      <w:r w:rsidRPr="00A40D16">
        <w:rPr>
          <w:rFonts w:ascii="Times New Roman" w:eastAsia="Times New Roman" w:hAnsi="Times New Roman" w:cs="Times New Roman"/>
          <w:i/>
          <w:color w:val="000000"/>
          <w:sz w:val="24"/>
          <w:szCs w:val="24"/>
          <w:lang w:eastAsia="ru-RU"/>
        </w:rPr>
        <w:t xml:space="preserve">. главы администрации Форносовского городского поселения. </w:t>
      </w:r>
    </w:p>
    <w:p w:rsidR="004C22C0" w:rsidRDefault="004C22C0" w:rsidP="004C22C0">
      <w:pPr>
        <w:spacing w:after="0" w:line="240" w:lineRule="auto"/>
        <w:jc w:val="both"/>
        <w:rPr>
          <w:rFonts w:ascii="Times New Roman" w:hAnsi="Times New Roman" w:cs="Times New Roman"/>
          <w:b/>
          <w:sz w:val="24"/>
          <w:szCs w:val="24"/>
        </w:rPr>
      </w:pPr>
      <w:r w:rsidRPr="005C426F">
        <w:rPr>
          <w:rFonts w:ascii="Times New Roman" w:hAnsi="Times New Roman" w:cs="Times New Roman"/>
          <w:b/>
          <w:sz w:val="24"/>
          <w:szCs w:val="24"/>
        </w:rPr>
        <w:t>Выступления:</w:t>
      </w:r>
    </w:p>
    <w:p w:rsidR="004C22C0" w:rsidRDefault="004C22C0" w:rsidP="004C22C0">
      <w:pPr>
        <w:spacing w:after="0" w:line="240" w:lineRule="auto"/>
        <w:jc w:val="both"/>
        <w:rPr>
          <w:rFonts w:ascii="Times New Roman" w:hAnsi="Times New Roman" w:cs="Times New Roman"/>
          <w:sz w:val="24"/>
          <w:szCs w:val="24"/>
        </w:rPr>
      </w:pPr>
      <w:r w:rsidRPr="004055AE">
        <w:rPr>
          <w:rFonts w:ascii="Times New Roman" w:hAnsi="Times New Roman" w:cs="Times New Roman"/>
          <w:sz w:val="24"/>
          <w:szCs w:val="24"/>
        </w:rPr>
        <w:t>Вступительное слово</w:t>
      </w:r>
      <w:r>
        <w:rPr>
          <w:rFonts w:ascii="Times New Roman" w:hAnsi="Times New Roman" w:cs="Times New Roman"/>
          <w:sz w:val="24"/>
          <w:szCs w:val="24"/>
        </w:rPr>
        <w:t>:</w:t>
      </w:r>
      <w:r w:rsidRPr="004055AE">
        <w:rPr>
          <w:rFonts w:ascii="Times New Roman" w:hAnsi="Times New Roman" w:cs="Times New Roman"/>
          <w:sz w:val="24"/>
          <w:szCs w:val="24"/>
        </w:rPr>
        <w:t xml:space="preserve"> И.А. </w:t>
      </w:r>
      <w:proofErr w:type="spellStart"/>
      <w:r w:rsidRPr="004055AE">
        <w:rPr>
          <w:rFonts w:ascii="Times New Roman" w:hAnsi="Times New Roman" w:cs="Times New Roman"/>
          <w:sz w:val="24"/>
          <w:szCs w:val="24"/>
        </w:rPr>
        <w:t>Цай</w:t>
      </w:r>
      <w:proofErr w:type="spellEnd"/>
      <w:r w:rsidRPr="004055AE">
        <w:rPr>
          <w:rFonts w:ascii="Times New Roman" w:hAnsi="Times New Roman" w:cs="Times New Roman"/>
          <w:sz w:val="24"/>
          <w:szCs w:val="24"/>
        </w:rPr>
        <w:t>.</w:t>
      </w:r>
    </w:p>
    <w:p w:rsidR="004C22C0" w:rsidRPr="00B134F0" w:rsidRDefault="004C22C0" w:rsidP="004C22C0">
      <w:pPr>
        <w:pStyle w:val="a3"/>
        <w:numPr>
          <w:ilvl w:val="0"/>
          <w:numId w:val="39"/>
        </w:numPr>
        <w:autoSpaceDE w:val="0"/>
        <w:autoSpaceDN w:val="0"/>
        <w:spacing w:after="0" w:line="240" w:lineRule="auto"/>
        <w:jc w:val="both"/>
        <w:rPr>
          <w:rFonts w:ascii="Times New Roman" w:eastAsia="Times New Roman" w:hAnsi="Times New Roman" w:cs="Times New Roman"/>
          <w:b/>
          <w:sz w:val="24"/>
          <w:szCs w:val="24"/>
          <w:lang w:eastAsia="ru-RU"/>
        </w:rPr>
      </w:pPr>
      <w:r w:rsidRPr="00B134F0">
        <w:rPr>
          <w:rFonts w:ascii="Times New Roman" w:eastAsia="Times New Roman" w:hAnsi="Times New Roman" w:cs="Times New Roman"/>
          <w:b/>
          <w:sz w:val="24"/>
          <w:szCs w:val="24"/>
          <w:lang w:eastAsia="ru-RU"/>
        </w:rPr>
        <w:t>О внесении изменений в состав комиссии по противодействию коррупции и общественный совет по предупреждению и противодействию коррупции в администрации муниципального образования Тосненский район Ленинградской области.</w:t>
      </w:r>
    </w:p>
    <w:p w:rsidR="004C22C0" w:rsidRPr="00B134F0" w:rsidRDefault="004C22C0" w:rsidP="004C22C0">
      <w:pPr>
        <w:autoSpaceDE w:val="0"/>
        <w:autoSpaceDN w:val="0"/>
        <w:spacing w:after="0" w:line="240" w:lineRule="auto"/>
        <w:jc w:val="both"/>
        <w:rPr>
          <w:rFonts w:ascii="Times New Roman" w:eastAsia="Times New Roman" w:hAnsi="Times New Roman" w:cs="Times New Roman"/>
          <w:sz w:val="24"/>
          <w:szCs w:val="24"/>
          <w:lang w:eastAsia="ru-RU"/>
        </w:rPr>
      </w:pPr>
      <w:r w:rsidRPr="00D1368B">
        <w:rPr>
          <w:rFonts w:ascii="Times New Roman" w:eastAsia="Times New Roman" w:hAnsi="Times New Roman" w:cs="Times New Roman"/>
          <w:bCs/>
          <w:sz w:val="24"/>
          <w:szCs w:val="24"/>
          <w:u w:val="single"/>
          <w:lang w:eastAsia="ru-RU"/>
        </w:rPr>
        <w:t>Слушали:</w:t>
      </w:r>
      <w:r w:rsidRPr="00B134F0">
        <w:rPr>
          <w:rFonts w:ascii="Times New Roman" w:eastAsia="Times New Roman" w:hAnsi="Times New Roman" w:cs="Times New Roman"/>
          <w:bCs/>
          <w:i/>
          <w:sz w:val="24"/>
          <w:szCs w:val="24"/>
          <w:lang w:eastAsia="ru-RU"/>
        </w:rPr>
        <w:t xml:space="preserve"> </w:t>
      </w:r>
      <w:proofErr w:type="spellStart"/>
      <w:r w:rsidRPr="00B134F0">
        <w:rPr>
          <w:rFonts w:ascii="Times New Roman" w:eastAsia="Times New Roman" w:hAnsi="Times New Roman" w:cs="Times New Roman"/>
          <w:bCs/>
          <w:i/>
          <w:sz w:val="24"/>
          <w:szCs w:val="24"/>
          <w:lang w:eastAsia="ru-RU"/>
        </w:rPr>
        <w:t>Цай</w:t>
      </w:r>
      <w:proofErr w:type="spellEnd"/>
      <w:r w:rsidRPr="00B134F0">
        <w:rPr>
          <w:rFonts w:ascii="Times New Roman" w:eastAsia="Times New Roman" w:hAnsi="Times New Roman" w:cs="Times New Roman"/>
          <w:bCs/>
          <w:i/>
          <w:sz w:val="24"/>
          <w:szCs w:val="24"/>
          <w:lang w:eastAsia="ru-RU"/>
        </w:rPr>
        <w:t xml:space="preserve"> </w:t>
      </w:r>
      <w:proofErr w:type="spellStart"/>
      <w:r>
        <w:rPr>
          <w:rFonts w:ascii="Times New Roman" w:eastAsia="Times New Roman" w:hAnsi="Times New Roman" w:cs="Times New Roman"/>
          <w:bCs/>
          <w:i/>
          <w:sz w:val="24"/>
          <w:szCs w:val="24"/>
          <w:lang w:eastAsia="ru-RU"/>
        </w:rPr>
        <w:t>И.а</w:t>
      </w:r>
      <w:proofErr w:type="spellEnd"/>
      <w:r>
        <w:rPr>
          <w:rFonts w:ascii="Times New Roman" w:eastAsia="Times New Roman" w:hAnsi="Times New Roman" w:cs="Times New Roman"/>
          <w:bCs/>
          <w:i/>
          <w:sz w:val="24"/>
          <w:szCs w:val="24"/>
          <w:lang w:eastAsia="ru-RU"/>
        </w:rPr>
        <w:t>.</w:t>
      </w:r>
    </w:p>
    <w:p w:rsidR="004C22C0" w:rsidRPr="00B134F0" w:rsidRDefault="004C22C0" w:rsidP="004C22C0">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B134F0">
        <w:rPr>
          <w:rFonts w:ascii="Times New Roman" w:eastAsia="Times New Roman" w:hAnsi="Times New Roman" w:cs="Times New Roman"/>
          <w:bCs/>
          <w:sz w:val="24"/>
          <w:szCs w:val="24"/>
          <w:lang w:eastAsia="ru-RU"/>
        </w:rPr>
        <w:t xml:space="preserve">Были </w:t>
      </w:r>
      <w:r w:rsidRPr="00B134F0">
        <w:rPr>
          <w:rFonts w:ascii="Times New Roman" w:eastAsia="Times New Roman" w:hAnsi="Times New Roman" w:cs="Times New Roman"/>
          <w:bCs/>
          <w:i/>
          <w:sz w:val="24"/>
          <w:szCs w:val="24"/>
          <w:lang w:eastAsia="ru-RU"/>
        </w:rPr>
        <w:t xml:space="preserve"> </w:t>
      </w:r>
      <w:r w:rsidRPr="00B134F0">
        <w:rPr>
          <w:rFonts w:ascii="Times New Roman" w:eastAsia="Times New Roman" w:hAnsi="Times New Roman" w:cs="Times New Roman"/>
          <w:bCs/>
          <w:sz w:val="24"/>
          <w:szCs w:val="24"/>
          <w:lang w:eastAsia="ru-RU"/>
        </w:rPr>
        <w:t>озвуч</w:t>
      </w:r>
      <w:r>
        <w:rPr>
          <w:rFonts w:ascii="Times New Roman" w:eastAsia="Times New Roman" w:hAnsi="Times New Roman" w:cs="Times New Roman"/>
          <w:bCs/>
          <w:sz w:val="24"/>
          <w:szCs w:val="24"/>
          <w:lang w:eastAsia="ru-RU"/>
        </w:rPr>
        <w:t>ены</w:t>
      </w:r>
      <w:r w:rsidRPr="00B134F0">
        <w:rPr>
          <w:rFonts w:ascii="Times New Roman" w:eastAsia="Times New Roman" w:hAnsi="Times New Roman" w:cs="Times New Roman"/>
          <w:bCs/>
          <w:sz w:val="24"/>
          <w:szCs w:val="24"/>
          <w:lang w:eastAsia="ru-RU"/>
        </w:rPr>
        <w:t xml:space="preserve"> изменения в составах комиссии и общественного совета. Копии постановлений администрации о внесении изменений в состав комиссии и общественного совета по предупреждению и противодействию коррупции при главе администрации муниципального образования  Тосненский район Ленинградской области № 321-па и № 322-па от 04.03.2019 был</w:t>
      </w:r>
      <w:r>
        <w:rPr>
          <w:rFonts w:ascii="Times New Roman" w:eastAsia="Times New Roman" w:hAnsi="Times New Roman" w:cs="Times New Roman"/>
          <w:bCs/>
          <w:sz w:val="24"/>
          <w:szCs w:val="24"/>
          <w:lang w:eastAsia="ru-RU"/>
        </w:rPr>
        <w:t>и</w:t>
      </w:r>
      <w:r w:rsidRPr="00B134F0">
        <w:rPr>
          <w:rFonts w:ascii="Times New Roman" w:eastAsia="Times New Roman" w:hAnsi="Times New Roman" w:cs="Times New Roman"/>
          <w:bCs/>
          <w:sz w:val="24"/>
          <w:szCs w:val="24"/>
          <w:lang w:eastAsia="ru-RU"/>
        </w:rPr>
        <w:t xml:space="preserve"> предложены всем участникам заседания в раздаточном материале. </w:t>
      </w:r>
    </w:p>
    <w:p w:rsidR="004C22C0" w:rsidRPr="00B134F0" w:rsidRDefault="004C22C0" w:rsidP="004C22C0">
      <w:pPr>
        <w:pStyle w:val="a3"/>
        <w:numPr>
          <w:ilvl w:val="0"/>
          <w:numId w:val="39"/>
        </w:numPr>
        <w:spacing w:after="0" w:line="240" w:lineRule="auto"/>
        <w:jc w:val="both"/>
        <w:rPr>
          <w:rFonts w:ascii="Times New Roman" w:eastAsia="Calibri" w:hAnsi="Times New Roman" w:cs="Times New Roman"/>
          <w:b/>
          <w:color w:val="000000"/>
          <w:sz w:val="24"/>
          <w:szCs w:val="24"/>
        </w:rPr>
      </w:pPr>
      <w:r w:rsidRPr="00B134F0">
        <w:rPr>
          <w:rFonts w:ascii="Times New Roman" w:eastAsia="Times New Roman" w:hAnsi="Times New Roman" w:cs="Times New Roman"/>
          <w:b/>
          <w:sz w:val="24"/>
          <w:szCs w:val="24"/>
          <w:lang w:eastAsia="ru-RU"/>
        </w:rPr>
        <w:t>О мониторинге и реализации выявления коррупционных рисков в деятельности администрации муниципального образования Тосненский район Ленинградской области по земельным вопросам, передаче прав в системе организации и осуществления сделок земельного характера, устранение коррупционных рисков за 2017-2018 годы</w:t>
      </w:r>
    </w:p>
    <w:p w:rsidR="004C22C0" w:rsidRPr="00B134F0" w:rsidRDefault="004C22C0" w:rsidP="004C22C0">
      <w:pPr>
        <w:spacing w:after="0" w:line="240" w:lineRule="auto"/>
        <w:ind w:left="284" w:hanging="284"/>
        <w:jc w:val="both"/>
        <w:rPr>
          <w:rFonts w:ascii="Times New Roman" w:hAnsi="Times New Roman"/>
          <w:i/>
          <w:color w:val="000000"/>
          <w:sz w:val="24"/>
          <w:szCs w:val="24"/>
        </w:rPr>
      </w:pPr>
      <w:r>
        <w:rPr>
          <w:rFonts w:ascii="Times New Roman" w:hAnsi="Times New Roman"/>
          <w:bCs/>
          <w:sz w:val="24"/>
          <w:szCs w:val="24"/>
          <w:u w:val="single"/>
        </w:rPr>
        <w:t>Слушали</w:t>
      </w:r>
      <w:r w:rsidRPr="00B134F0">
        <w:rPr>
          <w:rFonts w:ascii="Times New Roman" w:hAnsi="Times New Roman"/>
          <w:bCs/>
          <w:sz w:val="24"/>
          <w:szCs w:val="24"/>
          <w:u w:val="single"/>
        </w:rPr>
        <w:t>:</w:t>
      </w:r>
      <w:r w:rsidRPr="00B134F0">
        <w:rPr>
          <w:rFonts w:ascii="Times New Roman" w:hAnsi="Times New Roman"/>
          <w:bCs/>
          <w:sz w:val="24"/>
          <w:szCs w:val="24"/>
        </w:rPr>
        <w:t xml:space="preserve">  </w:t>
      </w:r>
      <w:proofErr w:type="spellStart"/>
      <w:r w:rsidRPr="00B134F0">
        <w:rPr>
          <w:rFonts w:ascii="Times New Roman" w:hAnsi="Times New Roman"/>
          <w:i/>
          <w:color w:val="000000"/>
          <w:sz w:val="24"/>
          <w:szCs w:val="24"/>
        </w:rPr>
        <w:t>Конюков</w:t>
      </w:r>
      <w:r>
        <w:rPr>
          <w:rFonts w:ascii="Times New Roman" w:hAnsi="Times New Roman"/>
          <w:i/>
          <w:color w:val="000000"/>
          <w:sz w:val="24"/>
          <w:szCs w:val="24"/>
        </w:rPr>
        <w:t>у</w:t>
      </w:r>
      <w:proofErr w:type="spellEnd"/>
      <w:r w:rsidRPr="00B134F0">
        <w:rPr>
          <w:rFonts w:ascii="Times New Roman" w:hAnsi="Times New Roman"/>
          <w:i/>
          <w:color w:val="000000"/>
          <w:sz w:val="24"/>
          <w:szCs w:val="24"/>
        </w:rPr>
        <w:t xml:space="preserve"> Ж</w:t>
      </w:r>
      <w:r>
        <w:rPr>
          <w:rFonts w:ascii="Times New Roman" w:hAnsi="Times New Roman"/>
          <w:i/>
          <w:color w:val="000000"/>
          <w:sz w:val="24"/>
          <w:szCs w:val="24"/>
        </w:rPr>
        <w:t xml:space="preserve">.А., </w:t>
      </w:r>
      <w:proofErr w:type="spellStart"/>
      <w:r>
        <w:rPr>
          <w:rFonts w:ascii="Times New Roman" w:hAnsi="Times New Roman"/>
          <w:i/>
          <w:color w:val="000000"/>
          <w:sz w:val="24"/>
          <w:szCs w:val="24"/>
        </w:rPr>
        <w:t>Цай</w:t>
      </w:r>
      <w:proofErr w:type="spellEnd"/>
      <w:r>
        <w:rPr>
          <w:rFonts w:ascii="Times New Roman" w:hAnsi="Times New Roman"/>
          <w:i/>
          <w:color w:val="000000"/>
          <w:sz w:val="24"/>
          <w:szCs w:val="24"/>
        </w:rPr>
        <w:t xml:space="preserve"> И.А., </w:t>
      </w:r>
      <w:proofErr w:type="spellStart"/>
      <w:r>
        <w:rPr>
          <w:rFonts w:ascii="Times New Roman" w:hAnsi="Times New Roman"/>
          <w:i/>
          <w:color w:val="000000"/>
          <w:sz w:val="24"/>
          <w:szCs w:val="24"/>
        </w:rPr>
        <w:t>Куртову</w:t>
      </w:r>
      <w:proofErr w:type="spellEnd"/>
      <w:r>
        <w:rPr>
          <w:rFonts w:ascii="Times New Roman" w:hAnsi="Times New Roman"/>
          <w:i/>
          <w:color w:val="000000"/>
          <w:sz w:val="24"/>
          <w:szCs w:val="24"/>
        </w:rPr>
        <w:t xml:space="preserve"> Н.В., Петрова Н.А., Карпову Г.А. </w:t>
      </w:r>
    </w:p>
    <w:p w:rsidR="004C22C0" w:rsidRPr="00B134F0" w:rsidRDefault="004C22C0" w:rsidP="004C22C0">
      <w:pPr>
        <w:widowControl w:val="0"/>
        <w:shd w:val="clear" w:color="auto" w:fill="FFFFFF"/>
        <w:autoSpaceDE w:val="0"/>
        <w:autoSpaceDN w:val="0"/>
        <w:adjustRightInd w:val="0"/>
        <w:spacing w:before="100" w:beforeAutospacing="1" w:after="100" w:afterAutospacing="1" w:line="240" w:lineRule="auto"/>
        <w:ind w:firstLine="557"/>
        <w:contextualSpacing/>
        <w:jc w:val="both"/>
        <w:rPr>
          <w:rFonts w:ascii="Times New Roman" w:eastAsia="Times New Roman" w:hAnsi="Times New Roman" w:cs="Times New Roman"/>
          <w:color w:val="000000"/>
          <w:sz w:val="24"/>
          <w:szCs w:val="24"/>
          <w:lang w:eastAsia="ru-RU"/>
        </w:rPr>
      </w:pPr>
      <w:proofErr w:type="gramStart"/>
      <w:r w:rsidRPr="00B134F0">
        <w:rPr>
          <w:rFonts w:ascii="Times New Roman" w:eastAsia="Times New Roman" w:hAnsi="Times New Roman" w:cs="Times New Roman"/>
          <w:color w:val="000000"/>
          <w:sz w:val="24"/>
          <w:szCs w:val="24"/>
          <w:lang w:eastAsia="ru-RU"/>
        </w:rPr>
        <w:t>Администрация муниципального образования Тосненский район Ленинградской области в 2017 – 2018 годах осуществляла распоряжение земельными участками, государственная собственность на которые не разграничена, в границах муниципального образования Тосненский район Ленинградской области в соответствии с Земельным кодексом РФ, Федеральными законами, областным законом Ленинградской области от 23.12.2015 № 141-оз «О наделении органов местного самоуправления отдельными полномочиями в области земельных отношений, отнесенных к полномочиям органов государственной</w:t>
      </w:r>
      <w:proofErr w:type="gramEnd"/>
      <w:r w:rsidRPr="00B134F0">
        <w:rPr>
          <w:rFonts w:ascii="Times New Roman" w:eastAsia="Times New Roman" w:hAnsi="Times New Roman" w:cs="Times New Roman"/>
          <w:color w:val="000000"/>
          <w:sz w:val="24"/>
          <w:szCs w:val="24"/>
          <w:lang w:eastAsia="ru-RU"/>
        </w:rPr>
        <w:t xml:space="preserve"> власти Ленинградской области», и другими нормативно-правовыми актами, регулирующими земельные отношения.</w:t>
      </w:r>
    </w:p>
    <w:p w:rsidR="004C22C0" w:rsidRPr="00B134F0" w:rsidRDefault="004C22C0" w:rsidP="004C22C0">
      <w:pPr>
        <w:widowControl w:val="0"/>
        <w:shd w:val="clear" w:color="auto" w:fill="FFFFFF"/>
        <w:autoSpaceDE w:val="0"/>
        <w:autoSpaceDN w:val="0"/>
        <w:adjustRightInd w:val="0"/>
        <w:spacing w:before="100" w:beforeAutospacing="1" w:after="100" w:afterAutospacing="1" w:line="240" w:lineRule="auto"/>
        <w:ind w:firstLine="557"/>
        <w:contextualSpacing/>
        <w:jc w:val="both"/>
        <w:rPr>
          <w:rFonts w:ascii="Times New Roman" w:eastAsia="Times New Roman" w:hAnsi="Times New Roman" w:cs="Times New Roman"/>
          <w:color w:val="000000"/>
          <w:sz w:val="24"/>
          <w:szCs w:val="24"/>
          <w:lang w:eastAsia="ru-RU"/>
        </w:rPr>
      </w:pPr>
      <w:proofErr w:type="gramStart"/>
      <w:r w:rsidRPr="00B134F0">
        <w:rPr>
          <w:rFonts w:ascii="Times New Roman" w:eastAsia="Times New Roman" w:hAnsi="Times New Roman" w:cs="Times New Roman"/>
          <w:color w:val="000000"/>
          <w:sz w:val="24"/>
          <w:szCs w:val="24"/>
          <w:lang w:eastAsia="ru-RU"/>
        </w:rPr>
        <w:t>В соответствии с Федеральным законом от 17.07.2009 № 172-ФЗ «Об антикоррупционной экспертизе нормативных правовых актов и проектов нормативных правовых актов», постановлением Правительства РФ от 26.02.2010 № 96 «Об антикоррупционной экспертизе нормативных правовых актов и проектов нормативных правовых актов», областным законом Ленинградской области от 17.06.2011 № 44-оз «О противодействии коррупции в Ленинградской области», постановлением Правительства Ленинградской области от 23.11.2010 № 310 «Об антикоррупционной экспертизе нормативных</w:t>
      </w:r>
      <w:proofErr w:type="gramEnd"/>
      <w:r w:rsidRPr="00B134F0">
        <w:rPr>
          <w:rFonts w:ascii="Times New Roman" w:eastAsia="Times New Roman" w:hAnsi="Times New Roman" w:cs="Times New Roman"/>
          <w:color w:val="000000"/>
          <w:sz w:val="24"/>
          <w:szCs w:val="24"/>
          <w:lang w:eastAsia="ru-RU"/>
        </w:rPr>
        <w:t xml:space="preserve"> правовых актов Ленинградской области и проектов нормативных правовых актов Ленинградской области» проводится антикоррупционная экспертиза нормативно-правовых актов администрации муниципального образования Тосненский район Ленинградской области.</w:t>
      </w:r>
    </w:p>
    <w:p w:rsidR="004C22C0" w:rsidRPr="00B134F0" w:rsidRDefault="004C22C0" w:rsidP="004C22C0">
      <w:pPr>
        <w:widowControl w:val="0"/>
        <w:shd w:val="clear" w:color="auto" w:fill="FFFFFF"/>
        <w:autoSpaceDE w:val="0"/>
        <w:autoSpaceDN w:val="0"/>
        <w:adjustRightInd w:val="0"/>
        <w:spacing w:before="100" w:beforeAutospacing="1" w:after="100" w:afterAutospacing="1" w:line="240" w:lineRule="auto"/>
        <w:ind w:firstLine="557"/>
        <w:contextualSpacing/>
        <w:jc w:val="both"/>
        <w:rPr>
          <w:rFonts w:ascii="Times New Roman" w:eastAsia="Times New Roman" w:hAnsi="Times New Roman" w:cs="Times New Roman"/>
          <w:color w:val="000000"/>
          <w:sz w:val="24"/>
          <w:szCs w:val="24"/>
          <w:lang w:eastAsia="ru-RU"/>
        </w:rPr>
      </w:pPr>
      <w:r w:rsidRPr="00B134F0">
        <w:rPr>
          <w:rFonts w:ascii="Times New Roman" w:eastAsia="Times New Roman" w:hAnsi="Times New Roman" w:cs="Times New Roman"/>
          <w:color w:val="000000"/>
          <w:sz w:val="24"/>
          <w:szCs w:val="24"/>
          <w:lang w:eastAsia="ru-RU"/>
        </w:rPr>
        <w:t xml:space="preserve">В период с 2017 до 01.08.2018 года антикоррупционная экспертиза нормативно-правовых актов администрации муниципального образования Тосненский район Ленинградской области по земельным вопросам проводилась юридическим отделом </w:t>
      </w:r>
      <w:r w:rsidRPr="00B134F0">
        <w:rPr>
          <w:rFonts w:ascii="Times New Roman" w:eastAsia="Times New Roman" w:hAnsi="Times New Roman" w:cs="Times New Roman"/>
          <w:color w:val="000000"/>
          <w:sz w:val="24"/>
          <w:szCs w:val="24"/>
          <w:lang w:eastAsia="ru-RU"/>
        </w:rPr>
        <w:lastRenderedPageBreak/>
        <w:t xml:space="preserve">администрации муниципального образования Тосненский район Ленинградской области. С 01.08.2018 года в соответствии с Соглашением об оказании юридической помощи антикоррупционная экспертиза проводится адвокатом Антонович В.В. </w:t>
      </w:r>
    </w:p>
    <w:p w:rsidR="004C22C0" w:rsidRPr="00B134F0" w:rsidRDefault="004C22C0" w:rsidP="004C22C0">
      <w:pPr>
        <w:widowControl w:val="0"/>
        <w:shd w:val="clear" w:color="auto" w:fill="FFFFFF"/>
        <w:autoSpaceDE w:val="0"/>
        <w:autoSpaceDN w:val="0"/>
        <w:adjustRightInd w:val="0"/>
        <w:spacing w:before="100" w:beforeAutospacing="1" w:after="100" w:afterAutospacing="1" w:line="240" w:lineRule="auto"/>
        <w:ind w:firstLine="557"/>
        <w:contextualSpacing/>
        <w:jc w:val="both"/>
        <w:rPr>
          <w:rFonts w:ascii="Times New Roman" w:eastAsia="Times New Roman" w:hAnsi="Times New Roman" w:cs="Times New Roman"/>
          <w:color w:val="000000"/>
          <w:sz w:val="24"/>
          <w:szCs w:val="24"/>
          <w:lang w:eastAsia="ru-RU"/>
        </w:rPr>
      </w:pPr>
      <w:r w:rsidRPr="00B134F0">
        <w:rPr>
          <w:rFonts w:ascii="Times New Roman" w:eastAsia="Times New Roman" w:hAnsi="Times New Roman" w:cs="Times New Roman"/>
          <w:color w:val="000000"/>
          <w:sz w:val="24"/>
          <w:szCs w:val="24"/>
          <w:lang w:eastAsia="ru-RU"/>
        </w:rPr>
        <w:t xml:space="preserve">В 2017 года юридическим отделом антикоррупционная экспертиза была проведена в отношении 24 НПА и проектов НПА, был выявлен 1 </w:t>
      </w:r>
      <w:proofErr w:type="spellStart"/>
      <w:r w:rsidRPr="00B134F0">
        <w:rPr>
          <w:rFonts w:ascii="Times New Roman" w:eastAsia="Times New Roman" w:hAnsi="Times New Roman" w:cs="Times New Roman"/>
          <w:color w:val="000000"/>
          <w:sz w:val="24"/>
          <w:szCs w:val="24"/>
          <w:lang w:eastAsia="ru-RU"/>
        </w:rPr>
        <w:t>коррупциогенный</w:t>
      </w:r>
      <w:proofErr w:type="spellEnd"/>
      <w:r w:rsidRPr="00B134F0">
        <w:rPr>
          <w:rFonts w:ascii="Times New Roman" w:eastAsia="Times New Roman" w:hAnsi="Times New Roman" w:cs="Times New Roman"/>
          <w:color w:val="000000"/>
          <w:sz w:val="24"/>
          <w:szCs w:val="24"/>
          <w:lang w:eastAsia="ru-RU"/>
        </w:rPr>
        <w:t xml:space="preserve"> фактор. </w:t>
      </w:r>
      <w:proofErr w:type="gramStart"/>
      <w:r w:rsidRPr="00B134F0">
        <w:rPr>
          <w:rFonts w:ascii="Times New Roman" w:eastAsia="Times New Roman" w:hAnsi="Times New Roman" w:cs="Times New Roman"/>
          <w:color w:val="000000"/>
          <w:sz w:val="24"/>
          <w:szCs w:val="24"/>
          <w:lang w:eastAsia="ru-RU"/>
        </w:rPr>
        <w:t>При проведении антикоррупционной экспертизы проекта постановления администрации муниципального образования Тосненский район Ленинградской области «Об утверждении административного регламента по предоставлению земельных участков, находящихся в муниципальной собственности муниципального образования Тосненский район Ленинградской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был</w:t>
      </w:r>
      <w:proofErr w:type="gramEnd"/>
      <w:r w:rsidRPr="00B134F0">
        <w:rPr>
          <w:rFonts w:ascii="Times New Roman" w:eastAsia="Times New Roman" w:hAnsi="Times New Roman" w:cs="Times New Roman"/>
          <w:color w:val="000000"/>
          <w:sz w:val="24"/>
          <w:szCs w:val="24"/>
          <w:lang w:eastAsia="ru-RU"/>
        </w:rPr>
        <w:t xml:space="preserve"> выявлен </w:t>
      </w:r>
      <w:proofErr w:type="spellStart"/>
      <w:r w:rsidRPr="00B134F0">
        <w:rPr>
          <w:rFonts w:ascii="Times New Roman" w:eastAsia="Times New Roman" w:hAnsi="Times New Roman" w:cs="Times New Roman"/>
          <w:color w:val="000000"/>
          <w:sz w:val="24"/>
          <w:szCs w:val="24"/>
          <w:lang w:eastAsia="ru-RU"/>
        </w:rPr>
        <w:t>коррупциогенный</w:t>
      </w:r>
      <w:proofErr w:type="spellEnd"/>
      <w:r w:rsidRPr="00B134F0">
        <w:rPr>
          <w:rFonts w:ascii="Times New Roman" w:eastAsia="Times New Roman" w:hAnsi="Times New Roman" w:cs="Times New Roman"/>
          <w:color w:val="000000"/>
          <w:sz w:val="24"/>
          <w:szCs w:val="24"/>
          <w:lang w:eastAsia="ru-RU"/>
        </w:rPr>
        <w:t xml:space="preserve"> фактор, заключающийся в пробеле норм Земельного кодекса РФ. А именно, Земельный кодекс РФ не устанавливает в какие сроки администрация должна обеспечить образование земельного участка или уточнение его границ и принимает решение о проведен</w:t>
      </w:r>
      <w:proofErr w:type="gramStart"/>
      <w:r w:rsidRPr="00B134F0">
        <w:rPr>
          <w:rFonts w:ascii="Times New Roman" w:eastAsia="Times New Roman" w:hAnsi="Times New Roman" w:cs="Times New Roman"/>
          <w:color w:val="000000"/>
          <w:sz w:val="24"/>
          <w:szCs w:val="24"/>
          <w:lang w:eastAsia="ru-RU"/>
        </w:rPr>
        <w:t>ии ау</w:t>
      </w:r>
      <w:proofErr w:type="gramEnd"/>
      <w:r w:rsidRPr="00B134F0">
        <w:rPr>
          <w:rFonts w:ascii="Times New Roman" w:eastAsia="Times New Roman" w:hAnsi="Times New Roman" w:cs="Times New Roman"/>
          <w:color w:val="000000"/>
          <w:sz w:val="24"/>
          <w:szCs w:val="24"/>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 Исполнять данную норму следует обязательно, однако предельные сроки выполнения указанных действий проект не предусматривает. Проект постановления был доработан, в п.4.4 административного регламента предельный срок административной процедуры, указанной выше, установлен 120 календарных дней со дня принятия решения об отказе в предварительном согласовании предоставления земельного участка. После устранения замечаний было получено заключение об отсутствии в НПА коррупциогенных факторов.</w:t>
      </w:r>
    </w:p>
    <w:p w:rsidR="004C22C0" w:rsidRPr="00B134F0" w:rsidRDefault="004C22C0" w:rsidP="004C22C0">
      <w:pPr>
        <w:widowControl w:val="0"/>
        <w:shd w:val="clear" w:color="auto" w:fill="FFFFFF"/>
        <w:autoSpaceDE w:val="0"/>
        <w:autoSpaceDN w:val="0"/>
        <w:adjustRightInd w:val="0"/>
        <w:spacing w:before="100" w:beforeAutospacing="1" w:after="100" w:afterAutospacing="1" w:line="240" w:lineRule="auto"/>
        <w:ind w:firstLine="557"/>
        <w:contextualSpacing/>
        <w:jc w:val="both"/>
        <w:rPr>
          <w:rFonts w:ascii="Times New Roman" w:eastAsia="Times New Roman" w:hAnsi="Times New Roman" w:cs="Times New Roman"/>
          <w:color w:val="000000"/>
          <w:sz w:val="24"/>
          <w:szCs w:val="24"/>
          <w:lang w:eastAsia="ru-RU"/>
        </w:rPr>
      </w:pPr>
      <w:r w:rsidRPr="00B134F0">
        <w:rPr>
          <w:rFonts w:ascii="Times New Roman" w:eastAsia="Times New Roman" w:hAnsi="Times New Roman" w:cs="Times New Roman"/>
          <w:color w:val="000000"/>
          <w:sz w:val="24"/>
          <w:szCs w:val="24"/>
          <w:lang w:eastAsia="ru-RU"/>
        </w:rPr>
        <w:t xml:space="preserve">С 01.01.2018 по 01.08.2018  юридическим отделом антикоррупционная экспертиза была проведена в отношении 12 НПА и проектов НПА, в которых </w:t>
      </w:r>
      <w:proofErr w:type="spellStart"/>
      <w:r w:rsidRPr="00B134F0">
        <w:rPr>
          <w:rFonts w:ascii="Times New Roman" w:eastAsia="Times New Roman" w:hAnsi="Times New Roman" w:cs="Times New Roman"/>
          <w:color w:val="000000"/>
          <w:sz w:val="24"/>
          <w:szCs w:val="24"/>
          <w:lang w:eastAsia="ru-RU"/>
        </w:rPr>
        <w:t>антикоррупциогенные</w:t>
      </w:r>
      <w:proofErr w:type="spellEnd"/>
      <w:r w:rsidRPr="00B134F0">
        <w:rPr>
          <w:rFonts w:ascii="Times New Roman" w:eastAsia="Times New Roman" w:hAnsi="Times New Roman" w:cs="Times New Roman"/>
          <w:color w:val="000000"/>
          <w:sz w:val="24"/>
          <w:szCs w:val="24"/>
          <w:lang w:eastAsia="ru-RU"/>
        </w:rPr>
        <w:t xml:space="preserve"> факторы не были выявлены.</w:t>
      </w:r>
    </w:p>
    <w:p w:rsidR="004C22C0" w:rsidRDefault="004C22C0" w:rsidP="004C22C0">
      <w:pPr>
        <w:widowControl w:val="0"/>
        <w:shd w:val="clear" w:color="auto" w:fill="FFFFFF"/>
        <w:autoSpaceDE w:val="0"/>
        <w:autoSpaceDN w:val="0"/>
        <w:adjustRightInd w:val="0"/>
        <w:spacing w:after="0" w:line="240" w:lineRule="atLeast"/>
        <w:ind w:firstLine="557"/>
        <w:contextualSpacing/>
        <w:jc w:val="both"/>
        <w:rPr>
          <w:rFonts w:ascii="Times New Roman" w:eastAsia="Times New Roman" w:hAnsi="Times New Roman" w:cs="Times New Roman"/>
          <w:color w:val="000000"/>
          <w:sz w:val="24"/>
          <w:szCs w:val="24"/>
          <w:lang w:eastAsia="ru-RU"/>
        </w:rPr>
      </w:pPr>
      <w:r w:rsidRPr="00B134F0">
        <w:rPr>
          <w:rFonts w:ascii="Times New Roman" w:eastAsia="Times New Roman" w:hAnsi="Times New Roman" w:cs="Times New Roman"/>
          <w:color w:val="000000"/>
          <w:sz w:val="24"/>
          <w:szCs w:val="24"/>
          <w:lang w:eastAsia="ru-RU"/>
        </w:rPr>
        <w:t xml:space="preserve">С 01.08.2018 по 31.12.2018 года антикоррупционная экспертиза была проведена в отношении 6 НПА, был выявлен 1 </w:t>
      </w:r>
      <w:proofErr w:type="spellStart"/>
      <w:r w:rsidRPr="00B134F0">
        <w:rPr>
          <w:rFonts w:ascii="Times New Roman" w:eastAsia="Times New Roman" w:hAnsi="Times New Roman" w:cs="Times New Roman"/>
          <w:color w:val="000000"/>
          <w:sz w:val="24"/>
          <w:szCs w:val="24"/>
          <w:lang w:eastAsia="ru-RU"/>
        </w:rPr>
        <w:t>коррупциогенный</w:t>
      </w:r>
      <w:proofErr w:type="spellEnd"/>
      <w:r w:rsidRPr="00B134F0">
        <w:rPr>
          <w:rFonts w:ascii="Times New Roman" w:eastAsia="Times New Roman" w:hAnsi="Times New Roman" w:cs="Times New Roman"/>
          <w:color w:val="000000"/>
          <w:sz w:val="24"/>
          <w:szCs w:val="24"/>
          <w:lang w:eastAsia="ru-RU"/>
        </w:rPr>
        <w:t xml:space="preserve"> фактор. При проведении антикоррупционной </w:t>
      </w:r>
      <w:proofErr w:type="gramStart"/>
      <w:r w:rsidRPr="00B134F0">
        <w:rPr>
          <w:rFonts w:ascii="Times New Roman" w:eastAsia="Times New Roman" w:hAnsi="Times New Roman" w:cs="Times New Roman"/>
          <w:color w:val="000000"/>
          <w:sz w:val="24"/>
          <w:szCs w:val="24"/>
          <w:lang w:eastAsia="ru-RU"/>
        </w:rPr>
        <w:t>экспертизы проекта постановления администрации муниципального образования</w:t>
      </w:r>
      <w:proofErr w:type="gramEnd"/>
      <w:r w:rsidRPr="00B134F0">
        <w:rPr>
          <w:rFonts w:ascii="Times New Roman" w:eastAsia="Times New Roman" w:hAnsi="Times New Roman" w:cs="Times New Roman"/>
          <w:color w:val="000000"/>
          <w:sz w:val="24"/>
          <w:szCs w:val="24"/>
          <w:lang w:eastAsia="ru-RU"/>
        </w:rPr>
        <w:t xml:space="preserve"> Тосненский район Ленинградской области «Об утверждении порядка организации работ по подготовке и проведению мероприятий направленных на профилактику нарушений обязательных требований земельного законодательства», заключающийся в широте дискреционных полномочий, отсутствием или неполнотой административных процедур. В настоящее время данный проект постановления находится на доработке. </w:t>
      </w:r>
    </w:p>
    <w:p w:rsidR="004C22C0" w:rsidRPr="00B134F0" w:rsidRDefault="004C22C0" w:rsidP="004C22C0">
      <w:pPr>
        <w:widowControl w:val="0"/>
        <w:shd w:val="clear" w:color="auto" w:fill="FFFFFF"/>
        <w:autoSpaceDE w:val="0"/>
        <w:autoSpaceDN w:val="0"/>
        <w:adjustRightInd w:val="0"/>
        <w:spacing w:after="0" w:line="240" w:lineRule="atLeast"/>
        <w:ind w:firstLine="55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 xml:space="preserve">Петров Н.А. </w:t>
      </w:r>
      <w:r w:rsidRPr="00541761">
        <w:rPr>
          <w:rFonts w:ascii="Times New Roman" w:eastAsia="Times New Roman" w:hAnsi="Times New Roman" w:cs="Times New Roman"/>
          <w:color w:val="000000"/>
          <w:sz w:val="24"/>
          <w:szCs w:val="24"/>
          <w:lang w:eastAsia="ru-RU"/>
        </w:rPr>
        <w:t>предложил, внеси в протокол поруч</w:t>
      </w:r>
      <w:r>
        <w:rPr>
          <w:rFonts w:ascii="Times New Roman" w:eastAsia="Times New Roman" w:hAnsi="Times New Roman" w:cs="Times New Roman"/>
          <w:color w:val="000000"/>
          <w:sz w:val="24"/>
          <w:szCs w:val="24"/>
          <w:lang w:eastAsia="ru-RU"/>
        </w:rPr>
        <w:t>ение</w:t>
      </w:r>
      <w:r w:rsidRPr="00541761">
        <w:rPr>
          <w:rFonts w:ascii="Times New Roman" w:eastAsia="Times New Roman" w:hAnsi="Times New Roman" w:cs="Times New Roman"/>
          <w:color w:val="000000"/>
          <w:sz w:val="24"/>
          <w:szCs w:val="24"/>
          <w:lang w:eastAsia="ru-RU"/>
        </w:rPr>
        <w:t xml:space="preserve"> администрациям пос</w:t>
      </w:r>
      <w:r>
        <w:rPr>
          <w:rFonts w:ascii="Times New Roman" w:eastAsia="Times New Roman" w:hAnsi="Times New Roman" w:cs="Times New Roman"/>
          <w:color w:val="000000"/>
          <w:sz w:val="24"/>
          <w:szCs w:val="24"/>
          <w:lang w:eastAsia="ru-RU"/>
        </w:rPr>
        <w:t>е</w:t>
      </w:r>
      <w:r w:rsidRPr="00541761">
        <w:rPr>
          <w:rFonts w:ascii="Times New Roman" w:eastAsia="Times New Roman" w:hAnsi="Times New Roman" w:cs="Times New Roman"/>
          <w:color w:val="000000"/>
          <w:sz w:val="24"/>
          <w:szCs w:val="24"/>
          <w:lang w:eastAsia="ru-RU"/>
        </w:rPr>
        <w:t xml:space="preserve">лений Тосненского района </w:t>
      </w:r>
      <w:r>
        <w:rPr>
          <w:rFonts w:ascii="Times New Roman" w:eastAsia="Times New Roman" w:hAnsi="Times New Roman" w:cs="Times New Roman"/>
          <w:color w:val="000000"/>
          <w:sz w:val="24"/>
          <w:szCs w:val="24"/>
          <w:lang w:eastAsia="ru-RU"/>
        </w:rPr>
        <w:t>Л</w:t>
      </w:r>
      <w:r w:rsidRPr="00541761">
        <w:rPr>
          <w:rFonts w:ascii="Times New Roman" w:eastAsia="Times New Roman" w:hAnsi="Times New Roman" w:cs="Times New Roman"/>
          <w:color w:val="000000"/>
          <w:sz w:val="24"/>
          <w:szCs w:val="24"/>
          <w:lang w:eastAsia="ru-RU"/>
        </w:rPr>
        <w:t>енинградской области осуществить проверочные мероприятия, направленные на выявления фактов</w:t>
      </w:r>
      <w:r>
        <w:rPr>
          <w:rFonts w:ascii="Times New Roman" w:eastAsia="Times New Roman" w:hAnsi="Times New Roman" w:cs="Times New Roman"/>
          <w:color w:val="000000"/>
          <w:sz w:val="24"/>
          <w:szCs w:val="24"/>
          <w:lang w:eastAsia="ru-RU"/>
        </w:rPr>
        <w:t xml:space="preserve"> передачи земельных участков, находящихся  ранее в собственности муниципальных образований на основании подложных документов с дальнейшей передачей информации об итогах проведенных мероприятий в правоохранительные органы.</w:t>
      </w:r>
    </w:p>
    <w:p w:rsidR="004C22C0" w:rsidRPr="00541761" w:rsidRDefault="004C22C0" w:rsidP="004C22C0">
      <w:pPr>
        <w:tabs>
          <w:tab w:val="left" w:pos="709"/>
        </w:tabs>
        <w:spacing w:after="0" w:line="24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541761">
        <w:rPr>
          <w:rFonts w:ascii="Times New Roman" w:hAnsi="Times New Roman" w:cs="Times New Roman"/>
          <w:b/>
          <w:bCs/>
          <w:sz w:val="24"/>
          <w:szCs w:val="24"/>
        </w:rPr>
        <w:t xml:space="preserve">Решили: </w:t>
      </w:r>
    </w:p>
    <w:p w:rsidR="004C22C0" w:rsidRPr="00541761" w:rsidRDefault="004C22C0" w:rsidP="004C22C0">
      <w:pPr>
        <w:pStyle w:val="a3"/>
        <w:widowControl w:val="0"/>
        <w:numPr>
          <w:ilvl w:val="0"/>
          <w:numId w:val="40"/>
        </w:numPr>
        <w:shd w:val="clear" w:color="auto" w:fill="FFFFFF"/>
        <w:autoSpaceDE w:val="0"/>
        <w:autoSpaceDN w:val="0"/>
        <w:adjustRightInd w:val="0"/>
        <w:spacing w:after="0" w:line="240" w:lineRule="atLeast"/>
        <w:ind w:left="0" w:firstLine="284"/>
        <w:jc w:val="both"/>
        <w:rPr>
          <w:rFonts w:ascii="Times New Roman" w:eastAsia="Times New Roman" w:hAnsi="Times New Roman" w:cs="Times New Roman"/>
          <w:color w:val="000000"/>
          <w:sz w:val="24"/>
          <w:szCs w:val="24"/>
          <w:lang w:eastAsia="ru-RU"/>
        </w:rPr>
      </w:pPr>
      <w:r w:rsidRPr="00541761">
        <w:rPr>
          <w:rFonts w:ascii="Times New Roman" w:hAnsi="Times New Roman" w:cs="Times New Roman"/>
          <w:bCs/>
          <w:sz w:val="24"/>
          <w:szCs w:val="24"/>
        </w:rPr>
        <w:t>Информацию о мониторинге и реализации выявления коррупционных рисков в деятельности администрации муниципального образования Тосненский район Ленинградской области по земельным вопросам, передаче прав в системе организации и осуществления сделок земельного характера, устранение коррупционных рисков за 2017-2018 годы принять к сведению.</w:t>
      </w:r>
    </w:p>
    <w:p w:rsidR="004C22C0" w:rsidRDefault="004C22C0" w:rsidP="004C22C0">
      <w:pPr>
        <w:pStyle w:val="a3"/>
        <w:widowControl w:val="0"/>
        <w:numPr>
          <w:ilvl w:val="0"/>
          <w:numId w:val="40"/>
        </w:numPr>
        <w:shd w:val="clear" w:color="auto" w:fill="FFFFFF"/>
        <w:autoSpaceDE w:val="0"/>
        <w:autoSpaceDN w:val="0"/>
        <w:adjustRightInd w:val="0"/>
        <w:spacing w:after="0" w:line="240" w:lineRule="atLeast"/>
        <w:ind w:left="0" w:firstLine="284"/>
        <w:jc w:val="both"/>
        <w:rPr>
          <w:rFonts w:ascii="Times New Roman" w:eastAsia="Times New Roman" w:hAnsi="Times New Roman" w:cs="Times New Roman"/>
          <w:color w:val="000000"/>
          <w:sz w:val="24"/>
          <w:szCs w:val="24"/>
          <w:lang w:eastAsia="ru-RU"/>
        </w:rPr>
      </w:pPr>
      <w:r w:rsidRPr="00541761">
        <w:rPr>
          <w:rFonts w:ascii="Times New Roman" w:hAnsi="Times New Roman" w:cs="Times New Roman"/>
          <w:bCs/>
          <w:sz w:val="24"/>
          <w:szCs w:val="24"/>
        </w:rPr>
        <w:t>Направить в администрации городски</w:t>
      </w:r>
      <w:r>
        <w:rPr>
          <w:rFonts w:ascii="Times New Roman" w:hAnsi="Times New Roman" w:cs="Times New Roman"/>
          <w:bCs/>
          <w:sz w:val="24"/>
          <w:szCs w:val="24"/>
        </w:rPr>
        <w:t>х</w:t>
      </w:r>
      <w:r w:rsidRPr="00541761">
        <w:rPr>
          <w:rFonts w:ascii="Times New Roman" w:hAnsi="Times New Roman" w:cs="Times New Roman"/>
          <w:bCs/>
          <w:sz w:val="24"/>
          <w:szCs w:val="24"/>
        </w:rPr>
        <w:t xml:space="preserve"> и сельски</w:t>
      </w:r>
      <w:r>
        <w:rPr>
          <w:rFonts w:ascii="Times New Roman" w:hAnsi="Times New Roman" w:cs="Times New Roman"/>
          <w:bCs/>
          <w:sz w:val="24"/>
          <w:szCs w:val="24"/>
        </w:rPr>
        <w:t>х</w:t>
      </w:r>
      <w:r w:rsidRPr="00541761">
        <w:rPr>
          <w:rFonts w:ascii="Times New Roman" w:hAnsi="Times New Roman" w:cs="Times New Roman"/>
          <w:bCs/>
          <w:sz w:val="24"/>
          <w:szCs w:val="24"/>
        </w:rPr>
        <w:t xml:space="preserve"> поселени</w:t>
      </w:r>
      <w:r>
        <w:rPr>
          <w:rFonts w:ascii="Times New Roman" w:hAnsi="Times New Roman" w:cs="Times New Roman"/>
          <w:bCs/>
          <w:sz w:val="24"/>
          <w:szCs w:val="24"/>
        </w:rPr>
        <w:t>й</w:t>
      </w:r>
      <w:r w:rsidRPr="00541761">
        <w:rPr>
          <w:rFonts w:ascii="Times New Roman" w:hAnsi="Times New Roman" w:cs="Times New Roman"/>
          <w:bCs/>
          <w:sz w:val="24"/>
          <w:szCs w:val="24"/>
        </w:rPr>
        <w:t xml:space="preserve"> поручение </w:t>
      </w:r>
      <w:r>
        <w:rPr>
          <w:rFonts w:ascii="Times New Roman" w:hAnsi="Times New Roman" w:cs="Times New Roman"/>
          <w:bCs/>
          <w:sz w:val="24"/>
          <w:szCs w:val="24"/>
        </w:rPr>
        <w:t xml:space="preserve">об </w:t>
      </w:r>
      <w:r w:rsidRPr="00541761">
        <w:rPr>
          <w:rFonts w:ascii="Times New Roman" w:eastAsia="Times New Roman" w:hAnsi="Times New Roman" w:cs="Times New Roman"/>
          <w:color w:val="000000"/>
          <w:sz w:val="24"/>
          <w:szCs w:val="24"/>
          <w:lang w:eastAsia="ru-RU"/>
        </w:rPr>
        <w:t>осуществ</w:t>
      </w:r>
      <w:r>
        <w:rPr>
          <w:rFonts w:ascii="Times New Roman" w:eastAsia="Times New Roman" w:hAnsi="Times New Roman" w:cs="Times New Roman"/>
          <w:color w:val="000000"/>
          <w:sz w:val="24"/>
          <w:szCs w:val="24"/>
          <w:lang w:eastAsia="ru-RU"/>
        </w:rPr>
        <w:t>лении</w:t>
      </w:r>
      <w:r w:rsidRPr="00541761">
        <w:rPr>
          <w:rFonts w:ascii="Times New Roman" w:eastAsia="Times New Roman" w:hAnsi="Times New Roman" w:cs="Times New Roman"/>
          <w:color w:val="000000"/>
          <w:sz w:val="24"/>
          <w:szCs w:val="24"/>
          <w:lang w:eastAsia="ru-RU"/>
        </w:rPr>
        <w:t xml:space="preserve"> проверочны</w:t>
      </w:r>
      <w:r>
        <w:rPr>
          <w:rFonts w:ascii="Times New Roman" w:eastAsia="Times New Roman" w:hAnsi="Times New Roman" w:cs="Times New Roman"/>
          <w:color w:val="000000"/>
          <w:sz w:val="24"/>
          <w:szCs w:val="24"/>
          <w:lang w:eastAsia="ru-RU"/>
        </w:rPr>
        <w:t>х</w:t>
      </w:r>
      <w:r w:rsidRPr="00541761">
        <w:rPr>
          <w:rFonts w:ascii="Times New Roman" w:eastAsia="Times New Roman" w:hAnsi="Times New Roman" w:cs="Times New Roman"/>
          <w:color w:val="000000"/>
          <w:sz w:val="24"/>
          <w:szCs w:val="24"/>
          <w:lang w:eastAsia="ru-RU"/>
        </w:rPr>
        <w:t xml:space="preserve"> мероприяти</w:t>
      </w:r>
      <w:r w:rsidR="001A12A6">
        <w:rPr>
          <w:rFonts w:ascii="Times New Roman" w:eastAsia="Times New Roman" w:hAnsi="Times New Roman" w:cs="Times New Roman"/>
          <w:color w:val="000000"/>
          <w:sz w:val="24"/>
          <w:szCs w:val="24"/>
          <w:lang w:eastAsia="ru-RU"/>
        </w:rPr>
        <w:t>й</w:t>
      </w:r>
      <w:r w:rsidRPr="00541761">
        <w:rPr>
          <w:rFonts w:ascii="Times New Roman" w:eastAsia="Times New Roman" w:hAnsi="Times New Roman" w:cs="Times New Roman"/>
          <w:color w:val="000000"/>
          <w:sz w:val="24"/>
          <w:szCs w:val="24"/>
          <w:lang w:eastAsia="ru-RU"/>
        </w:rPr>
        <w:t>, направленны</w:t>
      </w:r>
      <w:r>
        <w:rPr>
          <w:rFonts w:ascii="Times New Roman" w:eastAsia="Times New Roman" w:hAnsi="Times New Roman" w:cs="Times New Roman"/>
          <w:color w:val="000000"/>
          <w:sz w:val="24"/>
          <w:szCs w:val="24"/>
          <w:lang w:eastAsia="ru-RU"/>
        </w:rPr>
        <w:t>х</w:t>
      </w:r>
      <w:r w:rsidRPr="00541761">
        <w:rPr>
          <w:rFonts w:ascii="Times New Roman" w:eastAsia="Times New Roman" w:hAnsi="Times New Roman" w:cs="Times New Roman"/>
          <w:color w:val="000000"/>
          <w:sz w:val="24"/>
          <w:szCs w:val="24"/>
          <w:lang w:eastAsia="ru-RU"/>
        </w:rPr>
        <w:t xml:space="preserve"> на выявлени</w:t>
      </w:r>
      <w:r>
        <w:rPr>
          <w:rFonts w:ascii="Times New Roman" w:eastAsia="Times New Roman" w:hAnsi="Times New Roman" w:cs="Times New Roman"/>
          <w:color w:val="000000"/>
          <w:sz w:val="24"/>
          <w:szCs w:val="24"/>
          <w:lang w:eastAsia="ru-RU"/>
        </w:rPr>
        <w:t>е</w:t>
      </w:r>
      <w:r w:rsidRPr="00541761">
        <w:rPr>
          <w:rFonts w:ascii="Times New Roman" w:eastAsia="Times New Roman" w:hAnsi="Times New Roman" w:cs="Times New Roman"/>
          <w:color w:val="000000"/>
          <w:sz w:val="24"/>
          <w:szCs w:val="24"/>
          <w:lang w:eastAsia="ru-RU"/>
        </w:rPr>
        <w:t xml:space="preserve"> фактов передачи земельных участков, находящихся  ранее в собственности муниципальных о</w:t>
      </w:r>
      <w:r>
        <w:rPr>
          <w:rFonts w:ascii="Times New Roman" w:eastAsia="Times New Roman" w:hAnsi="Times New Roman" w:cs="Times New Roman"/>
          <w:color w:val="000000"/>
          <w:sz w:val="24"/>
          <w:szCs w:val="24"/>
          <w:lang w:eastAsia="ru-RU"/>
        </w:rPr>
        <w:t>бразований на основании подложных</w:t>
      </w:r>
      <w:r w:rsidRPr="00541761">
        <w:rPr>
          <w:rFonts w:ascii="Times New Roman" w:eastAsia="Times New Roman" w:hAnsi="Times New Roman" w:cs="Times New Roman"/>
          <w:color w:val="000000"/>
          <w:sz w:val="24"/>
          <w:szCs w:val="24"/>
          <w:lang w:eastAsia="ru-RU"/>
        </w:rPr>
        <w:t xml:space="preserve"> документ</w:t>
      </w:r>
      <w:r>
        <w:rPr>
          <w:rFonts w:ascii="Times New Roman" w:eastAsia="Times New Roman" w:hAnsi="Times New Roman" w:cs="Times New Roman"/>
          <w:color w:val="000000"/>
          <w:sz w:val="24"/>
          <w:szCs w:val="24"/>
          <w:lang w:eastAsia="ru-RU"/>
        </w:rPr>
        <w:t xml:space="preserve">ов с предоставлением </w:t>
      </w:r>
      <w:r w:rsidRPr="00541761">
        <w:rPr>
          <w:rFonts w:ascii="Times New Roman" w:eastAsia="Times New Roman" w:hAnsi="Times New Roman" w:cs="Times New Roman"/>
          <w:color w:val="000000"/>
          <w:sz w:val="24"/>
          <w:szCs w:val="24"/>
          <w:lang w:eastAsia="ru-RU"/>
        </w:rPr>
        <w:t xml:space="preserve">информации об итогах проведенных мероприятий в </w:t>
      </w:r>
      <w:r>
        <w:rPr>
          <w:rFonts w:ascii="Times New Roman" w:eastAsia="Times New Roman" w:hAnsi="Times New Roman" w:cs="Times New Roman"/>
          <w:color w:val="000000"/>
          <w:sz w:val="24"/>
          <w:szCs w:val="24"/>
          <w:lang w:eastAsia="ru-RU"/>
        </w:rPr>
        <w:t xml:space="preserve">администрацию муниципального образования Тосненский район </w:t>
      </w:r>
      <w:r w:rsidR="001A12A6">
        <w:rPr>
          <w:rFonts w:ascii="Times New Roman" w:eastAsia="Times New Roman" w:hAnsi="Times New Roman" w:cs="Times New Roman"/>
          <w:color w:val="000000"/>
          <w:sz w:val="24"/>
          <w:szCs w:val="24"/>
          <w:lang w:eastAsia="ru-RU"/>
        </w:rPr>
        <w:t xml:space="preserve">Ленинградской области </w:t>
      </w:r>
      <w:bookmarkStart w:id="0" w:name="_GoBack"/>
      <w:bookmarkEnd w:id="0"/>
      <w:r>
        <w:rPr>
          <w:rFonts w:ascii="Times New Roman" w:eastAsia="Times New Roman" w:hAnsi="Times New Roman" w:cs="Times New Roman"/>
          <w:color w:val="000000"/>
          <w:sz w:val="24"/>
          <w:szCs w:val="24"/>
          <w:lang w:eastAsia="ru-RU"/>
        </w:rPr>
        <w:t xml:space="preserve">и </w:t>
      </w:r>
      <w:r w:rsidRPr="00541761">
        <w:rPr>
          <w:rFonts w:ascii="Times New Roman" w:eastAsia="Times New Roman" w:hAnsi="Times New Roman" w:cs="Times New Roman"/>
          <w:color w:val="000000"/>
          <w:sz w:val="24"/>
          <w:szCs w:val="24"/>
          <w:lang w:eastAsia="ru-RU"/>
        </w:rPr>
        <w:t>правоохранительные органы.</w:t>
      </w:r>
      <w:r>
        <w:rPr>
          <w:rFonts w:ascii="Times New Roman" w:eastAsia="Times New Roman" w:hAnsi="Times New Roman" w:cs="Times New Roman"/>
          <w:color w:val="000000"/>
          <w:sz w:val="24"/>
          <w:szCs w:val="24"/>
          <w:lang w:eastAsia="ru-RU"/>
        </w:rPr>
        <w:t xml:space="preserve"> </w:t>
      </w:r>
    </w:p>
    <w:p w:rsidR="004C22C0" w:rsidRPr="00B134F0" w:rsidRDefault="004C22C0" w:rsidP="004C22C0">
      <w:pPr>
        <w:pStyle w:val="a3"/>
        <w:widowControl w:val="0"/>
        <w:numPr>
          <w:ilvl w:val="0"/>
          <w:numId w:val="40"/>
        </w:numPr>
        <w:shd w:val="clear" w:color="auto" w:fill="FFFFFF"/>
        <w:autoSpaceDE w:val="0"/>
        <w:autoSpaceDN w:val="0"/>
        <w:adjustRightInd w:val="0"/>
        <w:spacing w:after="0" w:line="240" w:lineRule="atLeast"/>
        <w:ind w:left="0" w:firstLine="284"/>
        <w:jc w:val="both"/>
        <w:rPr>
          <w:rFonts w:ascii="Times New Roman" w:eastAsia="Times New Roman" w:hAnsi="Times New Roman" w:cs="Times New Roman"/>
          <w:color w:val="000000"/>
          <w:sz w:val="24"/>
          <w:szCs w:val="24"/>
          <w:lang w:eastAsia="ru-RU"/>
        </w:rPr>
      </w:pPr>
      <w:r w:rsidRPr="00ED797F">
        <w:rPr>
          <w:rFonts w:ascii="Times New Roman" w:hAnsi="Times New Roman" w:cs="Times New Roman"/>
          <w:bCs/>
          <w:sz w:val="24"/>
          <w:szCs w:val="24"/>
        </w:rPr>
        <w:lastRenderedPageBreak/>
        <w:t>Конюковой Ж.А.,</w:t>
      </w:r>
      <w:r w:rsidRPr="00ED797F">
        <w:rPr>
          <w:rFonts w:ascii="Times New Roman" w:eastAsia="Times New Roman" w:hAnsi="Times New Roman" w:cs="Times New Roman"/>
          <w:i/>
          <w:sz w:val="24"/>
          <w:szCs w:val="24"/>
          <w:lang w:eastAsia="ru-RU"/>
        </w:rPr>
        <w:t xml:space="preserve"> </w:t>
      </w:r>
      <w:r w:rsidRPr="00ED797F">
        <w:rPr>
          <w:rFonts w:ascii="Times New Roman" w:eastAsia="Times New Roman" w:hAnsi="Times New Roman" w:cs="Times New Roman"/>
          <w:sz w:val="24"/>
          <w:szCs w:val="24"/>
          <w:lang w:eastAsia="ru-RU"/>
        </w:rPr>
        <w:t>председателю комитета имущественных отношений администрации  муниципального образования Тосненский район Ленинградской области</w:t>
      </w:r>
      <w:r w:rsidRPr="00ED797F">
        <w:rPr>
          <w:rFonts w:ascii="Times New Roman" w:hAnsi="Times New Roman" w:cs="Times New Roman"/>
          <w:bCs/>
          <w:sz w:val="24"/>
          <w:szCs w:val="24"/>
        </w:rPr>
        <w:t xml:space="preserve"> на следующем заседании </w:t>
      </w:r>
      <w:r>
        <w:rPr>
          <w:rFonts w:ascii="Times New Roman" w:hAnsi="Times New Roman" w:cs="Times New Roman"/>
          <w:bCs/>
          <w:sz w:val="24"/>
          <w:szCs w:val="24"/>
        </w:rPr>
        <w:t>комиссии предоставить информацию</w:t>
      </w:r>
      <w:r w:rsidRPr="00ED797F">
        <w:rPr>
          <w:rFonts w:ascii="Times New Roman" w:hAnsi="Times New Roman" w:cs="Times New Roman"/>
          <w:bCs/>
          <w:sz w:val="24"/>
          <w:szCs w:val="24"/>
        </w:rPr>
        <w:t xml:space="preserve"> о результатах </w:t>
      </w:r>
      <w:r>
        <w:rPr>
          <w:rFonts w:ascii="Times New Roman" w:hAnsi="Times New Roman" w:cs="Times New Roman"/>
          <w:bCs/>
          <w:sz w:val="24"/>
          <w:szCs w:val="24"/>
        </w:rPr>
        <w:t xml:space="preserve">проведенных </w:t>
      </w:r>
      <w:r w:rsidRPr="00ED797F">
        <w:rPr>
          <w:rFonts w:ascii="Times New Roman" w:hAnsi="Times New Roman" w:cs="Times New Roman"/>
          <w:bCs/>
          <w:sz w:val="24"/>
          <w:szCs w:val="24"/>
        </w:rPr>
        <w:t xml:space="preserve"> мероприятий</w:t>
      </w:r>
      <w:r>
        <w:rPr>
          <w:rFonts w:ascii="Times New Roman" w:hAnsi="Times New Roman" w:cs="Times New Roman"/>
          <w:bCs/>
          <w:sz w:val="24"/>
          <w:szCs w:val="24"/>
        </w:rPr>
        <w:t xml:space="preserve">  с разбивкой по поселениям.</w:t>
      </w:r>
    </w:p>
    <w:p w:rsidR="004C22C0" w:rsidRPr="00ED797F" w:rsidRDefault="004C22C0" w:rsidP="004C22C0">
      <w:pPr>
        <w:spacing w:after="0" w:line="240" w:lineRule="auto"/>
        <w:jc w:val="both"/>
        <w:rPr>
          <w:rFonts w:ascii="Times New Roman" w:hAnsi="Times New Roman" w:cs="Times New Roman"/>
          <w:b/>
          <w:sz w:val="24"/>
          <w:szCs w:val="24"/>
        </w:rPr>
      </w:pPr>
      <w:r w:rsidRPr="00ED797F">
        <w:rPr>
          <w:rFonts w:ascii="Times New Roman" w:hAnsi="Times New Roman" w:cs="Times New Roman"/>
          <w:b/>
          <w:sz w:val="24"/>
          <w:szCs w:val="24"/>
        </w:rPr>
        <w:t>3.</w:t>
      </w:r>
      <w:r w:rsidRPr="00ED797F">
        <w:rPr>
          <w:rFonts w:ascii="Times New Roman" w:hAnsi="Times New Roman" w:cs="Times New Roman"/>
          <w:b/>
          <w:sz w:val="24"/>
          <w:szCs w:val="24"/>
        </w:rPr>
        <w:tab/>
        <w:t>Об организации работы по соблюдению законодательства в сфере предупреждения и противодействия коррупции в медицинских учреждениях Тосненского района.</w:t>
      </w:r>
    </w:p>
    <w:p w:rsidR="004C22C0" w:rsidRPr="00ED797F" w:rsidRDefault="004C22C0" w:rsidP="004C22C0">
      <w:pPr>
        <w:spacing w:after="0" w:line="240" w:lineRule="auto"/>
        <w:jc w:val="both"/>
        <w:rPr>
          <w:rFonts w:ascii="Times New Roman" w:hAnsi="Times New Roman" w:cs="Times New Roman"/>
          <w:sz w:val="24"/>
          <w:szCs w:val="24"/>
        </w:rPr>
      </w:pPr>
      <w:r w:rsidRPr="00D1368B">
        <w:rPr>
          <w:rFonts w:ascii="Times New Roman" w:hAnsi="Times New Roman" w:cs="Times New Roman"/>
          <w:sz w:val="24"/>
          <w:szCs w:val="24"/>
          <w:u w:val="single"/>
        </w:rPr>
        <w:t>Слушали:</w:t>
      </w:r>
      <w:r w:rsidRPr="00ED797F">
        <w:rPr>
          <w:rFonts w:ascii="Times New Roman" w:hAnsi="Times New Roman" w:cs="Times New Roman"/>
          <w:sz w:val="24"/>
          <w:szCs w:val="24"/>
        </w:rPr>
        <w:t xml:space="preserve">  </w:t>
      </w:r>
      <w:r w:rsidRPr="00ED797F">
        <w:rPr>
          <w:rFonts w:ascii="Times New Roman" w:hAnsi="Times New Roman" w:cs="Times New Roman"/>
          <w:i/>
          <w:sz w:val="24"/>
          <w:szCs w:val="24"/>
        </w:rPr>
        <w:t xml:space="preserve">Сурмиевич П.Е., </w:t>
      </w:r>
      <w:proofErr w:type="spellStart"/>
      <w:r w:rsidRPr="00ED797F">
        <w:rPr>
          <w:rFonts w:ascii="Times New Roman" w:hAnsi="Times New Roman" w:cs="Times New Roman"/>
          <w:i/>
          <w:sz w:val="24"/>
          <w:szCs w:val="24"/>
        </w:rPr>
        <w:t>Цая</w:t>
      </w:r>
      <w:proofErr w:type="spellEnd"/>
      <w:r w:rsidRPr="00ED797F">
        <w:rPr>
          <w:rFonts w:ascii="Times New Roman" w:hAnsi="Times New Roman" w:cs="Times New Roman"/>
          <w:i/>
          <w:sz w:val="24"/>
          <w:szCs w:val="24"/>
        </w:rPr>
        <w:t xml:space="preserve"> И.А., </w:t>
      </w:r>
      <w:proofErr w:type="spellStart"/>
      <w:r w:rsidRPr="00ED797F">
        <w:rPr>
          <w:rFonts w:ascii="Times New Roman" w:hAnsi="Times New Roman" w:cs="Times New Roman"/>
          <w:i/>
          <w:sz w:val="24"/>
          <w:szCs w:val="24"/>
        </w:rPr>
        <w:t>Куртову</w:t>
      </w:r>
      <w:proofErr w:type="spellEnd"/>
      <w:r w:rsidRPr="00ED797F">
        <w:rPr>
          <w:rFonts w:ascii="Times New Roman" w:hAnsi="Times New Roman" w:cs="Times New Roman"/>
          <w:i/>
          <w:sz w:val="24"/>
          <w:szCs w:val="24"/>
        </w:rPr>
        <w:t xml:space="preserve"> Н.В., Барышникову Л.Н.</w:t>
      </w:r>
    </w:p>
    <w:p w:rsidR="004C22C0" w:rsidRPr="00ED797F" w:rsidRDefault="004C22C0" w:rsidP="004C22C0">
      <w:pPr>
        <w:spacing w:after="0" w:line="240" w:lineRule="auto"/>
        <w:jc w:val="both"/>
        <w:rPr>
          <w:rFonts w:ascii="Times New Roman" w:hAnsi="Times New Roman" w:cs="Times New Roman"/>
          <w:sz w:val="24"/>
          <w:szCs w:val="24"/>
        </w:rPr>
      </w:pPr>
      <w:r w:rsidRPr="00ED797F">
        <w:rPr>
          <w:rFonts w:ascii="Times New Roman" w:hAnsi="Times New Roman" w:cs="Times New Roman"/>
          <w:sz w:val="24"/>
          <w:szCs w:val="24"/>
        </w:rPr>
        <w:t>1. Организация работы по соблюдению законодательства  в сфере предупреждения  и противодействия коррупции  в ГБУЗ ЛО «Тосненская КМБ»  регламентирована:</w:t>
      </w:r>
    </w:p>
    <w:p w:rsidR="004C22C0" w:rsidRPr="00ED797F" w:rsidRDefault="004C22C0" w:rsidP="004C22C0">
      <w:pPr>
        <w:spacing w:after="0" w:line="240" w:lineRule="auto"/>
        <w:jc w:val="both"/>
        <w:rPr>
          <w:rFonts w:ascii="Times New Roman" w:hAnsi="Times New Roman" w:cs="Times New Roman"/>
          <w:sz w:val="24"/>
          <w:szCs w:val="24"/>
        </w:rPr>
      </w:pPr>
      <w:r w:rsidRPr="00ED797F">
        <w:rPr>
          <w:rFonts w:ascii="Times New Roman" w:hAnsi="Times New Roman" w:cs="Times New Roman"/>
          <w:sz w:val="24"/>
          <w:szCs w:val="24"/>
        </w:rPr>
        <w:t>Федеральным законом № 273-ФЗ  от 25 декабря 2008 года «О противодействии коррупции»;</w:t>
      </w:r>
    </w:p>
    <w:p w:rsidR="004C22C0" w:rsidRPr="00ED797F" w:rsidRDefault="004C22C0" w:rsidP="004C22C0">
      <w:pPr>
        <w:spacing w:after="0" w:line="240" w:lineRule="auto"/>
        <w:jc w:val="both"/>
        <w:rPr>
          <w:rFonts w:ascii="Times New Roman" w:hAnsi="Times New Roman" w:cs="Times New Roman"/>
          <w:sz w:val="24"/>
          <w:szCs w:val="24"/>
        </w:rPr>
      </w:pPr>
      <w:r w:rsidRPr="00ED797F">
        <w:rPr>
          <w:rFonts w:ascii="Times New Roman" w:hAnsi="Times New Roman" w:cs="Times New Roman"/>
          <w:sz w:val="24"/>
          <w:szCs w:val="24"/>
        </w:rPr>
        <w:t>Федеральным законом № 329 – ФЗ от 21.11.2011 г. «О внесении изменений  в отдельные законодательные акты РФ  в связи  с  совершенствованием  государственного управления в области противодействия коррупции»;</w:t>
      </w:r>
    </w:p>
    <w:p w:rsidR="004C22C0" w:rsidRPr="00ED797F" w:rsidRDefault="004C22C0" w:rsidP="004C22C0">
      <w:pPr>
        <w:spacing w:after="0" w:line="240" w:lineRule="auto"/>
        <w:jc w:val="both"/>
        <w:rPr>
          <w:rFonts w:ascii="Times New Roman" w:hAnsi="Times New Roman" w:cs="Times New Roman"/>
          <w:sz w:val="24"/>
          <w:szCs w:val="24"/>
        </w:rPr>
      </w:pPr>
      <w:r w:rsidRPr="00ED797F">
        <w:rPr>
          <w:rFonts w:ascii="Times New Roman" w:hAnsi="Times New Roman" w:cs="Times New Roman"/>
          <w:sz w:val="24"/>
          <w:szCs w:val="24"/>
        </w:rPr>
        <w:t>Указом Президента РФ от 29.06.2018 г. № 378 «О национальном плане противодействия коррупции на 2018-2020 годы».</w:t>
      </w:r>
    </w:p>
    <w:p w:rsidR="004C22C0" w:rsidRPr="00ED797F" w:rsidRDefault="004C22C0" w:rsidP="004C22C0">
      <w:pPr>
        <w:spacing w:after="0" w:line="240" w:lineRule="auto"/>
        <w:jc w:val="both"/>
        <w:rPr>
          <w:rFonts w:ascii="Times New Roman" w:hAnsi="Times New Roman" w:cs="Times New Roman"/>
          <w:sz w:val="24"/>
          <w:szCs w:val="24"/>
        </w:rPr>
      </w:pPr>
      <w:r w:rsidRPr="00ED797F">
        <w:rPr>
          <w:rFonts w:ascii="Times New Roman" w:hAnsi="Times New Roman" w:cs="Times New Roman"/>
          <w:sz w:val="24"/>
          <w:szCs w:val="24"/>
        </w:rPr>
        <w:t xml:space="preserve">2. Разработана нормативная документация учреждения, в </w:t>
      </w:r>
      <w:proofErr w:type="spellStart"/>
      <w:r w:rsidRPr="00ED797F">
        <w:rPr>
          <w:rFonts w:ascii="Times New Roman" w:hAnsi="Times New Roman" w:cs="Times New Roman"/>
          <w:sz w:val="24"/>
          <w:szCs w:val="24"/>
        </w:rPr>
        <w:t>т.ч</w:t>
      </w:r>
      <w:proofErr w:type="spellEnd"/>
      <w:r w:rsidRPr="00ED797F">
        <w:rPr>
          <w:rFonts w:ascii="Times New Roman" w:hAnsi="Times New Roman" w:cs="Times New Roman"/>
          <w:sz w:val="24"/>
          <w:szCs w:val="24"/>
        </w:rPr>
        <w:t>.</w:t>
      </w:r>
      <w:proofErr w:type="gramStart"/>
      <w:r w:rsidRPr="00ED797F">
        <w:rPr>
          <w:rFonts w:ascii="Times New Roman" w:hAnsi="Times New Roman" w:cs="Times New Roman"/>
          <w:sz w:val="24"/>
          <w:szCs w:val="24"/>
        </w:rPr>
        <w:t xml:space="preserve"> :</w:t>
      </w:r>
      <w:proofErr w:type="gramEnd"/>
    </w:p>
    <w:p w:rsidR="004C22C0" w:rsidRPr="00ED797F" w:rsidRDefault="004C22C0" w:rsidP="004C22C0">
      <w:pPr>
        <w:spacing w:after="0" w:line="240" w:lineRule="auto"/>
        <w:jc w:val="both"/>
        <w:rPr>
          <w:rFonts w:ascii="Times New Roman" w:hAnsi="Times New Roman" w:cs="Times New Roman"/>
          <w:sz w:val="24"/>
          <w:szCs w:val="24"/>
        </w:rPr>
      </w:pPr>
      <w:r w:rsidRPr="00ED797F">
        <w:rPr>
          <w:rFonts w:ascii="Times New Roman" w:hAnsi="Times New Roman" w:cs="Times New Roman"/>
          <w:sz w:val="24"/>
          <w:szCs w:val="24"/>
        </w:rPr>
        <w:t>Утверждено положение об антикоррупционной комиссии  по противодействию коррупции в ГБУЗ ЛО «Тосненская КМБ»;</w:t>
      </w:r>
    </w:p>
    <w:p w:rsidR="004C22C0" w:rsidRPr="00ED797F" w:rsidRDefault="004C22C0" w:rsidP="004C22C0">
      <w:pPr>
        <w:spacing w:after="0" w:line="240" w:lineRule="auto"/>
        <w:jc w:val="both"/>
        <w:rPr>
          <w:rFonts w:ascii="Times New Roman" w:hAnsi="Times New Roman" w:cs="Times New Roman"/>
          <w:sz w:val="24"/>
          <w:szCs w:val="24"/>
        </w:rPr>
      </w:pPr>
      <w:r w:rsidRPr="00ED797F">
        <w:rPr>
          <w:rFonts w:ascii="Times New Roman" w:hAnsi="Times New Roman" w:cs="Times New Roman"/>
          <w:sz w:val="24"/>
          <w:szCs w:val="24"/>
        </w:rPr>
        <w:t>Разработан Кодекс этики  и служебного поведения  работников ГБУЗ ЛО «Тосненская КМБ»;</w:t>
      </w:r>
    </w:p>
    <w:p w:rsidR="004C22C0" w:rsidRPr="00ED797F" w:rsidRDefault="004C22C0" w:rsidP="004C22C0">
      <w:pPr>
        <w:spacing w:after="0" w:line="240" w:lineRule="auto"/>
        <w:jc w:val="both"/>
        <w:rPr>
          <w:rFonts w:ascii="Times New Roman" w:hAnsi="Times New Roman" w:cs="Times New Roman"/>
          <w:sz w:val="24"/>
          <w:szCs w:val="24"/>
        </w:rPr>
      </w:pPr>
      <w:r w:rsidRPr="00ED797F">
        <w:rPr>
          <w:rFonts w:ascii="Times New Roman" w:hAnsi="Times New Roman" w:cs="Times New Roman"/>
          <w:sz w:val="24"/>
          <w:szCs w:val="24"/>
        </w:rPr>
        <w:t>Утверждено положение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в ГБУЗ ЛО «Тосненская КМБ»;</w:t>
      </w:r>
    </w:p>
    <w:p w:rsidR="004C22C0" w:rsidRPr="00ED797F" w:rsidRDefault="004C22C0" w:rsidP="004C22C0">
      <w:pPr>
        <w:spacing w:after="0" w:line="240" w:lineRule="auto"/>
        <w:jc w:val="both"/>
        <w:rPr>
          <w:rFonts w:ascii="Times New Roman" w:hAnsi="Times New Roman" w:cs="Times New Roman"/>
          <w:sz w:val="24"/>
          <w:szCs w:val="24"/>
        </w:rPr>
      </w:pPr>
      <w:r w:rsidRPr="00ED797F">
        <w:rPr>
          <w:rFonts w:ascii="Times New Roman" w:hAnsi="Times New Roman" w:cs="Times New Roman"/>
          <w:sz w:val="24"/>
          <w:szCs w:val="24"/>
        </w:rPr>
        <w:t xml:space="preserve">Разработана и утверждена декларация конфликта интересов; </w:t>
      </w:r>
    </w:p>
    <w:p w:rsidR="004C22C0" w:rsidRPr="00ED797F" w:rsidRDefault="004C22C0" w:rsidP="004C22C0">
      <w:pPr>
        <w:spacing w:after="0" w:line="240" w:lineRule="auto"/>
        <w:jc w:val="both"/>
        <w:rPr>
          <w:rFonts w:ascii="Times New Roman" w:hAnsi="Times New Roman" w:cs="Times New Roman"/>
          <w:sz w:val="24"/>
          <w:szCs w:val="24"/>
        </w:rPr>
      </w:pPr>
      <w:r w:rsidRPr="00ED797F">
        <w:rPr>
          <w:rFonts w:ascii="Times New Roman" w:hAnsi="Times New Roman" w:cs="Times New Roman"/>
          <w:sz w:val="24"/>
          <w:szCs w:val="24"/>
        </w:rPr>
        <w:t>Разработаны методические рекомендации  по выявлению зон  потенциально повышенного коррупционного риска  в ГБУЗ ЛО «Тосненская КМБ»;</w:t>
      </w:r>
    </w:p>
    <w:p w:rsidR="004C22C0" w:rsidRPr="00ED797F" w:rsidRDefault="004C22C0" w:rsidP="004C22C0">
      <w:pPr>
        <w:spacing w:after="0" w:line="240" w:lineRule="auto"/>
        <w:jc w:val="both"/>
        <w:rPr>
          <w:rFonts w:ascii="Times New Roman" w:hAnsi="Times New Roman" w:cs="Times New Roman"/>
          <w:sz w:val="24"/>
          <w:szCs w:val="24"/>
        </w:rPr>
      </w:pPr>
      <w:r w:rsidRPr="00ED797F">
        <w:rPr>
          <w:rFonts w:ascii="Times New Roman" w:hAnsi="Times New Roman" w:cs="Times New Roman"/>
          <w:sz w:val="24"/>
          <w:szCs w:val="24"/>
        </w:rPr>
        <w:t xml:space="preserve">Разработана анкета  по вопросам реализации мероприятий  в сфере противодействия коррупции  в ГБУЗ ЛО «Тосненская КМБ»; </w:t>
      </w:r>
    </w:p>
    <w:p w:rsidR="004C22C0" w:rsidRPr="00ED797F" w:rsidRDefault="004C22C0" w:rsidP="004C22C0">
      <w:pPr>
        <w:spacing w:after="0" w:line="240" w:lineRule="auto"/>
        <w:jc w:val="both"/>
        <w:rPr>
          <w:rFonts w:ascii="Times New Roman" w:hAnsi="Times New Roman" w:cs="Times New Roman"/>
          <w:sz w:val="24"/>
          <w:szCs w:val="24"/>
        </w:rPr>
      </w:pPr>
      <w:proofErr w:type="gramStart"/>
      <w:r w:rsidRPr="00ED797F">
        <w:rPr>
          <w:rFonts w:ascii="Times New Roman" w:hAnsi="Times New Roman" w:cs="Times New Roman"/>
          <w:sz w:val="24"/>
          <w:szCs w:val="24"/>
        </w:rPr>
        <w:t>Согласно приказа</w:t>
      </w:r>
      <w:proofErr w:type="gramEnd"/>
      <w:r w:rsidRPr="00ED797F">
        <w:rPr>
          <w:rFonts w:ascii="Times New Roman" w:hAnsi="Times New Roman" w:cs="Times New Roman"/>
          <w:sz w:val="24"/>
          <w:szCs w:val="24"/>
        </w:rPr>
        <w:t xml:space="preserve">  Главного врача № 491 от 30.12.2016 г.  утверждено:</w:t>
      </w:r>
    </w:p>
    <w:p w:rsidR="004C22C0" w:rsidRPr="00ED797F" w:rsidRDefault="004C22C0" w:rsidP="004C22C0">
      <w:pPr>
        <w:spacing w:after="0" w:line="240" w:lineRule="auto"/>
        <w:jc w:val="both"/>
        <w:rPr>
          <w:rFonts w:ascii="Times New Roman" w:hAnsi="Times New Roman" w:cs="Times New Roman"/>
          <w:sz w:val="24"/>
          <w:szCs w:val="24"/>
        </w:rPr>
      </w:pPr>
      <w:r w:rsidRPr="00ED797F">
        <w:rPr>
          <w:rFonts w:ascii="Times New Roman" w:hAnsi="Times New Roman" w:cs="Times New Roman"/>
          <w:sz w:val="24"/>
          <w:szCs w:val="24"/>
        </w:rPr>
        <w:t>Положение  по предотвращению  и урегулированию  конфликта интересов   работников ГБУЗ ЛО «Тосненская КМБ».</w:t>
      </w:r>
    </w:p>
    <w:p w:rsidR="004C22C0" w:rsidRPr="00ED797F" w:rsidRDefault="004C22C0" w:rsidP="004C22C0">
      <w:pPr>
        <w:spacing w:after="0" w:line="240" w:lineRule="auto"/>
        <w:jc w:val="both"/>
        <w:rPr>
          <w:rFonts w:ascii="Times New Roman" w:hAnsi="Times New Roman" w:cs="Times New Roman"/>
          <w:sz w:val="24"/>
          <w:szCs w:val="24"/>
        </w:rPr>
      </w:pPr>
      <w:r w:rsidRPr="00ED797F">
        <w:rPr>
          <w:rFonts w:ascii="Times New Roman" w:hAnsi="Times New Roman" w:cs="Times New Roman"/>
          <w:sz w:val="24"/>
          <w:szCs w:val="24"/>
        </w:rPr>
        <w:t>Положение  о комиссии  по урегулированию  конфликта  интересов  работников ГБУЗ ЛО «Тосненская КМБ».</w:t>
      </w:r>
    </w:p>
    <w:p w:rsidR="004C22C0" w:rsidRPr="00ED797F" w:rsidRDefault="004C22C0" w:rsidP="004C22C0">
      <w:pPr>
        <w:spacing w:after="0" w:line="240" w:lineRule="auto"/>
        <w:jc w:val="both"/>
        <w:rPr>
          <w:rFonts w:ascii="Times New Roman" w:hAnsi="Times New Roman" w:cs="Times New Roman"/>
          <w:sz w:val="24"/>
          <w:szCs w:val="24"/>
        </w:rPr>
      </w:pPr>
      <w:r w:rsidRPr="00ED797F">
        <w:rPr>
          <w:rFonts w:ascii="Times New Roman" w:hAnsi="Times New Roman" w:cs="Times New Roman"/>
          <w:sz w:val="24"/>
          <w:szCs w:val="24"/>
        </w:rPr>
        <w:t>-  Создана комиссия  по соблюдению  требований  к работникам ГБУЗ ЛО «Тосненская КМБ»  и урегулированию конфликта интересов</w:t>
      </w:r>
      <w:proofErr w:type="gramStart"/>
      <w:r w:rsidRPr="00ED797F">
        <w:rPr>
          <w:rFonts w:ascii="Times New Roman" w:hAnsi="Times New Roman" w:cs="Times New Roman"/>
          <w:sz w:val="24"/>
          <w:szCs w:val="24"/>
        </w:rPr>
        <w:t>.;</w:t>
      </w:r>
      <w:proofErr w:type="gramEnd"/>
    </w:p>
    <w:p w:rsidR="004C22C0" w:rsidRPr="00ED797F" w:rsidRDefault="004C22C0" w:rsidP="004C22C0">
      <w:pPr>
        <w:spacing w:after="0" w:line="240" w:lineRule="auto"/>
        <w:jc w:val="both"/>
        <w:rPr>
          <w:rFonts w:ascii="Times New Roman" w:hAnsi="Times New Roman" w:cs="Times New Roman"/>
          <w:sz w:val="24"/>
          <w:szCs w:val="24"/>
        </w:rPr>
      </w:pPr>
      <w:r w:rsidRPr="00ED797F">
        <w:rPr>
          <w:rFonts w:ascii="Times New Roman" w:hAnsi="Times New Roman" w:cs="Times New Roman"/>
          <w:sz w:val="24"/>
          <w:szCs w:val="24"/>
        </w:rPr>
        <w:t>-  Обновлен и утвержден план противодействия коррупции в ГБУЗ ЛО «Тосненская КМБ»  на 2018-2020 гг.</w:t>
      </w:r>
    </w:p>
    <w:p w:rsidR="004C22C0" w:rsidRPr="00ED797F" w:rsidRDefault="004C22C0" w:rsidP="004C22C0">
      <w:pPr>
        <w:spacing w:after="0" w:line="240" w:lineRule="auto"/>
        <w:jc w:val="both"/>
        <w:rPr>
          <w:rFonts w:ascii="Times New Roman" w:hAnsi="Times New Roman" w:cs="Times New Roman"/>
          <w:sz w:val="24"/>
          <w:szCs w:val="24"/>
        </w:rPr>
      </w:pPr>
      <w:r w:rsidRPr="00ED797F">
        <w:rPr>
          <w:rFonts w:ascii="Times New Roman" w:hAnsi="Times New Roman" w:cs="Times New Roman"/>
          <w:sz w:val="24"/>
          <w:szCs w:val="24"/>
        </w:rPr>
        <w:t>Организация работы по предотвращению коррупции:</w:t>
      </w:r>
    </w:p>
    <w:p w:rsidR="004C22C0" w:rsidRPr="00ED797F" w:rsidRDefault="004C22C0" w:rsidP="004C22C0">
      <w:pPr>
        <w:spacing w:after="0" w:line="240" w:lineRule="auto"/>
        <w:jc w:val="both"/>
        <w:rPr>
          <w:rFonts w:ascii="Times New Roman" w:hAnsi="Times New Roman" w:cs="Times New Roman"/>
          <w:sz w:val="24"/>
          <w:szCs w:val="24"/>
        </w:rPr>
      </w:pPr>
      <w:r w:rsidRPr="00ED797F">
        <w:rPr>
          <w:rFonts w:ascii="Times New Roman" w:hAnsi="Times New Roman" w:cs="Times New Roman"/>
          <w:sz w:val="24"/>
          <w:szCs w:val="24"/>
        </w:rPr>
        <w:t xml:space="preserve">Последний  инструктаж по профилактике коррупции сотрудников ГБУЗ ЛО «Тосненская КМБ»  проведен 22.02.2019 г.,  с учетом последних  рекомендаций Генеральной прокуратуры РФ. </w:t>
      </w:r>
    </w:p>
    <w:p w:rsidR="004C22C0" w:rsidRPr="00ED797F" w:rsidRDefault="004C22C0" w:rsidP="004C22C0">
      <w:pPr>
        <w:spacing w:after="0" w:line="240" w:lineRule="auto"/>
        <w:jc w:val="both"/>
        <w:rPr>
          <w:rFonts w:ascii="Times New Roman" w:hAnsi="Times New Roman" w:cs="Times New Roman"/>
          <w:sz w:val="24"/>
          <w:szCs w:val="24"/>
        </w:rPr>
      </w:pPr>
      <w:r w:rsidRPr="00ED797F">
        <w:rPr>
          <w:rFonts w:ascii="Times New Roman" w:hAnsi="Times New Roman" w:cs="Times New Roman"/>
          <w:sz w:val="24"/>
          <w:szCs w:val="24"/>
        </w:rPr>
        <w:t xml:space="preserve">На официальном сайте ГБУЗ ЛО «Тосненская КМБ» систематически обновляется информация о нормативных документах, в части  противодействия коррупции в ГБУЗ ЛО «Тосненская КМБ». </w:t>
      </w:r>
    </w:p>
    <w:p w:rsidR="004C22C0" w:rsidRPr="00ED797F" w:rsidRDefault="004C22C0" w:rsidP="004C22C0">
      <w:pPr>
        <w:spacing w:after="0" w:line="240" w:lineRule="auto"/>
        <w:jc w:val="both"/>
        <w:rPr>
          <w:rFonts w:ascii="Times New Roman" w:hAnsi="Times New Roman" w:cs="Times New Roman"/>
          <w:sz w:val="24"/>
          <w:szCs w:val="24"/>
        </w:rPr>
      </w:pPr>
      <w:r w:rsidRPr="00ED797F">
        <w:rPr>
          <w:rFonts w:ascii="Times New Roman" w:hAnsi="Times New Roman" w:cs="Times New Roman"/>
          <w:sz w:val="24"/>
          <w:szCs w:val="24"/>
        </w:rPr>
        <w:t>Ответственными сотрудниками нашего учреждения постоянно ведется изучение изменений антикоррупционного законодательства  и нормативно-правовых актов. Проводятся мероприятия  по предотвращению возникновения  конфликта  интересов, повышается эффективность соблюдения Федерального закона № 44 –ФЗ от 05.04.2013 г. «О контрактной системе  в сфере закупок товаров, работ, услуг для обеспечения государственных  и муниципальных нужд», проводится мониторинг  уровня доверия населения  к деятельности учреждения.</w:t>
      </w:r>
    </w:p>
    <w:p w:rsidR="004C22C0" w:rsidRDefault="004C22C0" w:rsidP="004C22C0">
      <w:pPr>
        <w:spacing w:after="0" w:line="240" w:lineRule="auto"/>
        <w:jc w:val="both"/>
        <w:rPr>
          <w:rFonts w:ascii="Times New Roman" w:hAnsi="Times New Roman" w:cs="Times New Roman"/>
          <w:sz w:val="24"/>
          <w:szCs w:val="24"/>
        </w:rPr>
      </w:pPr>
      <w:r w:rsidRPr="00ED797F">
        <w:rPr>
          <w:rFonts w:ascii="Times New Roman" w:hAnsi="Times New Roman" w:cs="Times New Roman"/>
          <w:sz w:val="24"/>
          <w:szCs w:val="24"/>
        </w:rPr>
        <w:lastRenderedPageBreak/>
        <w:t>Ежегодно, фискальными органами разного уровня,  проводятся плановые и внеплановые проверки  соблюдения ГБУЗ ЛО  «Тосненская КМБ»  законодательства РФ. Последняя комплексная проверка  соблюдения Федерального закона № 44 – ФЗ от 05.04.2013 г.  была  проведена  в декабре 2016 года  контрольно</w:t>
      </w:r>
      <w:r>
        <w:rPr>
          <w:rFonts w:ascii="Times New Roman" w:hAnsi="Times New Roman" w:cs="Times New Roman"/>
          <w:sz w:val="24"/>
          <w:szCs w:val="24"/>
        </w:rPr>
        <w:t xml:space="preserve"> </w:t>
      </w:r>
      <w:r w:rsidRPr="00ED797F">
        <w:rPr>
          <w:rFonts w:ascii="Times New Roman" w:hAnsi="Times New Roman" w:cs="Times New Roman"/>
          <w:sz w:val="24"/>
          <w:szCs w:val="24"/>
        </w:rPr>
        <w:t>- ревизионным комитетом Губернатора Ленинградской области.</w:t>
      </w:r>
    </w:p>
    <w:p w:rsidR="004C22C0" w:rsidRPr="00541761" w:rsidRDefault="004C22C0" w:rsidP="004C22C0">
      <w:pPr>
        <w:spacing w:after="0" w:line="240" w:lineRule="auto"/>
        <w:jc w:val="both"/>
        <w:rPr>
          <w:rFonts w:ascii="Times New Roman" w:hAnsi="Times New Roman" w:cs="Times New Roman"/>
          <w:sz w:val="24"/>
          <w:szCs w:val="24"/>
        </w:rPr>
      </w:pPr>
      <w:proofErr w:type="gramStart"/>
      <w:r w:rsidRPr="00A40D16">
        <w:rPr>
          <w:rFonts w:ascii="Times New Roman" w:hAnsi="Times New Roman" w:cs="Times New Roman"/>
          <w:i/>
          <w:sz w:val="24"/>
          <w:szCs w:val="24"/>
        </w:rPr>
        <w:t>Разное</w:t>
      </w:r>
      <w:proofErr w:type="gramEnd"/>
      <w:r w:rsidRPr="00A40D16">
        <w:rPr>
          <w:rFonts w:ascii="Times New Roman" w:hAnsi="Times New Roman" w:cs="Times New Roman"/>
          <w:i/>
          <w:sz w:val="24"/>
          <w:szCs w:val="24"/>
        </w:rPr>
        <w:t>:</w:t>
      </w:r>
      <w:r>
        <w:rPr>
          <w:rFonts w:ascii="Times New Roman" w:hAnsi="Times New Roman" w:cs="Times New Roman"/>
          <w:sz w:val="24"/>
          <w:szCs w:val="24"/>
        </w:rPr>
        <w:t xml:space="preserve"> вопросы-ответы, комментарии, пояснения.</w:t>
      </w:r>
    </w:p>
    <w:p w:rsidR="004C22C0" w:rsidRPr="00A40D16" w:rsidRDefault="004C22C0" w:rsidP="004C22C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40D16">
        <w:rPr>
          <w:rFonts w:ascii="Times New Roman" w:hAnsi="Times New Roman" w:cs="Times New Roman"/>
          <w:b/>
          <w:sz w:val="24"/>
          <w:szCs w:val="24"/>
        </w:rPr>
        <w:t xml:space="preserve">Решили: </w:t>
      </w:r>
    </w:p>
    <w:p w:rsidR="004C22C0" w:rsidRPr="005873BF" w:rsidRDefault="004C22C0" w:rsidP="004C22C0">
      <w:pPr>
        <w:spacing w:after="0" w:line="240" w:lineRule="auto"/>
        <w:jc w:val="both"/>
        <w:rPr>
          <w:rFonts w:ascii="Times New Roman" w:hAnsi="Times New Roman" w:cs="Times New Roman"/>
          <w:sz w:val="24"/>
          <w:szCs w:val="24"/>
        </w:rPr>
      </w:pPr>
      <w:r w:rsidRPr="005873BF">
        <w:rPr>
          <w:rFonts w:ascii="Times New Roman" w:hAnsi="Times New Roman" w:cs="Times New Roman"/>
          <w:sz w:val="24"/>
          <w:szCs w:val="24"/>
        </w:rPr>
        <w:t>Информацию об организации работы по соблюдению законодательства в сфере предупреждения и противодействия коррупции в медицинских учреждениях Тосненского района принять к сведению.</w:t>
      </w:r>
    </w:p>
    <w:p w:rsidR="004C22C0" w:rsidRPr="00A40D16" w:rsidRDefault="004C22C0" w:rsidP="004C22C0">
      <w:pPr>
        <w:spacing w:after="0" w:line="240" w:lineRule="auto"/>
        <w:ind w:left="284" w:hanging="284"/>
        <w:jc w:val="both"/>
        <w:rPr>
          <w:rFonts w:ascii="Times New Roman" w:hAnsi="Times New Roman" w:cs="Times New Roman"/>
          <w:b/>
          <w:sz w:val="24"/>
          <w:szCs w:val="24"/>
        </w:rPr>
      </w:pPr>
      <w:r w:rsidRPr="00A40D16">
        <w:rPr>
          <w:rFonts w:ascii="Times New Roman" w:hAnsi="Times New Roman" w:cs="Times New Roman"/>
          <w:sz w:val="24"/>
          <w:szCs w:val="24"/>
        </w:rPr>
        <w:t>4.</w:t>
      </w:r>
      <w:r w:rsidRPr="00A40D16">
        <w:rPr>
          <w:rFonts w:ascii="Times New Roman" w:hAnsi="Times New Roman" w:cs="Times New Roman"/>
          <w:sz w:val="24"/>
          <w:szCs w:val="24"/>
        </w:rPr>
        <w:tab/>
      </w:r>
      <w:r w:rsidRPr="00A40D16">
        <w:rPr>
          <w:rFonts w:ascii="Times New Roman" w:hAnsi="Times New Roman" w:cs="Times New Roman"/>
          <w:b/>
          <w:sz w:val="24"/>
          <w:szCs w:val="24"/>
        </w:rPr>
        <w:t>О выполнении муниципального плана по противодействию коррупции администрацией Красноборского городского поселения Тосненского района Ленинградской области.</w:t>
      </w:r>
    </w:p>
    <w:p w:rsidR="004C22C0" w:rsidRPr="00D1368B" w:rsidRDefault="004C22C0" w:rsidP="004C22C0">
      <w:pPr>
        <w:spacing w:after="0" w:line="240" w:lineRule="auto"/>
        <w:ind w:left="284" w:hanging="284"/>
        <w:jc w:val="both"/>
        <w:rPr>
          <w:rFonts w:ascii="Times New Roman" w:hAnsi="Times New Roman" w:cs="Times New Roman"/>
          <w:i/>
          <w:sz w:val="24"/>
          <w:szCs w:val="24"/>
        </w:rPr>
      </w:pPr>
      <w:r w:rsidRPr="00D1368B">
        <w:rPr>
          <w:rFonts w:ascii="Times New Roman" w:hAnsi="Times New Roman" w:cs="Times New Roman"/>
          <w:sz w:val="24"/>
          <w:szCs w:val="24"/>
          <w:u w:val="single"/>
        </w:rPr>
        <w:t>Слушали:</w:t>
      </w:r>
      <w:r>
        <w:rPr>
          <w:rFonts w:ascii="Times New Roman" w:hAnsi="Times New Roman" w:cs="Times New Roman"/>
          <w:sz w:val="24"/>
          <w:szCs w:val="24"/>
        </w:rPr>
        <w:t xml:space="preserve"> </w:t>
      </w:r>
      <w:r w:rsidRPr="00D1368B">
        <w:rPr>
          <w:rFonts w:ascii="Times New Roman" w:hAnsi="Times New Roman" w:cs="Times New Roman"/>
          <w:i/>
          <w:sz w:val="24"/>
          <w:szCs w:val="24"/>
        </w:rPr>
        <w:t xml:space="preserve">Платонову О.В., </w:t>
      </w:r>
      <w:proofErr w:type="spellStart"/>
      <w:r>
        <w:rPr>
          <w:rFonts w:ascii="Times New Roman" w:hAnsi="Times New Roman" w:cs="Times New Roman"/>
          <w:i/>
          <w:sz w:val="24"/>
          <w:szCs w:val="24"/>
        </w:rPr>
        <w:t>Цай</w:t>
      </w:r>
      <w:proofErr w:type="spellEnd"/>
      <w:r>
        <w:rPr>
          <w:rFonts w:ascii="Times New Roman" w:hAnsi="Times New Roman" w:cs="Times New Roman"/>
          <w:i/>
          <w:sz w:val="24"/>
          <w:szCs w:val="24"/>
        </w:rPr>
        <w:t xml:space="preserve"> И.А., Карпову Г.А.</w:t>
      </w:r>
    </w:p>
    <w:p w:rsidR="004C22C0" w:rsidRPr="00A40D16" w:rsidRDefault="004C22C0" w:rsidP="004C22C0">
      <w:pPr>
        <w:spacing w:after="0" w:line="240" w:lineRule="auto"/>
        <w:ind w:firstLine="284"/>
        <w:jc w:val="both"/>
        <w:rPr>
          <w:rFonts w:ascii="Times New Roman" w:hAnsi="Times New Roman" w:cs="Times New Roman"/>
          <w:sz w:val="24"/>
          <w:szCs w:val="24"/>
        </w:rPr>
      </w:pPr>
      <w:r w:rsidRPr="00A40D16">
        <w:rPr>
          <w:rFonts w:ascii="Times New Roman" w:hAnsi="Times New Roman" w:cs="Times New Roman"/>
          <w:sz w:val="24"/>
          <w:szCs w:val="24"/>
        </w:rPr>
        <w:t>В администрации Красноборского городского поселения Тосненского района Ленинградской области образован Совет (комиссия) при главе администрации Красноборского городского поселения Тосненского района Ленинградской области по противодействию коррупции. Заседания проводятся один раз в квартал. За 2018 год проведено 4 заседания.</w:t>
      </w:r>
    </w:p>
    <w:p w:rsidR="004C22C0" w:rsidRPr="00A40D16" w:rsidRDefault="004C22C0" w:rsidP="004C22C0">
      <w:pPr>
        <w:spacing w:after="0" w:line="240" w:lineRule="auto"/>
        <w:ind w:firstLine="284"/>
        <w:jc w:val="both"/>
        <w:rPr>
          <w:rFonts w:ascii="Times New Roman" w:hAnsi="Times New Roman" w:cs="Times New Roman"/>
          <w:sz w:val="24"/>
          <w:szCs w:val="24"/>
        </w:rPr>
      </w:pPr>
      <w:r w:rsidRPr="00A40D16">
        <w:rPr>
          <w:rFonts w:ascii="Times New Roman" w:hAnsi="Times New Roman" w:cs="Times New Roman"/>
          <w:sz w:val="24"/>
          <w:szCs w:val="24"/>
        </w:rPr>
        <w:t>Ежегодно администрацией Красноборского городского поселения Тосненского района Ленинградской области разрабатывается и утверждается план по противодействию коррупции в администрации Красноборского городского поселения Тосненского района Ленинградской области.</w:t>
      </w:r>
    </w:p>
    <w:p w:rsidR="004C22C0" w:rsidRPr="00A40D16" w:rsidRDefault="004C22C0" w:rsidP="004C22C0">
      <w:pPr>
        <w:spacing w:after="0" w:line="240" w:lineRule="auto"/>
        <w:ind w:firstLine="284"/>
        <w:jc w:val="both"/>
        <w:rPr>
          <w:rFonts w:ascii="Times New Roman" w:hAnsi="Times New Roman" w:cs="Times New Roman"/>
          <w:sz w:val="24"/>
          <w:szCs w:val="24"/>
        </w:rPr>
      </w:pPr>
      <w:r w:rsidRPr="00A40D16">
        <w:rPr>
          <w:rFonts w:ascii="Times New Roman" w:hAnsi="Times New Roman" w:cs="Times New Roman"/>
          <w:sz w:val="24"/>
          <w:szCs w:val="24"/>
        </w:rPr>
        <w:t xml:space="preserve">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 </w:t>
      </w:r>
      <w:r>
        <w:rPr>
          <w:rFonts w:ascii="Times New Roman" w:hAnsi="Times New Roman" w:cs="Times New Roman"/>
          <w:sz w:val="24"/>
          <w:szCs w:val="24"/>
        </w:rPr>
        <w:t>о</w:t>
      </w:r>
      <w:r w:rsidRPr="00A40D16">
        <w:rPr>
          <w:rFonts w:ascii="Times New Roman" w:hAnsi="Times New Roman" w:cs="Times New Roman"/>
          <w:sz w:val="24"/>
          <w:szCs w:val="24"/>
        </w:rPr>
        <w:t>существляется юристом администрации ежемесячно.</w:t>
      </w:r>
    </w:p>
    <w:p w:rsidR="004C22C0" w:rsidRPr="00A40D16" w:rsidRDefault="004C22C0" w:rsidP="004C22C0">
      <w:pPr>
        <w:spacing w:after="0" w:line="240" w:lineRule="auto"/>
        <w:ind w:firstLine="284"/>
        <w:jc w:val="both"/>
        <w:rPr>
          <w:rFonts w:ascii="Times New Roman" w:hAnsi="Times New Roman" w:cs="Times New Roman"/>
          <w:sz w:val="24"/>
          <w:szCs w:val="24"/>
        </w:rPr>
      </w:pPr>
      <w:r w:rsidRPr="00A40D16">
        <w:rPr>
          <w:rFonts w:ascii="Times New Roman" w:hAnsi="Times New Roman" w:cs="Times New Roman"/>
          <w:sz w:val="24"/>
          <w:szCs w:val="24"/>
        </w:rPr>
        <w:t xml:space="preserve">В целях реализации действующего законодательства о противодействии в Российской Федерации, администрацией Красноборского городского поселения Тосненского района Ленинградской области разработаны и утверждены 7 нормативно-правовых актов. </w:t>
      </w:r>
    </w:p>
    <w:p w:rsidR="004C22C0" w:rsidRPr="00A40D16" w:rsidRDefault="004C22C0" w:rsidP="004C22C0">
      <w:pPr>
        <w:spacing w:after="0" w:line="240" w:lineRule="auto"/>
        <w:ind w:firstLine="284"/>
        <w:jc w:val="both"/>
        <w:rPr>
          <w:rFonts w:ascii="Times New Roman" w:hAnsi="Times New Roman" w:cs="Times New Roman"/>
          <w:sz w:val="24"/>
          <w:szCs w:val="24"/>
        </w:rPr>
      </w:pPr>
      <w:r w:rsidRPr="00A40D16">
        <w:rPr>
          <w:rFonts w:ascii="Times New Roman" w:hAnsi="Times New Roman" w:cs="Times New Roman"/>
          <w:sz w:val="24"/>
          <w:szCs w:val="24"/>
        </w:rPr>
        <w:t>В 2018 году юристом администрации проводи</w:t>
      </w:r>
      <w:r>
        <w:rPr>
          <w:rFonts w:ascii="Times New Roman" w:hAnsi="Times New Roman" w:cs="Times New Roman"/>
          <w:sz w:val="24"/>
          <w:szCs w:val="24"/>
        </w:rPr>
        <w:t>лась</w:t>
      </w:r>
      <w:r w:rsidRPr="00A40D16">
        <w:rPr>
          <w:rFonts w:ascii="Times New Roman" w:hAnsi="Times New Roman" w:cs="Times New Roman"/>
          <w:sz w:val="24"/>
          <w:szCs w:val="24"/>
        </w:rPr>
        <w:t xml:space="preserve"> антикоррупционная экспертиза нормативно-правовых актов и проектов. Коррупционных составляющих юристом администрации не выявлено.</w:t>
      </w:r>
    </w:p>
    <w:p w:rsidR="004C22C0" w:rsidRPr="00A40D16" w:rsidRDefault="004C22C0" w:rsidP="004C22C0">
      <w:pPr>
        <w:spacing w:after="0" w:line="240" w:lineRule="auto"/>
        <w:ind w:firstLine="284"/>
        <w:jc w:val="both"/>
        <w:rPr>
          <w:rFonts w:ascii="Times New Roman" w:hAnsi="Times New Roman" w:cs="Times New Roman"/>
          <w:sz w:val="24"/>
          <w:szCs w:val="24"/>
        </w:rPr>
      </w:pPr>
      <w:r w:rsidRPr="00A40D16">
        <w:rPr>
          <w:rFonts w:ascii="Times New Roman" w:hAnsi="Times New Roman" w:cs="Times New Roman"/>
          <w:sz w:val="24"/>
          <w:szCs w:val="24"/>
        </w:rPr>
        <w:t>На сайте администрации Красноборского городского поселения Тосненского района Ленинградской области размещаются проекты нормативных правовых актов в соответствующих разделах.</w:t>
      </w:r>
    </w:p>
    <w:p w:rsidR="004C22C0" w:rsidRPr="00A40D16" w:rsidRDefault="004C22C0" w:rsidP="004C22C0">
      <w:pPr>
        <w:spacing w:after="0" w:line="240" w:lineRule="auto"/>
        <w:ind w:firstLine="284"/>
        <w:jc w:val="both"/>
        <w:rPr>
          <w:rFonts w:ascii="Times New Roman" w:hAnsi="Times New Roman" w:cs="Times New Roman"/>
          <w:sz w:val="24"/>
          <w:szCs w:val="24"/>
        </w:rPr>
      </w:pPr>
      <w:r w:rsidRPr="00A40D16">
        <w:rPr>
          <w:rFonts w:ascii="Times New Roman" w:hAnsi="Times New Roman" w:cs="Times New Roman"/>
          <w:sz w:val="24"/>
          <w:szCs w:val="24"/>
        </w:rPr>
        <w:t xml:space="preserve">На официальном сайте администрации Красноборского городского поселения Тосненского района Ленинградской области информация о </w:t>
      </w:r>
      <w:proofErr w:type="gramStart"/>
      <w:r w:rsidRPr="00A40D16">
        <w:rPr>
          <w:rFonts w:ascii="Times New Roman" w:hAnsi="Times New Roman" w:cs="Times New Roman"/>
          <w:sz w:val="24"/>
          <w:szCs w:val="24"/>
        </w:rPr>
        <w:t>сведениях</w:t>
      </w:r>
      <w:proofErr w:type="gramEnd"/>
      <w:r w:rsidRPr="00A40D16">
        <w:rPr>
          <w:rFonts w:ascii="Times New Roman" w:hAnsi="Times New Roman" w:cs="Times New Roman"/>
          <w:sz w:val="24"/>
          <w:szCs w:val="24"/>
        </w:rPr>
        <w:t xml:space="preserve"> о доходах, расходах, об имуществе и обязательствах имущественного характера свои, супругов и несовершеннолетних детей муниципальных служащих размещена своевременно.</w:t>
      </w:r>
    </w:p>
    <w:p w:rsidR="004C22C0" w:rsidRPr="00A40D16" w:rsidRDefault="004C22C0" w:rsidP="004C22C0">
      <w:pPr>
        <w:spacing w:after="0" w:line="240" w:lineRule="auto"/>
        <w:ind w:firstLine="284"/>
        <w:jc w:val="both"/>
        <w:rPr>
          <w:rFonts w:ascii="Times New Roman" w:hAnsi="Times New Roman" w:cs="Times New Roman"/>
          <w:sz w:val="24"/>
          <w:szCs w:val="24"/>
        </w:rPr>
      </w:pPr>
      <w:r w:rsidRPr="00A40D16">
        <w:rPr>
          <w:rFonts w:ascii="Times New Roman" w:hAnsi="Times New Roman" w:cs="Times New Roman"/>
          <w:sz w:val="24"/>
          <w:szCs w:val="24"/>
        </w:rPr>
        <w:t xml:space="preserve">При проведении анализа сведений о доходах, расходах, об имуществе и </w:t>
      </w:r>
      <w:proofErr w:type="gramStart"/>
      <w:r w:rsidRPr="00A40D16">
        <w:rPr>
          <w:rFonts w:ascii="Times New Roman" w:hAnsi="Times New Roman" w:cs="Times New Roman"/>
          <w:sz w:val="24"/>
          <w:szCs w:val="24"/>
        </w:rPr>
        <w:t>обязательствах имущественного характера, представленных муниципальными служащими администрации Красноборского городского поселения Тосненского района Ленинградской области нарушений не выявлено</w:t>
      </w:r>
      <w:proofErr w:type="gramEnd"/>
      <w:r w:rsidRPr="00A40D16">
        <w:rPr>
          <w:rFonts w:ascii="Times New Roman" w:hAnsi="Times New Roman" w:cs="Times New Roman"/>
          <w:sz w:val="24"/>
          <w:szCs w:val="24"/>
        </w:rPr>
        <w:t>.</w:t>
      </w:r>
    </w:p>
    <w:p w:rsidR="004C22C0" w:rsidRPr="00A40D16" w:rsidRDefault="004C22C0" w:rsidP="004C22C0">
      <w:pPr>
        <w:spacing w:after="0" w:line="240" w:lineRule="auto"/>
        <w:ind w:firstLine="284"/>
        <w:jc w:val="both"/>
        <w:rPr>
          <w:rFonts w:ascii="Times New Roman" w:hAnsi="Times New Roman" w:cs="Times New Roman"/>
          <w:sz w:val="24"/>
          <w:szCs w:val="24"/>
        </w:rPr>
      </w:pPr>
      <w:r w:rsidRPr="00A40D16">
        <w:rPr>
          <w:rFonts w:ascii="Times New Roman" w:hAnsi="Times New Roman" w:cs="Times New Roman"/>
          <w:sz w:val="24"/>
          <w:szCs w:val="24"/>
        </w:rPr>
        <w:t>Уведомлений о намерении выполнять иную оплачиваемую работу от муниципальных служащих администрации Красноборского городского поселения Тосненского района Ленинградской области не поступало.</w:t>
      </w:r>
    </w:p>
    <w:p w:rsidR="004C22C0" w:rsidRPr="00A40D16" w:rsidRDefault="004C22C0" w:rsidP="004C22C0">
      <w:pPr>
        <w:spacing w:after="0" w:line="240" w:lineRule="auto"/>
        <w:ind w:firstLine="284"/>
        <w:jc w:val="both"/>
        <w:rPr>
          <w:rFonts w:ascii="Times New Roman" w:hAnsi="Times New Roman" w:cs="Times New Roman"/>
          <w:sz w:val="24"/>
          <w:szCs w:val="24"/>
        </w:rPr>
      </w:pPr>
      <w:r w:rsidRPr="00A40D16">
        <w:rPr>
          <w:rFonts w:ascii="Times New Roman" w:hAnsi="Times New Roman" w:cs="Times New Roman"/>
          <w:sz w:val="24"/>
          <w:szCs w:val="24"/>
        </w:rPr>
        <w:t>Сообщений от муниципальных служащих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не поступало.</w:t>
      </w:r>
    </w:p>
    <w:p w:rsidR="004C22C0" w:rsidRPr="00A40D16" w:rsidRDefault="004C22C0" w:rsidP="004C22C0">
      <w:pPr>
        <w:spacing w:after="0" w:line="240" w:lineRule="auto"/>
        <w:ind w:firstLine="284"/>
        <w:jc w:val="both"/>
        <w:rPr>
          <w:rFonts w:ascii="Times New Roman" w:hAnsi="Times New Roman" w:cs="Times New Roman"/>
          <w:sz w:val="24"/>
          <w:szCs w:val="24"/>
        </w:rPr>
      </w:pPr>
      <w:r w:rsidRPr="00A40D16">
        <w:rPr>
          <w:rFonts w:ascii="Times New Roman" w:hAnsi="Times New Roman" w:cs="Times New Roman"/>
          <w:sz w:val="24"/>
          <w:szCs w:val="24"/>
        </w:rPr>
        <w:t>Уведомлений от муниципальных служащих администрации Красноборского городского поселения Тосненского района Ленинградской области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не поступало.</w:t>
      </w:r>
    </w:p>
    <w:p w:rsidR="004C22C0" w:rsidRPr="00A40D16" w:rsidRDefault="004C22C0" w:rsidP="004C22C0">
      <w:pPr>
        <w:spacing w:after="0" w:line="240" w:lineRule="auto"/>
        <w:ind w:firstLine="284"/>
        <w:jc w:val="both"/>
        <w:rPr>
          <w:rFonts w:ascii="Times New Roman" w:hAnsi="Times New Roman" w:cs="Times New Roman"/>
          <w:sz w:val="24"/>
          <w:szCs w:val="24"/>
        </w:rPr>
      </w:pPr>
      <w:r w:rsidRPr="00A40D16">
        <w:rPr>
          <w:rFonts w:ascii="Times New Roman" w:hAnsi="Times New Roman" w:cs="Times New Roman"/>
          <w:sz w:val="24"/>
          <w:szCs w:val="24"/>
        </w:rPr>
        <w:lastRenderedPageBreak/>
        <w:t>Уведомлений от муниципальных служащих администрации Красноборского городского поселения Тосненского района Ленинградской области не поступало.</w:t>
      </w:r>
    </w:p>
    <w:p w:rsidR="004C22C0" w:rsidRPr="00A40D16" w:rsidRDefault="004C22C0" w:rsidP="004C22C0">
      <w:pPr>
        <w:spacing w:after="0" w:line="240" w:lineRule="auto"/>
        <w:ind w:firstLine="284"/>
        <w:jc w:val="both"/>
        <w:rPr>
          <w:rFonts w:ascii="Times New Roman" w:hAnsi="Times New Roman" w:cs="Times New Roman"/>
          <w:sz w:val="24"/>
          <w:szCs w:val="24"/>
        </w:rPr>
      </w:pPr>
      <w:r w:rsidRPr="00A40D16">
        <w:rPr>
          <w:rFonts w:ascii="Times New Roman" w:hAnsi="Times New Roman" w:cs="Times New Roman"/>
          <w:sz w:val="24"/>
          <w:szCs w:val="24"/>
        </w:rPr>
        <w:t>При анализе поступивших заявлений и обращений, в целях выявления возникновения конфликта интересов, одной из сторон которого является муниципальный служащий, случаев возникновения конфликта интересов не выявлено.</w:t>
      </w:r>
    </w:p>
    <w:p w:rsidR="004C22C0" w:rsidRPr="00A40D16" w:rsidRDefault="004C22C0" w:rsidP="004C22C0">
      <w:pPr>
        <w:spacing w:after="0" w:line="240" w:lineRule="auto"/>
        <w:ind w:firstLine="284"/>
        <w:jc w:val="both"/>
        <w:rPr>
          <w:rFonts w:ascii="Times New Roman" w:hAnsi="Times New Roman" w:cs="Times New Roman"/>
          <w:sz w:val="24"/>
          <w:szCs w:val="24"/>
        </w:rPr>
      </w:pPr>
      <w:r w:rsidRPr="00A40D16">
        <w:rPr>
          <w:rFonts w:ascii="Times New Roman" w:hAnsi="Times New Roman" w:cs="Times New Roman"/>
          <w:sz w:val="24"/>
          <w:szCs w:val="24"/>
        </w:rPr>
        <w:t>При мониторинге не обнаружено у муниципальных служащих близкого родства или свойства с главой администрации Красноборского городского поселения Тосненского района Ленинградской области. Мониторинг проводился на основании анкет муниципальных служащих, поданных при поступлении на работу.</w:t>
      </w:r>
    </w:p>
    <w:p w:rsidR="004C22C0" w:rsidRPr="00A40D16" w:rsidRDefault="004C22C0" w:rsidP="004C22C0">
      <w:pPr>
        <w:spacing w:after="0" w:line="240" w:lineRule="auto"/>
        <w:ind w:firstLine="284"/>
        <w:jc w:val="both"/>
        <w:rPr>
          <w:rFonts w:ascii="Times New Roman" w:hAnsi="Times New Roman" w:cs="Times New Roman"/>
          <w:sz w:val="24"/>
          <w:szCs w:val="24"/>
        </w:rPr>
      </w:pPr>
      <w:r w:rsidRPr="00A40D16">
        <w:rPr>
          <w:rFonts w:ascii="Times New Roman" w:hAnsi="Times New Roman" w:cs="Times New Roman"/>
          <w:sz w:val="24"/>
          <w:szCs w:val="24"/>
        </w:rPr>
        <w:t>21.09.2018 поступило уведомление от Санкт-Петербургского государственного университета промышленных технологий и дизайна о заключении трудового договора с Колесниковым В.А., ранее замещавшим должность ведущего специалиста по вопросам ЖКХ и благоустройства администрации Красноборского городского поселения Тосненского района Ленинградской области.</w:t>
      </w:r>
    </w:p>
    <w:p w:rsidR="004C22C0" w:rsidRPr="00A40D16" w:rsidRDefault="004C22C0" w:rsidP="004C22C0">
      <w:pPr>
        <w:spacing w:after="0" w:line="240" w:lineRule="auto"/>
        <w:ind w:firstLine="284"/>
        <w:jc w:val="both"/>
        <w:rPr>
          <w:rFonts w:ascii="Times New Roman" w:hAnsi="Times New Roman" w:cs="Times New Roman"/>
          <w:sz w:val="24"/>
          <w:szCs w:val="24"/>
        </w:rPr>
      </w:pPr>
      <w:r w:rsidRPr="00A40D16">
        <w:rPr>
          <w:rFonts w:ascii="Times New Roman" w:hAnsi="Times New Roman" w:cs="Times New Roman"/>
          <w:sz w:val="24"/>
          <w:szCs w:val="24"/>
        </w:rPr>
        <w:t>На основании поступившего уведомления проведен анализ в соответствии с методическими рекомендациями по вопросам соблюдения ограничений, налагаемых на гражданина, замещавшего должность муниципальной службы, при заключении им трудового или гражданско-правового договора с организацией, являющихся приложением к письму аппарат Губернатора и Правительства Ленинградской области от 03.10.2017 года № 4-4788/17-1-1.</w:t>
      </w:r>
    </w:p>
    <w:p w:rsidR="004C22C0" w:rsidRPr="00A40D16" w:rsidRDefault="004C22C0" w:rsidP="004C22C0">
      <w:pPr>
        <w:spacing w:after="0" w:line="240" w:lineRule="auto"/>
        <w:ind w:firstLine="284"/>
        <w:jc w:val="both"/>
        <w:rPr>
          <w:rFonts w:ascii="Times New Roman" w:hAnsi="Times New Roman" w:cs="Times New Roman"/>
          <w:sz w:val="24"/>
          <w:szCs w:val="24"/>
        </w:rPr>
      </w:pPr>
      <w:r w:rsidRPr="00A40D16">
        <w:rPr>
          <w:rFonts w:ascii="Times New Roman" w:hAnsi="Times New Roman" w:cs="Times New Roman"/>
          <w:sz w:val="24"/>
          <w:szCs w:val="24"/>
        </w:rPr>
        <w:t>В ходе подготовки мотивированного заключения были проанализированы должностные обязанности Колесникова В.А. за период замещения должности муниципальной службы в администрации Красноборского городского поселения Тосненского района Ленинградской области. За период работы Колесниковым В.А. в отношении Санкт-Петербургского государственного университета промышленных технологий и дизайна по вопросам деятельности решения не принимались.</w:t>
      </w:r>
    </w:p>
    <w:p w:rsidR="004C22C0" w:rsidRPr="00A40D16" w:rsidRDefault="004C22C0" w:rsidP="004C22C0">
      <w:pPr>
        <w:spacing w:after="0" w:line="240" w:lineRule="auto"/>
        <w:ind w:firstLine="284"/>
        <w:jc w:val="both"/>
        <w:rPr>
          <w:rFonts w:ascii="Times New Roman" w:hAnsi="Times New Roman" w:cs="Times New Roman"/>
          <w:sz w:val="24"/>
          <w:szCs w:val="24"/>
        </w:rPr>
      </w:pPr>
      <w:r w:rsidRPr="00A40D16">
        <w:rPr>
          <w:rFonts w:ascii="Times New Roman" w:hAnsi="Times New Roman" w:cs="Times New Roman"/>
          <w:sz w:val="24"/>
          <w:szCs w:val="24"/>
        </w:rPr>
        <w:t xml:space="preserve">Информации или каких-либо признаков, свидетельствующих о выгодах, преимуществах, </w:t>
      </w:r>
      <w:proofErr w:type="gramStart"/>
      <w:r w:rsidRPr="00A40D16">
        <w:rPr>
          <w:rFonts w:ascii="Times New Roman" w:hAnsi="Times New Roman" w:cs="Times New Roman"/>
          <w:sz w:val="24"/>
          <w:szCs w:val="24"/>
        </w:rPr>
        <w:t>преференциях, полученных организацией Санкт-Петербургского государственного университета промышленных технологий и дизайна по сравнению с другими юридическими лицами не установлено</w:t>
      </w:r>
      <w:proofErr w:type="gramEnd"/>
      <w:r w:rsidRPr="00A40D16">
        <w:rPr>
          <w:rFonts w:ascii="Times New Roman" w:hAnsi="Times New Roman" w:cs="Times New Roman"/>
          <w:sz w:val="24"/>
          <w:szCs w:val="24"/>
        </w:rPr>
        <w:t>.</w:t>
      </w:r>
    </w:p>
    <w:p w:rsidR="004C22C0" w:rsidRPr="00A40D16" w:rsidRDefault="004C22C0" w:rsidP="004C22C0">
      <w:pPr>
        <w:spacing w:after="0" w:line="240" w:lineRule="auto"/>
        <w:ind w:firstLine="284"/>
        <w:jc w:val="both"/>
        <w:rPr>
          <w:rFonts w:ascii="Times New Roman" w:hAnsi="Times New Roman" w:cs="Times New Roman"/>
          <w:sz w:val="24"/>
          <w:szCs w:val="24"/>
        </w:rPr>
      </w:pPr>
      <w:proofErr w:type="gramStart"/>
      <w:r w:rsidRPr="00A40D16">
        <w:rPr>
          <w:rFonts w:ascii="Times New Roman" w:hAnsi="Times New Roman" w:cs="Times New Roman"/>
          <w:sz w:val="24"/>
          <w:szCs w:val="24"/>
        </w:rPr>
        <w:t>В ходе проверочных мероприятий установлено, что Колесников В.А., замещая должность муниципальной службы, не осуществлял функций муниципального (административного) управления в отношении Санкт-Петербургского государственного университета промышленных технологий и дизайна, в которую он трудоустраивается, рассмотрение уведомления, поступившего от Санкт-Петербургского государственного университета промышленных технологий и дизайна, в адрес администрации Красноборского городского поселения Тосненского района Ленинградской области, на заседании комиссии по соблюдению требований к</w:t>
      </w:r>
      <w:proofErr w:type="gramEnd"/>
      <w:r w:rsidRPr="00A40D16">
        <w:rPr>
          <w:rFonts w:ascii="Times New Roman" w:hAnsi="Times New Roman" w:cs="Times New Roman"/>
          <w:sz w:val="24"/>
          <w:szCs w:val="24"/>
        </w:rPr>
        <w:t xml:space="preserve"> служебному поведению муниципальных служащих и урегулированию конфликта интересов в администрации Красноборского городского поселения Тосненского района Ленинградской области, является не целесообразным.</w:t>
      </w:r>
    </w:p>
    <w:p w:rsidR="004C22C0" w:rsidRPr="00A40D16" w:rsidRDefault="004C22C0" w:rsidP="004C22C0">
      <w:pPr>
        <w:spacing w:after="0" w:line="240" w:lineRule="auto"/>
        <w:ind w:firstLine="284"/>
        <w:jc w:val="both"/>
        <w:rPr>
          <w:rFonts w:ascii="Times New Roman" w:hAnsi="Times New Roman" w:cs="Times New Roman"/>
          <w:sz w:val="24"/>
          <w:szCs w:val="24"/>
        </w:rPr>
      </w:pPr>
      <w:r w:rsidRPr="00A40D16">
        <w:rPr>
          <w:rFonts w:ascii="Times New Roman" w:hAnsi="Times New Roman" w:cs="Times New Roman"/>
          <w:sz w:val="24"/>
          <w:szCs w:val="24"/>
        </w:rPr>
        <w:t>За 2018 год проведено 1 (одно) заседание комиссии по соблюдению требований к служебному поведению и урегулированию конфликта интересов, обезличенный протокол размещен на сайте поселения.</w:t>
      </w:r>
    </w:p>
    <w:p w:rsidR="004C22C0" w:rsidRPr="00A40D16" w:rsidRDefault="004C22C0" w:rsidP="004C22C0">
      <w:pPr>
        <w:spacing w:after="0" w:line="240" w:lineRule="auto"/>
        <w:ind w:firstLine="284"/>
        <w:jc w:val="both"/>
        <w:rPr>
          <w:rFonts w:ascii="Times New Roman" w:hAnsi="Times New Roman" w:cs="Times New Roman"/>
          <w:sz w:val="24"/>
          <w:szCs w:val="24"/>
        </w:rPr>
      </w:pPr>
      <w:r w:rsidRPr="00A40D16">
        <w:rPr>
          <w:rFonts w:ascii="Times New Roman" w:hAnsi="Times New Roman" w:cs="Times New Roman"/>
          <w:sz w:val="24"/>
          <w:szCs w:val="24"/>
        </w:rPr>
        <w:t>Муниципальные служащие администрации Красноборского городского поселения Тосненского района Ленинградской области к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не привлекались.</w:t>
      </w:r>
    </w:p>
    <w:p w:rsidR="004C22C0" w:rsidRPr="00A40D16" w:rsidRDefault="004C22C0" w:rsidP="004C22C0">
      <w:pPr>
        <w:spacing w:after="0" w:line="240" w:lineRule="auto"/>
        <w:ind w:firstLine="284"/>
        <w:jc w:val="both"/>
        <w:rPr>
          <w:rFonts w:ascii="Times New Roman" w:hAnsi="Times New Roman" w:cs="Times New Roman"/>
          <w:sz w:val="24"/>
          <w:szCs w:val="24"/>
        </w:rPr>
      </w:pPr>
      <w:r w:rsidRPr="00A40D16">
        <w:rPr>
          <w:rFonts w:ascii="Times New Roman" w:hAnsi="Times New Roman" w:cs="Times New Roman"/>
          <w:sz w:val="24"/>
          <w:szCs w:val="24"/>
        </w:rPr>
        <w:t>За 2018 год проведено 2 совещания для муниципальных служащих</w:t>
      </w:r>
      <w:r>
        <w:rPr>
          <w:rFonts w:ascii="Times New Roman" w:hAnsi="Times New Roman" w:cs="Times New Roman"/>
          <w:sz w:val="24"/>
          <w:szCs w:val="24"/>
        </w:rPr>
        <w:t xml:space="preserve"> по антикоррупционной тематике.</w:t>
      </w:r>
    </w:p>
    <w:p w:rsidR="004C22C0" w:rsidRPr="00A40D16" w:rsidRDefault="004C22C0" w:rsidP="004C22C0">
      <w:pPr>
        <w:spacing w:after="0" w:line="240" w:lineRule="auto"/>
        <w:ind w:firstLine="284"/>
        <w:jc w:val="both"/>
        <w:rPr>
          <w:rFonts w:ascii="Times New Roman" w:hAnsi="Times New Roman" w:cs="Times New Roman"/>
          <w:sz w:val="24"/>
          <w:szCs w:val="24"/>
        </w:rPr>
      </w:pPr>
      <w:r w:rsidRPr="00A40D16">
        <w:rPr>
          <w:rFonts w:ascii="Times New Roman" w:hAnsi="Times New Roman" w:cs="Times New Roman"/>
          <w:sz w:val="24"/>
          <w:szCs w:val="24"/>
        </w:rPr>
        <w:t>В 2018 году обращений средств массовой информации о предоставлении информации по вопросам противодействия коррупции не поступало.</w:t>
      </w:r>
    </w:p>
    <w:p w:rsidR="004C22C0" w:rsidRPr="00A40D16" w:rsidRDefault="004C22C0" w:rsidP="004C22C0">
      <w:pPr>
        <w:spacing w:after="0" w:line="240" w:lineRule="auto"/>
        <w:ind w:firstLine="284"/>
        <w:jc w:val="both"/>
        <w:rPr>
          <w:rFonts w:ascii="Times New Roman" w:hAnsi="Times New Roman" w:cs="Times New Roman"/>
          <w:sz w:val="24"/>
          <w:szCs w:val="24"/>
        </w:rPr>
      </w:pPr>
      <w:r w:rsidRPr="00A40D16">
        <w:rPr>
          <w:rFonts w:ascii="Times New Roman" w:hAnsi="Times New Roman" w:cs="Times New Roman"/>
          <w:sz w:val="24"/>
          <w:szCs w:val="24"/>
        </w:rPr>
        <w:t xml:space="preserve">Организация и осуществление постоянного мониторинга обращений граждан и организаций с целью выявления и проверки фактов коррупционных проявлений в </w:t>
      </w:r>
      <w:r w:rsidRPr="00A40D16">
        <w:rPr>
          <w:rFonts w:ascii="Times New Roman" w:hAnsi="Times New Roman" w:cs="Times New Roman"/>
          <w:sz w:val="24"/>
          <w:szCs w:val="24"/>
        </w:rPr>
        <w:lastRenderedPageBreak/>
        <w:t>деятельности муниципальных служащих администрации Красноборского городского поселения</w:t>
      </w:r>
      <w:r>
        <w:rPr>
          <w:rFonts w:ascii="Times New Roman" w:hAnsi="Times New Roman" w:cs="Times New Roman"/>
          <w:sz w:val="24"/>
          <w:szCs w:val="24"/>
        </w:rPr>
        <w:t xml:space="preserve"> п</w:t>
      </w:r>
      <w:r w:rsidRPr="00A40D16">
        <w:rPr>
          <w:rFonts w:ascii="Times New Roman" w:hAnsi="Times New Roman" w:cs="Times New Roman"/>
          <w:sz w:val="24"/>
          <w:szCs w:val="24"/>
        </w:rPr>
        <w:t>роводится специалистом по делопроизводству администрации, в 2018 году фактов коррупционных проявлений в деятельности муниципальных служащих администрации Красноборского городского поселения не выявлено.</w:t>
      </w:r>
    </w:p>
    <w:p w:rsidR="004C22C0" w:rsidRDefault="004C22C0" w:rsidP="004C22C0">
      <w:pPr>
        <w:spacing w:after="0" w:line="240" w:lineRule="auto"/>
        <w:ind w:firstLine="284"/>
        <w:jc w:val="both"/>
        <w:rPr>
          <w:rFonts w:ascii="Times New Roman" w:hAnsi="Times New Roman" w:cs="Times New Roman"/>
          <w:sz w:val="24"/>
          <w:szCs w:val="24"/>
        </w:rPr>
      </w:pPr>
      <w:r w:rsidRPr="00A40D16">
        <w:rPr>
          <w:rFonts w:ascii="Times New Roman" w:hAnsi="Times New Roman" w:cs="Times New Roman"/>
          <w:sz w:val="24"/>
          <w:szCs w:val="24"/>
        </w:rPr>
        <w:t>Жалоб и обращений граждан о фактах коррупции не поступало.</w:t>
      </w:r>
    </w:p>
    <w:p w:rsidR="004C22C0" w:rsidRPr="00A40D16" w:rsidRDefault="004C22C0" w:rsidP="004C22C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40D16">
        <w:rPr>
          <w:rFonts w:ascii="Times New Roman" w:hAnsi="Times New Roman" w:cs="Times New Roman"/>
          <w:b/>
          <w:sz w:val="24"/>
          <w:szCs w:val="24"/>
        </w:rPr>
        <w:t xml:space="preserve">Решили: </w:t>
      </w:r>
    </w:p>
    <w:p w:rsidR="004C22C0" w:rsidRPr="005873BF" w:rsidRDefault="004C22C0" w:rsidP="004C22C0">
      <w:pPr>
        <w:spacing w:after="0" w:line="240" w:lineRule="auto"/>
        <w:jc w:val="both"/>
        <w:rPr>
          <w:rFonts w:ascii="Times New Roman" w:hAnsi="Times New Roman" w:cs="Times New Roman"/>
          <w:sz w:val="24"/>
          <w:szCs w:val="24"/>
        </w:rPr>
      </w:pPr>
      <w:r w:rsidRPr="005873BF">
        <w:rPr>
          <w:rFonts w:ascii="Times New Roman" w:hAnsi="Times New Roman" w:cs="Times New Roman"/>
          <w:sz w:val="24"/>
          <w:szCs w:val="24"/>
        </w:rPr>
        <w:t>Информацию о выполнении муниципального плана по противодействию коррупции администрацией Красноборского городского поселения Тосненского района Ленинградской области</w:t>
      </w:r>
      <w:r>
        <w:rPr>
          <w:rFonts w:ascii="Times New Roman" w:hAnsi="Times New Roman" w:cs="Times New Roman"/>
          <w:sz w:val="24"/>
          <w:szCs w:val="24"/>
        </w:rPr>
        <w:t xml:space="preserve"> </w:t>
      </w:r>
      <w:r w:rsidRPr="005873BF">
        <w:rPr>
          <w:rFonts w:ascii="Times New Roman" w:hAnsi="Times New Roman" w:cs="Times New Roman"/>
          <w:sz w:val="24"/>
          <w:szCs w:val="24"/>
        </w:rPr>
        <w:t>принять к сведению.</w:t>
      </w:r>
    </w:p>
    <w:p w:rsidR="004C22C0" w:rsidRPr="005873BF" w:rsidRDefault="004C22C0" w:rsidP="004C22C0">
      <w:pPr>
        <w:pStyle w:val="a3"/>
        <w:widowControl w:val="0"/>
        <w:shd w:val="clear" w:color="auto" w:fill="FFFFFF"/>
        <w:autoSpaceDE w:val="0"/>
        <w:autoSpaceDN w:val="0"/>
        <w:adjustRightInd w:val="0"/>
        <w:spacing w:after="0" w:line="240" w:lineRule="auto"/>
        <w:ind w:left="0" w:firstLine="284"/>
        <w:jc w:val="both"/>
        <w:rPr>
          <w:rFonts w:ascii="Times New Roman" w:eastAsia="Times New Roman" w:hAnsi="Times New Roman" w:cs="Times New Roman"/>
          <w:b/>
          <w:color w:val="000000"/>
          <w:sz w:val="24"/>
          <w:szCs w:val="24"/>
          <w:lang w:eastAsia="ru-RU"/>
        </w:rPr>
      </w:pPr>
      <w:r w:rsidRPr="00A40D16">
        <w:rPr>
          <w:rFonts w:ascii="Times New Roman" w:hAnsi="Times New Roman" w:cs="Times New Roman"/>
          <w:sz w:val="24"/>
          <w:szCs w:val="24"/>
        </w:rPr>
        <w:t xml:space="preserve">  5. </w:t>
      </w:r>
      <w:r w:rsidRPr="005873BF">
        <w:rPr>
          <w:rFonts w:ascii="Times New Roman" w:eastAsia="Times New Roman" w:hAnsi="Times New Roman" w:cs="Times New Roman"/>
          <w:b/>
          <w:color w:val="000000"/>
          <w:sz w:val="24"/>
          <w:szCs w:val="24"/>
          <w:lang w:eastAsia="ru-RU"/>
        </w:rPr>
        <w:t>О выполнении муниципального плана     по противодействию коррупции администрацией Форносовского городского поселения Тосненского района Ленинградской области.</w:t>
      </w:r>
    </w:p>
    <w:p w:rsidR="004C22C0" w:rsidRDefault="004C22C0" w:rsidP="004C22C0">
      <w:pPr>
        <w:spacing w:after="0" w:line="240" w:lineRule="auto"/>
        <w:ind w:firstLine="284"/>
        <w:jc w:val="both"/>
        <w:rPr>
          <w:rFonts w:ascii="Times New Roman" w:hAnsi="Times New Roman" w:cs="Times New Roman"/>
          <w:sz w:val="24"/>
          <w:szCs w:val="24"/>
        </w:rPr>
      </w:pPr>
      <w:r>
        <w:rPr>
          <w:rFonts w:ascii="Times New Roman" w:eastAsia="Times New Roman" w:hAnsi="Times New Roman" w:cs="Times New Roman"/>
          <w:color w:val="000000"/>
          <w:sz w:val="24"/>
          <w:szCs w:val="24"/>
          <w:u w:val="single"/>
          <w:lang w:eastAsia="ru-RU"/>
        </w:rPr>
        <w:t>Слушали</w:t>
      </w:r>
      <w:r w:rsidRPr="00A40D16">
        <w:rPr>
          <w:rFonts w:ascii="Times New Roman" w:eastAsia="Times New Roman" w:hAnsi="Times New Roman" w:cs="Times New Roman"/>
          <w:color w:val="000000"/>
          <w:sz w:val="24"/>
          <w:szCs w:val="24"/>
          <w:u w:val="single"/>
          <w:lang w:eastAsia="ru-RU"/>
        </w:rPr>
        <w:t>:</w:t>
      </w:r>
      <w:r w:rsidRPr="00A40D16">
        <w:rPr>
          <w:rFonts w:ascii="Times New Roman" w:eastAsia="Times New Roman" w:hAnsi="Times New Roman" w:cs="Times New Roman"/>
          <w:i/>
          <w:color w:val="000000"/>
          <w:sz w:val="24"/>
          <w:szCs w:val="24"/>
          <w:lang w:eastAsia="ru-RU"/>
        </w:rPr>
        <w:t xml:space="preserve"> </w:t>
      </w:r>
      <w:proofErr w:type="spellStart"/>
      <w:r w:rsidRPr="00A40D16">
        <w:rPr>
          <w:rFonts w:ascii="Times New Roman" w:eastAsia="Times New Roman" w:hAnsi="Times New Roman" w:cs="Times New Roman"/>
          <w:i/>
          <w:color w:val="000000"/>
          <w:sz w:val="24"/>
          <w:szCs w:val="24"/>
          <w:lang w:eastAsia="ru-RU"/>
        </w:rPr>
        <w:t>Жевнеров</w:t>
      </w:r>
      <w:proofErr w:type="spellEnd"/>
      <w:r w:rsidRPr="00A40D16">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i/>
          <w:color w:val="000000"/>
          <w:sz w:val="24"/>
          <w:szCs w:val="24"/>
          <w:lang w:eastAsia="ru-RU"/>
        </w:rPr>
        <w:t xml:space="preserve">К.Н., Карпову Г.А., Шваба Ю.Л., </w:t>
      </w:r>
      <w:proofErr w:type="spellStart"/>
      <w:r>
        <w:rPr>
          <w:rFonts w:ascii="Times New Roman" w:eastAsia="Times New Roman" w:hAnsi="Times New Roman" w:cs="Times New Roman"/>
          <w:i/>
          <w:color w:val="000000"/>
          <w:sz w:val="24"/>
          <w:szCs w:val="24"/>
          <w:lang w:eastAsia="ru-RU"/>
        </w:rPr>
        <w:t>Цай</w:t>
      </w:r>
      <w:proofErr w:type="spellEnd"/>
      <w:r>
        <w:rPr>
          <w:rFonts w:ascii="Times New Roman" w:eastAsia="Times New Roman" w:hAnsi="Times New Roman" w:cs="Times New Roman"/>
          <w:i/>
          <w:color w:val="000000"/>
          <w:sz w:val="24"/>
          <w:szCs w:val="24"/>
          <w:lang w:eastAsia="ru-RU"/>
        </w:rPr>
        <w:t xml:space="preserve"> И.А., </w:t>
      </w:r>
      <w:proofErr w:type="spellStart"/>
      <w:r>
        <w:rPr>
          <w:rFonts w:ascii="Times New Roman" w:eastAsia="Times New Roman" w:hAnsi="Times New Roman" w:cs="Times New Roman"/>
          <w:i/>
          <w:color w:val="000000"/>
          <w:sz w:val="24"/>
          <w:szCs w:val="24"/>
          <w:lang w:eastAsia="ru-RU"/>
        </w:rPr>
        <w:t>Куртову</w:t>
      </w:r>
      <w:proofErr w:type="spellEnd"/>
      <w:r>
        <w:rPr>
          <w:rFonts w:ascii="Times New Roman" w:eastAsia="Times New Roman" w:hAnsi="Times New Roman" w:cs="Times New Roman"/>
          <w:i/>
          <w:color w:val="000000"/>
          <w:sz w:val="24"/>
          <w:szCs w:val="24"/>
          <w:lang w:eastAsia="ru-RU"/>
        </w:rPr>
        <w:t xml:space="preserve"> Н.В.</w:t>
      </w:r>
    </w:p>
    <w:p w:rsidR="004C22C0" w:rsidRPr="003F4506" w:rsidRDefault="004C22C0" w:rsidP="004C22C0">
      <w:pPr>
        <w:widowControl w:val="0"/>
        <w:shd w:val="clear" w:color="auto" w:fill="FFFFFF"/>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4"/>
          <w:lang w:eastAsia="ru-RU"/>
        </w:rPr>
      </w:pPr>
      <w:r w:rsidRPr="003F4506">
        <w:rPr>
          <w:rFonts w:ascii="Times New Roman" w:eastAsia="Times New Roman" w:hAnsi="Times New Roman" w:cs="Times New Roman"/>
          <w:color w:val="000000"/>
          <w:sz w:val="24"/>
          <w:szCs w:val="24"/>
          <w:lang w:eastAsia="ru-RU"/>
        </w:rPr>
        <w:t>В  администрации  Форносовского  городского  поселения  разработан  План  противодействия  коррупции,  утвержденный распоряжением  администрации от  26.04.2018  года  №  60-р.  Распоряжением  №  174-р  от  24.09.2018  года  внесены  изменения  в  распоряжение  администрации  №  60-р  от  26.04.2018  года  «Об  утверждении  Плана  противодействия  коррупции  в  администрации  Форносовского  городского  поселения  Тосненского  района  Ленинградской  области».</w:t>
      </w:r>
    </w:p>
    <w:p w:rsidR="004C22C0" w:rsidRPr="003F4506" w:rsidRDefault="004C22C0" w:rsidP="004C22C0">
      <w:pPr>
        <w:widowControl w:val="0"/>
        <w:shd w:val="clear" w:color="auto" w:fill="FFFFFF"/>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4"/>
          <w:lang w:eastAsia="ru-RU"/>
        </w:rPr>
      </w:pPr>
      <w:r w:rsidRPr="003F4506">
        <w:rPr>
          <w:rFonts w:ascii="Times New Roman" w:eastAsia="Times New Roman" w:hAnsi="Times New Roman" w:cs="Times New Roman"/>
          <w:color w:val="000000"/>
          <w:sz w:val="24"/>
          <w:szCs w:val="24"/>
          <w:lang w:eastAsia="ru-RU"/>
        </w:rPr>
        <w:t>С целью исполнения Плана, проводятся, в частности следующие мероприятия:</w:t>
      </w:r>
    </w:p>
    <w:p w:rsidR="004C22C0" w:rsidRPr="003F4506" w:rsidRDefault="004C22C0" w:rsidP="004C22C0">
      <w:pPr>
        <w:widowControl w:val="0"/>
        <w:shd w:val="clear" w:color="auto" w:fill="FFFFFF"/>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4"/>
          <w:lang w:eastAsia="ru-RU"/>
        </w:rPr>
      </w:pPr>
      <w:r w:rsidRPr="003F4506">
        <w:rPr>
          <w:rFonts w:ascii="Times New Roman" w:eastAsia="Times New Roman" w:hAnsi="Times New Roman" w:cs="Times New Roman"/>
          <w:color w:val="000000"/>
          <w:sz w:val="24"/>
          <w:szCs w:val="24"/>
          <w:lang w:eastAsia="ru-RU"/>
        </w:rPr>
        <w:t xml:space="preserve">- Специалисты  администрации  ознакомлены  с  Планом  противодействия  коррупции  в  Ленинградской  области  на  2018-2020  годы,  утвержденным  постановлением  Правительства  Ленинградской  области  от  07.11.2018  №  430. Мероприятия  Плана  противодействия  коррупции  в  Ленинградской  области,  ответственными  исполнителями  которых  </w:t>
      </w:r>
      <w:proofErr w:type="gramStart"/>
      <w:r w:rsidRPr="003F4506">
        <w:rPr>
          <w:rFonts w:ascii="Times New Roman" w:eastAsia="Times New Roman" w:hAnsi="Times New Roman" w:cs="Times New Roman"/>
          <w:color w:val="000000"/>
          <w:sz w:val="24"/>
          <w:szCs w:val="24"/>
          <w:lang w:eastAsia="ru-RU"/>
        </w:rPr>
        <w:t>являются  органы  местного  самоуправления  выполняются</w:t>
      </w:r>
      <w:proofErr w:type="gramEnd"/>
      <w:r w:rsidRPr="003F4506">
        <w:rPr>
          <w:rFonts w:ascii="Times New Roman" w:eastAsia="Times New Roman" w:hAnsi="Times New Roman" w:cs="Times New Roman"/>
          <w:color w:val="000000"/>
          <w:sz w:val="24"/>
          <w:szCs w:val="24"/>
          <w:lang w:eastAsia="ru-RU"/>
        </w:rPr>
        <w:t xml:space="preserve">  в  установленный  срок.  </w:t>
      </w:r>
    </w:p>
    <w:p w:rsidR="004C22C0" w:rsidRPr="003F4506" w:rsidRDefault="004C22C0" w:rsidP="004C22C0">
      <w:pPr>
        <w:widowControl w:val="0"/>
        <w:shd w:val="clear" w:color="auto" w:fill="FFFFFF"/>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4"/>
          <w:lang w:eastAsia="ru-RU"/>
        </w:rPr>
      </w:pPr>
      <w:r w:rsidRPr="003F4506">
        <w:rPr>
          <w:rFonts w:ascii="Times New Roman" w:eastAsia="Times New Roman" w:hAnsi="Times New Roman" w:cs="Times New Roman"/>
          <w:color w:val="000000"/>
          <w:sz w:val="24"/>
          <w:szCs w:val="24"/>
          <w:lang w:eastAsia="ru-RU"/>
        </w:rPr>
        <w:t xml:space="preserve">- Специалистом,  отвечающим  за  работу  в  администрации  по  противодействию  коррупции,  постоянно  проводится  анализ  </w:t>
      </w:r>
      <w:proofErr w:type="gramStart"/>
      <w:r w:rsidRPr="003F4506">
        <w:rPr>
          <w:rFonts w:ascii="Times New Roman" w:eastAsia="Times New Roman" w:hAnsi="Times New Roman" w:cs="Times New Roman"/>
          <w:color w:val="000000"/>
          <w:sz w:val="24"/>
          <w:szCs w:val="24"/>
          <w:lang w:eastAsia="ru-RU"/>
        </w:rPr>
        <w:t>выполнения  мероприятий  Плана  противодействия  коррупции</w:t>
      </w:r>
      <w:proofErr w:type="gramEnd"/>
      <w:r w:rsidRPr="003F4506">
        <w:rPr>
          <w:rFonts w:ascii="Times New Roman" w:eastAsia="Times New Roman" w:hAnsi="Times New Roman" w:cs="Times New Roman"/>
          <w:color w:val="000000"/>
          <w:sz w:val="24"/>
          <w:szCs w:val="24"/>
          <w:lang w:eastAsia="ru-RU"/>
        </w:rPr>
        <w:t xml:space="preserve">.  </w:t>
      </w:r>
    </w:p>
    <w:p w:rsidR="004C22C0" w:rsidRPr="003F4506" w:rsidRDefault="004C22C0" w:rsidP="004C22C0">
      <w:pPr>
        <w:widowControl w:val="0"/>
        <w:shd w:val="clear" w:color="auto" w:fill="FFFFFF"/>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4"/>
          <w:lang w:eastAsia="ru-RU"/>
        </w:rPr>
      </w:pPr>
      <w:r w:rsidRPr="003F4506">
        <w:rPr>
          <w:rFonts w:ascii="Times New Roman" w:eastAsia="Times New Roman" w:hAnsi="Times New Roman" w:cs="Times New Roman"/>
          <w:color w:val="000000"/>
          <w:sz w:val="24"/>
          <w:szCs w:val="24"/>
          <w:lang w:eastAsia="ru-RU"/>
        </w:rPr>
        <w:t>- Юридической  службой  проводится  антикоррупционная  экспертиза  нормативных  правовых  актов  (проектов  нормативных  правовых  актов). В  целях  организации  проведения  независимой  антикоррупционной  экспертизы  проекты    нормативных  правовых  актов  размещаются  на  официальном  сайте  администрации  Форносовского  городского  поселения.</w:t>
      </w:r>
    </w:p>
    <w:p w:rsidR="004C22C0" w:rsidRPr="003F4506" w:rsidRDefault="004C22C0" w:rsidP="004C22C0">
      <w:pPr>
        <w:widowControl w:val="0"/>
        <w:shd w:val="clear" w:color="auto" w:fill="FFFFFF"/>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4"/>
          <w:lang w:eastAsia="ru-RU"/>
        </w:rPr>
      </w:pPr>
      <w:r w:rsidRPr="003F4506">
        <w:rPr>
          <w:rFonts w:ascii="Times New Roman" w:eastAsia="Times New Roman" w:hAnsi="Times New Roman" w:cs="Times New Roman"/>
          <w:color w:val="000000"/>
          <w:sz w:val="24"/>
          <w:szCs w:val="24"/>
          <w:lang w:eastAsia="ru-RU"/>
        </w:rPr>
        <w:t>- С целью выявления и устранения коррупционных  рисков  при  осуществлении  закупок  товаров,  работ,  услуг для  обеспечения  нужд  Форносовского городского поселения Тосненского района Ленинградской области, на постоянной основе действует Единая комиссия по осуществлению закупок для муниципальных нужд Форносовского городского поселения Тосненского района Ленинградской области в составе 5 человек.</w:t>
      </w:r>
    </w:p>
    <w:p w:rsidR="004C22C0" w:rsidRPr="003F4506" w:rsidRDefault="004C22C0" w:rsidP="004C22C0">
      <w:pPr>
        <w:widowControl w:val="0"/>
        <w:shd w:val="clear" w:color="auto" w:fill="FFFFFF"/>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4"/>
          <w:lang w:eastAsia="ru-RU"/>
        </w:rPr>
      </w:pPr>
      <w:r w:rsidRPr="003F4506">
        <w:rPr>
          <w:rFonts w:ascii="Times New Roman" w:eastAsia="Times New Roman" w:hAnsi="Times New Roman" w:cs="Times New Roman"/>
          <w:color w:val="000000"/>
          <w:sz w:val="24"/>
          <w:szCs w:val="24"/>
          <w:lang w:eastAsia="ru-RU"/>
        </w:rPr>
        <w:t>- При размещении извещений о муниципальных закупках в указанных извещениях в обязательном порядке указываются требования, предусмотренные пунктом  9  части  1  статьи  31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4C22C0" w:rsidRPr="003F4506" w:rsidRDefault="004C22C0" w:rsidP="004C22C0">
      <w:pPr>
        <w:widowControl w:val="0"/>
        <w:shd w:val="clear" w:color="auto" w:fill="FFFFFF"/>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4"/>
          <w:lang w:eastAsia="ru-RU"/>
        </w:rPr>
      </w:pPr>
      <w:r w:rsidRPr="003F4506">
        <w:rPr>
          <w:rFonts w:ascii="Times New Roman" w:eastAsia="Times New Roman" w:hAnsi="Times New Roman" w:cs="Times New Roman"/>
          <w:color w:val="000000"/>
          <w:sz w:val="24"/>
          <w:szCs w:val="24"/>
          <w:lang w:eastAsia="ru-RU"/>
        </w:rPr>
        <w:t xml:space="preserve">    </w:t>
      </w:r>
      <w:proofErr w:type="gramStart"/>
      <w:r w:rsidRPr="003F4506">
        <w:rPr>
          <w:rFonts w:ascii="Times New Roman" w:eastAsia="Times New Roman" w:hAnsi="Times New Roman" w:cs="Times New Roman"/>
          <w:color w:val="000000"/>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F4506">
        <w:rPr>
          <w:rFonts w:ascii="Times New Roman" w:eastAsia="Times New Roman" w:hAnsi="Times New Roman" w:cs="Times New Roman"/>
          <w:color w:val="000000"/>
          <w:sz w:val="24"/>
          <w:szCs w:val="24"/>
          <w:lang w:eastAsia="ru-RU"/>
        </w:rPr>
        <w:t xml:space="preserve"> </w:t>
      </w:r>
      <w:proofErr w:type="gramStart"/>
      <w:r w:rsidRPr="003F4506">
        <w:rPr>
          <w:rFonts w:ascii="Times New Roman" w:eastAsia="Times New Roman" w:hAnsi="Times New Roman" w:cs="Times New Roman"/>
          <w:color w:val="000000"/>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3F4506">
        <w:rPr>
          <w:rFonts w:ascii="Times New Roman" w:eastAsia="Times New Roman" w:hAnsi="Times New Roman" w:cs="Times New Roman"/>
          <w:color w:val="000000"/>
          <w:sz w:val="24"/>
          <w:szCs w:val="24"/>
          <w:lang w:eastAsia="ru-RU"/>
        </w:rPr>
        <w:lastRenderedPageBreak/>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3F4506">
        <w:rPr>
          <w:rFonts w:ascii="Times New Roman" w:eastAsia="Times New Roman" w:hAnsi="Times New Roman" w:cs="Times New Roman"/>
          <w:color w:val="000000"/>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4C22C0" w:rsidRPr="003F4506" w:rsidRDefault="004C22C0" w:rsidP="004C22C0">
      <w:pPr>
        <w:widowControl w:val="0"/>
        <w:shd w:val="clear" w:color="auto" w:fill="FFFFFF"/>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4"/>
          <w:lang w:eastAsia="ru-RU"/>
        </w:rPr>
      </w:pPr>
      <w:r w:rsidRPr="003F4506">
        <w:rPr>
          <w:rFonts w:ascii="Times New Roman" w:eastAsia="Times New Roman" w:hAnsi="Times New Roman" w:cs="Times New Roman"/>
          <w:color w:val="000000"/>
          <w:sz w:val="24"/>
          <w:szCs w:val="24"/>
          <w:lang w:eastAsia="ru-RU"/>
        </w:rPr>
        <w:t xml:space="preserve">    Участники закупки обязаны предоставить декларацию о соответствии указанным требованиям. Нарушений требований п.  9  ч.  1  ст.  31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2018, 2019 </w:t>
      </w:r>
      <w:proofErr w:type="spellStart"/>
      <w:r w:rsidRPr="003F4506">
        <w:rPr>
          <w:rFonts w:ascii="Times New Roman" w:eastAsia="Times New Roman" w:hAnsi="Times New Roman" w:cs="Times New Roman"/>
          <w:color w:val="000000"/>
          <w:sz w:val="24"/>
          <w:szCs w:val="24"/>
          <w:lang w:eastAsia="ru-RU"/>
        </w:rPr>
        <w:t>г.г</w:t>
      </w:r>
      <w:proofErr w:type="spellEnd"/>
      <w:r w:rsidRPr="003F4506">
        <w:rPr>
          <w:rFonts w:ascii="Times New Roman" w:eastAsia="Times New Roman" w:hAnsi="Times New Roman" w:cs="Times New Roman"/>
          <w:color w:val="000000"/>
          <w:sz w:val="24"/>
          <w:szCs w:val="24"/>
          <w:lang w:eastAsia="ru-RU"/>
        </w:rPr>
        <w:t>. выявлено не было.</w:t>
      </w:r>
    </w:p>
    <w:p w:rsidR="004C22C0" w:rsidRPr="003F4506" w:rsidRDefault="004C22C0" w:rsidP="004C22C0">
      <w:pPr>
        <w:widowControl w:val="0"/>
        <w:shd w:val="clear" w:color="auto" w:fill="FFFFFF"/>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4"/>
          <w:lang w:eastAsia="ru-RU"/>
        </w:rPr>
      </w:pPr>
      <w:r w:rsidRPr="003F4506">
        <w:rPr>
          <w:rFonts w:ascii="Times New Roman" w:eastAsia="Times New Roman" w:hAnsi="Times New Roman" w:cs="Times New Roman"/>
          <w:color w:val="000000"/>
          <w:sz w:val="24"/>
          <w:szCs w:val="24"/>
          <w:lang w:eastAsia="ru-RU"/>
        </w:rPr>
        <w:t>- Администрацией Форносовского городского поселения на постоянной основе осуществляется анализ сведений об  обжаловании  закупок  контрольными  органами  в  сфере  закупок, об  отмене  заказчиками  Ленинградской  области  закупок  в  соответствии  с  решениями  и  предписаниями  контрольных  органов  в  сфере  закупок, о  результатах  обжалований  решений  и  предписаний  контрольных  органов  в  сфере  закупок. Указанная информация доводится до должностных лиц, ответственных за подготовку и проведение муниципальных закупок с целью недопущения выявленных нарушений.</w:t>
      </w:r>
    </w:p>
    <w:p w:rsidR="004C22C0" w:rsidRPr="003F4506" w:rsidRDefault="004C22C0" w:rsidP="004C22C0">
      <w:pPr>
        <w:widowControl w:val="0"/>
        <w:shd w:val="clear" w:color="auto" w:fill="FFFFFF"/>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4"/>
          <w:lang w:eastAsia="ru-RU"/>
        </w:rPr>
      </w:pPr>
      <w:r w:rsidRPr="003F4506">
        <w:rPr>
          <w:rFonts w:ascii="Times New Roman" w:eastAsia="Times New Roman" w:hAnsi="Times New Roman" w:cs="Times New Roman"/>
          <w:color w:val="000000"/>
          <w:sz w:val="24"/>
          <w:szCs w:val="24"/>
          <w:lang w:eastAsia="ru-RU"/>
        </w:rPr>
        <w:t xml:space="preserve">-  Недостатков  работы  системы  предоставления  муниципальных  услуг  на  базе  многофункционального  центра  не  выявлено.  Предоставление  услуг  осуществляется   </w:t>
      </w:r>
      <w:proofErr w:type="gramStart"/>
      <w:r w:rsidRPr="003F4506">
        <w:rPr>
          <w:rFonts w:ascii="Times New Roman" w:eastAsia="Times New Roman" w:hAnsi="Times New Roman" w:cs="Times New Roman"/>
          <w:color w:val="000000"/>
          <w:sz w:val="24"/>
          <w:szCs w:val="24"/>
          <w:lang w:eastAsia="ru-RU"/>
        </w:rPr>
        <w:t>согласно  Перечня</w:t>
      </w:r>
      <w:proofErr w:type="gramEnd"/>
      <w:r w:rsidRPr="003F4506">
        <w:rPr>
          <w:rFonts w:ascii="Times New Roman" w:eastAsia="Times New Roman" w:hAnsi="Times New Roman" w:cs="Times New Roman"/>
          <w:color w:val="000000"/>
          <w:sz w:val="24"/>
          <w:szCs w:val="24"/>
          <w:lang w:eastAsia="ru-RU"/>
        </w:rPr>
        <w:t xml:space="preserve">  «МФЦ» «Тосненский».</w:t>
      </w:r>
    </w:p>
    <w:p w:rsidR="004C22C0" w:rsidRPr="003F4506" w:rsidRDefault="004C22C0" w:rsidP="004C22C0">
      <w:pPr>
        <w:widowControl w:val="0"/>
        <w:shd w:val="clear" w:color="auto" w:fill="FFFFFF"/>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4"/>
          <w:lang w:eastAsia="ru-RU"/>
        </w:rPr>
      </w:pPr>
      <w:r w:rsidRPr="003F4506">
        <w:rPr>
          <w:rFonts w:ascii="Times New Roman" w:eastAsia="Times New Roman" w:hAnsi="Times New Roman" w:cs="Times New Roman"/>
          <w:color w:val="000000"/>
          <w:sz w:val="24"/>
          <w:szCs w:val="24"/>
          <w:lang w:eastAsia="ru-RU"/>
        </w:rPr>
        <w:t xml:space="preserve">-  Постоянно  проводится  прием  и  рассмотрение  электронных  сообщений  от  граждан  и  организаций. Сообщений  о  фактах  коррупции  не  поступало.  </w:t>
      </w:r>
    </w:p>
    <w:p w:rsidR="004C22C0" w:rsidRPr="003F4506" w:rsidRDefault="004C22C0" w:rsidP="004C22C0">
      <w:pPr>
        <w:widowControl w:val="0"/>
        <w:shd w:val="clear" w:color="auto" w:fill="FFFFFF"/>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4"/>
          <w:lang w:eastAsia="ru-RU"/>
        </w:rPr>
      </w:pPr>
      <w:r w:rsidRPr="003F4506">
        <w:rPr>
          <w:rFonts w:ascii="Times New Roman" w:eastAsia="Times New Roman" w:hAnsi="Times New Roman" w:cs="Times New Roman"/>
          <w:color w:val="000000"/>
          <w:sz w:val="24"/>
          <w:szCs w:val="24"/>
          <w:lang w:eastAsia="ru-RU"/>
        </w:rPr>
        <w:t>-  Информация  о  деятельности  органов  местного  самоуправления  размещается  на  официальном  сайте  администрации.</w:t>
      </w:r>
    </w:p>
    <w:p w:rsidR="004C22C0" w:rsidRPr="003F4506" w:rsidRDefault="004C22C0" w:rsidP="004C22C0">
      <w:pPr>
        <w:widowControl w:val="0"/>
        <w:shd w:val="clear" w:color="auto" w:fill="FFFFFF"/>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4"/>
          <w:lang w:eastAsia="ru-RU"/>
        </w:rPr>
      </w:pPr>
      <w:r w:rsidRPr="003F4506">
        <w:rPr>
          <w:rFonts w:ascii="Times New Roman" w:eastAsia="Times New Roman" w:hAnsi="Times New Roman" w:cs="Times New Roman"/>
          <w:color w:val="000000"/>
          <w:sz w:val="24"/>
          <w:szCs w:val="24"/>
          <w:lang w:eastAsia="ru-RU"/>
        </w:rPr>
        <w:t>-  На  3  квартал  2019  года  запланировано  повышение  квалификации  муниципальных  служащих,  в  должностные  обязанности    которых  входит  участие  в  противодействии  коррупции.</w:t>
      </w:r>
    </w:p>
    <w:p w:rsidR="004C22C0" w:rsidRPr="00541761" w:rsidRDefault="004C22C0" w:rsidP="004C22C0">
      <w:pPr>
        <w:spacing w:after="0" w:line="240" w:lineRule="auto"/>
        <w:jc w:val="both"/>
        <w:rPr>
          <w:rFonts w:ascii="Times New Roman" w:hAnsi="Times New Roman" w:cs="Times New Roman"/>
          <w:sz w:val="24"/>
          <w:szCs w:val="24"/>
        </w:rPr>
      </w:pPr>
      <w:proofErr w:type="gramStart"/>
      <w:r w:rsidRPr="00A40D16">
        <w:rPr>
          <w:rFonts w:ascii="Times New Roman" w:hAnsi="Times New Roman" w:cs="Times New Roman"/>
          <w:i/>
          <w:sz w:val="24"/>
          <w:szCs w:val="24"/>
        </w:rPr>
        <w:t>Разное</w:t>
      </w:r>
      <w:proofErr w:type="gramEnd"/>
      <w:r w:rsidRPr="00A40D16">
        <w:rPr>
          <w:rFonts w:ascii="Times New Roman" w:hAnsi="Times New Roman" w:cs="Times New Roman"/>
          <w:i/>
          <w:sz w:val="24"/>
          <w:szCs w:val="24"/>
        </w:rPr>
        <w:t>:</w:t>
      </w:r>
      <w:r>
        <w:rPr>
          <w:rFonts w:ascii="Times New Roman" w:hAnsi="Times New Roman" w:cs="Times New Roman"/>
          <w:sz w:val="24"/>
          <w:szCs w:val="24"/>
        </w:rPr>
        <w:t xml:space="preserve"> вопросы-ответы, комментарии, пояснения.</w:t>
      </w:r>
    </w:p>
    <w:p w:rsidR="004C22C0" w:rsidRPr="00A40D16" w:rsidRDefault="004C22C0" w:rsidP="004C22C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40D16">
        <w:rPr>
          <w:rFonts w:ascii="Times New Roman" w:hAnsi="Times New Roman" w:cs="Times New Roman"/>
          <w:b/>
          <w:sz w:val="24"/>
          <w:szCs w:val="24"/>
        </w:rPr>
        <w:t xml:space="preserve">Решили: </w:t>
      </w:r>
    </w:p>
    <w:p w:rsidR="004C22C0" w:rsidRPr="005873BF" w:rsidRDefault="004C22C0" w:rsidP="004C22C0">
      <w:pPr>
        <w:spacing w:after="0" w:line="240" w:lineRule="auto"/>
        <w:jc w:val="both"/>
        <w:rPr>
          <w:rFonts w:ascii="Times New Roman" w:hAnsi="Times New Roman" w:cs="Times New Roman"/>
          <w:sz w:val="24"/>
          <w:szCs w:val="24"/>
        </w:rPr>
      </w:pPr>
      <w:r w:rsidRPr="005873BF">
        <w:rPr>
          <w:rFonts w:ascii="Times New Roman" w:hAnsi="Times New Roman" w:cs="Times New Roman"/>
          <w:sz w:val="24"/>
          <w:szCs w:val="24"/>
        </w:rPr>
        <w:t xml:space="preserve">Информацию </w:t>
      </w:r>
      <w:r w:rsidRPr="005873BF">
        <w:rPr>
          <w:rFonts w:ascii="Times New Roman" w:eastAsia="Times New Roman" w:hAnsi="Times New Roman" w:cs="Times New Roman"/>
          <w:color w:val="000000"/>
          <w:sz w:val="24"/>
          <w:szCs w:val="24"/>
          <w:lang w:eastAsia="ru-RU"/>
        </w:rPr>
        <w:t>о выполнении муниципального плана     по противодействию коррупции администрацией Форносовского городского поселения Тосненского района Ленинградской области</w:t>
      </w:r>
      <w:r>
        <w:rPr>
          <w:rFonts w:ascii="Times New Roman" w:eastAsia="Times New Roman" w:hAnsi="Times New Roman" w:cs="Times New Roman"/>
          <w:b/>
          <w:color w:val="000000"/>
          <w:sz w:val="24"/>
          <w:szCs w:val="24"/>
          <w:lang w:eastAsia="ru-RU"/>
        </w:rPr>
        <w:t xml:space="preserve"> </w:t>
      </w:r>
      <w:r w:rsidRPr="005873BF">
        <w:rPr>
          <w:rFonts w:ascii="Times New Roman" w:hAnsi="Times New Roman" w:cs="Times New Roman"/>
          <w:sz w:val="24"/>
          <w:szCs w:val="24"/>
        </w:rPr>
        <w:t>принять к сведению.</w:t>
      </w:r>
    </w:p>
    <w:p w:rsidR="004C22C0" w:rsidRDefault="004C22C0" w:rsidP="004C22C0">
      <w:pPr>
        <w:spacing w:after="0" w:line="240" w:lineRule="auto"/>
        <w:rPr>
          <w:rFonts w:ascii="Times New Roman" w:hAnsi="Times New Roman" w:cs="Times New Roman"/>
          <w:sz w:val="24"/>
          <w:szCs w:val="24"/>
        </w:rPr>
      </w:pPr>
    </w:p>
    <w:p w:rsidR="004C22C0" w:rsidRDefault="004C22C0" w:rsidP="004C22C0">
      <w:pPr>
        <w:spacing w:after="0" w:line="240" w:lineRule="auto"/>
        <w:rPr>
          <w:rFonts w:ascii="Times New Roman" w:hAnsi="Times New Roman" w:cs="Times New Roman"/>
          <w:sz w:val="24"/>
          <w:szCs w:val="24"/>
        </w:rPr>
      </w:pPr>
    </w:p>
    <w:p w:rsidR="004C22C0" w:rsidRPr="00820649" w:rsidRDefault="004C22C0" w:rsidP="004C22C0">
      <w:pPr>
        <w:spacing w:after="0" w:line="240" w:lineRule="auto"/>
        <w:rPr>
          <w:rFonts w:ascii="Times New Roman" w:hAnsi="Times New Roman" w:cs="Times New Roman"/>
          <w:sz w:val="24"/>
          <w:szCs w:val="24"/>
        </w:rPr>
      </w:pPr>
      <w:r w:rsidRPr="00820649">
        <w:rPr>
          <w:rFonts w:ascii="Times New Roman" w:hAnsi="Times New Roman" w:cs="Times New Roman"/>
          <w:sz w:val="24"/>
          <w:szCs w:val="24"/>
        </w:rPr>
        <w:t xml:space="preserve">Заместитель председателя комиссии                                                 </w:t>
      </w:r>
      <w:r>
        <w:rPr>
          <w:rFonts w:ascii="Times New Roman" w:hAnsi="Times New Roman" w:cs="Times New Roman"/>
          <w:sz w:val="24"/>
          <w:szCs w:val="24"/>
        </w:rPr>
        <w:t xml:space="preserve">                             </w:t>
      </w:r>
      <w:r w:rsidRPr="00820649">
        <w:rPr>
          <w:rFonts w:ascii="Times New Roman" w:hAnsi="Times New Roman" w:cs="Times New Roman"/>
          <w:sz w:val="24"/>
          <w:szCs w:val="24"/>
        </w:rPr>
        <w:t xml:space="preserve">И.А. </w:t>
      </w:r>
      <w:proofErr w:type="spellStart"/>
      <w:r w:rsidRPr="00820649">
        <w:rPr>
          <w:rFonts w:ascii="Times New Roman" w:hAnsi="Times New Roman" w:cs="Times New Roman"/>
          <w:sz w:val="24"/>
          <w:szCs w:val="24"/>
        </w:rPr>
        <w:t>Цай</w:t>
      </w:r>
      <w:proofErr w:type="spellEnd"/>
      <w:r w:rsidRPr="00820649">
        <w:rPr>
          <w:rFonts w:ascii="Times New Roman" w:hAnsi="Times New Roman" w:cs="Times New Roman"/>
          <w:sz w:val="24"/>
          <w:szCs w:val="24"/>
        </w:rPr>
        <w:t xml:space="preserve"> </w:t>
      </w:r>
    </w:p>
    <w:p w:rsidR="004C22C0" w:rsidRDefault="004C22C0" w:rsidP="004C22C0">
      <w:pPr>
        <w:spacing w:after="0" w:line="240" w:lineRule="auto"/>
        <w:rPr>
          <w:rFonts w:ascii="Times New Roman" w:hAnsi="Times New Roman" w:cs="Times New Roman"/>
          <w:sz w:val="24"/>
          <w:szCs w:val="24"/>
        </w:rPr>
      </w:pPr>
    </w:p>
    <w:p w:rsidR="004C22C0" w:rsidRPr="00820649" w:rsidRDefault="004C22C0" w:rsidP="004C22C0">
      <w:pPr>
        <w:spacing w:after="0" w:line="240" w:lineRule="auto"/>
        <w:rPr>
          <w:rFonts w:ascii="Times New Roman" w:hAnsi="Times New Roman" w:cs="Times New Roman"/>
          <w:sz w:val="24"/>
          <w:szCs w:val="24"/>
        </w:rPr>
      </w:pPr>
    </w:p>
    <w:p w:rsidR="004C22C0" w:rsidRPr="00164F8C" w:rsidRDefault="004C22C0" w:rsidP="004C22C0">
      <w:pPr>
        <w:spacing w:after="0" w:line="240" w:lineRule="auto"/>
        <w:jc w:val="both"/>
        <w:rPr>
          <w:rFonts w:ascii="Times New Roman" w:hAnsi="Times New Roman" w:cs="Times New Roman"/>
          <w:sz w:val="24"/>
          <w:szCs w:val="24"/>
        </w:rPr>
      </w:pPr>
      <w:r w:rsidRPr="00820649">
        <w:rPr>
          <w:rFonts w:ascii="Times New Roman" w:hAnsi="Times New Roman" w:cs="Times New Roman"/>
          <w:sz w:val="24"/>
          <w:szCs w:val="24"/>
        </w:rPr>
        <w:t xml:space="preserve">Секретарь комиссии                                                                            </w:t>
      </w:r>
      <w:r>
        <w:rPr>
          <w:rFonts w:ascii="Times New Roman" w:hAnsi="Times New Roman" w:cs="Times New Roman"/>
          <w:sz w:val="24"/>
          <w:szCs w:val="24"/>
        </w:rPr>
        <w:t>С.Н. Онышко</w:t>
      </w:r>
    </w:p>
    <w:sectPr w:rsidR="004C22C0" w:rsidRPr="00164F8C" w:rsidSect="00162325">
      <w:pgSz w:w="11906" w:h="16838"/>
      <w:pgMar w:top="993"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F1C08B8"/>
    <w:lvl w:ilvl="0">
      <w:numFmt w:val="bullet"/>
      <w:lvlText w:val="*"/>
      <w:lvlJc w:val="left"/>
    </w:lvl>
  </w:abstractNum>
  <w:abstractNum w:abstractNumId="1">
    <w:nsid w:val="00CE0904"/>
    <w:multiLevelType w:val="hybridMultilevel"/>
    <w:tmpl w:val="AFA4C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D76183"/>
    <w:multiLevelType w:val="hybridMultilevel"/>
    <w:tmpl w:val="9F02B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D915F4"/>
    <w:multiLevelType w:val="hybridMultilevel"/>
    <w:tmpl w:val="389C3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930579"/>
    <w:multiLevelType w:val="hybridMultilevel"/>
    <w:tmpl w:val="2BA496EE"/>
    <w:lvl w:ilvl="0" w:tplc="3F7873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CED03FF"/>
    <w:multiLevelType w:val="singleLevel"/>
    <w:tmpl w:val="1BD63818"/>
    <w:lvl w:ilvl="0">
      <w:start w:val="1"/>
      <w:numFmt w:val="decimal"/>
      <w:lvlText w:val="%1."/>
      <w:legacy w:legacy="1" w:legacySpace="0" w:legacyIndent="355"/>
      <w:lvlJc w:val="left"/>
      <w:rPr>
        <w:rFonts w:ascii="Times New Roman" w:hAnsi="Times New Roman" w:cs="Times New Roman" w:hint="default"/>
      </w:rPr>
    </w:lvl>
  </w:abstractNum>
  <w:abstractNum w:abstractNumId="6">
    <w:nsid w:val="11C43709"/>
    <w:multiLevelType w:val="multilevel"/>
    <w:tmpl w:val="231C6F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B95C73"/>
    <w:multiLevelType w:val="multilevel"/>
    <w:tmpl w:val="C49E7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160E42"/>
    <w:multiLevelType w:val="hybridMultilevel"/>
    <w:tmpl w:val="64126142"/>
    <w:lvl w:ilvl="0" w:tplc="0419000F">
      <w:start w:val="1"/>
      <w:numFmt w:val="decimal"/>
      <w:lvlText w:val="%1."/>
      <w:lvlJc w:val="left"/>
      <w:pPr>
        <w:ind w:left="1744"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6B04D1"/>
    <w:multiLevelType w:val="hybridMultilevel"/>
    <w:tmpl w:val="CE066810"/>
    <w:lvl w:ilvl="0" w:tplc="3F787358">
      <w:start w:val="1"/>
      <w:numFmt w:val="bullet"/>
      <w:lvlText w:val=""/>
      <w:lvlJc w:val="left"/>
      <w:pPr>
        <w:ind w:left="6881"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510034F"/>
    <w:multiLevelType w:val="hybridMultilevel"/>
    <w:tmpl w:val="1604003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nsid w:val="25B30BE5"/>
    <w:multiLevelType w:val="hybridMultilevel"/>
    <w:tmpl w:val="5D12062E"/>
    <w:lvl w:ilvl="0" w:tplc="9FBA13F6">
      <w:start w:val="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DC7604"/>
    <w:multiLevelType w:val="multilevel"/>
    <w:tmpl w:val="92DA2AFA"/>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3">
    <w:nsid w:val="274B307A"/>
    <w:multiLevelType w:val="hybridMultilevel"/>
    <w:tmpl w:val="F086FE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5D436C1"/>
    <w:multiLevelType w:val="hybridMultilevel"/>
    <w:tmpl w:val="27AC57B8"/>
    <w:lvl w:ilvl="0" w:tplc="9FBA13F6">
      <w:start w:val="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A63F14"/>
    <w:multiLevelType w:val="hybridMultilevel"/>
    <w:tmpl w:val="6B90008A"/>
    <w:lvl w:ilvl="0" w:tplc="04190001">
      <w:start w:val="1"/>
      <w:numFmt w:val="bullet"/>
      <w:lvlText w:val=""/>
      <w:lvlJc w:val="left"/>
      <w:pPr>
        <w:tabs>
          <w:tab w:val="num" w:pos="2040"/>
        </w:tabs>
        <w:ind w:left="2040" w:hanging="360"/>
      </w:pPr>
      <w:rPr>
        <w:rFonts w:ascii="Symbol" w:hAnsi="Symbol" w:hint="default"/>
      </w:rPr>
    </w:lvl>
    <w:lvl w:ilvl="1" w:tplc="04190003">
      <w:start w:val="1"/>
      <w:numFmt w:val="bullet"/>
      <w:lvlText w:val="o"/>
      <w:lvlJc w:val="left"/>
      <w:pPr>
        <w:tabs>
          <w:tab w:val="num" w:pos="2760"/>
        </w:tabs>
        <w:ind w:left="2760" w:hanging="360"/>
      </w:pPr>
      <w:rPr>
        <w:rFonts w:ascii="Courier New" w:hAnsi="Courier New" w:cs="Courier New" w:hint="default"/>
      </w:rPr>
    </w:lvl>
    <w:lvl w:ilvl="2" w:tplc="04190005">
      <w:start w:val="1"/>
      <w:numFmt w:val="bullet"/>
      <w:lvlText w:val=""/>
      <w:lvlJc w:val="left"/>
      <w:pPr>
        <w:tabs>
          <w:tab w:val="num" w:pos="3480"/>
        </w:tabs>
        <w:ind w:left="3480" w:hanging="360"/>
      </w:pPr>
      <w:rPr>
        <w:rFonts w:ascii="Wingdings" w:hAnsi="Wingdings" w:hint="default"/>
      </w:rPr>
    </w:lvl>
    <w:lvl w:ilvl="3" w:tplc="04190001">
      <w:start w:val="1"/>
      <w:numFmt w:val="bullet"/>
      <w:lvlText w:val=""/>
      <w:lvlJc w:val="left"/>
      <w:pPr>
        <w:tabs>
          <w:tab w:val="num" w:pos="4200"/>
        </w:tabs>
        <w:ind w:left="4200" w:hanging="360"/>
      </w:pPr>
      <w:rPr>
        <w:rFonts w:ascii="Symbol" w:hAnsi="Symbol" w:hint="default"/>
      </w:rPr>
    </w:lvl>
    <w:lvl w:ilvl="4" w:tplc="04190003">
      <w:start w:val="1"/>
      <w:numFmt w:val="bullet"/>
      <w:lvlText w:val="o"/>
      <w:lvlJc w:val="left"/>
      <w:pPr>
        <w:tabs>
          <w:tab w:val="num" w:pos="4920"/>
        </w:tabs>
        <w:ind w:left="4920" w:hanging="360"/>
      </w:pPr>
      <w:rPr>
        <w:rFonts w:ascii="Courier New" w:hAnsi="Courier New" w:cs="Courier New" w:hint="default"/>
      </w:rPr>
    </w:lvl>
    <w:lvl w:ilvl="5" w:tplc="04190005">
      <w:start w:val="1"/>
      <w:numFmt w:val="bullet"/>
      <w:lvlText w:val=""/>
      <w:lvlJc w:val="left"/>
      <w:pPr>
        <w:tabs>
          <w:tab w:val="num" w:pos="5640"/>
        </w:tabs>
        <w:ind w:left="5640" w:hanging="360"/>
      </w:pPr>
      <w:rPr>
        <w:rFonts w:ascii="Wingdings" w:hAnsi="Wingdings" w:hint="default"/>
      </w:rPr>
    </w:lvl>
    <w:lvl w:ilvl="6" w:tplc="04190001">
      <w:start w:val="1"/>
      <w:numFmt w:val="bullet"/>
      <w:lvlText w:val=""/>
      <w:lvlJc w:val="left"/>
      <w:pPr>
        <w:tabs>
          <w:tab w:val="num" w:pos="6360"/>
        </w:tabs>
        <w:ind w:left="6360" w:hanging="360"/>
      </w:pPr>
      <w:rPr>
        <w:rFonts w:ascii="Symbol" w:hAnsi="Symbol" w:hint="default"/>
      </w:rPr>
    </w:lvl>
    <w:lvl w:ilvl="7" w:tplc="04190003">
      <w:start w:val="1"/>
      <w:numFmt w:val="bullet"/>
      <w:lvlText w:val="o"/>
      <w:lvlJc w:val="left"/>
      <w:pPr>
        <w:tabs>
          <w:tab w:val="num" w:pos="7080"/>
        </w:tabs>
        <w:ind w:left="7080" w:hanging="360"/>
      </w:pPr>
      <w:rPr>
        <w:rFonts w:ascii="Courier New" w:hAnsi="Courier New" w:cs="Courier New" w:hint="default"/>
      </w:rPr>
    </w:lvl>
    <w:lvl w:ilvl="8" w:tplc="04190005">
      <w:start w:val="1"/>
      <w:numFmt w:val="bullet"/>
      <w:lvlText w:val=""/>
      <w:lvlJc w:val="left"/>
      <w:pPr>
        <w:tabs>
          <w:tab w:val="num" w:pos="7800"/>
        </w:tabs>
        <w:ind w:left="7800" w:hanging="360"/>
      </w:pPr>
      <w:rPr>
        <w:rFonts w:ascii="Wingdings" w:hAnsi="Wingdings" w:hint="default"/>
      </w:rPr>
    </w:lvl>
  </w:abstractNum>
  <w:abstractNum w:abstractNumId="16">
    <w:nsid w:val="37E344E0"/>
    <w:multiLevelType w:val="multilevel"/>
    <w:tmpl w:val="2BE41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F008A0"/>
    <w:multiLevelType w:val="multilevel"/>
    <w:tmpl w:val="D14A89B2"/>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624086A"/>
    <w:multiLevelType w:val="hybridMultilevel"/>
    <w:tmpl w:val="903A7F2A"/>
    <w:lvl w:ilvl="0" w:tplc="DE920A5A">
      <w:start w:val="1"/>
      <w:numFmt w:val="decimal"/>
      <w:lvlText w:val="%1."/>
      <w:lvlJc w:val="left"/>
      <w:pPr>
        <w:ind w:left="1080" w:hanging="360"/>
      </w:pPr>
      <w:rPr>
        <w:rFonts w:ascii="Times New Roman" w:eastAsia="Times New Roman" w:hAnsi="Times New Roman" w:cs="Times New Roman"/>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6DA6061"/>
    <w:multiLevelType w:val="hybridMultilevel"/>
    <w:tmpl w:val="64904BA6"/>
    <w:lvl w:ilvl="0" w:tplc="9FBA13F6">
      <w:start w:val="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6B10D4"/>
    <w:multiLevelType w:val="hybridMultilevel"/>
    <w:tmpl w:val="29DE6F6C"/>
    <w:lvl w:ilvl="0" w:tplc="440CD64E">
      <w:start w:val="1"/>
      <w:numFmt w:val="decimal"/>
      <w:lvlText w:val="%1."/>
      <w:lvlJc w:val="left"/>
      <w:pPr>
        <w:ind w:left="36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825303"/>
    <w:multiLevelType w:val="hybridMultilevel"/>
    <w:tmpl w:val="B0F0819A"/>
    <w:lvl w:ilvl="0" w:tplc="04190001">
      <w:start w:val="1"/>
      <w:numFmt w:val="bullet"/>
      <w:lvlText w:val=""/>
      <w:lvlJc w:val="left"/>
      <w:pPr>
        <w:tabs>
          <w:tab w:val="num" w:pos="1980"/>
        </w:tabs>
        <w:ind w:left="1980" w:hanging="360"/>
      </w:pPr>
      <w:rPr>
        <w:rFonts w:ascii="Symbol" w:hAnsi="Symbol"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cs="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cs="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22">
    <w:nsid w:val="50341F59"/>
    <w:multiLevelType w:val="hybridMultilevel"/>
    <w:tmpl w:val="8DBE468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3">
    <w:nsid w:val="54852821"/>
    <w:multiLevelType w:val="multilevel"/>
    <w:tmpl w:val="7BA03DEE"/>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24">
    <w:nsid w:val="58586E63"/>
    <w:multiLevelType w:val="multilevel"/>
    <w:tmpl w:val="4EC40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016706"/>
    <w:multiLevelType w:val="hybridMultilevel"/>
    <w:tmpl w:val="FDE03738"/>
    <w:lvl w:ilvl="0" w:tplc="9FBA13F6">
      <w:start w:val="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430AAA"/>
    <w:multiLevelType w:val="multilevel"/>
    <w:tmpl w:val="ACF25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6B2384"/>
    <w:multiLevelType w:val="singleLevel"/>
    <w:tmpl w:val="D64240D0"/>
    <w:lvl w:ilvl="0">
      <w:start w:val="1"/>
      <w:numFmt w:val="decimal"/>
      <w:lvlText w:val="%1."/>
      <w:legacy w:legacy="1" w:legacySpace="0" w:legacyIndent="358"/>
      <w:lvlJc w:val="left"/>
      <w:rPr>
        <w:rFonts w:ascii="Times New Roman" w:hAnsi="Times New Roman" w:cs="Times New Roman" w:hint="default"/>
      </w:rPr>
    </w:lvl>
  </w:abstractNum>
  <w:abstractNum w:abstractNumId="28">
    <w:nsid w:val="6D6A3AE7"/>
    <w:multiLevelType w:val="hybridMultilevel"/>
    <w:tmpl w:val="259E9AEC"/>
    <w:lvl w:ilvl="0" w:tplc="C5A01072">
      <w:start w:val="1"/>
      <w:numFmt w:val="decimal"/>
      <w:lvlText w:val="%1."/>
      <w:lvlJc w:val="left"/>
      <w:pPr>
        <w:ind w:left="917" w:hanging="360"/>
      </w:pPr>
      <w:rPr>
        <w:rFonts w:hint="default"/>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abstractNum w:abstractNumId="29">
    <w:nsid w:val="6EA21852"/>
    <w:multiLevelType w:val="hybridMultilevel"/>
    <w:tmpl w:val="824E741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2A75E2"/>
    <w:multiLevelType w:val="hybridMultilevel"/>
    <w:tmpl w:val="BD0855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637655A"/>
    <w:multiLevelType w:val="hybridMultilevel"/>
    <w:tmpl w:val="000E8C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79D77D67"/>
    <w:multiLevelType w:val="hybridMultilevel"/>
    <w:tmpl w:val="62523E6E"/>
    <w:lvl w:ilvl="0" w:tplc="9FBA13F6">
      <w:start w:val="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3A5297"/>
    <w:multiLevelType w:val="multilevel"/>
    <w:tmpl w:val="7924F690"/>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4">
    <w:nsid w:val="7D72626A"/>
    <w:multiLevelType w:val="multilevel"/>
    <w:tmpl w:val="7682B9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B00065"/>
    <w:multiLevelType w:val="multilevel"/>
    <w:tmpl w:val="8B70D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B24D3C"/>
    <w:multiLevelType w:val="multilevel"/>
    <w:tmpl w:val="8B1C474A"/>
    <w:lvl w:ilvl="0">
      <w:start w:val="1"/>
      <w:numFmt w:val="decimal"/>
      <w:lvlText w:val="%1."/>
      <w:lvlJc w:val="left"/>
      <w:pPr>
        <w:ind w:left="360" w:hanging="360"/>
      </w:pPr>
      <w:rPr>
        <w:rFonts w:hint="default"/>
      </w:rPr>
    </w:lvl>
    <w:lvl w:ilvl="1">
      <w:start w:val="1"/>
      <w:numFmt w:val="decimal"/>
      <w:lvlText w:val="%1.%2."/>
      <w:lvlJc w:val="left"/>
      <w:pPr>
        <w:ind w:left="638" w:hanging="360"/>
      </w:pPr>
      <w:rPr>
        <w:rFonts w:hint="default"/>
      </w:rPr>
    </w:lvl>
    <w:lvl w:ilvl="2">
      <w:start w:val="1"/>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37">
    <w:nsid w:val="7FD26738"/>
    <w:multiLevelType w:val="hybridMultilevel"/>
    <w:tmpl w:val="28720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7"/>
  </w:num>
  <w:num w:numId="3">
    <w:abstractNumId w:val="2"/>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1"/>
  </w:num>
  <w:num w:numId="7">
    <w:abstractNumId w:val="5"/>
  </w:num>
  <w:num w:numId="8">
    <w:abstractNumId w:val="0"/>
    <w:lvlOverride w:ilvl="0">
      <w:lvl w:ilvl="0">
        <w:start w:val="65535"/>
        <w:numFmt w:val="bullet"/>
        <w:lvlText w:val="—"/>
        <w:legacy w:legacy="1" w:legacySpace="0" w:legacyIndent="300"/>
        <w:lvlJc w:val="left"/>
        <w:rPr>
          <w:rFonts w:ascii="Times New Roman" w:hAnsi="Times New Roman" w:cs="Times New Roman" w:hint="default"/>
        </w:rPr>
      </w:lvl>
    </w:lvlOverride>
  </w:num>
  <w:num w:numId="9">
    <w:abstractNumId w:val="27"/>
  </w:num>
  <w:num w:numId="10">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2">
    <w:abstractNumId w:val="23"/>
  </w:num>
  <w:num w:numId="13">
    <w:abstractNumId w:val="36"/>
  </w:num>
  <w:num w:numId="14">
    <w:abstractNumId w:val="10"/>
  </w:num>
  <w:num w:numId="15">
    <w:abstractNumId w:val="22"/>
  </w:num>
  <w:num w:numId="16">
    <w:abstractNumId w:val="26"/>
  </w:num>
  <w:num w:numId="17">
    <w:abstractNumId w:val="8"/>
  </w:num>
  <w:num w:numId="18">
    <w:abstractNumId w:val="34"/>
  </w:num>
  <w:num w:numId="19">
    <w:abstractNumId w:val="14"/>
  </w:num>
  <w:num w:numId="20">
    <w:abstractNumId w:val="32"/>
  </w:num>
  <w:num w:numId="21">
    <w:abstractNumId w:val="25"/>
  </w:num>
  <w:num w:numId="22">
    <w:abstractNumId w:val="11"/>
  </w:num>
  <w:num w:numId="23">
    <w:abstractNumId w:val="19"/>
  </w:num>
  <w:num w:numId="24">
    <w:abstractNumId w:val="35"/>
  </w:num>
  <w:num w:numId="25">
    <w:abstractNumId w:val="16"/>
  </w:num>
  <w:num w:numId="26">
    <w:abstractNumId w:val="7"/>
  </w:num>
  <w:num w:numId="27">
    <w:abstractNumId w:val="6"/>
  </w:num>
  <w:num w:numId="28">
    <w:abstractNumId w:val="33"/>
  </w:num>
  <w:num w:numId="29">
    <w:abstractNumId w:val="12"/>
  </w:num>
  <w:num w:numId="30">
    <w:abstractNumId w:val="18"/>
  </w:num>
  <w:num w:numId="31">
    <w:abstractNumId w:val="9"/>
  </w:num>
  <w:num w:numId="32">
    <w:abstractNumId w:val="4"/>
  </w:num>
  <w:num w:numId="33">
    <w:abstractNumId w:val="13"/>
  </w:num>
  <w:num w:numId="34">
    <w:abstractNumId w:val="30"/>
  </w:num>
  <w:num w:numId="35">
    <w:abstractNumId w:val="28"/>
  </w:num>
  <w:num w:numId="36">
    <w:abstractNumId w:val="3"/>
  </w:num>
  <w:num w:numId="37">
    <w:abstractNumId w:val="24"/>
  </w:num>
  <w:num w:numId="38">
    <w:abstractNumId w:val="29"/>
  </w:num>
  <w:num w:numId="39">
    <w:abstractNumId w:val="2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13A"/>
    <w:rsid w:val="000030CD"/>
    <w:rsid w:val="00004C21"/>
    <w:rsid w:val="0000634B"/>
    <w:rsid w:val="000109B2"/>
    <w:rsid w:val="000149D6"/>
    <w:rsid w:val="00025448"/>
    <w:rsid w:val="0002628E"/>
    <w:rsid w:val="00033EF6"/>
    <w:rsid w:val="00040710"/>
    <w:rsid w:val="00057D00"/>
    <w:rsid w:val="00067842"/>
    <w:rsid w:val="00071E69"/>
    <w:rsid w:val="0008037B"/>
    <w:rsid w:val="00082911"/>
    <w:rsid w:val="00084F9F"/>
    <w:rsid w:val="0008501B"/>
    <w:rsid w:val="000947DD"/>
    <w:rsid w:val="00096EDD"/>
    <w:rsid w:val="000A4DBA"/>
    <w:rsid w:val="000A7FE3"/>
    <w:rsid w:val="000C484C"/>
    <w:rsid w:val="000C5268"/>
    <w:rsid w:val="000C60E0"/>
    <w:rsid w:val="000D72E5"/>
    <w:rsid w:val="000E137B"/>
    <w:rsid w:val="000E61D5"/>
    <w:rsid w:val="000F157F"/>
    <w:rsid w:val="001046C9"/>
    <w:rsid w:val="001115F3"/>
    <w:rsid w:val="00117E2D"/>
    <w:rsid w:val="001252EE"/>
    <w:rsid w:val="001268A3"/>
    <w:rsid w:val="00130A36"/>
    <w:rsid w:val="001310E9"/>
    <w:rsid w:val="001522C0"/>
    <w:rsid w:val="00154755"/>
    <w:rsid w:val="00154972"/>
    <w:rsid w:val="00162325"/>
    <w:rsid w:val="00164F4B"/>
    <w:rsid w:val="00164F8C"/>
    <w:rsid w:val="00175C29"/>
    <w:rsid w:val="00182A14"/>
    <w:rsid w:val="00184374"/>
    <w:rsid w:val="00184C4C"/>
    <w:rsid w:val="00187136"/>
    <w:rsid w:val="001A12A6"/>
    <w:rsid w:val="001A6219"/>
    <w:rsid w:val="001B21D9"/>
    <w:rsid w:val="001B75CC"/>
    <w:rsid w:val="001C030C"/>
    <w:rsid w:val="001C07CD"/>
    <w:rsid w:val="001C080B"/>
    <w:rsid w:val="001D418E"/>
    <w:rsid w:val="001D62EC"/>
    <w:rsid w:val="001E07F1"/>
    <w:rsid w:val="001E541E"/>
    <w:rsid w:val="001F1B47"/>
    <w:rsid w:val="001F2C25"/>
    <w:rsid w:val="001F5452"/>
    <w:rsid w:val="001F6ED6"/>
    <w:rsid w:val="002031FB"/>
    <w:rsid w:val="00205B26"/>
    <w:rsid w:val="0020657F"/>
    <w:rsid w:val="00211B90"/>
    <w:rsid w:val="002224C6"/>
    <w:rsid w:val="00231E76"/>
    <w:rsid w:val="002323E5"/>
    <w:rsid w:val="00235FA4"/>
    <w:rsid w:val="00237AF7"/>
    <w:rsid w:val="002431A2"/>
    <w:rsid w:val="00255839"/>
    <w:rsid w:val="00260E69"/>
    <w:rsid w:val="002630ED"/>
    <w:rsid w:val="002760E7"/>
    <w:rsid w:val="00284899"/>
    <w:rsid w:val="00285680"/>
    <w:rsid w:val="00290AFC"/>
    <w:rsid w:val="00290EF1"/>
    <w:rsid w:val="002A2986"/>
    <w:rsid w:val="002A356E"/>
    <w:rsid w:val="002A3CE3"/>
    <w:rsid w:val="002A3D54"/>
    <w:rsid w:val="002A7B61"/>
    <w:rsid w:val="002C4A9C"/>
    <w:rsid w:val="002F72F5"/>
    <w:rsid w:val="00303BC7"/>
    <w:rsid w:val="0031554A"/>
    <w:rsid w:val="00330B1E"/>
    <w:rsid w:val="00335B6C"/>
    <w:rsid w:val="00337C60"/>
    <w:rsid w:val="00340F6C"/>
    <w:rsid w:val="00342674"/>
    <w:rsid w:val="003473B6"/>
    <w:rsid w:val="00356436"/>
    <w:rsid w:val="00357816"/>
    <w:rsid w:val="00360DBF"/>
    <w:rsid w:val="0036128A"/>
    <w:rsid w:val="00361774"/>
    <w:rsid w:val="00364E17"/>
    <w:rsid w:val="00366608"/>
    <w:rsid w:val="00371001"/>
    <w:rsid w:val="0037198D"/>
    <w:rsid w:val="00384B0F"/>
    <w:rsid w:val="00397D98"/>
    <w:rsid w:val="003A10AA"/>
    <w:rsid w:val="003A77ED"/>
    <w:rsid w:val="003B13D3"/>
    <w:rsid w:val="003B4A20"/>
    <w:rsid w:val="003B7A7C"/>
    <w:rsid w:val="003C1F9C"/>
    <w:rsid w:val="003C1FD1"/>
    <w:rsid w:val="003D343A"/>
    <w:rsid w:val="003D63AF"/>
    <w:rsid w:val="003D6654"/>
    <w:rsid w:val="003D6C2B"/>
    <w:rsid w:val="003E0CBC"/>
    <w:rsid w:val="003E3CE2"/>
    <w:rsid w:val="003E6550"/>
    <w:rsid w:val="003F4C09"/>
    <w:rsid w:val="003F75B2"/>
    <w:rsid w:val="00403AA1"/>
    <w:rsid w:val="004055AE"/>
    <w:rsid w:val="0042013D"/>
    <w:rsid w:val="00422864"/>
    <w:rsid w:val="00425013"/>
    <w:rsid w:val="004338C2"/>
    <w:rsid w:val="00452EB4"/>
    <w:rsid w:val="004620DF"/>
    <w:rsid w:val="00462CD3"/>
    <w:rsid w:val="00465131"/>
    <w:rsid w:val="004716B3"/>
    <w:rsid w:val="00485BA7"/>
    <w:rsid w:val="00485E2E"/>
    <w:rsid w:val="00494BB0"/>
    <w:rsid w:val="004974BC"/>
    <w:rsid w:val="004A1204"/>
    <w:rsid w:val="004A49AB"/>
    <w:rsid w:val="004A66D5"/>
    <w:rsid w:val="004C22C0"/>
    <w:rsid w:val="004C5002"/>
    <w:rsid w:val="004C67AA"/>
    <w:rsid w:val="004D0613"/>
    <w:rsid w:val="004E2982"/>
    <w:rsid w:val="004E4BAD"/>
    <w:rsid w:val="004E5ED6"/>
    <w:rsid w:val="004F277B"/>
    <w:rsid w:val="0051193E"/>
    <w:rsid w:val="0051411A"/>
    <w:rsid w:val="00515856"/>
    <w:rsid w:val="005173F4"/>
    <w:rsid w:val="00521490"/>
    <w:rsid w:val="00521A7D"/>
    <w:rsid w:val="0053073D"/>
    <w:rsid w:val="00530C55"/>
    <w:rsid w:val="00531A31"/>
    <w:rsid w:val="00534F8C"/>
    <w:rsid w:val="0053589B"/>
    <w:rsid w:val="00535B3C"/>
    <w:rsid w:val="00544127"/>
    <w:rsid w:val="00544C89"/>
    <w:rsid w:val="00546484"/>
    <w:rsid w:val="00565D20"/>
    <w:rsid w:val="00566D06"/>
    <w:rsid w:val="005716FF"/>
    <w:rsid w:val="0058097A"/>
    <w:rsid w:val="00586822"/>
    <w:rsid w:val="00592E6E"/>
    <w:rsid w:val="00594E82"/>
    <w:rsid w:val="005A4211"/>
    <w:rsid w:val="005A6605"/>
    <w:rsid w:val="005B04D9"/>
    <w:rsid w:val="005C313A"/>
    <w:rsid w:val="005C426F"/>
    <w:rsid w:val="005D12E4"/>
    <w:rsid w:val="005D1C74"/>
    <w:rsid w:val="005E22DE"/>
    <w:rsid w:val="005E3FDC"/>
    <w:rsid w:val="005E59C7"/>
    <w:rsid w:val="005E75E1"/>
    <w:rsid w:val="0060311B"/>
    <w:rsid w:val="00611F79"/>
    <w:rsid w:val="00612ED7"/>
    <w:rsid w:val="00613B6F"/>
    <w:rsid w:val="006215CA"/>
    <w:rsid w:val="00621A1B"/>
    <w:rsid w:val="00641804"/>
    <w:rsid w:val="006470F2"/>
    <w:rsid w:val="00653C64"/>
    <w:rsid w:val="006628DA"/>
    <w:rsid w:val="00662EB0"/>
    <w:rsid w:val="006631C8"/>
    <w:rsid w:val="00667998"/>
    <w:rsid w:val="0067319C"/>
    <w:rsid w:val="00694A70"/>
    <w:rsid w:val="006972EB"/>
    <w:rsid w:val="006A036E"/>
    <w:rsid w:val="006A1DFE"/>
    <w:rsid w:val="006A4961"/>
    <w:rsid w:val="006A5FB1"/>
    <w:rsid w:val="006B0007"/>
    <w:rsid w:val="006B06C3"/>
    <w:rsid w:val="006D0303"/>
    <w:rsid w:val="006D04D0"/>
    <w:rsid w:val="006D4B42"/>
    <w:rsid w:val="006D4D36"/>
    <w:rsid w:val="006D5438"/>
    <w:rsid w:val="006D6B48"/>
    <w:rsid w:val="006E19A3"/>
    <w:rsid w:val="006E3371"/>
    <w:rsid w:val="006E357A"/>
    <w:rsid w:val="006E491C"/>
    <w:rsid w:val="006E6477"/>
    <w:rsid w:val="006E7DC9"/>
    <w:rsid w:val="006F6DF8"/>
    <w:rsid w:val="0070259C"/>
    <w:rsid w:val="00702763"/>
    <w:rsid w:val="00705A35"/>
    <w:rsid w:val="007101ED"/>
    <w:rsid w:val="00713096"/>
    <w:rsid w:val="00713D5B"/>
    <w:rsid w:val="007200CA"/>
    <w:rsid w:val="007215A4"/>
    <w:rsid w:val="00733B9D"/>
    <w:rsid w:val="00737932"/>
    <w:rsid w:val="00737F44"/>
    <w:rsid w:val="00743648"/>
    <w:rsid w:val="00745783"/>
    <w:rsid w:val="00750DE8"/>
    <w:rsid w:val="00763EDF"/>
    <w:rsid w:val="00783EE0"/>
    <w:rsid w:val="0079373F"/>
    <w:rsid w:val="007972C2"/>
    <w:rsid w:val="007A4F2E"/>
    <w:rsid w:val="007B524F"/>
    <w:rsid w:val="007B72E3"/>
    <w:rsid w:val="007C7CC9"/>
    <w:rsid w:val="007D10FC"/>
    <w:rsid w:val="007D1EC7"/>
    <w:rsid w:val="007D20AA"/>
    <w:rsid w:val="007D4AD7"/>
    <w:rsid w:val="007E0AFF"/>
    <w:rsid w:val="007E1C93"/>
    <w:rsid w:val="007E1E02"/>
    <w:rsid w:val="007E50D5"/>
    <w:rsid w:val="007E6C05"/>
    <w:rsid w:val="007F4791"/>
    <w:rsid w:val="00801437"/>
    <w:rsid w:val="00801CD5"/>
    <w:rsid w:val="00811D34"/>
    <w:rsid w:val="008142D7"/>
    <w:rsid w:val="00816949"/>
    <w:rsid w:val="00820649"/>
    <w:rsid w:val="00824235"/>
    <w:rsid w:val="0082470A"/>
    <w:rsid w:val="00824F44"/>
    <w:rsid w:val="00826A85"/>
    <w:rsid w:val="00832C8F"/>
    <w:rsid w:val="00833E4F"/>
    <w:rsid w:val="00844F19"/>
    <w:rsid w:val="00851EDC"/>
    <w:rsid w:val="00857B97"/>
    <w:rsid w:val="00866653"/>
    <w:rsid w:val="008672F9"/>
    <w:rsid w:val="00892416"/>
    <w:rsid w:val="00897BD0"/>
    <w:rsid w:val="008A36D1"/>
    <w:rsid w:val="008A393E"/>
    <w:rsid w:val="008A7FB7"/>
    <w:rsid w:val="008B2040"/>
    <w:rsid w:val="008C160B"/>
    <w:rsid w:val="008C1BA3"/>
    <w:rsid w:val="008C387D"/>
    <w:rsid w:val="008C77DE"/>
    <w:rsid w:val="008D0A5A"/>
    <w:rsid w:val="008D1067"/>
    <w:rsid w:val="008D5073"/>
    <w:rsid w:val="008D53CB"/>
    <w:rsid w:val="008D5452"/>
    <w:rsid w:val="008E4CEA"/>
    <w:rsid w:val="008E7EA6"/>
    <w:rsid w:val="008F4065"/>
    <w:rsid w:val="008F5669"/>
    <w:rsid w:val="009014A5"/>
    <w:rsid w:val="00905399"/>
    <w:rsid w:val="0092046C"/>
    <w:rsid w:val="0092090B"/>
    <w:rsid w:val="00920D0F"/>
    <w:rsid w:val="009222FD"/>
    <w:rsid w:val="00922F10"/>
    <w:rsid w:val="00943F0E"/>
    <w:rsid w:val="00946FA2"/>
    <w:rsid w:val="009477B8"/>
    <w:rsid w:val="00957DB3"/>
    <w:rsid w:val="0096644A"/>
    <w:rsid w:val="00966A1B"/>
    <w:rsid w:val="00976712"/>
    <w:rsid w:val="00977281"/>
    <w:rsid w:val="00977A84"/>
    <w:rsid w:val="00981F11"/>
    <w:rsid w:val="00992288"/>
    <w:rsid w:val="00995429"/>
    <w:rsid w:val="009A2810"/>
    <w:rsid w:val="009A67AF"/>
    <w:rsid w:val="009A7151"/>
    <w:rsid w:val="009A76F9"/>
    <w:rsid w:val="009B65E8"/>
    <w:rsid w:val="009C26A9"/>
    <w:rsid w:val="009D544C"/>
    <w:rsid w:val="009D5572"/>
    <w:rsid w:val="009D6AC4"/>
    <w:rsid w:val="009D78BF"/>
    <w:rsid w:val="009E09AE"/>
    <w:rsid w:val="009E658C"/>
    <w:rsid w:val="009F1CEE"/>
    <w:rsid w:val="009F3156"/>
    <w:rsid w:val="00A02589"/>
    <w:rsid w:val="00A12C04"/>
    <w:rsid w:val="00A13B80"/>
    <w:rsid w:val="00A166B2"/>
    <w:rsid w:val="00A215E6"/>
    <w:rsid w:val="00A230EB"/>
    <w:rsid w:val="00A37958"/>
    <w:rsid w:val="00A37E4F"/>
    <w:rsid w:val="00A444EE"/>
    <w:rsid w:val="00A5754F"/>
    <w:rsid w:val="00A620FB"/>
    <w:rsid w:val="00A70B8E"/>
    <w:rsid w:val="00A72973"/>
    <w:rsid w:val="00AA057C"/>
    <w:rsid w:val="00AA21EB"/>
    <w:rsid w:val="00AA6F3E"/>
    <w:rsid w:val="00AB7763"/>
    <w:rsid w:val="00AC63CC"/>
    <w:rsid w:val="00AD50E2"/>
    <w:rsid w:val="00AD66D2"/>
    <w:rsid w:val="00AE4CE7"/>
    <w:rsid w:val="00AF7ACF"/>
    <w:rsid w:val="00B00FB5"/>
    <w:rsid w:val="00B06193"/>
    <w:rsid w:val="00B1366C"/>
    <w:rsid w:val="00B20D6F"/>
    <w:rsid w:val="00B21F63"/>
    <w:rsid w:val="00B22436"/>
    <w:rsid w:val="00B23900"/>
    <w:rsid w:val="00B30D94"/>
    <w:rsid w:val="00B30E09"/>
    <w:rsid w:val="00B31CDE"/>
    <w:rsid w:val="00B3634F"/>
    <w:rsid w:val="00B413EA"/>
    <w:rsid w:val="00B42B0C"/>
    <w:rsid w:val="00B47335"/>
    <w:rsid w:val="00B70DD3"/>
    <w:rsid w:val="00B733EB"/>
    <w:rsid w:val="00B772CC"/>
    <w:rsid w:val="00B83594"/>
    <w:rsid w:val="00B84B63"/>
    <w:rsid w:val="00B869EC"/>
    <w:rsid w:val="00BA0807"/>
    <w:rsid w:val="00BA4BFD"/>
    <w:rsid w:val="00BB3C1B"/>
    <w:rsid w:val="00BC2E85"/>
    <w:rsid w:val="00BF131B"/>
    <w:rsid w:val="00C01D1B"/>
    <w:rsid w:val="00C10CF3"/>
    <w:rsid w:val="00C16692"/>
    <w:rsid w:val="00C25202"/>
    <w:rsid w:val="00C3165D"/>
    <w:rsid w:val="00C35BA4"/>
    <w:rsid w:val="00C41476"/>
    <w:rsid w:val="00C41D72"/>
    <w:rsid w:val="00C42A9D"/>
    <w:rsid w:val="00C56EB7"/>
    <w:rsid w:val="00C6063A"/>
    <w:rsid w:val="00C61B7E"/>
    <w:rsid w:val="00C6345E"/>
    <w:rsid w:val="00C64090"/>
    <w:rsid w:val="00C66599"/>
    <w:rsid w:val="00C6789A"/>
    <w:rsid w:val="00C75E1A"/>
    <w:rsid w:val="00C77479"/>
    <w:rsid w:val="00C77927"/>
    <w:rsid w:val="00C8253F"/>
    <w:rsid w:val="00C83D4E"/>
    <w:rsid w:val="00C93612"/>
    <w:rsid w:val="00C9447E"/>
    <w:rsid w:val="00CC6694"/>
    <w:rsid w:val="00CC6B82"/>
    <w:rsid w:val="00CC7E3C"/>
    <w:rsid w:val="00CD555D"/>
    <w:rsid w:val="00CF09AF"/>
    <w:rsid w:val="00CF3408"/>
    <w:rsid w:val="00CF4EC1"/>
    <w:rsid w:val="00CF57AB"/>
    <w:rsid w:val="00D01098"/>
    <w:rsid w:val="00D039DE"/>
    <w:rsid w:val="00D10BCB"/>
    <w:rsid w:val="00D1437D"/>
    <w:rsid w:val="00D15D8C"/>
    <w:rsid w:val="00D1736C"/>
    <w:rsid w:val="00D21277"/>
    <w:rsid w:val="00D258A3"/>
    <w:rsid w:val="00D31944"/>
    <w:rsid w:val="00D33887"/>
    <w:rsid w:val="00D355EE"/>
    <w:rsid w:val="00D5252C"/>
    <w:rsid w:val="00D54C91"/>
    <w:rsid w:val="00D61EC0"/>
    <w:rsid w:val="00D75CF7"/>
    <w:rsid w:val="00D82303"/>
    <w:rsid w:val="00D834BC"/>
    <w:rsid w:val="00D86D44"/>
    <w:rsid w:val="00D92397"/>
    <w:rsid w:val="00D96E0C"/>
    <w:rsid w:val="00DA5C96"/>
    <w:rsid w:val="00DA6190"/>
    <w:rsid w:val="00DB3587"/>
    <w:rsid w:val="00DB719B"/>
    <w:rsid w:val="00DC0C6D"/>
    <w:rsid w:val="00DC284E"/>
    <w:rsid w:val="00DD5795"/>
    <w:rsid w:val="00DE02A2"/>
    <w:rsid w:val="00DE0B7E"/>
    <w:rsid w:val="00DE25C2"/>
    <w:rsid w:val="00DE3655"/>
    <w:rsid w:val="00DE7852"/>
    <w:rsid w:val="00DE7A82"/>
    <w:rsid w:val="00DF1618"/>
    <w:rsid w:val="00DF25FF"/>
    <w:rsid w:val="00DF5BB9"/>
    <w:rsid w:val="00DF7299"/>
    <w:rsid w:val="00E04837"/>
    <w:rsid w:val="00E25417"/>
    <w:rsid w:val="00E36A08"/>
    <w:rsid w:val="00E41870"/>
    <w:rsid w:val="00E41CBE"/>
    <w:rsid w:val="00E443C2"/>
    <w:rsid w:val="00E453CB"/>
    <w:rsid w:val="00E4673C"/>
    <w:rsid w:val="00E51200"/>
    <w:rsid w:val="00E51535"/>
    <w:rsid w:val="00E6635E"/>
    <w:rsid w:val="00E746CB"/>
    <w:rsid w:val="00E77E41"/>
    <w:rsid w:val="00E946B2"/>
    <w:rsid w:val="00E97C63"/>
    <w:rsid w:val="00EA0CB4"/>
    <w:rsid w:val="00EA28BC"/>
    <w:rsid w:val="00EA60BE"/>
    <w:rsid w:val="00EB1A44"/>
    <w:rsid w:val="00EB2BCD"/>
    <w:rsid w:val="00EB494B"/>
    <w:rsid w:val="00EB7062"/>
    <w:rsid w:val="00EB78A5"/>
    <w:rsid w:val="00EC4128"/>
    <w:rsid w:val="00EC7489"/>
    <w:rsid w:val="00ED053D"/>
    <w:rsid w:val="00EE36DB"/>
    <w:rsid w:val="00EF357A"/>
    <w:rsid w:val="00EF5766"/>
    <w:rsid w:val="00EF62B7"/>
    <w:rsid w:val="00F177FA"/>
    <w:rsid w:val="00F17D53"/>
    <w:rsid w:val="00F2037A"/>
    <w:rsid w:val="00F2130B"/>
    <w:rsid w:val="00F22435"/>
    <w:rsid w:val="00F23F0C"/>
    <w:rsid w:val="00F24DBA"/>
    <w:rsid w:val="00F252B5"/>
    <w:rsid w:val="00F26813"/>
    <w:rsid w:val="00F30885"/>
    <w:rsid w:val="00F30DAD"/>
    <w:rsid w:val="00F436E2"/>
    <w:rsid w:val="00F57E6A"/>
    <w:rsid w:val="00F61FE6"/>
    <w:rsid w:val="00F637FC"/>
    <w:rsid w:val="00F668BA"/>
    <w:rsid w:val="00F6706A"/>
    <w:rsid w:val="00F678AC"/>
    <w:rsid w:val="00F75186"/>
    <w:rsid w:val="00F9336F"/>
    <w:rsid w:val="00F9448C"/>
    <w:rsid w:val="00FA572C"/>
    <w:rsid w:val="00FA64AE"/>
    <w:rsid w:val="00FA70A0"/>
    <w:rsid w:val="00FB4116"/>
    <w:rsid w:val="00FC26C8"/>
    <w:rsid w:val="00FD13B6"/>
    <w:rsid w:val="00FE1077"/>
    <w:rsid w:val="00FF0AB7"/>
    <w:rsid w:val="00FF460E"/>
    <w:rsid w:val="00FF4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C25"/>
    <w:pPr>
      <w:ind w:left="720"/>
      <w:contextualSpacing/>
    </w:pPr>
  </w:style>
  <w:style w:type="character" w:customStyle="1" w:styleId="FontStyle12">
    <w:name w:val="Font Style12"/>
    <w:rsid w:val="001F2C25"/>
    <w:rPr>
      <w:rFonts w:ascii="Times New Roman" w:hAnsi="Times New Roman" w:cs="Times New Roman" w:hint="default"/>
      <w:b/>
      <w:bCs/>
      <w:sz w:val="18"/>
      <w:szCs w:val="18"/>
    </w:rPr>
  </w:style>
  <w:style w:type="character" w:customStyle="1" w:styleId="FontStyle11">
    <w:name w:val="Font Style11"/>
    <w:rsid w:val="001F2C25"/>
    <w:rPr>
      <w:rFonts w:ascii="Times New Roman" w:hAnsi="Times New Roman" w:cs="Times New Roman"/>
      <w:b/>
      <w:bCs/>
      <w:sz w:val="22"/>
      <w:szCs w:val="22"/>
    </w:rPr>
  </w:style>
  <w:style w:type="paragraph" w:styleId="a4">
    <w:name w:val="Balloon Text"/>
    <w:basedOn w:val="a"/>
    <w:link w:val="a5"/>
    <w:uiPriority w:val="99"/>
    <w:semiHidden/>
    <w:unhideWhenUsed/>
    <w:rsid w:val="004F27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277B"/>
    <w:rPr>
      <w:rFonts w:ascii="Tahoma" w:hAnsi="Tahoma" w:cs="Tahoma"/>
      <w:sz w:val="16"/>
      <w:szCs w:val="16"/>
    </w:rPr>
  </w:style>
  <w:style w:type="character" w:customStyle="1" w:styleId="apple-converted-space">
    <w:name w:val="apple-converted-space"/>
    <w:rsid w:val="004338C2"/>
  </w:style>
  <w:style w:type="paragraph" w:styleId="a6">
    <w:name w:val="Normal (Web)"/>
    <w:basedOn w:val="a"/>
    <w:uiPriority w:val="99"/>
    <w:semiHidden/>
    <w:unhideWhenUsed/>
    <w:rsid w:val="00733B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733B9D"/>
    <w:pPr>
      <w:spacing w:after="0" w:line="240" w:lineRule="auto"/>
    </w:pPr>
  </w:style>
  <w:style w:type="paragraph" w:customStyle="1" w:styleId="ConsPlusNormal">
    <w:name w:val="ConsPlusNormal"/>
    <w:rsid w:val="00D258A3"/>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59"/>
    <w:rsid w:val="00705A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basedOn w:val="a0"/>
    <w:link w:val="2"/>
    <w:rsid w:val="00DF1618"/>
    <w:rPr>
      <w:rFonts w:ascii="Times New Roman" w:eastAsia="Times New Roman" w:hAnsi="Times New Roman" w:cs="Times New Roman"/>
      <w:sz w:val="19"/>
      <w:szCs w:val="19"/>
      <w:shd w:val="clear" w:color="auto" w:fill="FFFFFF"/>
    </w:rPr>
  </w:style>
  <w:style w:type="character" w:customStyle="1" w:styleId="1">
    <w:name w:val="Основной текст1"/>
    <w:basedOn w:val="a9"/>
    <w:rsid w:val="00DF1618"/>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paragraph" w:customStyle="1" w:styleId="2">
    <w:name w:val="Основной текст2"/>
    <w:basedOn w:val="a"/>
    <w:link w:val="a9"/>
    <w:rsid w:val="00DF1618"/>
    <w:pPr>
      <w:widowControl w:val="0"/>
      <w:shd w:val="clear" w:color="auto" w:fill="FFFFFF"/>
      <w:spacing w:before="480" w:after="0" w:line="218" w:lineRule="exact"/>
      <w:ind w:hanging="240"/>
      <w:jc w:val="both"/>
    </w:pPr>
    <w:rPr>
      <w:rFonts w:ascii="Times New Roman" w:eastAsia="Times New Roman" w:hAnsi="Times New Roman" w:cs="Times New Roman"/>
      <w:sz w:val="19"/>
      <w:szCs w:val="19"/>
    </w:rPr>
  </w:style>
  <w:style w:type="character" w:styleId="aa">
    <w:name w:val="Hyperlink"/>
    <w:basedOn w:val="a0"/>
    <w:uiPriority w:val="99"/>
    <w:unhideWhenUsed/>
    <w:rsid w:val="00F177FA"/>
    <w:rPr>
      <w:color w:val="0000FF" w:themeColor="hyperlink"/>
      <w:u w:val="single"/>
    </w:rPr>
  </w:style>
  <w:style w:type="paragraph" w:customStyle="1" w:styleId="ConsPlusTitle">
    <w:name w:val="ConsPlusTitle"/>
    <w:rsid w:val="00F177F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b">
    <w:name w:val="Strong"/>
    <w:basedOn w:val="a0"/>
    <w:uiPriority w:val="22"/>
    <w:qFormat/>
    <w:rsid w:val="0060311B"/>
    <w:rPr>
      <w:b/>
      <w:bCs/>
    </w:rPr>
  </w:style>
  <w:style w:type="character" w:customStyle="1" w:styleId="20">
    <w:name w:val="Основной текст (2)_"/>
    <w:basedOn w:val="a0"/>
    <w:link w:val="21"/>
    <w:rsid w:val="0060311B"/>
    <w:rPr>
      <w:rFonts w:ascii="Times New Roman" w:eastAsia="Times New Roman" w:hAnsi="Times New Roman" w:cs="Times New Roman"/>
      <w:b/>
      <w:bCs/>
      <w:spacing w:val="-6"/>
      <w:sz w:val="28"/>
      <w:szCs w:val="28"/>
      <w:shd w:val="clear" w:color="auto" w:fill="FFFFFF"/>
    </w:rPr>
  </w:style>
  <w:style w:type="paragraph" w:customStyle="1" w:styleId="21">
    <w:name w:val="Основной текст (2)"/>
    <w:basedOn w:val="a"/>
    <w:link w:val="20"/>
    <w:rsid w:val="0060311B"/>
    <w:pPr>
      <w:widowControl w:val="0"/>
      <w:shd w:val="clear" w:color="auto" w:fill="FFFFFF"/>
      <w:spacing w:before="600" w:after="0" w:line="365" w:lineRule="exact"/>
      <w:jc w:val="center"/>
    </w:pPr>
    <w:rPr>
      <w:rFonts w:ascii="Times New Roman" w:eastAsia="Times New Roman" w:hAnsi="Times New Roman" w:cs="Times New Roman"/>
      <w:b/>
      <w:bCs/>
      <w:spacing w:val="-6"/>
      <w:sz w:val="28"/>
      <w:szCs w:val="28"/>
    </w:rPr>
  </w:style>
  <w:style w:type="paragraph" w:styleId="ac">
    <w:name w:val="Title"/>
    <w:link w:val="ad"/>
    <w:qFormat/>
    <w:rsid w:val="00DE7A82"/>
    <w:pPr>
      <w:widowControl w:val="0"/>
      <w:autoSpaceDE w:val="0"/>
      <w:autoSpaceDN w:val="0"/>
      <w:adjustRightInd w:val="0"/>
      <w:spacing w:after="0" w:line="240" w:lineRule="auto"/>
    </w:pPr>
    <w:rPr>
      <w:rFonts w:ascii="Times New Roman" w:eastAsia="Times New Roman" w:hAnsi="Times New Roman" w:cs="Times New Roman"/>
      <w:b/>
      <w:bCs/>
      <w:color w:val="000000"/>
      <w:sz w:val="26"/>
      <w:szCs w:val="26"/>
      <w:lang w:eastAsia="ru-RU"/>
    </w:rPr>
  </w:style>
  <w:style w:type="character" w:customStyle="1" w:styleId="ad">
    <w:name w:val="Название Знак"/>
    <w:basedOn w:val="a0"/>
    <w:link w:val="ac"/>
    <w:rsid w:val="00DE7A82"/>
    <w:rPr>
      <w:rFonts w:ascii="Times New Roman" w:eastAsia="Times New Roman" w:hAnsi="Times New Roman" w:cs="Times New Roman"/>
      <w:b/>
      <w:bCs/>
      <w:color w:val="000000"/>
      <w:sz w:val="26"/>
      <w:szCs w:val="26"/>
      <w:lang w:eastAsia="ru-RU"/>
    </w:rPr>
  </w:style>
  <w:style w:type="paragraph" w:customStyle="1" w:styleId="10">
    <w:name w:val="Знак1"/>
    <w:basedOn w:val="a"/>
    <w:rsid w:val="003A10A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Tahoma105pt0pt">
    <w:name w:val="Основной текст + Tahoma;10;5 pt;Полужирный;Интервал 0 pt"/>
    <w:basedOn w:val="a9"/>
    <w:rsid w:val="00A70B8E"/>
    <w:rPr>
      <w:rFonts w:ascii="Tahoma" w:eastAsia="Tahoma" w:hAnsi="Tahoma" w:cs="Tahoma"/>
      <w:b/>
      <w:bCs/>
      <w:i w:val="0"/>
      <w:iCs w:val="0"/>
      <w:smallCaps w:val="0"/>
      <w:strike w:val="0"/>
      <w:color w:val="000000"/>
      <w:spacing w:val="-14"/>
      <w:w w:val="100"/>
      <w:position w:val="0"/>
      <w:sz w:val="21"/>
      <w:szCs w:val="21"/>
      <w:u w:val="none"/>
      <w:shd w:val="clear" w:color="auto" w:fill="FFFFFF"/>
      <w:lang w:val="ru-RU" w:eastAsia="ru-RU" w:bidi="ru-RU"/>
    </w:rPr>
  </w:style>
  <w:style w:type="paragraph" w:customStyle="1" w:styleId="ae">
    <w:name w:val="Знак Знак Знак Знак"/>
    <w:basedOn w:val="a"/>
    <w:rsid w:val="004C67AA"/>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1">
    <w:name w:val="Сетка таблицы1"/>
    <w:basedOn w:val="a1"/>
    <w:next w:val="a8"/>
    <w:uiPriority w:val="59"/>
    <w:rsid w:val="00357816"/>
    <w:pPr>
      <w:spacing w:after="0" w:line="240" w:lineRule="auto"/>
    </w:pPr>
    <w:rPr>
      <w:rFonts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Знак1"/>
    <w:basedOn w:val="a"/>
    <w:rsid w:val="0035781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3578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
    <w:name w:val="Знак Знак Знак Знак"/>
    <w:basedOn w:val="a"/>
    <w:rsid w:val="00C01D1B"/>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22">
    <w:name w:val="Сетка таблицы2"/>
    <w:basedOn w:val="a1"/>
    <w:next w:val="a8"/>
    <w:uiPriority w:val="39"/>
    <w:rsid w:val="009A281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C25"/>
    <w:pPr>
      <w:ind w:left="720"/>
      <w:contextualSpacing/>
    </w:pPr>
  </w:style>
  <w:style w:type="character" w:customStyle="1" w:styleId="FontStyle12">
    <w:name w:val="Font Style12"/>
    <w:rsid w:val="001F2C25"/>
    <w:rPr>
      <w:rFonts w:ascii="Times New Roman" w:hAnsi="Times New Roman" w:cs="Times New Roman" w:hint="default"/>
      <w:b/>
      <w:bCs/>
      <w:sz w:val="18"/>
      <w:szCs w:val="18"/>
    </w:rPr>
  </w:style>
  <w:style w:type="character" w:customStyle="1" w:styleId="FontStyle11">
    <w:name w:val="Font Style11"/>
    <w:rsid w:val="001F2C25"/>
    <w:rPr>
      <w:rFonts w:ascii="Times New Roman" w:hAnsi="Times New Roman" w:cs="Times New Roman"/>
      <w:b/>
      <w:bCs/>
      <w:sz w:val="22"/>
      <w:szCs w:val="22"/>
    </w:rPr>
  </w:style>
  <w:style w:type="paragraph" w:styleId="a4">
    <w:name w:val="Balloon Text"/>
    <w:basedOn w:val="a"/>
    <w:link w:val="a5"/>
    <w:uiPriority w:val="99"/>
    <w:semiHidden/>
    <w:unhideWhenUsed/>
    <w:rsid w:val="004F27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277B"/>
    <w:rPr>
      <w:rFonts w:ascii="Tahoma" w:hAnsi="Tahoma" w:cs="Tahoma"/>
      <w:sz w:val="16"/>
      <w:szCs w:val="16"/>
    </w:rPr>
  </w:style>
  <w:style w:type="character" w:customStyle="1" w:styleId="apple-converted-space">
    <w:name w:val="apple-converted-space"/>
    <w:rsid w:val="004338C2"/>
  </w:style>
  <w:style w:type="paragraph" w:styleId="a6">
    <w:name w:val="Normal (Web)"/>
    <w:basedOn w:val="a"/>
    <w:uiPriority w:val="99"/>
    <w:semiHidden/>
    <w:unhideWhenUsed/>
    <w:rsid w:val="00733B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733B9D"/>
    <w:pPr>
      <w:spacing w:after="0" w:line="240" w:lineRule="auto"/>
    </w:pPr>
  </w:style>
  <w:style w:type="paragraph" w:customStyle="1" w:styleId="ConsPlusNormal">
    <w:name w:val="ConsPlusNormal"/>
    <w:rsid w:val="00D258A3"/>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59"/>
    <w:rsid w:val="00705A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basedOn w:val="a0"/>
    <w:link w:val="2"/>
    <w:rsid w:val="00DF1618"/>
    <w:rPr>
      <w:rFonts w:ascii="Times New Roman" w:eastAsia="Times New Roman" w:hAnsi="Times New Roman" w:cs="Times New Roman"/>
      <w:sz w:val="19"/>
      <w:szCs w:val="19"/>
      <w:shd w:val="clear" w:color="auto" w:fill="FFFFFF"/>
    </w:rPr>
  </w:style>
  <w:style w:type="character" w:customStyle="1" w:styleId="1">
    <w:name w:val="Основной текст1"/>
    <w:basedOn w:val="a9"/>
    <w:rsid w:val="00DF1618"/>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paragraph" w:customStyle="1" w:styleId="2">
    <w:name w:val="Основной текст2"/>
    <w:basedOn w:val="a"/>
    <w:link w:val="a9"/>
    <w:rsid w:val="00DF1618"/>
    <w:pPr>
      <w:widowControl w:val="0"/>
      <w:shd w:val="clear" w:color="auto" w:fill="FFFFFF"/>
      <w:spacing w:before="480" w:after="0" w:line="218" w:lineRule="exact"/>
      <w:ind w:hanging="240"/>
      <w:jc w:val="both"/>
    </w:pPr>
    <w:rPr>
      <w:rFonts w:ascii="Times New Roman" w:eastAsia="Times New Roman" w:hAnsi="Times New Roman" w:cs="Times New Roman"/>
      <w:sz w:val="19"/>
      <w:szCs w:val="19"/>
    </w:rPr>
  </w:style>
  <w:style w:type="character" w:styleId="aa">
    <w:name w:val="Hyperlink"/>
    <w:basedOn w:val="a0"/>
    <w:uiPriority w:val="99"/>
    <w:unhideWhenUsed/>
    <w:rsid w:val="00F177FA"/>
    <w:rPr>
      <w:color w:val="0000FF" w:themeColor="hyperlink"/>
      <w:u w:val="single"/>
    </w:rPr>
  </w:style>
  <w:style w:type="paragraph" w:customStyle="1" w:styleId="ConsPlusTitle">
    <w:name w:val="ConsPlusTitle"/>
    <w:rsid w:val="00F177F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b">
    <w:name w:val="Strong"/>
    <w:basedOn w:val="a0"/>
    <w:uiPriority w:val="22"/>
    <w:qFormat/>
    <w:rsid w:val="0060311B"/>
    <w:rPr>
      <w:b/>
      <w:bCs/>
    </w:rPr>
  </w:style>
  <w:style w:type="character" w:customStyle="1" w:styleId="20">
    <w:name w:val="Основной текст (2)_"/>
    <w:basedOn w:val="a0"/>
    <w:link w:val="21"/>
    <w:rsid w:val="0060311B"/>
    <w:rPr>
      <w:rFonts w:ascii="Times New Roman" w:eastAsia="Times New Roman" w:hAnsi="Times New Roman" w:cs="Times New Roman"/>
      <w:b/>
      <w:bCs/>
      <w:spacing w:val="-6"/>
      <w:sz w:val="28"/>
      <w:szCs w:val="28"/>
      <w:shd w:val="clear" w:color="auto" w:fill="FFFFFF"/>
    </w:rPr>
  </w:style>
  <w:style w:type="paragraph" w:customStyle="1" w:styleId="21">
    <w:name w:val="Основной текст (2)"/>
    <w:basedOn w:val="a"/>
    <w:link w:val="20"/>
    <w:rsid w:val="0060311B"/>
    <w:pPr>
      <w:widowControl w:val="0"/>
      <w:shd w:val="clear" w:color="auto" w:fill="FFFFFF"/>
      <w:spacing w:before="600" w:after="0" w:line="365" w:lineRule="exact"/>
      <w:jc w:val="center"/>
    </w:pPr>
    <w:rPr>
      <w:rFonts w:ascii="Times New Roman" w:eastAsia="Times New Roman" w:hAnsi="Times New Roman" w:cs="Times New Roman"/>
      <w:b/>
      <w:bCs/>
      <w:spacing w:val="-6"/>
      <w:sz w:val="28"/>
      <w:szCs w:val="28"/>
    </w:rPr>
  </w:style>
  <w:style w:type="paragraph" w:styleId="ac">
    <w:name w:val="Title"/>
    <w:link w:val="ad"/>
    <w:qFormat/>
    <w:rsid w:val="00DE7A82"/>
    <w:pPr>
      <w:widowControl w:val="0"/>
      <w:autoSpaceDE w:val="0"/>
      <w:autoSpaceDN w:val="0"/>
      <w:adjustRightInd w:val="0"/>
      <w:spacing w:after="0" w:line="240" w:lineRule="auto"/>
    </w:pPr>
    <w:rPr>
      <w:rFonts w:ascii="Times New Roman" w:eastAsia="Times New Roman" w:hAnsi="Times New Roman" w:cs="Times New Roman"/>
      <w:b/>
      <w:bCs/>
      <w:color w:val="000000"/>
      <w:sz w:val="26"/>
      <w:szCs w:val="26"/>
      <w:lang w:eastAsia="ru-RU"/>
    </w:rPr>
  </w:style>
  <w:style w:type="character" w:customStyle="1" w:styleId="ad">
    <w:name w:val="Название Знак"/>
    <w:basedOn w:val="a0"/>
    <w:link w:val="ac"/>
    <w:rsid w:val="00DE7A82"/>
    <w:rPr>
      <w:rFonts w:ascii="Times New Roman" w:eastAsia="Times New Roman" w:hAnsi="Times New Roman" w:cs="Times New Roman"/>
      <w:b/>
      <w:bCs/>
      <w:color w:val="000000"/>
      <w:sz w:val="26"/>
      <w:szCs w:val="26"/>
      <w:lang w:eastAsia="ru-RU"/>
    </w:rPr>
  </w:style>
  <w:style w:type="paragraph" w:customStyle="1" w:styleId="10">
    <w:name w:val="Знак1"/>
    <w:basedOn w:val="a"/>
    <w:rsid w:val="003A10A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Tahoma105pt0pt">
    <w:name w:val="Основной текст + Tahoma;10;5 pt;Полужирный;Интервал 0 pt"/>
    <w:basedOn w:val="a9"/>
    <w:rsid w:val="00A70B8E"/>
    <w:rPr>
      <w:rFonts w:ascii="Tahoma" w:eastAsia="Tahoma" w:hAnsi="Tahoma" w:cs="Tahoma"/>
      <w:b/>
      <w:bCs/>
      <w:i w:val="0"/>
      <w:iCs w:val="0"/>
      <w:smallCaps w:val="0"/>
      <w:strike w:val="0"/>
      <w:color w:val="000000"/>
      <w:spacing w:val="-14"/>
      <w:w w:val="100"/>
      <w:position w:val="0"/>
      <w:sz w:val="21"/>
      <w:szCs w:val="21"/>
      <w:u w:val="none"/>
      <w:shd w:val="clear" w:color="auto" w:fill="FFFFFF"/>
      <w:lang w:val="ru-RU" w:eastAsia="ru-RU" w:bidi="ru-RU"/>
    </w:rPr>
  </w:style>
  <w:style w:type="paragraph" w:customStyle="1" w:styleId="ae">
    <w:name w:val="Знак Знак Знак Знак"/>
    <w:basedOn w:val="a"/>
    <w:rsid w:val="004C67AA"/>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1">
    <w:name w:val="Сетка таблицы1"/>
    <w:basedOn w:val="a1"/>
    <w:next w:val="a8"/>
    <w:uiPriority w:val="59"/>
    <w:rsid w:val="00357816"/>
    <w:pPr>
      <w:spacing w:after="0" w:line="240" w:lineRule="auto"/>
    </w:pPr>
    <w:rPr>
      <w:rFonts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Знак1"/>
    <w:basedOn w:val="a"/>
    <w:rsid w:val="0035781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3578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
    <w:name w:val="Знак Знак Знак Знак"/>
    <w:basedOn w:val="a"/>
    <w:rsid w:val="00C01D1B"/>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22">
    <w:name w:val="Сетка таблицы2"/>
    <w:basedOn w:val="a1"/>
    <w:next w:val="a8"/>
    <w:uiPriority w:val="39"/>
    <w:rsid w:val="009A281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421103">
      <w:bodyDiv w:val="1"/>
      <w:marLeft w:val="0"/>
      <w:marRight w:val="0"/>
      <w:marTop w:val="0"/>
      <w:marBottom w:val="0"/>
      <w:divBdr>
        <w:top w:val="none" w:sz="0" w:space="0" w:color="auto"/>
        <w:left w:val="none" w:sz="0" w:space="0" w:color="auto"/>
        <w:bottom w:val="none" w:sz="0" w:space="0" w:color="auto"/>
        <w:right w:val="none" w:sz="0" w:space="0" w:color="auto"/>
      </w:divBdr>
    </w:div>
    <w:div w:id="1599288667">
      <w:bodyDiv w:val="1"/>
      <w:marLeft w:val="0"/>
      <w:marRight w:val="0"/>
      <w:marTop w:val="0"/>
      <w:marBottom w:val="0"/>
      <w:divBdr>
        <w:top w:val="none" w:sz="0" w:space="0" w:color="auto"/>
        <w:left w:val="none" w:sz="0" w:space="0" w:color="auto"/>
        <w:bottom w:val="none" w:sz="0" w:space="0" w:color="auto"/>
        <w:right w:val="none" w:sz="0" w:space="0" w:color="auto"/>
      </w:divBdr>
    </w:div>
    <w:div w:id="1658147839">
      <w:bodyDiv w:val="1"/>
      <w:marLeft w:val="0"/>
      <w:marRight w:val="0"/>
      <w:marTop w:val="0"/>
      <w:marBottom w:val="0"/>
      <w:divBdr>
        <w:top w:val="none" w:sz="0" w:space="0" w:color="auto"/>
        <w:left w:val="none" w:sz="0" w:space="0" w:color="auto"/>
        <w:bottom w:val="none" w:sz="0" w:space="0" w:color="auto"/>
        <w:right w:val="none" w:sz="0" w:space="0" w:color="auto"/>
      </w:divBdr>
    </w:div>
    <w:div w:id="210935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77321-46B7-4A7B-8D74-364F94A1D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8</Pages>
  <Words>4097</Words>
  <Characters>23358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15</cp:revision>
  <cp:lastPrinted>2019-03-21T14:17:00Z</cp:lastPrinted>
  <dcterms:created xsi:type="dcterms:W3CDTF">2018-08-27T12:49:00Z</dcterms:created>
  <dcterms:modified xsi:type="dcterms:W3CDTF">2019-03-22T07:29:00Z</dcterms:modified>
</cp:coreProperties>
</file>