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4" w:rsidRPr="00231E76" w:rsidRDefault="00235FA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lang w:eastAsia="ru-RU"/>
        </w:rPr>
      </w:pPr>
      <w:r w:rsidRPr="00231E76">
        <w:rPr>
          <w:rFonts w:ascii="Times New Roman" w:eastAsia="Times New Roman" w:hAnsi="Times New Roman" w:cs="Times New Roman"/>
          <w:b/>
          <w:bCs/>
          <w:color w:val="000000"/>
          <w:sz w:val="24"/>
          <w:szCs w:val="24"/>
          <w:lang w:eastAsia="ru-RU"/>
        </w:rPr>
        <w:t xml:space="preserve">ПРОТОКОЛ </w:t>
      </w:r>
      <w:r w:rsidR="0067319C" w:rsidRPr="00231E76">
        <w:rPr>
          <w:rFonts w:ascii="Times New Roman" w:eastAsia="Times New Roman" w:hAnsi="Times New Roman" w:cs="Times New Roman"/>
          <w:b/>
          <w:bCs/>
          <w:color w:val="000000"/>
          <w:sz w:val="24"/>
          <w:szCs w:val="24"/>
          <w:lang w:eastAsia="ru-RU"/>
        </w:rPr>
        <w:t>№</w:t>
      </w:r>
      <w:r w:rsidR="003D63AF" w:rsidRPr="00231E76">
        <w:rPr>
          <w:rFonts w:ascii="Times New Roman" w:eastAsia="Times New Roman" w:hAnsi="Times New Roman" w:cs="Times New Roman"/>
          <w:b/>
          <w:bCs/>
          <w:color w:val="000000"/>
          <w:sz w:val="24"/>
          <w:szCs w:val="24"/>
          <w:lang w:eastAsia="ru-RU"/>
        </w:rPr>
        <w:t xml:space="preserve"> </w:t>
      </w:r>
      <w:r w:rsidR="006B3FA6">
        <w:rPr>
          <w:rFonts w:ascii="Times New Roman" w:eastAsia="Times New Roman" w:hAnsi="Times New Roman" w:cs="Times New Roman"/>
          <w:b/>
          <w:bCs/>
          <w:color w:val="000000"/>
          <w:sz w:val="24"/>
          <w:szCs w:val="24"/>
          <w:lang w:eastAsia="ru-RU"/>
        </w:rPr>
        <w:t>1</w:t>
      </w:r>
    </w:p>
    <w:p w:rsidR="002A3D54" w:rsidRPr="00231E76" w:rsidRDefault="002A3D54" w:rsidP="000A4DBA">
      <w:pPr>
        <w:shd w:val="clear" w:color="auto" w:fill="FFFFFF"/>
        <w:spacing w:before="100" w:beforeAutospacing="1" w:after="100" w:afterAutospacing="1" w:line="240" w:lineRule="auto"/>
        <w:ind w:left="1418" w:right="1417"/>
        <w:contextualSpacing/>
        <w:jc w:val="center"/>
        <w:rPr>
          <w:rFonts w:ascii="Times New Roman" w:eastAsia="Times New Roman" w:hAnsi="Times New Roman" w:cs="Times New Roman"/>
          <w:b/>
          <w:bCs/>
          <w:color w:val="000000"/>
          <w:sz w:val="24"/>
          <w:szCs w:val="24"/>
          <w:lang w:eastAsia="ru-RU"/>
        </w:rPr>
      </w:pPr>
      <w:r w:rsidRPr="00231E76">
        <w:rPr>
          <w:rFonts w:ascii="Times New Roman" w:eastAsia="Times New Roman" w:hAnsi="Times New Roman" w:cs="Times New Roman"/>
          <w:b/>
          <w:bCs/>
          <w:color w:val="000000"/>
          <w:sz w:val="24"/>
          <w:szCs w:val="24"/>
          <w:lang w:eastAsia="ru-RU"/>
        </w:rPr>
        <w:t>заседания комиссии</w:t>
      </w:r>
      <w:r w:rsidR="00342674" w:rsidRPr="00231E76">
        <w:rPr>
          <w:rFonts w:ascii="Times New Roman" w:eastAsia="Times New Roman" w:hAnsi="Times New Roman" w:cs="Times New Roman"/>
          <w:b/>
          <w:bCs/>
          <w:color w:val="000000"/>
          <w:sz w:val="24"/>
          <w:szCs w:val="24"/>
          <w:lang w:eastAsia="ru-RU"/>
        </w:rPr>
        <w:t xml:space="preserve"> по противодействию коррупции в муниципальном образовании</w:t>
      </w:r>
      <w:r w:rsidRPr="00231E76">
        <w:rPr>
          <w:rFonts w:ascii="Times New Roman" w:eastAsia="Times New Roman" w:hAnsi="Times New Roman" w:cs="Times New Roman"/>
          <w:b/>
          <w:bCs/>
          <w:color w:val="000000"/>
          <w:sz w:val="24"/>
          <w:szCs w:val="24"/>
          <w:lang w:eastAsia="ru-RU"/>
        </w:rPr>
        <w:t xml:space="preserve"> Тосненский район Ленинградской области</w:t>
      </w:r>
    </w:p>
    <w:p w:rsidR="002A3D54" w:rsidRPr="00231E76" w:rsidRDefault="002A3D5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highlight w:val="yellow"/>
          <w:lang w:eastAsia="ru-RU"/>
        </w:rPr>
      </w:pPr>
    </w:p>
    <w:p w:rsidR="003D6C2B" w:rsidRPr="00534F8C" w:rsidRDefault="003D6C2B"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534F8C">
        <w:rPr>
          <w:rFonts w:ascii="Times New Roman" w:eastAsia="Times New Roman" w:hAnsi="Times New Roman" w:cs="Times New Roman"/>
          <w:color w:val="000000"/>
          <w:sz w:val="24"/>
          <w:szCs w:val="24"/>
          <w:lang w:eastAsia="ru-RU"/>
        </w:rPr>
        <w:t>г</w:t>
      </w:r>
      <w:proofErr w:type="gramStart"/>
      <w:r w:rsidRPr="00534F8C">
        <w:rPr>
          <w:rFonts w:ascii="Times New Roman" w:eastAsia="Times New Roman" w:hAnsi="Times New Roman" w:cs="Times New Roman"/>
          <w:color w:val="000000"/>
          <w:sz w:val="24"/>
          <w:szCs w:val="24"/>
          <w:lang w:eastAsia="ru-RU"/>
        </w:rPr>
        <w:t>.Т</w:t>
      </w:r>
      <w:proofErr w:type="gramEnd"/>
      <w:r w:rsidRPr="00534F8C">
        <w:rPr>
          <w:rFonts w:ascii="Times New Roman" w:eastAsia="Times New Roman" w:hAnsi="Times New Roman" w:cs="Times New Roman"/>
          <w:color w:val="000000"/>
          <w:sz w:val="24"/>
          <w:szCs w:val="24"/>
          <w:lang w:eastAsia="ru-RU"/>
        </w:rPr>
        <w:t>осно</w:t>
      </w:r>
      <w:proofErr w:type="spellEnd"/>
      <w:r w:rsidRPr="00534F8C">
        <w:rPr>
          <w:rFonts w:ascii="Times New Roman" w:eastAsia="Times New Roman" w:hAnsi="Times New Roman" w:cs="Times New Roman"/>
          <w:color w:val="000000"/>
          <w:sz w:val="24"/>
          <w:szCs w:val="24"/>
          <w:lang w:eastAsia="ru-RU"/>
        </w:rPr>
        <w:t>, пр.</w:t>
      </w:r>
      <w:r w:rsidR="00534F8C" w:rsidRPr="00534F8C">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Ленина, д.32                                       </w:t>
      </w:r>
      <w:r w:rsidR="00820649">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w:t>
      </w:r>
      <w:r w:rsidR="00D8141B">
        <w:rPr>
          <w:rFonts w:ascii="Times New Roman" w:eastAsia="Times New Roman" w:hAnsi="Times New Roman" w:cs="Times New Roman"/>
          <w:color w:val="000000"/>
          <w:sz w:val="24"/>
          <w:szCs w:val="24"/>
          <w:lang w:eastAsia="ru-RU"/>
        </w:rPr>
        <w:t xml:space="preserve">21 марта 2019 </w:t>
      </w:r>
      <w:r w:rsidRPr="00534F8C">
        <w:rPr>
          <w:rFonts w:ascii="Times New Roman" w:eastAsia="Times New Roman" w:hAnsi="Times New Roman" w:cs="Times New Roman"/>
          <w:color w:val="000000"/>
          <w:sz w:val="24"/>
          <w:szCs w:val="24"/>
          <w:lang w:eastAsia="ru-RU"/>
        </w:rPr>
        <w:t xml:space="preserve"> года </w:t>
      </w: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малый зал администрации</w:t>
      </w:r>
    </w:p>
    <w:p w:rsidR="002A3D54" w:rsidRPr="00534F8C" w:rsidRDefault="00976712"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10</w:t>
      </w:r>
      <w:r w:rsidR="002A3D54" w:rsidRPr="00534F8C">
        <w:rPr>
          <w:rFonts w:ascii="Times New Roman" w:eastAsia="Times New Roman" w:hAnsi="Times New Roman" w:cs="Times New Roman"/>
          <w:color w:val="000000"/>
          <w:sz w:val="24"/>
          <w:szCs w:val="24"/>
          <w:lang w:eastAsia="ru-RU"/>
        </w:rPr>
        <w:t>.00</w:t>
      </w:r>
    </w:p>
    <w:p w:rsidR="002A3D54" w:rsidRPr="00534F8C" w:rsidRDefault="002A3D54" w:rsidP="002A3D54">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rsidR="002A3D54" w:rsidRPr="00162325" w:rsidRDefault="002A3D54" w:rsidP="00534F8C">
      <w:pPr>
        <w:shd w:val="clear" w:color="auto" w:fill="FFFFFF"/>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sidRPr="00162325">
        <w:rPr>
          <w:rFonts w:ascii="Times New Roman" w:eastAsia="Times New Roman" w:hAnsi="Times New Roman" w:cs="Times New Roman"/>
          <w:b/>
          <w:color w:val="000000"/>
          <w:sz w:val="24"/>
          <w:szCs w:val="24"/>
          <w:lang w:eastAsia="ru-RU"/>
        </w:rPr>
        <w:t>ПРЕДСЕДАТЕЛЬСТВОВАЛ</w:t>
      </w:r>
    </w:p>
    <w:p w:rsidR="002A3D54" w:rsidRPr="00534F8C" w:rsidRDefault="002A3D54" w:rsidP="00534F8C">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заместитель главы администр</w:t>
      </w:r>
      <w:r w:rsidR="00B30D94" w:rsidRPr="00534F8C">
        <w:rPr>
          <w:rFonts w:ascii="Times New Roman" w:eastAsia="Times New Roman" w:hAnsi="Times New Roman" w:cs="Times New Roman"/>
          <w:color w:val="000000"/>
          <w:sz w:val="24"/>
          <w:szCs w:val="24"/>
          <w:lang w:eastAsia="ru-RU"/>
        </w:rPr>
        <w:t xml:space="preserve">ации муниципального образования </w:t>
      </w:r>
      <w:r w:rsidRPr="00534F8C">
        <w:rPr>
          <w:rFonts w:ascii="Times New Roman" w:eastAsia="Times New Roman" w:hAnsi="Times New Roman" w:cs="Times New Roman"/>
          <w:color w:val="000000"/>
          <w:sz w:val="24"/>
          <w:szCs w:val="24"/>
          <w:lang w:eastAsia="ru-RU"/>
        </w:rPr>
        <w:t>Тосненский</w:t>
      </w:r>
      <w:r w:rsidR="00B30D94" w:rsidRPr="00534F8C">
        <w:rPr>
          <w:rFonts w:ascii="Times New Roman" w:eastAsia="Times New Roman" w:hAnsi="Times New Roman" w:cs="Times New Roman"/>
          <w:color w:val="000000"/>
          <w:sz w:val="24"/>
          <w:szCs w:val="24"/>
          <w:lang w:eastAsia="ru-RU"/>
        </w:rPr>
        <w:t xml:space="preserve"> район Ленинградской области - </w:t>
      </w:r>
      <w:r w:rsidRPr="00534F8C">
        <w:rPr>
          <w:rFonts w:ascii="Times New Roman" w:eastAsia="Times New Roman" w:hAnsi="Times New Roman" w:cs="Times New Roman"/>
          <w:color w:val="000000"/>
          <w:sz w:val="24"/>
          <w:szCs w:val="24"/>
          <w:lang w:eastAsia="ru-RU"/>
        </w:rPr>
        <w:t xml:space="preserve">заместитель председателя комиссии </w:t>
      </w:r>
      <w:r w:rsidR="00342674" w:rsidRPr="00534F8C">
        <w:rPr>
          <w:rFonts w:ascii="Times New Roman" w:eastAsia="Times New Roman" w:hAnsi="Times New Roman" w:cs="Times New Roman"/>
          <w:color w:val="000000"/>
          <w:sz w:val="24"/>
          <w:szCs w:val="24"/>
          <w:lang w:eastAsia="ru-RU"/>
        </w:rPr>
        <w:t>по противодействию коррупции</w:t>
      </w:r>
      <w:r w:rsidR="00534F8C">
        <w:rPr>
          <w:rFonts w:ascii="Times New Roman" w:eastAsia="Times New Roman" w:hAnsi="Times New Roman" w:cs="Times New Roman"/>
          <w:color w:val="000000"/>
          <w:sz w:val="24"/>
          <w:szCs w:val="24"/>
          <w:lang w:eastAsia="ru-RU"/>
        </w:rPr>
        <w:t xml:space="preserve"> </w:t>
      </w:r>
      <w:r w:rsidR="00342674" w:rsidRPr="00534F8C">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И</w:t>
      </w:r>
      <w:r w:rsidR="00B30D94" w:rsidRPr="00534F8C">
        <w:rPr>
          <w:rFonts w:ascii="Times New Roman" w:eastAsia="Times New Roman" w:hAnsi="Times New Roman" w:cs="Times New Roman"/>
          <w:color w:val="000000"/>
          <w:sz w:val="24"/>
          <w:szCs w:val="24"/>
          <w:lang w:eastAsia="ru-RU"/>
        </w:rPr>
        <w:t xml:space="preserve">горь </w:t>
      </w:r>
      <w:r w:rsidRPr="00534F8C">
        <w:rPr>
          <w:rFonts w:ascii="Times New Roman" w:eastAsia="Times New Roman" w:hAnsi="Times New Roman" w:cs="Times New Roman"/>
          <w:color w:val="000000"/>
          <w:sz w:val="24"/>
          <w:szCs w:val="24"/>
          <w:lang w:eastAsia="ru-RU"/>
        </w:rPr>
        <w:t>А</w:t>
      </w:r>
      <w:r w:rsidR="00B30D94" w:rsidRPr="00534F8C">
        <w:rPr>
          <w:rFonts w:ascii="Times New Roman" w:eastAsia="Times New Roman" w:hAnsi="Times New Roman" w:cs="Times New Roman"/>
          <w:color w:val="000000"/>
          <w:sz w:val="24"/>
          <w:szCs w:val="24"/>
          <w:lang w:eastAsia="ru-RU"/>
        </w:rPr>
        <w:t xml:space="preserve">лександрович </w:t>
      </w:r>
      <w:proofErr w:type="spellStart"/>
      <w:r w:rsidRPr="00534F8C">
        <w:rPr>
          <w:rFonts w:ascii="Times New Roman" w:eastAsia="Times New Roman" w:hAnsi="Times New Roman" w:cs="Times New Roman"/>
          <w:color w:val="000000"/>
          <w:sz w:val="24"/>
          <w:szCs w:val="24"/>
          <w:lang w:eastAsia="ru-RU"/>
        </w:rPr>
        <w:t>Цай</w:t>
      </w:r>
      <w:proofErr w:type="spellEnd"/>
      <w:r w:rsidR="00231E76">
        <w:rPr>
          <w:rFonts w:ascii="Times New Roman" w:eastAsia="Times New Roman" w:hAnsi="Times New Roman" w:cs="Times New Roman"/>
          <w:color w:val="000000"/>
          <w:sz w:val="24"/>
          <w:szCs w:val="24"/>
          <w:lang w:eastAsia="ru-RU"/>
        </w:rPr>
        <w:t>.</w:t>
      </w:r>
    </w:p>
    <w:p w:rsidR="002A3D54" w:rsidRPr="00534F8C" w:rsidRDefault="002A3D54" w:rsidP="00025448">
      <w:pPr>
        <w:shd w:val="clear" w:color="auto" w:fill="FFFFFF"/>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 xml:space="preserve">В заседании комиссии </w:t>
      </w:r>
      <w:r w:rsidR="00B30D94" w:rsidRPr="00534F8C">
        <w:rPr>
          <w:rFonts w:ascii="Times New Roman" w:eastAsia="Times New Roman" w:hAnsi="Times New Roman" w:cs="Times New Roman"/>
          <w:color w:val="000000"/>
          <w:sz w:val="24"/>
          <w:szCs w:val="24"/>
          <w:lang w:eastAsia="ru-RU"/>
        </w:rPr>
        <w:t xml:space="preserve">и общественного совета </w:t>
      </w:r>
      <w:r w:rsidR="00342674" w:rsidRPr="00534F8C">
        <w:rPr>
          <w:rFonts w:ascii="Times New Roman" w:eastAsia="Times New Roman" w:hAnsi="Times New Roman" w:cs="Times New Roman"/>
          <w:color w:val="000000"/>
          <w:sz w:val="24"/>
          <w:szCs w:val="24"/>
          <w:lang w:eastAsia="ru-RU"/>
        </w:rPr>
        <w:t xml:space="preserve">по противодействию коррупции </w:t>
      </w:r>
      <w:r w:rsidRPr="00534F8C">
        <w:rPr>
          <w:rFonts w:ascii="Times New Roman" w:eastAsia="Times New Roman" w:hAnsi="Times New Roman" w:cs="Times New Roman"/>
          <w:color w:val="000000"/>
          <w:sz w:val="24"/>
          <w:szCs w:val="24"/>
          <w:lang w:eastAsia="ru-RU"/>
        </w:rPr>
        <w:t xml:space="preserve">(далее - </w:t>
      </w:r>
      <w:r w:rsidR="00342674" w:rsidRPr="00534F8C">
        <w:rPr>
          <w:rFonts w:ascii="Times New Roman" w:eastAsia="Times New Roman" w:hAnsi="Times New Roman" w:cs="Times New Roman"/>
          <w:color w:val="000000"/>
          <w:sz w:val="24"/>
          <w:szCs w:val="24"/>
          <w:lang w:eastAsia="ru-RU"/>
        </w:rPr>
        <w:t>комиссия</w:t>
      </w:r>
      <w:r w:rsidRPr="00534F8C">
        <w:rPr>
          <w:rFonts w:ascii="Times New Roman" w:eastAsia="Times New Roman" w:hAnsi="Times New Roman" w:cs="Times New Roman"/>
          <w:color w:val="000000"/>
          <w:sz w:val="24"/>
          <w:szCs w:val="24"/>
          <w:lang w:eastAsia="ru-RU"/>
        </w:rPr>
        <w:t>)</w:t>
      </w:r>
      <w:r w:rsidR="00342674" w:rsidRPr="00534F8C">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принимали участие: </w:t>
      </w:r>
    </w:p>
    <w:p w:rsidR="00B30D94" w:rsidRPr="00534F8C" w:rsidRDefault="00342674" w:rsidP="00025448">
      <w:pPr>
        <w:tabs>
          <w:tab w:val="left" w:pos="0"/>
        </w:tabs>
        <w:spacing w:line="240" w:lineRule="auto"/>
        <w:ind w:firstLine="567"/>
        <w:contextualSpacing/>
        <w:jc w:val="both"/>
        <w:rPr>
          <w:rFonts w:ascii="Times New Roman" w:hAnsi="Times New Roman" w:cs="Times New Roman"/>
          <w:b/>
          <w:sz w:val="24"/>
          <w:szCs w:val="24"/>
        </w:rPr>
      </w:pPr>
      <w:r w:rsidRPr="00534F8C">
        <w:rPr>
          <w:rFonts w:ascii="Times New Roman" w:hAnsi="Times New Roman" w:cs="Times New Roman"/>
          <w:b/>
          <w:sz w:val="24"/>
          <w:szCs w:val="24"/>
        </w:rPr>
        <w:t>Секретарь комиссии</w:t>
      </w:r>
      <w:r w:rsidR="00B30D94" w:rsidRPr="00534F8C">
        <w:rPr>
          <w:rFonts w:ascii="Times New Roman" w:hAnsi="Times New Roman" w:cs="Times New Roman"/>
          <w:b/>
          <w:sz w:val="24"/>
          <w:szCs w:val="24"/>
        </w:rPr>
        <w:t>:</w:t>
      </w:r>
    </w:p>
    <w:p w:rsidR="002A3D54" w:rsidRPr="00534F8C" w:rsidRDefault="00534F8C" w:rsidP="00025448">
      <w:pPr>
        <w:tabs>
          <w:tab w:val="left" w:pos="0"/>
        </w:tabs>
        <w:spacing w:line="240" w:lineRule="auto"/>
        <w:ind w:firstLine="567"/>
        <w:contextualSpacing/>
        <w:jc w:val="both"/>
        <w:rPr>
          <w:rFonts w:ascii="Times New Roman" w:hAnsi="Times New Roman" w:cs="Times New Roman"/>
          <w:sz w:val="24"/>
          <w:szCs w:val="24"/>
        </w:rPr>
      </w:pPr>
      <w:r w:rsidRPr="00534F8C">
        <w:rPr>
          <w:rFonts w:ascii="Times New Roman" w:hAnsi="Times New Roman" w:cs="Times New Roman"/>
          <w:sz w:val="24"/>
          <w:szCs w:val="24"/>
        </w:rPr>
        <w:t>Онышко Светлана Николаевна</w:t>
      </w:r>
      <w:r w:rsidR="00B30D94" w:rsidRPr="00534F8C">
        <w:rPr>
          <w:rFonts w:ascii="Times New Roman" w:hAnsi="Times New Roman" w:cs="Times New Roman"/>
          <w:sz w:val="24"/>
          <w:szCs w:val="24"/>
        </w:rPr>
        <w:t xml:space="preserve">, ведущий специалист сектора </w:t>
      </w:r>
      <w:r w:rsidRPr="00534F8C">
        <w:rPr>
          <w:rFonts w:ascii="Times New Roman" w:hAnsi="Times New Roman" w:cs="Times New Roman"/>
          <w:sz w:val="24"/>
          <w:szCs w:val="24"/>
        </w:rPr>
        <w:t>по недропользованию, экологии и транспорту</w:t>
      </w:r>
      <w:r>
        <w:rPr>
          <w:rFonts w:ascii="Times New Roman" w:hAnsi="Times New Roman" w:cs="Times New Roman"/>
          <w:sz w:val="24"/>
          <w:szCs w:val="24"/>
        </w:rPr>
        <w:t>.</w:t>
      </w:r>
    </w:p>
    <w:p w:rsidR="002A3D54" w:rsidRPr="00534F8C" w:rsidRDefault="004A66D5" w:rsidP="00025448">
      <w:pPr>
        <w:shd w:val="clear" w:color="auto" w:fill="FFFFFF"/>
        <w:tabs>
          <w:tab w:val="left" w:pos="0"/>
        </w:tabs>
        <w:spacing w:before="100" w:beforeAutospacing="1" w:after="100" w:afterAutospacing="1" w:line="240" w:lineRule="auto"/>
        <w:ind w:firstLine="567"/>
        <w:contextualSpacing/>
        <w:jc w:val="both"/>
        <w:rPr>
          <w:rFonts w:ascii="Times New Roman" w:eastAsia="Times New Roman" w:hAnsi="Times New Roman" w:cs="Times New Roman"/>
          <w:b/>
          <w:bCs/>
          <w:color w:val="000000"/>
          <w:sz w:val="24"/>
          <w:szCs w:val="24"/>
          <w:lang w:eastAsia="ru-RU"/>
        </w:rPr>
      </w:pPr>
      <w:r w:rsidRPr="00534F8C">
        <w:rPr>
          <w:rFonts w:ascii="Times New Roman" w:eastAsia="Times New Roman" w:hAnsi="Times New Roman" w:cs="Times New Roman"/>
          <w:b/>
          <w:color w:val="000000"/>
          <w:sz w:val="24"/>
          <w:szCs w:val="24"/>
          <w:lang w:eastAsia="ru-RU"/>
        </w:rPr>
        <w:t>Члены комиссии</w:t>
      </w:r>
      <w:r w:rsidR="002A3D54" w:rsidRPr="00534F8C">
        <w:rPr>
          <w:rFonts w:ascii="Times New Roman" w:eastAsia="Times New Roman" w:hAnsi="Times New Roman" w:cs="Times New Roman"/>
          <w:b/>
          <w:bCs/>
          <w:color w:val="000000"/>
          <w:sz w:val="24"/>
          <w:szCs w:val="24"/>
          <w:lang w:eastAsia="ru-RU"/>
        </w:rPr>
        <w:t>:</w:t>
      </w:r>
    </w:p>
    <w:p w:rsidR="0000634B" w:rsidRDefault="0000634B" w:rsidP="005C426F">
      <w:pPr>
        <w:shd w:val="clear" w:color="auto" w:fill="FFFFFF"/>
        <w:tabs>
          <w:tab w:val="left" w:pos="0"/>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Карпова Галина Александровна, председатель Контрольно-счетной палаты муниципального образования Тосненский район Ленинградкой области;</w:t>
      </w:r>
    </w:p>
    <w:p w:rsidR="00D8141B" w:rsidRDefault="00D8141B" w:rsidP="005C426F">
      <w:pPr>
        <w:shd w:val="clear" w:color="auto" w:fill="FFFFFF"/>
        <w:tabs>
          <w:tab w:val="left" w:pos="0"/>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Малинина Валентина Николаевна,  заместитель главы администрации муниципального образования – председатель комитета финансов администрации МО </w:t>
      </w:r>
      <w:proofErr w:type="gramStart"/>
      <w:r>
        <w:rPr>
          <w:rFonts w:ascii="Times New Roman" w:eastAsia="Times New Roman" w:hAnsi="Times New Roman" w:cs="Times New Roman"/>
          <w:color w:val="000000"/>
          <w:sz w:val="24"/>
          <w:szCs w:val="24"/>
          <w:lang w:eastAsia="ru-RU"/>
        </w:rPr>
        <w:t>ТР</w:t>
      </w:r>
      <w:proofErr w:type="gramEnd"/>
      <w:r>
        <w:rPr>
          <w:rFonts w:ascii="Times New Roman" w:eastAsia="Times New Roman" w:hAnsi="Times New Roman" w:cs="Times New Roman"/>
          <w:color w:val="000000"/>
          <w:sz w:val="24"/>
          <w:szCs w:val="24"/>
          <w:lang w:eastAsia="ru-RU"/>
        </w:rPr>
        <w:t xml:space="preserve"> ЛО;</w:t>
      </w:r>
    </w:p>
    <w:p w:rsidR="0000634B" w:rsidRDefault="0000634B" w:rsidP="0000634B">
      <w:pPr>
        <w:shd w:val="clear" w:color="auto" w:fill="FFFFFF"/>
        <w:tabs>
          <w:tab w:val="left" w:pos="0"/>
        </w:tabs>
        <w:spacing w:before="100" w:beforeAutospacing="1" w:after="0" w:line="240" w:lineRule="auto"/>
        <w:ind w:firstLine="567"/>
        <w:contextualSpacing/>
        <w:jc w:val="both"/>
        <w:rPr>
          <w:rFonts w:ascii="Times New Roman" w:hAnsi="Times New Roman" w:cs="Times New Roman"/>
          <w:sz w:val="24"/>
          <w:szCs w:val="24"/>
        </w:rPr>
      </w:pPr>
      <w:r w:rsidRPr="00534F8C">
        <w:rPr>
          <w:rFonts w:ascii="Times New Roman" w:hAnsi="Times New Roman" w:cs="Times New Roman"/>
          <w:sz w:val="24"/>
          <w:szCs w:val="24"/>
        </w:rPr>
        <w:t>Тимофеева Елена Васильевна, председатель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w:t>
      </w:r>
    </w:p>
    <w:p w:rsidR="002A3D54" w:rsidRPr="00534F8C" w:rsidRDefault="00534F8C" w:rsidP="005C426F">
      <w:pPr>
        <w:shd w:val="clear" w:color="auto" w:fill="FFFFFF"/>
        <w:tabs>
          <w:tab w:val="left" w:pos="0"/>
        </w:tabs>
        <w:spacing w:before="100" w:beforeAutospacing="1" w:after="100" w:afterAutospacing="1" w:line="240" w:lineRule="auto"/>
        <w:ind w:firstLine="567"/>
        <w:contextualSpacing/>
        <w:jc w:val="both"/>
        <w:rPr>
          <w:rFonts w:ascii="Times New Roman" w:hAnsi="Times New Roman" w:cs="Times New Roman"/>
          <w:sz w:val="24"/>
          <w:szCs w:val="24"/>
        </w:rPr>
      </w:pPr>
      <w:r w:rsidRPr="00534F8C">
        <w:rPr>
          <w:rFonts w:ascii="Times New Roman" w:eastAsia="Times New Roman" w:hAnsi="Times New Roman" w:cs="Times New Roman"/>
          <w:color w:val="000000"/>
          <w:sz w:val="24"/>
          <w:szCs w:val="24"/>
          <w:lang w:eastAsia="ru-RU"/>
        </w:rPr>
        <w:t>Савкина Ольга Александровна</w:t>
      </w:r>
      <w:r w:rsidR="00025448" w:rsidRPr="00534F8C">
        <w:rPr>
          <w:rFonts w:ascii="Times New Roman" w:eastAsia="Times New Roman" w:hAnsi="Times New Roman" w:cs="Times New Roman"/>
          <w:color w:val="000000"/>
          <w:sz w:val="24"/>
          <w:szCs w:val="24"/>
          <w:lang w:eastAsia="ru-RU"/>
        </w:rPr>
        <w:t xml:space="preserve">, </w:t>
      </w:r>
      <w:r w:rsidR="00025448" w:rsidRPr="00534F8C">
        <w:rPr>
          <w:rFonts w:ascii="Times New Roman" w:hAnsi="Times New Roman" w:cs="Times New Roman"/>
          <w:sz w:val="24"/>
          <w:szCs w:val="24"/>
        </w:rPr>
        <w:t>начальник отдела кадров администрации муниципального образования Тосненский район Ленинградской области;</w:t>
      </w:r>
    </w:p>
    <w:p w:rsidR="001252EE" w:rsidRDefault="001252EE" w:rsidP="005C426F">
      <w:pPr>
        <w:shd w:val="clear" w:color="auto" w:fill="FFFFFF"/>
        <w:tabs>
          <w:tab w:val="left" w:pos="0"/>
        </w:tabs>
        <w:spacing w:before="100" w:beforeAutospacing="1"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Шваб Юрий Леонидович, ведущий специалист - юрист сектора по безопасности, делам ГО и ЧС администрации муниципального образования </w:t>
      </w:r>
      <w:r w:rsidRPr="00534F8C">
        <w:rPr>
          <w:rFonts w:ascii="Times New Roman" w:hAnsi="Times New Roman" w:cs="Times New Roman"/>
          <w:sz w:val="24"/>
          <w:szCs w:val="24"/>
        </w:rPr>
        <w:t>Тосненский район Ленинградской области</w:t>
      </w:r>
      <w:r>
        <w:rPr>
          <w:rFonts w:ascii="Times New Roman" w:hAnsi="Times New Roman" w:cs="Times New Roman"/>
          <w:sz w:val="24"/>
          <w:szCs w:val="24"/>
        </w:rPr>
        <w:t>;</w:t>
      </w:r>
    </w:p>
    <w:p w:rsidR="00D8141B" w:rsidRPr="00D8141B" w:rsidRDefault="00D8141B" w:rsidP="005C426F">
      <w:pPr>
        <w:shd w:val="clear" w:color="auto" w:fill="FFFFFF"/>
        <w:tabs>
          <w:tab w:val="left" w:pos="0"/>
        </w:tabs>
        <w:spacing w:before="100" w:beforeAutospacing="1"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Сурмиевич Павел Евгеньевич</w:t>
      </w:r>
      <w:r w:rsidRPr="00D8141B">
        <w:rPr>
          <w:rFonts w:ascii="Times New Roman" w:hAnsi="Times New Roman" w:cs="Times New Roman"/>
          <w:sz w:val="24"/>
          <w:szCs w:val="24"/>
        </w:rPr>
        <w:t>, главный врач ГБУЗ ЛО «Тосненская КМБ»</w:t>
      </w:r>
      <w:r>
        <w:rPr>
          <w:rFonts w:ascii="Times New Roman" w:hAnsi="Times New Roman" w:cs="Times New Roman"/>
          <w:sz w:val="24"/>
          <w:szCs w:val="24"/>
        </w:rPr>
        <w:t>;</w:t>
      </w:r>
      <w:r w:rsidRPr="00D8141B">
        <w:rPr>
          <w:rFonts w:ascii="Times New Roman" w:hAnsi="Times New Roman" w:cs="Times New Roman"/>
          <w:sz w:val="24"/>
          <w:szCs w:val="24"/>
        </w:rPr>
        <w:t xml:space="preserve">  </w:t>
      </w:r>
    </w:p>
    <w:p w:rsidR="0000634B" w:rsidRDefault="00D8141B" w:rsidP="00CF3408">
      <w:pPr>
        <w:spacing w:after="0" w:line="21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Петров Николай Александрович</w:t>
      </w:r>
      <w:r w:rsidR="00CF3408">
        <w:rPr>
          <w:rFonts w:ascii="Times New Roman" w:eastAsia="Times New Roman" w:hAnsi="Times New Roman" w:cs="Times New Roman"/>
          <w:sz w:val="24"/>
          <w:szCs w:val="24"/>
          <w:lang w:eastAsia="ru-RU"/>
        </w:rPr>
        <w:t xml:space="preserve">, </w:t>
      </w:r>
      <w:r w:rsidR="0000634B">
        <w:rPr>
          <w:rFonts w:ascii="Times New Roman" w:eastAsia="Times New Roman" w:hAnsi="Times New Roman" w:cs="Times New Roman"/>
          <w:sz w:val="24"/>
          <w:szCs w:val="24"/>
          <w:lang w:eastAsia="ru-RU"/>
        </w:rPr>
        <w:t>сотрудник отдел</w:t>
      </w:r>
      <w:r>
        <w:rPr>
          <w:rFonts w:ascii="Times New Roman" w:eastAsia="Times New Roman" w:hAnsi="Times New Roman" w:cs="Times New Roman"/>
          <w:sz w:val="24"/>
          <w:szCs w:val="24"/>
          <w:lang w:eastAsia="ru-RU"/>
        </w:rPr>
        <w:t>ения</w:t>
      </w:r>
      <w:r w:rsidR="0000634B">
        <w:rPr>
          <w:rFonts w:ascii="Times New Roman" w:eastAsia="Times New Roman" w:hAnsi="Times New Roman" w:cs="Times New Roman"/>
          <w:sz w:val="24"/>
          <w:szCs w:val="24"/>
          <w:lang w:eastAsia="ru-RU"/>
        </w:rPr>
        <w:t xml:space="preserve"> в г. Кириши УФСБ России по СПб и ЛО (по согласованию);</w:t>
      </w:r>
    </w:p>
    <w:p w:rsidR="00CF3408" w:rsidRPr="00F61FE6" w:rsidRDefault="0000634B" w:rsidP="00CF3408">
      <w:pPr>
        <w:spacing w:after="0" w:line="21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Семенченко Валерий Васильевич, руководитель</w:t>
      </w:r>
      <w:r w:rsidR="00CF3408" w:rsidRPr="00F61FE6">
        <w:rPr>
          <w:rFonts w:ascii="Times New Roman" w:eastAsia="Times New Roman" w:hAnsi="Times New Roman" w:cs="Times New Roman"/>
          <w:sz w:val="24"/>
          <w:szCs w:val="24"/>
          <w:lang w:eastAsia="ru-RU"/>
        </w:rPr>
        <w:t xml:space="preserve"> Следственного отдела по г.</w:t>
      </w:r>
      <w:r w:rsidR="00CF3408">
        <w:rPr>
          <w:rFonts w:ascii="Times New Roman" w:eastAsia="Times New Roman" w:hAnsi="Times New Roman" w:cs="Times New Roman"/>
          <w:sz w:val="24"/>
          <w:szCs w:val="24"/>
          <w:lang w:eastAsia="ru-RU"/>
        </w:rPr>
        <w:t xml:space="preserve"> </w:t>
      </w:r>
      <w:r w:rsidR="00CF3408" w:rsidRPr="00F61FE6">
        <w:rPr>
          <w:rFonts w:ascii="Times New Roman" w:eastAsia="Times New Roman" w:hAnsi="Times New Roman" w:cs="Times New Roman"/>
          <w:sz w:val="24"/>
          <w:szCs w:val="24"/>
          <w:lang w:eastAsia="ru-RU"/>
        </w:rPr>
        <w:t>Тосно следственного управления следственного комитета РФ по Ленинградской области.</w:t>
      </w:r>
    </w:p>
    <w:p w:rsidR="002A3D54" w:rsidRDefault="00820649" w:rsidP="00820649">
      <w:pPr>
        <w:spacing w:after="0" w:line="21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534F8C">
        <w:rPr>
          <w:rFonts w:ascii="Times New Roman" w:hAnsi="Times New Roman" w:cs="Times New Roman"/>
          <w:b/>
          <w:sz w:val="24"/>
          <w:szCs w:val="24"/>
        </w:rPr>
        <w:t xml:space="preserve"> </w:t>
      </w:r>
      <w:r w:rsidR="002A3D54" w:rsidRPr="00534F8C">
        <w:rPr>
          <w:rFonts w:ascii="Times New Roman" w:hAnsi="Times New Roman" w:cs="Times New Roman"/>
          <w:b/>
          <w:sz w:val="24"/>
          <w:szCs w:val="24"/>
        </w:rPr>
        <w:t>Приглашенные лица:</w:t>
      </w:r>
    </w:p>
    <w:p w:rsidR="00D8141B" w:rsidRDefault="00905399" w:rsidP="00D8141B">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141B">
        <w:rPr>
          <w:rFonts w:ascii="Times New Roman" w:eastAsia="Calibri" w:hAnsi="Times New Roman" w:cs="Times New Roman"/>
          <w:sz w:val="24"/>
          <w:szCs w:val="24"/>
        </w:rPr>
        <w:t>Барышников Людмила Николаевна, старший помощник Тосненского городского прокурора;</w:t>
      </w:r>
    </w:p>
    <w:p w:rsidR="00D8141B" w:rsidRDefault="00D8141B" w:rsidP="00D8141B">
      <w:pPr>
        <w:spacing w:after="0" w:line="240" w:lineRule="auto"/>
        <w:ind w:left="284" w:hanging="284"/>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Pr="00D8141B">
        <w:rPr>
          <w:rFonts w:ascii="Times New Roman" w:hAnsi="Times New Roman"/>
          <w:color w:val="000000"/>
          <w:sz w:val="24"/>
          <w:szCs w:val="24"/>
        </w:rPr>
        <w:t>Конюкова Жанна Александровна, председатель комитета имущественных отношений</w:t>
      </w:r>
      <w:r w:rsidRPr="00D8141B">
        <w:rPr>
          <w:rFonts w:ascii="Times New Roman" w:hAnsi="Times New Roman"/>
          <w:b/>
          <w:color w:val="000000"/>
          <w:sz w:val="24"/>
          <w:szCs w:val="24"/>
        </w:rPr>
        <w:t xml:space="preserve"> </w:t>
      </w:r>
      <w:r w:rsidRPr="00D8141B">
        <w:rPr>
          <w:rFonts w:ascii="Times New Roman" w:hAnsi="Times New Roman"/>
          <w:color w:val="000000"/>
          <w:sz w:val="24"/>
          <w:szCs w:val="24"/>
        </w:rPr>
        <w:t>администрации  муниципального образования Тосненс</w:t>
      </w:r>
      <w:r>
        <w:rPr>
          <w:rFonts w:ascii="Times New Roman" w:hAnsi="Times New Roman"/>
          <w:color w:val="000000"/>
          <w:sz w:val="24"/>
          <w:szCs w:val="24"/>
        </w:rPr>
        <w:t>кий район Ленинградской области;</w:t>
      </w:r>
    </w:p>
    <w:p w:rsidR="00D8141B" w:rsidRDefault="00D8141B" w:rsidP="00D8141B">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color w:val="000000"/>
          <w:sz w:val="24"/>
          <w:szCs w:val="24"/>
          <w:lang w:eastAsia="ru-RU"/>
        </w:rPr>
      </w:pPr>
      <w:r w:rsidRPr="00D8141B">
        <w:rPr>
          <w:rFonts w:ascii="Times New Roman" w:eastAsia="Times New Roman" w:hAnsi="Times New Roman" w:cs="Times New Roman"/>
          <w:color w:val="000000"/>
          <w:sz w:val="24"/>
          <w:szCs w:val="24"/>
          <w:lang w:eastAsia="ru-RU"/>
        </w:rPr>
        <w:t>Платонова Оксана Владимировна, глава администрации Красноборского городского поселения</w:t>
      </w:r>
      <w:r>
        <w:rPr>
          <w:rFonts w:ascii="Times New Roman" w:eastAsia="Times New Roman" w:hAnsi="Times New Roman" w:cs="Times New Roman"/>
          <w:color w:val="000000"/>
          <w:sz w:val="24"/>
          <w:szCs w:val="24"/>
          <w:lang w:eastAsia="ru-RU"/>
        </w:rPr>
        <w:t>;</w:t>
      </w:r>
    </w:p>
    <w:p w:rsidR="00D8141B" w:rsidRPr="00D8141B" w:rsidRDefault="00D8141B" w:rsidP="00D8141B">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color w:val="000000"/>
          <w:sz w:val="24"/>
          <w:szCs w:val="24"/>
          <w:lang w:eastAsia="ru-RU"/>
        </w:rPr>
      </w:pPr>
      <w:proofErr w:type="spellStart"/>
      <w:r w:rsidRPr="00D8141B">
        <w:rPr>
          <w:rFonts w:ascii="Times New Roman" w:eastAsia="Times New Roman" w:hAnsi="Times New Roman" w:cs="Times New Roman"/>
          <w:color w:val="000000"/>
          <w:sz w:val="24"/>
          <w:szCs w:val="24"/>
          <w:lang w:eastAsia="ru-RU"/>
        </w:rPr>
        <w:t>Жевнеров</w:t>
      </w:r>
      <w:proofErr w:type="spellEnd"/>
      <w:r w:rsidRPr="00D8141B">
        <w:rPr>
          <w:rFonts w:ascii="Times New Roman" w:eastAsia="Times New Roman" w:hAnsi="Times New Roman" w:cs="Times New Roman"/>
          <w:color w:val="000000"/>
          <w:sz w:val="24"/>
          <w:szCs w:val="24"/>
          <w:lang w:eastAsia="ru-RU"/>
        </w:rPr>
        <w:t xml:space="preserve"> Константин Николаевич, </w:t>
      </w:r>
      <w:proofErr w:type="spellStart"/>
      <w:r w:rsidRPr="00D8141B">
        <w:rPr>
          <w:rFonts w:ascii="Times New Roman" w:eastAsia="Times New Roman" w:hAnsi="Times New Roman" w:cs="Times New Roman"/>
          <w:color w:val="000000"/>
          <w:sz w:val="24"/>
          <w:szCs w:val="24"/>
          <w:lang w:eastAsia="ru-RU"/>
        </w:rPr>
        <w:t>и.о</w:t>
      </w:r>
      <w:proofErr w:type="spellEnd"/>
      <w:r w:rsidRPr="00D8141B">
        <w:rPr>
          <w:rFonts w:ascii="Times New Roman" w:eastAsia="Times New Roman" w:hAnsi="Times New Roman" w:cs="Times New Roman"/>
          <w:color w:val="000000"/>
          <w:sz w:val="24"/>
          <w:szCs w:val="24"/>
          <w:lang w:eastAsia="ru-RU"/>
        </w:rPr>
        <w:t>. главы администрации Форносовского городского поселения.</w:t>
      </w:r>
    </w:p>
    <w:p w:rsidR="002A3D54" w:rsidRPr="005C426F" w:rsidRDefault="00905399" w:rsidP="00FF4F80">
      <w:pPr>
        <w:spacing w:line="240" w:lineRule="auto"/>
        <w:contextualSpacing/>
        <w:jc w:val="both"/>
        <w:rPr>
          <w:rFonts w:ascii="Times New Roman" w:eastAsia="Times New Roman" w:hAnsi="Times New Roman" w:cs="Times New Roman"/>
          <w:b/>
          <w:color w:val="000000"/>
          <w:sz w:val="24"/>
          <w:szCs w:val="24"/>
          <w:lang w:eastAsia="ru-RU"/>
        </w:rPr>
      </w:pPr>
      <w:r>
        <w:rPr>
          <w:rFonts w:ascii="Times New Roman" w:hAnsi="Times New Roman" w:cs="Times New Roman"/>
          <w:spacing w:val="4"/>
          <w:sz w:val="24"/>
          <w:szCs w:val="24"/>
        </w:rPr>
        <w:t xml:space="preserve">         </w:t>
      </w:r>
      <w:r w:rsidRPr="00905399">
        <w:rPr>
          <w:rFonts w:ascii="Times New Roman" w:eastAsia="Calibri" w:hAnsi="Times New Roman" w:cs="Times New Roman"/>
          <w:sz w:val="24"/>
          <w:szCs w:val="24"/>
        </w:rPr>
        <w:t xml:space="preserve"> </w:t>
      </w:r>
      <w:r w:rsidR="00534F8C" w:rsidRPr="005C426F">
        <w:rPr>
          <w:rFonts w:ascii="Times New Roman" w:eastAsia="Times New Roman" w:hAnsi="Times New Roman" w:cs="Times New Roman"/>
          <w:b/>
          <w:color w:val="000000"/>
          <w:sz w:val="24"/>
          <w:szCs w:val="24"/>
          <w:lang w:eastAsia="ru-RU"/>
        </w:rPr>
        <w:t>Повестка заседания:</w:t>
      </w:r>
    </w:p>
    <w:p w:rsidR="00D8141B" w:rsidRPr="00FF4F80" w:rsidRDefault="00D8141B" w:rsidP="00A40D16">
      <w:pPr>
        <w:tabs>
          <w:tab w:val="left" w:pos="2829"/>
        </w:tabs>
        <w:spacing w:after="0" w:line="240" w:lineRule="auto"/>
        <w:ind w:firstLine="539"/>
        <w:jc w:val="both"/>
        <w:rPr>
          <w:rFonts w:ascii="Times New Roman" w:eastAsia="Times New Roman" w:hAnsi="Times New Roman" w:cs="Times New Roman"/>
          <w:sz w:val="24"/>
          <w:szCs w:val="24"/>
          <w:lang w:eastAsia="ru-RU"/>
        </w:rPr>
      </w:pPr>
      <w:r w:rsidRPr="00FF4F80">
        <w:rPr>
          <w:rFonts w:ascii="Times New Roman" w:eastAsia="Times New Roman" w:hAnsi="Times New Roman" w:cs="Times New Roman"/>
          <w:sz w:val="24"/>
          <w:szCs w:val="24"/>
          <w:lang w:eastAsia="ru-RU"/>
        </w:rPr>
        <w:t xml:space="preserve">Вступительное слово – заместитель председателя комиссии, заместитель главы администрации муниципального образования Тосненский район Ленинградской области – </w:t>
      </w:r>
      <w:proofErr w:type="spellStart"/>
      <w:r w:rsidRPr="00FF4F80">
        <w:rPr>
          <w:rFonts w:ascii="Times New Roman" w:eastAsia="Times New Roman" w:hAnsi="Times New Roman" w:cs="Times New Roman"/>
          <w:bCs/>
          <w:i/>
          <w:sz w:val="24"/>
          <w:szCs w:val="24"/>
          <w:lang w:eastAsia="ru-RU"/>
        </w:rPr>
        <w:t>Цай</w:t>
      </w:r>
      <w:proofErr w:type="spellEnd"/>
      <w:r w:rsidRPr="00FF4F80">
        <w:rPr>
          <w:rFonts w:ascii="Times New Roman" w:eastAsia="Times New Roman" w:hAnsi="Times New Roman" w:cs="Times New Roman"/>
          <w:bCs/>
          <w:i/>
          <w:sz w:val="24"/>
          <w:szCs w:val="24"/>
          <w:lang w:eastAsia="ru-RU"/>
        </w:rPr>
        <w:t xml:space="preserve"> Игорь Александрович</w:t>
      </w:r>
      <w:r w:rsidRPr="00FF4F80">
        <w:rPr>
          <w:rFonts w:ascii="Times New Roman" w:eastAsia="Times New Roman" w:hAnsi="Times New Roman" w:cs="Times New Roman"/>
          <w:sz w:val="24"/>
          <w:szCs w:val="24"/>
          <w:lang w:eastAsia="ru-RU"/>
        </w:rPr>
        <w:t>.</w:t>
      </w:r>
    </w:p>
    <w:p w:rsidR="00D8141B" w:rsidRDefault="00D8141B" w:rsidP="00A40D16">
      <w:pPr>
        <w:tabs>
          <w:tab w:val="left" w:pos="2829"/>
        </w:tabs>
        <w:spacing w:after="0" w:line="240" w:lineRule="auto"/>
        <w:ind w:firstLine="539"/>
        <w:jc w:val="both"/>
        <w:rPr>
          <w:rFonts w:ascii="Times New Roman" w:eastAsia="Times New Roman" w:hAnsi="Times New Roman" w:cs="Times New Roman"/>
          <w:sz w:val="24"/>
          <w:szCs w:val="24"/>
          <w:lang w:eastAsia="ru-RU"/>
        </w:rPr>
      </w:pPr>
    </w:p>
    <w:p w:rsidR="00021326" w:rsidRDefault="00D8141B" w:rsidP="00A40D16">
      <w:pPr>
        <w:numPr>
          <w:ilvl w:val="0"/>
          <w:numId w:val="38"/>
        </w:numPr>
        <w:tabs>
          <w:tab w:val="left" w:pos="851"/>
        </w:tabs>
        <w:autoSpaceDE w:val="0"/>
        <w:autoSpaceDN w:val="0"/>
        <w:spacing w:after="0" w:line="240" w:lineRule="auto"/>
        <w:ind w:left="0" w:firstLine="539"/>
        <w:contextualSpacing/>
        <w:jc w:val="both"/>
        <w:rPr>
          <w:rFonts w:ascii="Times New Roman" w:eastAsia="Times New Roman" w:hAnsi="Times New Roman" w:cs="Times New Roman"/>
          <w:sz w:val="24"/>
          <w:szCs w:val="24"/>
          <w:lang w:eastAsia="ru-RU"/>
        </w:rPr>
      </w:pPr>
      <w:r w:rsidRPr="00D8141B">
        <w:rPr>
          <w:rFonts w:ascii="Times New Roman" w:eastAsia="Times New Roman" w:hAnsi="Times New Roman" w:cs="Times New Roman"/>
          <w:sz w:val="24"/>
          <w:szCs w:val="24"/>
          <w:lang w:eastAsia="ru-RU"/>
        </w:rPr>
        <w:lastRenderedPageBreak/>
        <w:t>О внесении изменений в состав комиссии по противодействию коррупции и общественный совет по предупреждению и противодействию коррупции в администрации муниципального образования Тосненский район Ленинградской области</w:t>
      </w:r>
    </w:p>
    <w:p w:rsidR="00B134F0" w:rsidRPr="00D8141B" w:rsidRDefault="00021326" w:rsidP="00A40D16">
      <w:pPr>
        <w:tabs>
          <w:tab w:val="left" w:pos="851"/>
          <w:tab w:val="left" w:pos="2829"/>
        </w:tabs>
        <w:spacing w:after="0" w:line="240" w:lineRule="auto"/>
        <w:ind w:firstLine="539"/>
        <w:jc w:val="both"/>
        <w:rPr>
          <w:rFonts w:ascii="Times New Roman" w:eastAsia="Times New Roman" w:hAnsi="Times New Roman" w:cs="Times New Roman"/>
          <w:sz w:val="24"/>
          <w:szCs w:val="24"/>
          <w:lang w:eastAsia="ru-RU"/>
        </w:rPr>
      </w:pPr>
      <w:r w:rsidRPr="00B06193">
        <w:rPr>
          <w:rFonts w:ascii="Times New Roman" w:eastAsia="Calibri" w:hAnsi="Times New Roman" w:cs="Times New Roman"/>
          <w:bCs/>
          <w:sz w:val="24"/>
          <w:szCs w:val="24"/>
          <w:u w:val="single"/>
        </w:rPr>
        <w:t>Выступ</w:t>
      </w:r>
      <w:r>
        <w:rPr>
          <w:rFonts w:ascii="Times New Roman" w:eastAsia="Calibri" w:hAnsi="Times New Roman" w:cs="Times New Roman"/>
          <w:bCs/>
          <w:sz w:val="24"/>
          <w:szCs w:val="24"/>
          <w:u w:val="single"/>
        </w:rPr>
        <w:t>ает</w:t>
      </w:r>
      <w:r w:rsidRPr="00B06193">
        <w:rPr>
          <w:rFonts w:ascii="Times New Roman" w:eastAsia="Calibri" w:hAnsi="Times New Roman" w:cs="Times New Roman"/>
          <w:bCs/>
          <w:sz w:val="24"/>
          <w:szCs w:val="24"/>
          <w:u w:val="single"/>
        </w:rPr>
        <w:t>:</w:t>
      </w:r>
      <w:r w:rsidRPr="00021326">
        <w:rPr>
          <w:rFonts w:ascii="Times New Roman" w:eastAsia="Times New Roman" w:hAnsi="Times New Roman" w:cs="Times New Roman"/>
          <w:bCs/>
          <w:i/>
          <w:sz w:val="24"/>
          <w:szCs w:val="24"/>
          <w:lang w:eastAsia="ru-RU"/>
        </w:rPr>
        <w:t xml:space="preserve"> </w:t>
      </w:r>
      <w:proofErr w:type="spellStart"/>
      <w:r w:rsidR="00B134F0" w:rsidRPr="00D8141B">
        <w:rPr>
          <w:rFonts w:ascii="Times New Roman" w:eastAsia="Times New Roman" w:hAnsi="Times New Roman" w:cs="Times New Roman"/>
          <w:bCs/>
          <w:i/>
          <w:sz w:val="24"/>
          <w:szCs w:val="24"/>
          <w:lang w:eastAsia="ru-RU"/>
        </w:rPr>
        <w:t>Цай</w:t>
      </w:r>
      <w:proofErr w:type="spellEnd"/>
      <w:r w:rsidR="00B134F0" w:rsidRPr="00D8141B">
        <w:rPr>
          <w:rFonts w:ascii="Times New Roman" w:eastAsia="Times New Roman" w:hAnsi="Times New Roman" w:cs="Times New Roman"/>
          <w:bCs/>
          <w:i/>
          <w:sz w:val="24"/>
          <w:szCs w:val="24"/>
          <w:lang w:eastAsia="ru-RU"/>
        </w:rPr>
        <w:t xml:space="preserve"> Игорь Александрович</w:t>
      </w:r>
      <w:r w:rsidR="00B134F0">
        <w:rPr>
          <w:rFonts w:ascii="Times New Roman" w:eastAsia="Times New Roman" w:hAnsi="Times New Roman" w:cs="Times New Roman"/>
          <w:bCs/>
          <w:i/>
          <w:sz w:val="24"/>
          <w:szCs w:val="24"/>
          <w:lang w:eastAsia="ru-RU"/>
        </w:rPr>
        <w:t xml:space="preserve">, заместитель главы администрации по </w:t>
      </w:r>
      <w:r w:rsidR="00ED797F">
        <w:rPr>
          <w:rFonts w:ascii="Times New Roman" w:eastAsia="Times New Roman" w:hAnsi="Times New Roman" w:cs="Times New Roman"/>
          <w:bCs/>
          <w:i/>
          <w:sz w:val="24"/>
          <w:szCs w:val="24"/>
          <w:lang w:eastAsia="ru-RU"/>
        </w:rPr>
        <w:t>безопасности</w:t>
      </w:r>
      <w:r w:rsidR="00B134F0" w:rsidRPr="00D8141B">
        <w:rPr>
          <w:rFonts w:ascii="Times New Roman" w:eastAsia="Times New Roman" w:hAnsi="Times New Roman" w:cs="Times New Roman"/>
          <w:i/>
          <w:sz w:val="24"/>
          <w:szCs w:val="24"/>
          <w:lang w:eastAsia="ru-RU"/>
        </w:rPr>
        <w:t>.</w:t>
      </w:r>
    </w:p>
    <w:p w:rsidR="00021326" w:rsidRDefault="00D8141B" w:rsidP="00A40D16">
      <w:pPr>
        <w:numPr>
          <w:ilvl w:val="0"/>
          <w:numId w:val="38"/>
        </w:numPr>
        <w:tabs>
          <w:tab w:val="left" w:pos="851"/>
        </w:tabs>
        <w:autoSpaceDE w:val="0"/>
        <w:autoSpaceDN w:val="0"/>
        <w:spacing w:after="0" w:line="240" w:lineRule="auto"/>
        <w:ind w:left="0" w:firstLine="539"/>
        <w:contextualSpacing/>
        <w:jc w:val="both"/>
        <w:rPr>
          <w:rFonts w:ascii="Times New Roman" w:eastAsia="Times New Roman" w:hAnsi="Times New Roman" w:cs="Times New Roman"/>
          <w:sz w:val="24"/>
          <w:szCs w:val="24"/>
          <w:lang w:eastAsia="ru-RU"/>
        </w:rPr>
      </w:pPr>
      <w:r w:rsidRPr="00D8141B">
        <w:rPr>
          <w:rFonts w:ascii="Times New Roman" w:eastAsia="Times New Roman" w:hAnsi="Times New Roman" w:cs="Times New Roman"/>
          <w:sz w:val="24"/>
          <w:szCs w:val="24"/>
          <w:lang w:eastAsia="ru-RU"/>
        </w:rPr>
        <w:t>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 (по решению заседания от 27.11.2018 протокол №4).</w:t>
      </w:r>
    </w:p>
    <w:p w:rsidR="00A40D16" w:rsidRDefault="00B134F0" w:rsidP="00A40D16">
      <w:pPr>
        <w:tabs>
          <w:tab w:val="left" w:pos="851"/>
        </w:tabs>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134F0">
        <w:rPr>
          <w:rFonts w:ascii="Times New Roman" w:eastAsia="Times New Roman" w:hAnsi="Times New Roman" w:cs="Times New Roman"/>
          <w:sz w:val="24"/>
          <w:szCs w:val="24"/>
          <w:u w:val="single"/>
          <w:lang w:eastAsia="ru-RU"/>
        </w:rPr>
        <w:t xml:space="preserve">Выступает: </w:t>
      </w:r>
      <w:r w:rsidRPr="00B134F0">
        <w:rPr>
          <w:rFonts w:ascii="Times New Roman" w:eastAsia="Times New Roman" w:hAnsi="Times New Roman" w:cs="Times New Roman"/>
          <w:sz w:val="24"/>
          <w:szCs w:val="24"/>
          <w:lang w:eastAsia="ru-RU"/>
        </w:rPr>
        <w:t xml:space="preserve"> </w:t>
      </w:r>
      <w:r w:rsidRPr="00B134F0">
        <w:rPr>
          <w:rFonts w:ascii="Times New Roman" w:eastAsia="Times New Roman" w:hAnsi="Times New Roman" w:cs="Times New Roman"/>
          <w:i/>
          <w:sz w:val="24"/>
          <w:szCs w:val="24"/>
          <w:lang w:eastAsia="ru-RU"/>
        </w:rPr>
        <w:t>Конюкова Жанна Александровна, председатель комитета имущественных отношений администрации  муниципального образования Тосненский район Ленинградской области</w:t>
      </w:r>
      <w:r w:rsidRPr="00B134F0">
        <w:rPr>
          <w:rFonts w:ascii="Times New Roman" w:eastAsia="Times New Roman" w:hAnsi="Times New Roman" w:cs="Times New Roman"/>
          <w:sz w:val="24"/>
          <w:szCs w:val="24"/>
          <w:lang w:eastAsia="ru-RU"/>
        </w:rPr>
        <w:t>.</w:t>
      </w:r>
      <w:r w:rsidR="00D8141B" w:rsidRPr="00D8141B">
        <w:rPr>
          <w:rFonts w:ascii="Times New Roman" w:eastAsia="Times New Roman" w:hAnsi="Times New Roman" w:cs="Times New Roman"/>
          <w:sz w:val="24"/>
          <w:szCs w:val="24"/>
          <w:lang w:eastAsia="ru-RU"/>
        </w:rPr>
        <w:t xml:space="preserve">     </w:t>
      </w:r>
    </w:p>
    <w:p w:rsidR="00A40D16" w:rsidRPr="00A40D16" w:rsidRDefault="00A40D16" w:rsidP="00A40D16">
      <w:pPr>
        <w:spacing w:after="0" w:line="240" w:lineRule="atLeast"/>
        <w:rPr>
          <w:rFonts w:ascii="Times New Roman" w:eastAsia="Calibri" w:hAnsi="Times New Roman" w:cs="Times New Roman"/>
          <w:b/>
          <w:color w:val="000000"/>
          <w:sz w:val="24"/>
          <w:szCs w:val="24"/>
        </w:rPr>
      </w:pPr>
      <w:r>
        <w:rPr>
          <w:rFonts w:ascii="Times New Roman" w:eastAsia="Times New Roman" w:hAnsi="Times New Roman" w:cs="Times New Roman"/>
          <w:sz w:val="24"/>
          <w:szCs w:val="24"/>
          <w:lang w:eastAsia="ru-RU"/>
        </w:rPr>
        <w:t xml:space="preserve">        </w:t>
      </w:r>
      <w:r w:rsidRPr="00A40D16">
        <w:rPr>
          <w:rFonts w:ascii="Times New Roman" w:eastAsia="Times New Roman" w:hAnsi="Times New Roman" w:cs="Times New Roman"/>
          <w:sz w:val="24"/>
          <w:szCs w:val="24"/>
          <w:lang w:eastAsia="ru-RU"/>
        </w:rPr>
        <w:t xml:space="preserve">3. </w:t>
      </w:r>
      <w:r w:rsidR="00D8141B" w:rsidRPr="00A40D16">
        <w:rPr>
          <w:rFonts w:ascii="Times New Roman" w:eastAsia="Times New Roman" w:hAnsi="Times New Roman" w:cs="Times New Roman"/>
          <w:sz w:val="24"/>
          <w:szCs w:val="24"/>
          <w:lang w:eastAsia="ru-RU"/>
        </w:rPr>
        <w:t xml:space="preserve"> </w:t>
      </w:r>
      <w:r w:rsidRPr="00A40D16">
        <w:rPr>
          <w:rFonts w:ascii="Times New Roman" w:eastAsia="Calibri" w:hAnsi="Times New Roman" w:cs="Times New Roman"/>
          <w:color w:val="000000"/>
          <w:sz w:val="24"/>
          <w:szCs w:val="24"/>
        </w:rPr>
        <w:t>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w:t>
      </w:r>
    </w:p>
    <w:p w:rsidR="00D8141B" w:rsidRPr="00D8141B" w:rsidRDefault="00A40D16" w:rsidP="00A40D16">
      <w:pPr>
        <w:spacing w:after="0" w:line="240" w:lineRule="atLeast"/>
        <w:ind w:hanging="284"/>
        <w:rPr>
          <w:rFonts w:ascii="Times New Roman" w:eastAsia="Times New Roman" w:hAnsi="Times New Roman" w:cs="Times New Roman"/>
          <w:sz w:val="24"/>
          <w:szCs w:val="24"/>
          <w:lang w:eastAsia="ru-RU"/>
        </w:rPr>
      </w:pPr>
      <w:r w:rsidRPr="00A40D16">
        <w:rPr>
          <w:rFonts w:ascii="Times New Roman" w:hAnsi="Times New Roman"/>
          <w:color w:val="000000"/>
          <w:sz w:val="24"/>
          <w:szCs w:val="24"/>
        </w:rPr>
        <w:t xml:space="preserve">           </w:t>
      </w:r>
      <w:r>
        <w:rPr>
          <w:rFonts w:ascii="Times New Roman" w:hAnsi="Times New Roman"/>
          <w:color w:val="000000"/>
          <w:sz w:val="24"/>
          <w:szCs w:val="24"/>
          <w:u w:val="single"/>
        </w:rPr>
        <w:t xml:space="preserve"> </w:t>
      </w:r>
      <w:r w:rsidRPr="00A40D16">
        <w:rPr>
          <w:rFonts w:ascii="Times New Roman" w:hAnsi="Times New Roman"/>
          <w:color w:val="000000"/>
          <w:sz w:val="24"/>
          <w:szCs w:val="24"/>
          <w:u w:val="single"/>
        </w:rPr>
        <w:t>Выступает:</w:t>
      </w:r>
      <w:r w:rsidRPr="00A40D16">
        <w:rPr>
          <w:rFonts w:ascii="Times New Roman" w:hAnsi="Times New Roman"/>
          <w:color w:val="000000"/>
          <w:sz w:val="24"/>
          <w:szCs w:val="24"/>
        </w:rPr>
        <w:t xml:space="preserve">  </w:t>
      </w:r>
      <w:r w:rsidRPr="00A40D16">
        <w:rPr>
          <w:rFonts w:ascii="Times New Roman" w:hAnsi="Times New Roman"/>
          <w:i/>
          <w:color w:val="000000"/>
          <w:sz w:val="24"/>
          <w:szCs w:val="24"/>
        </w:rPr>
        <w:t>Сурмиевич Павел Евгеньевич, главный врач ГБУЗ ЛО «Тосненская КМБ»</w:t>
      </w:r>
      <w:r>
        <w:rPr>
          <w:rFonts w:ascii="Times New Roman" w:hAnsi="Times New Roman"/>
          <w:i/>
          <w:color w:val="000000"/>
          <w:sz w:val="24"/>
          <w:szCs w:val="24"/>
        </w:rPr>
        <w:t>.</w:t>
      </w:r>
      <w:r w:rsidR="00D8141B" w:rsidRPr="00D8141B">
        <w:rPr>
          <w:rFonts w:ascii="Times New Roman" w:eastAsia="Times New Roman" w:hAnsi="Times New Roman" w:cs="Times New Roman"/>
          <w:sz w:val="24"/>
          <w:szCs w:val="24"/>
          <w:lang w:eastAsia="ru-RU"/>
        </w:rPr>
        <w:t xml:space="preserve">            </w:t>
      </w:r>
    </w:p>
    <w:p w:rsidR="00A40D16" w:rsidRPr="00A40D16" w:rsidRDefault="00A40D16" w:rsidP="00A40D16">
      <w:pPr>
        <w:tabs>
          <w:tab w:val="left" w:pos="851"/>
        </w:tabs>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4</w:t>
      </w:r>
      <w:r w:rsidR="00ED797F">
        <w:rPr>
          <w:rFonts w:ascii="Times New Roman" w:eastAsia="Times New Roman" w:hAnsi="Times New Roman" w:cs="Times New Roman"/>
          <w:sz w:val="24"/>
          <w:szCs w:val="24"/>
          <w:lang w:eastAsia="ru-RU"/>
        </w:rPr>
        <w:t>.</w:t>
      </w:r>
      <w:r w:rsidRPr="00A40D16">
        <w:rPr>
          <w:rFonts w:ascii="Times New Roman" w:hAnsi="Times New Roman" w:cs="Times New Roman"/>
          <w:b/>
          <w:sz w:val="24"/>
          <w:szCs w:val="24"/>
        </w:rPr>
        <w:t xml:space="preserve"> </w:t>
      </w:r>
      <w:r w:rsidRPr="00A40D16">
        <w:rPr>
          <w:rFonts w:ascii="Times New Roman" w:hAnsi="Times New Roman" w:cs="Times New Roman"/>
          <w:sz w:val="24"/>
          <w:szCs w:val="24"/>
        </w:rPr>
        <w:t>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p>
    <w:p w:rsidR="00A40D16" w:rsidRDefault="00A40D16" w:rsidP="00A40D16">
      <w:pPr>
        <w:tabs>
          <w:tab w:val="left" w:pos="851"/>
        </w:tabs>
        <w:spacing w:after="0" w:line="240" w:lineRule="auto"/>
        <w:ind w:firstLine="539"/>
        <w:jc w:val="both"/>
        <w:rPr>
          <w:rFonts w:ascii="Times New Roman" w:hAnsi="Times New Roman" w:cs="Times New Roman"/>
          <w:i/>
          <w:sz w:val="24"/>
          <w:szCs w:val="24"/>
        </w:rPr>
      </w:pPr>
      <w:r w:rsidRPr="00A40D16">
        <w:rPr>
          <w:rFonts w:ascii="Times New Roman" w:hAnsi="Times New Roman" w:cs="Times New Roman"/>
          <w:sz w:val="24"/>
          <w:szCs w:val="24"/>
          <w:u w:val="single"/>
        </w:rPr>
        <w:t>Выступает:</w:t>
      </w:r>
      <w:r w:rsidRPr="00A40D16">
        <w:rPr>
          <w:rFonts w:ascii="Times New Roman" w:hAnsi="Times New Roman" w:cs="Times New Roman"/>
          <w:sz w:val="24"/>
          <w:szCs w:val="24"/>
        </w:rPr>
        <w:t xml:space="preserve">  </w:t>
      </w:r>
      <w:r w:rsidRPr="00A40D16">
        <w:rPr>
          <w:rFonts w:ascii="Times New Roman" w:hAnsi="Times New Roman" w:cs="Times New Roman"/>
          <w:i/>
          <w:sz w:val="24"/>
          <w:szCs w:val="24"/>
        </w:rPr>
        <w:t>Платонова Оксана Владимировна, глава администрации Красноборского городского поселения</w:t>
      </w:r>
      <w:r>
        <w:rPr>
          <w:rFonts w:ascii="Times New Roman" w:hAnsi="Times New Roman" w:cs="Times New Roman"/>
          <w:i/>
          <w:sz w:val="24"/>
          <w:szCs w:val="24"/>
        </w:rPr>
        <w:t>.</w:t>
      </w:r>
    </w:p>
    <w:p w:rsidR="00A40D16" w:rsidRPr="00A40D16" w:rsidRDefault="00A40D16" w:rsidP="00A40D16">
      <w:pPr>
        <w:pStyle w:val="a3"/>
        <w:widowControl w:val="0"/>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A40D16">
        <w:rPr>
          <w:rFonts w:ascii="Times New Roman" w:hAnsi="Times New Roman" w:cs="Times New Roman"/>
          <w:sz w:val="24"/>
          <w:szCs w:val="24"/>
        </w:rPr>
        <w:t xml:space="preserve">       5. </w:t>
      </w:r>
      <w:r w:rsidRPr="00A40D16">
        <w:rPr>
          <w:rFonts w:ascii="Times New Roman" w:eastAsia="Times New Roman" w:hAnsi="Times New Roman" w:cs="Times New Roman"/>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p>
    <w:p w:rsidR="00A40D16" w:rsidRPr="00A40D16" w:rsidRDefault="00A40D16" w:rsidP="00A40D16">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i/>
          <w:color w:val="000000"/>
          <w:sz w:val="24"/>
          <w:szCs w:val="24"/>
          <w:lang w:eastAsia="ru-RU"/>
        </w:rPr>
      </w:pPr>
      <w:r w:rsidRPr="00A40D16">
        <w:rPr>
          <w:rFonts w:ascii="Times New Roman" w:eastAsia="Times New Roman" w:hAnsi="Times New Roman" w:cs="Times New Roman"/>
          <w:color w:val="000000"/>
          <w:sz w:val="24"/>
          <w:szCs w:val="24"/>
          <w:u w:val="single"/>
          <w:lang w:eastAsia="ru-RU"/>
        </w:rPr>
        <w:t>Выступает:</w:t>
      </w:r>
      <w:r w:rsidRPr="00A40D16">
        <w:rPr>
          <w:rFonts w:ascii="Times New Roman" w:eastAsia="Times New Roman" w:hAnsi="Times New Roman" w:cs="Times New Roman"/>
          <w:i/>
          <w:color w:val="000000"/>
          <w:sz w:val="24"/>
          <w:szCs w:val="24"/>
          <w:lang w:eastAsia="ru-RU"/>
        </w:rPr>
        <w:t xml:space="preserve"> </w:t>
      </w:r>
      <w:proofErr w:type="spellStart"/>
      <w:r w:rsidRPr="00A40D16">
        <w:rPr>
          <w:rFonts w:ascii="Times New Roman" w:eastAsia="Times New Roman" w:hAnsi="Times New Roman" w:cs="Times New Roman"/>
          <w:i/>
          <w:color w:val="000000"/>
          <w:sz w:val="24"/>
          <w:szCs w:val="24"/>
          <w:lang w:eastAsia="ru-RU"/>
        </w:rPr>
        <w:t>Жевнеров</w:t>
      </w:r>
      <w:proofErr w:type="spellEnd"/>
      <w:r w:rsidRPr="00A40D16">
        <w:rPr>
          <w:rFonts w:ascii="Times New Roman" w:eastAsia="Times New Roman" w:hAnsi="Times New Roman" w:cs="Times New Roman"/>
          <w:i/>
          <w:color w:val="000000"/>
          <w:sz w:val="24"/>
          <w:szCs w:val="24"/>
          <w:lang w:eastAsia="ru-RU"/>
        </w:rPr>
        <w:t xml:space="preserve"> Константин Николаевич, </w:t>
      </w:r>
      <w:proofErr w:type="spellStart"/>
      <w:r w:rsidRPr="00A40D16">
        <w:rPr>
          <w:rFonts w:ascii="Times New Roman" w:eastAsia="Times New Roman" w:hAnsi="Times New Roman" w:cs="Times New Roman"/>
          <w:i/>
          <w:color w:val="000000"/>
          <w:sz w:val="24"/>
          <w:szCs w:val="24"/>
          <w:lang w:eastAsia="ru-RU"/>
        </w:rPr>
        <w:t>и.о</w:t>
      </w:r>
      <w:proofErr w:type="spellEnd"/>
      <w:r w:rsidRPr="00A40D16">
        <w:rPr>
          <w:rFonts w:ascii="Times New Roman" w:eastAsia="Times New Roman" w:hAnsi="Times New Roman" w:cs="Times New Roman"/>
          <w:i/>
          <w:color w:val="000000"/>
          <w:sz w:val="24"/>
          <w:szCs w:val="24"/>
          <w:lang w:eastAsia="ru-RU"/>
        </w:rPr>
        <w:t xml:space="preserve">. главы администрации Форносовского городского поселения. </w:t>
      </w:r>
    </w:p>
    <w:p w:rsidR="00713096" w:rsidRDefault="005C426F" w:rsidP="007E1C93">
      <w:pPr>
        <w:spacing w:after="0" w:line="240" w:lineRule="auto"/>
        <w:jc w:val="both"/>
        <w:rPr>
          <w:rFonts w:ascii="Times New Roman" w:hAnsi="Times New Roman" w:cs="Times New Roman"/>
          <w:b/>
          <w:sz w:val="24"/>
          <w:szCs w:val="24"/>
        </w:rPr>
      </w:pPr>
      <w:r w:rsidRPr="005C426F">
        <w:rPr>
          <w:rFonts w:ascii="Times New Roman" w:hAnsi="Times New Roman" w:cs="Times New Roman"/>
          <w:b/>
          <w:sz w:val="24"/>
          <w:szCs w:val="24"/>
        </w:rPr>
        <w:t>Выступления:</w:t>
      </w:r>
    </w:p>
    <w:p w:rsidR="004055AE" w:rsidRDefault="004055AE" w:rsidP="007E1C93">
      <w:pPr>
        <w:spacing w:after="0" w:line="240" w:lineRule="auto"/>
        <w:jc w:val="both"/>
        <w:rPr>
          <w:rFonts w:ascii="Times New Roman" w:hAnsi="Times New Roman" w:cs="Times New Roman"/>
          <w:sz w:val="24"/>
          <w:szCs w:val="24"/>
        </w:rPr>
      </w:pPr>
      <w:r w:rsidRPr="004055AE">
        <w:rPr>
          <w:rFonts w:ascii="Times New Roman" w:hAnsi="Times New Roman" w:cs="Times New Roman"/>
          <w:sz w:val="24"/>
          <w:szCs w:val="24"/>
        </w:rPr>
        <w:t>Вступительное слово</w:t>
      </w:r>
      <w:r w:rsidR="000D72E5">
        <w:rPr>
          <w:rFonts w:ascii="Times New Roman" w:hAnsi="Times New Roman" w:cs="Times New Roman"/>
          <w:sz w:val="24"/>
          <w:szCs w:val="24"/>
        </w:rPr>
        <w:t>:</w:t>
      </w:r>
      <w:r w:rsidRPr="004055AE">
        <w:rPr>
          <w:rFonts w:ascii="Times New Roman" w:hAnsi="Times New Roman" w:cs="Times New Roman"/>
          <w:sz w:val="24"/>
          <w:szCs w:val="24"/>
        </w:rPr>
        <w:t xml:space="preserve"> И.А. </w:t>
      </w:r>
      <w:proofErr w:type="spellStart"/>
      <w:r w:rsidRPr="004055AE">
        <w:rPr>
          <w:rFonts w:ascii="Times New Roman" w:hAnsi="Times New Roman" w:cs="Times New Roman"/>
          <w:sz w:val="24"/>
          <w:szCs w:val="24"/>
        </w:rPr>
        <w:t>Цай</w:t>
      </w:r>
      <w:proofErr w:type="spellEnd"/>
      <w:r w:rsidRPr="004055AE">
        <w:rPr>
          <w:rFonts w:ascii="Times New Roman" w:hAnsi="Times New Roman" w:cs="Times New Roman"/>
          <w:sz w:val="24"/>
          <w:szCs w:val="24"/>
        </w:rPr>
        <w:t>.</w:t>
      </w:r>
    </w:p>
    <w:p w:rsidR="00B134F0" w:rsidRPr="00B134F0" w:rsidRDefault="00B134F0" w:rsidP="00B134F0">
      <w:pPr>
        <w:pStyle w:val="a3"/>
        <w:numPr>
          <w:ilvl w:val="0"/>
          <w:numId w:val="39"/>
        </w:numPr>
        <w:autoSpaceDE w:val="0"/>
        <w:autoSpaceDN w:val="0"/>
        <w:spacing w:after="0" w:line="240" w:lineRule="auto"/>
        <w:jc w:val="both"/>
        <w:rPr>
          <w:rFonts w:ascii="Times New Roman" w:eastAsia="Times New Roman" w:hAnsi="Times New Roman" w:cs="Times New Roman"/>
          <w:b/>
          <w:sz w:val="24"/>
          <w:szCs w:val="24"/>
          <w:lang w:eastAsia="ru-RU"/>
        </w:rPr>
      </w:pPr>
      <w:r w:rsidRPr="00B134F0">
        <w:rPr>
          <w:rFonts w:ascii="Times New Roman" w:eastAsia="Times New Roman" w:hAnsi="Times New Roman" w:cs="Times New Roman"/>
          <w:b/>
          <w:sz w:val="24"/>
          <w:szCs w:val="24"/>
          <w:lang w:eastAsia="ru-RU"/>
        </w:rPr>
        <w:t>О внесении изменений в состав комиссии по противодействию коррупции и общественный совет по предупреждению и противодействию коррупции в администрации муниципального образования Тосненский район Ленинградской области.</w:t>
      </w:r>
    </w:p>
    <w:p w:rsidR="00B134F0" w:rsidRPr="00B134F0" w:rsidRDefault="00B134F0" w:rsidP="00B134F0">
      <w:pPr>
        <w:autoSpaceDE w:val="0"/>
        <w:autoSpaceDN w:val="0"/>
        <w:spacing w:after="0" w:line="240" w:lineRule="auto"/>
        <w:jc w:val="both"/>
        <w:rPr>
          <w:rFonts w:ascii="Times New Roman" w:eastAsia="Times New Roman" w:hAnsi="Times New Roman" w:cs="Times New Roman"/>
          <w:sz w:val="24"/>
          <w:szCs w:val="24"/>
          <w:lang w:eastAsia="ru-RU"/>
        </w:rPr>
      </w:pPr>
      <w:r w:rsidRPr="00D1368B">
        <w:rPr>
          <w:rFonts w:ascii="Times New Roman" w:eastAsia="Times New Roman" w:hAnsi="Times New Roman" w:cs="Times New Roman"/>
          <w:bCs/>
          <w:sz w:val="24"/>
          <w:szCs w:val="24"/>
          <w:u w:val="single"/>
          <w:lang w:eastAsia="ru-RU"/>
        </w:rPr>
        <w:t>С</w:t>
      </w:r>
      <w:r w:rsidR="00021326" w:rsidRPr="00D1368B">
        <w:rPr>
          <w:rFonts w:ascii="Times New Roman" w:eastAsia="Times New Roman" w:hAnsi="Times New Roman" w:cs="Times New Roman"/>
          <w:bCs/>
          <w:sz w:val="24"/>
          <w:szCs w:val="24"/>
          <w:u w:val="single"/>
          <w:lang w:eastAsia="ru-RU"/>
        </w:rPr>
        <w:t>лушали:</w:t>
      </w:r>
      <w:r w:rsidR="00021326" w:rsidRPr="00B134F0">
        <w:rPr>
          <w:rFonts w:ascii="Times New Roman" w:eastAsia="Times New Roman" w:hAnsi="Times New Roman" w:cs="Times New Roman"/>
          <w:bCs/>
          <w:i/>
          <w:sz w:val="24"/>
          <w:szCs w:val="24"/>
          <w:lang w:eastAsia="ru-RU"/>
        </w:rPr>
        <w:t xml:space="preserve"> </w:t>
      </w:r>
      <w:proofErr w:type="spellStart"/>
      <w:r w:rsidR="00021326" w:rsidRPr="00B134F0">
        <w:rPr>
          <w:rFonts w:ascii="Times New Roman" w:eastAsia="Times New Roman" w:hAnsi="Times New Roman" w:cs="Times New Roman"/>
          <w:bCs/>
          <w:i/>
          <w:sz w:val="24"/>
          <w:szCs w:val="24"/>
          <w:lang w:eastAsia="ru-RU"/>
        </w:rPr>
        <w:t>Цай</w:t>
      </w:r>
      <w:proofErr w:type="spellEnd"/>
      <w:r w:rsidR="00021326" w:rsidRPr="00B134F0">
        <w:rPr>
          <w:rFonts w:ascii="Times New Roman" w:eastAsia="Times New Roman" w:hAnsi="Times New Roman" w:cs="Times New Roman"/>
          <w:bCs/>
          <w:i/>
          <w:sz w:val="24"/>
          <w:szCs w:val="24"/>
          <w:lang w:eastAsia="ru-RU"/>
        </w:rPr>
        <w:t xml:space="preserve"> </w:t>
      </w:r>
      <w:proofErr w:type="spellStart"/>
      <w:r w:rsidR="00D1368B">
        <w:rPr>
          <w:rFonts w:ascii="Times New Roman" w:eastAsia="Times New Roman" w:hAnsi="Times New Roman" w:cs="Times New Roman"/>
          <w:bCs/>
          <w:i/>
          <w:sz w:val="24"/>
          <w:szCs w:val="24"/>
          <w:lang w:eastAsia="ru-RU"/>
        </w:rPr>
        <w:t>И.а</w:t>
      </w:r>
      <w:proofErr w:type="spellEnd"/>
      <w:r w:rsidR="00D1368B">
        <w:rPr>
          <w:rFonts w:ascii="Times New Roman" w:eastAsia="Times New Roman" w:hAnsi="Times New Roman" w:cs="Times New Roman"/>
          <w:bCs/>
          <w:i/>
          <w:sz w:val="24"/>
          <w:szCs w:val="24"/>
          <w:lang w:eastAsia="ru-RU"/>
        </w:rPr>
        <w:t>.</w:t>
      </w:r>
    </w:p>
    <w:p w:rsidR="00021326" w:rsidRPr="00B134F0" w:rsidRDefault="00B134F0" w:rsidP="00B134F0">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134F0">
        <w:rPr>
          <w:rFonts w:ascii="Times New Roman" w:eastAsia="Times New Roman" w:hAnsi="Times New Roman" w:cs="Times New Roman"/>
          <w:bCs/>
          <w:sz w:val="24"/>
          <w:szCs w:val="24"/>
          <w:lang w:eastAsia="ru-RU"/>
        </w:rPr>
        <w:t xml:space="preserve">Были </w:t>
      </w:r>
      <w:r w:rsidR="00021326" w:rsidRPr="00B134F0">
        <w:rPr>
          <w:rFonts w:ascii="Times New Roman" w:eastAsia="Times New Roman" w:hAnsi="Times New Roman" w:cs="Times New Roman"/>
          <w:bCs/>
          <w:i/>
          <w:sz w:val="24"/>
          <w:szCs w:val="24"/>
          <w:lang w:eastAsia="ru-RU"/>
        </w:rPr>
        <w:t xml:space="preserve"> </w:t>
      </w:r>
      <w:r w:rsidR="00021326" w:rsidRPr="00B134F0">
        <w:rPr>
          <w:rFonts w:ascii="Times New Roman" w:eastAsia="Times New Roman" w:hAnsi="Times New Roman" w:cs="Times New Roman"/>
          <w:bCs/>
          <w:sz w:val="24"/>
          <w:szCs w:val="24"/>
          <w:lang w:eastAsia="ru-RU"/>
        </w:rPr>
        <w:t>озвуч</w:t>
      </w:r>
      <w:r>
        <w:rPr>
          <w:rFonts w:ascii="Times New Roman" w:eastAsia="Times New Roman" w:hAnsi="Times New Roman" w:cs="Times New Roman"/>
          <w:bCs/>
          <w:sz w:val="24"/>
          <w:szCs w:val="24"/>
          <w:lang w:eastAsia="ru-RU"/>
        </w:rPr>
        <w:t>ены</w:t>
      </w:r>
      <w:r w:rsidR="00021326" w:rsidRPr="00B134F0">
        <w:rPr>
          <w:rFonts w:ascii="Times New Roman" w:eastAsia="Times New Roman" w:hAnsi="Times New Roman" w:cs="Times New Roman"/>
          <w:bCs/>
          <w:sz w:val="24"/>
          <w:szCs w:val="24"/>
          <w:lang w:eastAsia="ru-RU"/>
        </w:rPr>
        <w:t xml:space="preserve"> </w:t>
      </w:r>
      <w:r w:rsidRPr="00B134F0">
        <w:rPr>
          <w:rFonts w:ascii="Times New Roman" w:eastAsia="Times New Roman" w:hAnsi="Times New Roman" w:cs="Times New Roman"/>
          <w:bCs/>
          <w:sz w:val="24"/>
          <w:szCs w:val="24"/>
          <w:lang w:eastAsia="ru-RU"/>
        </w:rPr>
        <w:t>изменения</w:t>
      </w:r>
      <w:r w:rsidR="00021326" w:rsidRPr="00B134F0">
        <w:rPr>
          <w:rFonts w:ascii="Times New Roman" w:eastAsia="Times New Roman" w:hAnsi="Times New Roman" w:cs="Times New Roman"/>
          <w:bCs/>
          <w:sz w:val="24"/>
          <w:szCs w:val="24"/>
          <w:lang w:eastAsia="ru-RU"/>
        </w:rPr>
        <w:t xml:space="preserve"> в составах комиссии и общественного совета. Копии постановлений администрации о внесении изменений в состав комиссии 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 № 321-па и № 322-па от 04.03.2019 был</w:t>
      </w:r>
      <w:r w:rsidR="006B3FA6">
        <w:rPr>
          <w:rFonts w:ascii="Times New Roman" w:eastAsia="Times New Roman" w:hAnsi="Times New Roman" w:cs="Times New Roman"/>
          <w:bCs/>
          <w:sz w:val="24"/>
          <w:szCs w:val="24"/>
          <w:lang w:eastAsia="ru-RU"/>
        </w:rPr>
        <w:t>и</w:t>
      </w:r>
      <w:r w:rsidR="00021326" w:rsidRPr="00B134F0">
        <w:rPr>
          <w:rFonts w:ascii="Times New Roman" w:eastAsia="Times New Roman" w:hAnsi="Times New Roman" w:cs="Times New Roman"/>
          <w:bCs/>
          <w:sz w:val="24"/>
          <w:szCs w:val="24"/>
          <w:lang w:eastAsia="ru-RU"/>
        </w:rPr>
        <w:t xml:space="preserve"> предложены всем участникам заседания в раздаточном материале. </w:t>
      </w:r>
    </w:p>
    <w:p w:rsidR="00B134F0" w:rsidRPr="00B134F0" w:rsidRDefault="00B134F0" w:rsidP="00B134F0">
      <w:pPr>
        <w:pStyle w:val="a3"/>
        <w:numPr>
          <w:ilvl w:val="0"/>
          <w:numId w:val="39"/>
        </w:numPr>
        <w:spacing w:after="0" w:line="240" w:lineRule="auto"/>
        <w:jc w:val="both"/>
        <w:rPr>
          <w:rFonts w:ascii="Times New Roman" w:eastAsia="Calibri" w:hAnsi="Times New Roman" w:cs="Times New Roman"/>
          <w:b/>
          <w:color w:val="000000"/>
          <w:sz w:val="24"/>
          <w:szCs w:val="24"/>
        </w:rPr>
      </w:pPr>
      <w:r w:rsidRPr="00B134F0">
        <w:rPr>
          <w:rFonts w:ascii="Times New Roman" w:eastAsia="Times New Roman" w:hAnsi="Times New Roman" w:cs="Times New Roman"/>
          <w:b/>
          <w:sz w:val="24"/>
          <w:szCs w:val="24"/>
          <w:lang w:eastAsia="ru-RU"/>
        </w:rPr>
        <w:t>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w:t>
      </w:r>
    </w:p>
    <w:p w:rsidR="00B134F0" w:rsidRPr="00B134F0" w:rsidRDefault="00B134F0" w:rsidP="00B134F0">
      <w:pPr>
        <w:spacing w:after="0" w:line="240" w:lineRule="auto"/>
        <w:ind w:left="284" w:hanging="284"/>
        <w:jc w:val="both"/>
        <w:rPr>
          <w:rFonts w:ascii="Times New Roman" w:hAnsi="Times New Roman"/>
          <w:i/>
          <w:color w:val="000000"/>
          <w:sz w:val="24"/>
          <w:szCs w:val="24"/>
        </w:rPr>
      </w:pPr>
      <w:r>
        <w:rPr>
          <w:rFonts w:ascii="Times New Roman" w:hAnsi="Times New Roman"/>
          <w:bCs/>
          <w:sz w:val="24"/>
          <w:szCs w:val="24"/>
          <w:u w:val="single"/>
        </w:rPr>
        <w:t>Слушали</w:t>
      </w:r>
      <w:r w:rsidRPr="00B134F0">
        <w:rPr>
          <w:rFonts w:ascii="Times New Roman" w:hAnsi="Times New Roman"/>
          <w:bCs/>
          <w:sz w:val="24"/>
          <w:szCs w:val="24"/>
          <w:u w:val="single"/>
        </w:rPr>
        <w:t>:</w:t>
      </w:r>
      <w:r w:rsidRPr="00B134F0">
        <w:rPr>
          <w:rFonts w:ascii="Times New Roman" w:hAnsi="Times New Roman"/>
          <w:bCs/>
          <w:sz w:val="24"/>
          <w:szCs w:val="24"/>
        </w:rPr>
        <w:t xml:space="preserve">  </w:t>
      </w:r>
      <w:proofErr w:type="spellStart"/>
      <w:r w:rsidRPr="00B134F0">
        <w:rPr>
          <w:rFonts w:ascii="Times New Roman" w:hAnsi="Times New Roman"/>
          <w:i/>
          <w:color w:val="000000"/>
          <w:sz w:val="24"/>
          <w:szCs w:val="24"/>
        </w:rPr>
        <w:t>Конюков</w:t>
      </w:r>
      <w:r>
        <w:rPr>
          <w:rFonts w:ascii="Times New Roman" w:hAnsi="Times New Roman"/>
          <w:i/>
          <w:color w:val="000000"/>
          <w:sz w:val="24"/>
          <w:szCs w:val="24"/>
        </w:rPr>
        <w:t>у</w:t>
      </w:r>
      <w:proofErr w:type="spellEnd"/>
      <w:r w:rsidRPr="00B134F0">
        <w:rPr>
          <w:rFonts w:ascii="Times New Roman" w:hAnsi="Times New Roman"/>
          <w:i/>
          <w:color w:val="000000"/>
          <w:sz w:val="24"/>
          <w:szCs w:val="24"/>
        </w:rPr>
        <w:t xml:space="preserve"> Ж</w:t>
      </w:r>
      <w:r>
        <w:rPr>
          <w:rFonts w:ascii="Times New Roman" w:hAnsi="Times New Roman"/>
          <w:i/>
          <w:color w:val="000000"/>
          <w:sz w:val="24"/>
          <w:szCs w:val="24"/>
        </w:rPr>
        <w:t xml:space="preserve">.А., </w:t>
      </w:r>
      <w:proofErr w:type="spellStart"/>
      <w:r>
        <w:rPr>
          <w:rFonts w:ascii="Times New Roman" w:hAnsi="Times New Roman"/>
          <w:i/>
          <w:color w:val="000000"/>
          <w:sz w:val="24"/>
          <w:szCs w:val="24"/>
        </w:rPr>
        <w:t>Ца</w:t>
      </w:r>
      <w:r w:rsidR="00D1368B">
        <w:rPr>
          <w:rFonts w:ascii="Times New Roman" w:hAnsi="Times New Roman"/>
          <w:i/>
          <w:color w:val="000000"/>
          <w:sz w:val="24"/>
          <w:szCs w:val="24"/>
        </w:rPr>
        <w:t>й</w:t>
      </w:r>
      <w:proofErr w:type="spellEnd"/>
      <w:r>
        <w:rPr>
          <w:rFonts w:ascii="Times New Roman" w:hAnsi="Times New Roman"/>
          <w:i/>
          <w:color w:val="000000"/>
          <w:sz w:val="24"/>
          <w:szCs w:val="24"/>
        </w:rPr>
        <w:t xml:space="preserve"> И.А., </w:t>
      </w:r>
      <w:proofErr w:type="spellStart"/>
      <w:r>
        <w:rPr>
          <w:rFonts w:ascii="Times New Roman" w:hAnsi="Times New Roman"/>
          <w:i/>
          <w:color w:val="000000"/>
          <w:sz w:val="24"/>
          <w:szCs w:val="24"/>
        </w:rPr>
        <w:t>Куртову</w:t>
      </w:r>
      <w:proofErr w:type="spellEnd"/>
      <w:r>
        <w:rPr>
          <w:rFonts w:ascii="Times New Roman" w:hAnsi="Times New Roman"/>
          <w:i/>
          <w:color w:val="000000"/>
          <w:sz w:val="24"/>
          <w:szCs w:val="24"/>
        </w:rPr>
        <w:t xml:space="preserve"> Н.В., Петрова Н.А., Карпову Г.А. </w:t>
      </w:r>
    </w:p>
    <w:p w:rsidR="00B134F0" w:rsidRPr="00B134F0" w:rsidRDefault="00B134F0" w:rsidP="00B134F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proofErr w:type="gramStart"/>
      <w:r w:rsidRPr="00B134F0">
        <w:rPr>
          <w:rFonts w:ascii="Times New Roman" w:eastAsia="Times New Roman" w:hAnsi="Times New Roman" w:cs="Times New Roman"/>
          <w:color w:val="000000"/>
          <w:sz w:val="24"/>
          <w:szCs w:val="24"/>
          <w:lang w:eastAsia="ru-RU"/>
        </w:rPr>
        <w:t>Администрация муниципального образования Тосненский район Ленинградской области в 2017 – 2018 годах осуществляла распоряжение земельными участками, государственная собственность на которые не разграничена, в границах муниципального образования Тосненский район Ленинградской области в соответствии с Земельным кодексом РФ, Федеральными законами, областным законом Ленинградской области от 23.12.2015 № 141-оз «О наделении органов местного самоуправления отдельными полномочиями в области земельных отношений, отнесенных к полномочиям органов государственной</w:t>
      </w:r>
      <w:proofErr w:type="gramEnd"/>
      <w:r w:rsidRPr="00B134F0">
        <w:rPr>
          <w:rFonts w:ascii="Times New Roman" w:eastAsia="Times New Roman" w:hAnsi="Times New Roman" w:cs="Times New Roman"/>
          <w:color w:val="000000"/>
          <w:sz w:val="24"/>
          <w:szCs w:val="24"/>
          <w:lang w:eastAsia="ru-RU"/>
        </w:rPr>
        <w:t xml:space="preserve"> власти Ленинградской области», и другими нормативно-правовыми актами, регулирующими земельные отношения.</w:t>
      </w:r>
    </w:p>
    <w:p w:rsidR="00B134F0" w:rsidRPr="00B134F0" w:rsidRDefault="00B134F0" w:rsidP="00B134F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proofErr w:type="gramStart"/>
      <w:r w:rsidRPr="00B134F0">
        <w:rPr>
          <w:rFonts w:ascii="Times New Roman" w:eastAsia="Times New Roman" w:hAnsi="Times New Roman" w:cs="Times New Roman"/>
          <w:color w:val="000000"/>
          <w:sz w:val="24"/>
          <w:szCs w:val="24"/>
          <w:lang w:eastAsia="ru-RU"/>
        </w:rPr>
        <w:t xml:space="preserve">В соответствии с Федеральным законом от 17.07.2009 № 172-ФЗ «Об </w:t>
      </w:r>
      <w:r w:rsidRPr="00B134F0">
        <w:rPr>
          <w:rFonts w:ascii="Times New Roman" w:eastAsia="Times New Roman" w:hAnsi="Times New Roman" w:cs="Times New Roman"/>
          <w:color w:val="000000"/>
          <w:sz w:val="24"/>
          <w:szCs w:val="24"/>
          <w:lang w:eastAsia="ru-RU"/>
        </w:rPr>
        <w:lastRenderedPageBreak/>
        <w:t>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 правовых актов и проектов нормативных правовых актов», областным законом Ленинградской области от 17.06.2011 № 44-оз «О противодействии коррупции в Ленинградской области», постановлением Правительства Ленинградской области от 23.11.2010 № 310 «Об антикоррупционной экспертизе нормативных</w:t>
      </w:r>
      <w:proofErr w:type="gramEnd"/>
      <w:r w:rsidRPr="00B134F0">
        <w:rPr>
          <w:rFonts w:ascii="Times New Roman" w:eastAsia="Times New Roman" w:hAnsi="Times New Roman" w:cs="Times New Roman"/>
          <w:color w:val="000000"/>
          <w:sz w:val="24"/>
          <w:szCs w:val="24"/>
          <w:lang w:eastAsia="ru-RU"/>
        </w:rPr>
        <w:t xml:space="preserve"> правовых актов Ленинградской области и проектов нормативных правовых актов Ленинградской области» проводится антикоррупционная экспертиза нормативно-правовых актов администрации муниципального образования Тосненский район Ленинградской области.</w:t>
      </w:r>
    </w:p>
    <w:p w:rsidR="00B134F0" w:rsidRPr="00B134F0" w:rsidRDefault="00B134F0" w:rsidP="00B134F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В период с 2017 до 01.08.2018 года антикоррупционная экспертиза нормативно-правовых актов администрации муниципального образования Тосненский район Ленинградской области по земельным вопросам проводилась юридическим отделом администрации муниципального образования Тосненский район Ленинградской области. С 01.08.2018 года в соответствии с Соглашением об оказании юридической помощи антикоррупционная экспертиза проводится адвокатом Антонович В.В. </w:t>
      </w:r>
    </w:p>
    <w:p w:rsidR="00B134F0" w:rsidRPr="00B134F0" w:rsidRDefault="00B134F0" w:rsidP="00B134F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В 2017 года юридическим отделом антикоррупционная экспертиза была проведена в отношении 24 НПА и проектов НПА, был выявлен 1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w:t>
      </w:r>
      <w:proofErr w:type="gramStart"/>
      <w:r w:rsidRPr="00B134F0">
        <w:rPr>
          <w:rFonts w:ascii="Times New Roman" w:eastAsia="Times New Roman" w:hAnsi="Times New Roman" w:cs="Times New Roman"/>
          <w:color w:val="000000"/>
          <w:sz w:val="24"/>
          <w:szCs w:val="24"/>
          <w:lang w:eastAsia="ru-RU"/>
        </w:rPr>
        <w:t>При проведении антикоррупционной экспертизы проекта постановления администрации муниципального образования Тосненский район Ленинградской области «Об утверждении административного регламента по предоставлению земельных участков, находящихся в муниципальной собственности муниципального образования Тосненский район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был</w:t>
      </w:r>
      <w:proofErr w:type="gramEnd"/>
      <w:r w:rsidRPr="00B134F0">
        <w:rPr>
          <w:rFonts w:ascii="Times New Roman" w:eastAsia="Times New Roman" w:hAnsi="Times New Roman" w:cs="Times New Roman"/>
          <w:color w:val="000000"/>
          <w:sz w:val="24"/>
          <w:szCs w:val="24"/>
          <w:lang w:eastAsia="ru-RU"/>
        </w:rPr>
        <w:t xml:space="preserve"> выявлен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заключающийся в пробеле норм Земельного кодекса РФ. А именно, Земельный кодекс РФ не устанавливает в какие сроки администрация должна обеспечить образование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Исполнять данную норму следует обязательно, однако предельные сроки выполнения указанных действий проект не предусматривает. Проект постановления был доработан, в п.4.4 административного регламента предельный срок административной процедуры, указанной выше, установлен 120 календарных дней со дня принятия решения об отказе в предварительном согласовании предоставления земельного участка. После устранения замечаний было получено заключение об отсутствии в НПА коррупциогенных факторов.</w:t>
      </w:r>
    </w:p>
    <w:p w:rsidR="00B134F0" w:rsidRPr="00B134F0" w:rsidRDefault="00B134F0" w:rsidP="00B134F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С 01.01.2018 по 01.08.2018  юридическим отделом антикоррупционная экспертиза была проведена в отношении 12 НПА и проектов НПА, в которых </w:t>
      </w:r>
      <w:proofErr w:type="spellStart"/>
      <w:r w:rsidRPr="00B134F0">
        <w:rPr>
          <w:rFonts w:ascii="Times New Roman" w:eastAsia="Times New Roman" w:hAnsi="Times New Roman" w:cs="Times New Roman"/>
          <w:color w:val="000000"/>
          <w:sz w:val="24"/>
          <w:szCs w:val="24"/>
          <w:lang w:eastAsia="ru-RU"/>
        </w:rPr>
        <w:t>антикоррупциогенные</w:t>
      </w:r>
      <w:proofErr w:type="spellEnd"/>
      <w:r w:rsidRPr="00B134F0">
        <w:rPr>
          <w:rFonts w:ascii="Times New Roman" w:eastAsia="Times New Roman" w:hAnsi="Times New Roman" w:cs="Times New Roman"/>
          <w:color w:val="000000"/>
          <w:sz w:val="24"/>
          <w:szCs w:val="24"/>
          <w:lang w:eastAsia="ru-RU"/>
        </w:rPr>
        <w:t xml:space="preserve"> факторы не были выявлены.</w:t>
      </w:r>
    </w:p>
    <w:p w:rsidR="00B134F0" w:rsidRDefault="00B134F0" w:rsidP="00B134F0">
      <w:pPr>
        <w:widowControl w:val="0"/>
        <w:shd w:val="clear" w:color="auto" w:fill="FFFFFF"/>
        <w:autoSpaceDE w:val="0"/>
        <w:autoSpaceDN w:val="0"/>
        <w:adjustRightInd w:val="0"/>
        <w:spacing w:after="0" w:line="240" w:lineRule="atLeast"/>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С 01.08.2018 по 31.12.2018 года антикоррупционная экспертиза была проведена в отношении 6 НПА, был выявлен 1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При проведении антикоррупционной </w:t>
      </w:r>
      <w:proofErr w:type="gramStart"/>
      <w:r w:rsidRPr="00B134F0">
        <w:rPr>
          <w:rFonts w:ascii="Times New Roman" w:eastAsia="Times New Roman" w:hAnsi="Times New Roman" w:cs="Times New Roman"/>
          <w:color w:val="000000"/>
          <w:sz w:val="24"/>
          <w:szCs w:val="24"/>
          <w:lang w:eastAsia="ru-RU"/>
        </w:rPr>
        <w:t>экспертизы проекта постановления администрации муниципального образования</w:t>
      </w:r>
      <w:proofErr w:type="gramEnd"/>
      <w:r w:rsidRPr="00B134F0">
        <w:rPr>
          <w:rFonts w:ascii="Times New Roman" w:eastAsia="Times New Roman" w:hAnsi="Times New Roman" w:cs="Times New Roman"/>
          <w:color w:val="000000"/>
          <w:sz w:val="24"/>
          <w:szCs w:val="24"/>
          <w:lang w:eastAsia="ru-RU"/>
        </w:rPr>
        <w:t xml:space="preserve"> Тосненский район Ленинградской области «Об утверждении порядка организации работ по подготовке и проведению мероприятий направленных на профилактику нарушений обязательных требований земельного законодательства», заключающийся в широте дискреционных полномочий, отсутствием или неполнотой административных процедур. В настоящее время данный проект постановления находится на доработке. </w:t>
      </w:r>
    </w:p>
    <w:p w:rsidR="00541761" w:rsidRPr="00B134F0" w:rsidRDefault="00541761" w:rsidP="00B134F0">
      <w:pPr>
        <w:widowControl w:val="0"/>
        <w:shd w:val="clear" w:color="auto" w:fill="FFFFFF"/>
        <w:autoSpaceDE w:val="0"/>
        <w:autoSpaceDN w:val="0"/>
        <w:adjustRightInd w:val="0"/>
        <w:spacing w:after="0" w:line="240" w:lineRule="atLeast"/>
        <w:ind w:firstLine="55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Петров Н.А. </w:t>
      </w:r>
      <w:r w:rsidR="006B3FA6" w:rsidRPr="00541761">
        <w:rPr>
          <w:rFonts w:ascii="Times New Roman" w:eastAsia="Times New Roman" w:hAnsi="Times New Roman" w:cs="Times New Roman"/>
          <w:color w:val="000000"/>
          <w:sz w:val="24"/>
          <w:szCs w:val="24"/>
          <w:lang w:eastAsia="ru-RU"/>
        </w:rPr>
        <w:t>предложил,</w:t>
      </w:r>
      <w:r w:rsidRPr="00541761">
        <w:rPr>
          <w:rFonts w:ascii="Times New Roman" w:eastAsia="Times New Roman" w:hAnsi="Times New Roman" w:cs="Times New Roman"/>
          <w:color w:val="000000"/>
          <w:sz w:val="24"/>
          <w:szCs w:val="24"/>
          <w:lang w:eastAsia="ru-RU"/>
        </w:rPr>
        <w:t xml:space="preserve"> внеси в протокол поруч</w:t>
      </w:r>
      <w:r>
        <w:rPr>
          <w:rFonts w:ascii="Times New Roman" w:eastAsia="Times New Roman" w:hAnsi="Times New Roman" w:cs="Times New Roman"/>
          <w:color w:val="000000"/>
          <w:sz w:val="24"/>
          <w:szCs w:val="24"/>
          <w:lang w:eastAsia="ru-RU"/>
        </w:rPr>
        <w:t>ение</w:t>
      </w:r>
      <w:r w:rsidRPr="00541761">
        <w:rPr>
          <w:rFonts w:ascii="Times New Roman" w:eastAsia="Times New Roman" w:hAnsi="Times New Roman" w:cs="Times New Roman"/>
          <w:color w:val="000000"/>
          <w:sz w:val="24"/>
          <w:szCs w:val="24"/>
          <w:lang w:eastAsia="ru-RU"/>
        </w:rPr>
        <w:t xml:space="preserve"> администрациям пос</w:t>
      </w:r>
      <w:r>
        <w:rPr>
          <w:rFonts w:ascii="Times New Roman" w:eastAsia="Times New Roman" w:hAnsi="Times New Roman" w:cs="Times New Roman"/>
          <w:color w:val="000000"/>
          <w:sz w:val="24"/>
          <w:szCs w:val="24"/>
          <w:lang w:eastAsia="ru-RU"/>
        </w:rPr>
        <w:t>е</w:t>
      </w:r>
      <w:r w:rsidRPr="00541761">
        <w:rPr>
          <w:rFonts w:ascii="Times New Roman" w:eastAsia="Times New Roman" w:hAnsi="Times New Roman" w:cs="Times New Roman"/>
          <w:color w:val="000000"/>
          <w:sz w:val="24"/>
          <w:szCs w:val="24"/>
          <w:lang w:eastAsia="ru-RU"/>
        </w:rPr>
        <w:t xml:space="preserve">лений Тосненского района </w:t>
      </w:r>
      <w:r>
        <w:rPr>
          <w:rFonts w:ascii="Times New Roman" w:eastAsia="Times New Roman" w:hAnsi="Times New Roman" w:cs="Times New Roman"/>
          <w:color w:val="000000"/>
          <w:sz w:val="24"/>
          <w:szCs w:val="24"/>
          <w:lang w:eastAsia="ru-RU"/>
        </w:rPr>
        <w:t>Л</w:t>
      </w:r>
      <w:r w:rsidRPr="00541761">
        <w:rPr>
          <w:rFonts w:ascii="Times New Roman" w:eastAsia="Times New Roman" w:hAnsi="Times New Roman" w:cs="Times New Roman"/>
          <w:color w:val="000000"/>
          <w:sz w:val="24"/>
          <w:szCs w:val="24"/>
          <w:lang w:eastAsia="ru-RU"/>
        </w:rPr>
        <w:t>енинградской области осуществить проверочные мероприятия, направленные на выявления фактов</w:t>
      </w:r>
      <w:r>
        <w:rPr>
          <w:rFonts w:ascii="Times New Roman" w:eastAsia="Times New Roman" w:hAnsi="Times New Roman" w:cs="Times New Roman"/>
          <w:color w:val="000000"/>
          <w:sz w:val="24"/>
          <w:szCs w:val="24"/>
          <w:lang w:eastAsia="ru-RU"/>
        </w:rPr>
        <w:t xml:space="preserve"> передачи земельных участков, находящихся  ранее в собственности муниципальных образований на основании подлож</w:t>
      </w:r>
      <w:r w:rsidR="006B3FA6">
        <w:rPr>
          <w:rFonts w:ascii="Times New Roman" w:eastAsia="Times New Roman" w:hAnsi="Times New Roman" w:cs="Times New Roman"/>
          <w:color w:val="000000"/>
          <w:sz w:val="24"/>
          <w:szCs w:val="24"/>
          <w:lang w:eastAsia="ru-RU"/>
        </w:rPr>
        <w:t>ных</w:t>
      </w:r>
      <w:r>
        <w:rPr>
          <w:rFonts w:ascii="Times New Roman" w:eastAsia="Times New Roman" w:hAnsi="Times New Roman" w:cs="Times New Roman"/>
          <w:color w:val="000000"/>
          <w:sz w:val="24"/>
          <w:szCs w:val="24"/>
          <w:lang w:eastAsia="ru-RU"/>
        </w:rPr>
        <w:t xml:space="preserve"> документ</w:t>
      </w:r>
      <w:r w:rsidR="006B3FA6">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z w:val="24"/>
          <w:szCs w:val="24"/>
          <w:lang w:eastAsia="ru-RU"/>
        </w:rPr>
        <w:t xml:space="preserve"> с дальнейш</w:t>
      </w:r>
      <w:r w:rsidR="006B3FA6">
        <w:rPr>
          <w:rFonts w:ascii="Times New Roman" w:eastAsia="Times New Roman" w:hAnsi="Times New Roman" w:cs="Times New Roman"/>
          <w:color w:val="000000"/>
          <w:sz w:val="24"/>
          <w:szCs w:val="24"/>
          <w:lang w:eastAsia="ru-RU"/>
        </w:rPr>
        <w:t>ей</w:t>
      </w:r>
      <w:r>
        <w:rPr>
          <w:rFonts w:ascii="Times New Roman" w:eastAsia="Times New Roman" w:hAnsi="Times New Roman" w:cs="Times New Roman"/>
          <w:color w:val="000000"/>
          <w:sz w:val="24"/>
          <w:szCs w:val="24"/>
          <w:lang w:eastAsia="ru-RU"/>
        </w:rPr>
        <w:t xml:space="preserve"> передачей информации об итогах проведенных мероприятий в </w:t>
      </w:r>
      <w:r>
        <w:rPr>
          <w:rFonts w:ascii="Times New Roman" w:eastAsia="Times New Roman" w:hAnsi="Times New Roman" w:cs="Times New Roman"/>
          <w:color w:val="000000"/>
          <w:sz w:val="24"/>
          <w:szCs w:val="24"/>
          <w:lang w:eastAsia="ru-RU"/>
        </w:rPr>
        <w:lastRenderedPageBreak/>
        <w:t>правоохранительные органы.</w:t>
      </w:r>
    </w:p>
    <w:p w:rsidR="00541761" w:rsidRPr="00541761" w:rsidRDefault="00233F25" w:rsidP="00541761">
      <w:pPr>
        <w:tabs>
          <w:tab w:val="left" w:pos="709"/>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41761" w:rsidRPr="00541761">
        <w:rPr>
          <w:rFonts w:ascii="Times New Roman" w:hAnsi="Times New Roman" w:cs="Times New Roman"/>
          <w:b/>
          <w:bCs/>
          <w:sz w:val="24"/>
          <w:szCs w:val="24"/>
        </w:rPr>
        <w:t xml:space="preserve">Решили: </w:t>
      </w:r>
    </w:p>
    <w:p w:rsidR="00541761" w:rsidRPr="00541761" w:rsidRDefault="00541761" w:rsidP="00541761">
      <w:pPr>
        <w:pStyle w:val="a3"/>
        <w:widowControl w:val="0"/>
        <w:numPr>
          <w:ilvl w:val="0"/>
          <w:numId w:val="41"/>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541761">
        <w:rPr>
          <w:rFonts w:ascii="Times New Roman" w:hAnsi="Times New Roman" w:cs="Times New Roman"/>
          <w:bCs/>
          <w:sz w:val="24"/>
          <w:szCs w:val="24"/>
        </w:rPr>
        <w:t>Информацию 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 принять к сведению.</w:t>
      </w:r>
    </w:p>
    <w:p w:rsidR="00541761" w:rsidRPr="00AB5DEB" w:rsidRDefault="00AB5DEB" w:rsidP="00541761">
      <w:pPr>
        <w:pStyle w:val="a3"/>
        <w:widowControl w:val="0"/>
        <w:numPr>
          <w:ilvl w:val="0"/>
          <w:numId w:val="41"/>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AB5DEB">
        <w:rPr>
          <w:rFonts w:ascii="Times New Roman" w:hAnsi="Times New Roman" w:cs="Times New Roman"/>
          <w:bCs/>
          <w:sz w:val="24"/>
          <w:szCs w:val="24"/>
        </w:rPr>
        <w:t xml:space="preserve"> Направить в администрации городских и сельских поселений поручение об осуществлении проверочных мероприятий, направленных на выявление фактов передачи земельных участков, находящихся  ранее в собственности муниципальных образований на основании подложных документов с предоставлением информации об итогах проведенных мероприятий в администрацию муниципального образования Тосненский район Ленинградской области и правоохранительные органы. </w:t>
      </w:r>
      <w:bookmarkStart w:id="0" w:name="_GoBack"/>
      <w:bookmarkEnd w:id="0"/>
    </w:p>
    <w:p w:rsidR="00541761" w:rsidRPr="00B134F0" w:rsidRDefault="00ED797F" w:rsidP="00541761">
      <w:pPr>
        <w:pStyle w:val="a3"/>
        <w:widowControl w:val="0"/>
        <w:numPr>
          <w:ilvl w:val="0"/>
          <w:numId w:val="41"/>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ED797F">
        <w:rPr>
          <w:rFonts w:ascii="Times New Roman" w:hAnsi="Times New Roman" w:cs="Times New Roman"/>
          <w:bCs/>
          <w:sz w:val="24"/>
          <w:szCs w:val="24"/>
        </w:rPr>
        <w:t>Конюковой Ж.А.,</w:t>
      </w:r>
      <w:r w:rsidRPr="00ED797F">
        <w:rPr>
          <w:rFonts w:ascii="Times New Roman" w:eastAsia="Times New Roman" w:hAnsi="Times New Roman" w:cs="Times New Roman"/>
          <w:i/>
          <w:sz w:val="24"/>
          <w:szCs w:val="24"/>
          <w:lang w:eastAsia="ru-RU"/>
        </w:rPr>
        <w:t xml:space="preserve"> </w:t>
      </w:r>
      <w:r w:rsidRPr="00ED797F">
        <w:rPr>
          <w:rFonts w:ascii="Times New Roman" w:eastAsia="Times New Roman" w:hAnsi="Times New Roman" w:cs="Times New Roman"/>
          <w:sz w:val="24"/>
          <w:szCs w:val="24"/>
          <w:lang w:eastAsia="ru-RU"/>
        </w:rPr>
        <w:t>председателю комитета имущественных отношений администрации  муниципального образования Тосненский район Ленинградской области</w:t>
      </w:r>
      <w:r w:rsidRPr="00ED797F">
        <w:rPr>
          <w:rFonts w:ascii="Times New Roman" w:hAnsi="Times New Roman" w:cs="Times New Roman"/>
          <w:bCs/>
          <w:sz w:val="24"/>
          <w:szCs w:val="24"/>
        </w:rPr>
        <w:t xml:space="preserve"> </w:t>
      </w:r>
      <w:r w:rsidR="00D1368B" w:rsidRPr="00ED797F">
        <w:rPr>
          <w:rFonts w:ascii="Times New Roman" w:hAnsi="Times New Roman" w:cs="Times New Roman"/>
          <w:bCs/>
          <w:sz w:val="24"/>
          <w:szCs w:val="24"/>
        </w:rPr>
        <w:t xml:space="preserve">на следующем заседании </w:t>
      </w:r>
      <w:r w:rsidR="00D1368B">
        <w:rPr>
          <w:rFonts w:ascii="Times New Roman" w:hAnsi="Times New Roman" w:cs="Times New Roman"/>
          <w:bCs/>
          <w:sz w:val="24"/>
          <w:szCs w:val="24"/>
        </w:rPr>
        <w:t xml:space="preserve">комиссии </w:t>
      </w:r>
      <w:r>
        <w:rPr>
          <w:rFonts w:ascii="Times New Roman" w:hAnsi="Times New Roman" w:cs="Times New Roman"/>
          <w:bCs/>
          <w:sz w:val="24"/>
          <w:szCs w:val="24"/>
        </w:rPr>
        <w:t>предоставить информацию</w:t>
      </w:r>
      <w:r w:rsidRPr="00ED797F">
        <w:rPr>
          <w:rFonts w:ascii="Times New Roman" w:hAnsi="Times New Roman" w:cs="Times New Roman"/>
          <w:bCs/>
          <w:sz w:val="24"/>
          <w:szCs w:val="24"/>
        </w:rPr>
        <w:t xml:space="preserve"> о результатах </w:t>
      </w:r>
      <w:r w:rsidR="00D1368B">
        <w:rPr>
          <w:rFonts w:ascii="Times New Roman" w:hAnsi="Times New Roman" w:cs="Times New Roman"/>
          <w:bCs/>
          <w:sz w:val="24"/>
          <w:szCs w:val="24"/>
        </w:rPr>
        <w:t xml:space="preserve">проведенных </w:t>
      </w:r>
      <w:r w:rsidRPr="00ED797F">
        <w:rPr>
          <w:rFonts w:ascii="Times New Roman" w:hAnsi="Times New Roman" w:cs="Times New Roman"/>
          <w:bCs/>
          <w:sz w:val="24"/>
          <w:szCs w:val="24"/>
        </w:rPr>
        <w:t xml:space="preserve"> мероприятий</w:t>
      </w:r>
      <w:r w:rsidR="00D1368B">
        <w:rPr>
          <w:rFonts w:ascii="Times New Roman" w:hAnsi="Times New Roman" w:cs="Times New Roman"/>
          <w:bCs/>
          <w:sz w:val="24"/>
          <w:szCs w:val="24"/>
        </w:rPr>
        <w:t xml:space="preserve">  с разбивкой по поселениям.</w:t>
      </w:r>
    </w:p>
    <w:p w:rsidR="00ED797F" w:rsidRPr="00ED797F" w:rsidRDefault="00ED797F" w:rsidP="00ED797F">
      <w:pPr>
        <w:spacing w:after="0" w:line="240" w:lineRule="auto"/>
        <w:jc w:val="both"/>
        <w:rPr>
          <w:rFonts w:ascii="Times New Roman" w:hAnsi="Times New Roman" w:cs="Times New Roman"/>
          <w:b/>
          <w:sz w:val="24"/>
          <w:szCs w:val="24"/>
        </w:rPr>
      </w:pPr>
      <w:r w:rsidRPr="00ED797F">
        <w:rPr>
          <w:rFonts w:ascii="Times New Roman" w:hAnsi="Times New Roman" w:cs="Times New Roman"/>
          <w:b/>
          <w:sz w:val="24"/>
          <w:szCs w:val="24"/>
        </w:rPr>
        <w:t>3.</w:t>
      </w:r>
      <w:r w:rsidRPr="00ED797F">
        <w:rPr>
          <w:rFonts w:ascii="Times New Roman" w:hAnsi="Times New Roman" w:cs="Times New Roman"/>
          <w:b/>
          <w:sz w:val="24"/>
          <w:szCs w:val="24"/>
        </w:rPr>
        <w:tab/>
        <w:t>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w:t>
      </w:r>
    </w:p>
    <w:p w:rsidR="00ED797F" w:rsidRPr="00ED797F" w:rsidRDefault="00ED797F" w:rsidP="00ED797F">
      <w:pPr>
        <w:spacing w:after="0" w:line="240" w:lineRule="auto"/>
        <w:jc w:val="both"/>
        <w:rPr>
          <w:rFonts w:ascii="Times New Roman" w:hAnsi="Times New Roman" w:cs="Times New Roman"/>
          <w:sz w:val="24"/>
          <w:szCs w:val="24"/>
        </w:rPr>
      </w:pPr>
      <w:r w:rsidRPr="00D1368B">
        <w:rPr>
          <w:rFonts w:ascii="Times New Roman" w:hAnsi="Times New Roman" w:cs="Times New Roman"/>
          <w:sz w:val="24"/>
          <w:szCs w:val="24"/>
          <w:u w:val="single"/>
        </w:rPr>
        <w:t>Слушали:</w:t>
      </w:r>
      <w:r w:rsidRPr="00ED797F">
        <w:rPr>
          <w:rFonts w:ascii="Times New Roman" w:hAnsi="Times New Roman" w:cs="Times New Roman"/>
          <w:sz w:val="24"/>
          <w:szCs w:val="24"/>
        </w:rPr>
        <w:t xml:space="preserve">  </w:t>
      </w:r>
      <w:r w:rsidRPr="00ED797F">
        <w:rPr>
          <w:rFonts w:ascii="Times New Roman" w:hAnsi="Times New Roman" w:cs="Times New Roman"/>
          <w:i/>
          <w:sz w:val="24"/>
          <w:szCs w:val="24"/>
        </w:rPr>
        <w:t xml:space="preserve">Сурмиевич П.Е., </w:t>
      </w:r>
      <w:proofErr w:type="spellStart"/>
      <w:r w:rsidRPr="00ED797F">
        <w:rPr>
          <w:rFonts w:ascii="Times New Roman" w:hAnsi="Times New Roman" w:cs="Times New Roman"/>
          <w:i/>
          <w:sz w:val="24"/>
          <w:szCs w:val="24"/>
        </w:rPr>
        <w:t>Цая</w:t>
      </w:r>
      <w:proofErr w:type="spellEnd"/>
      <w:r w:rsidRPr="00ED797F">
        <w:rPr>
          <w:rFonts w:ascii="Times New Roman" w:hAnsi="Times New Roman" w:cs="Times New Roman"/>
          <w:i/>
          <w:sz w:val="24"/>
          <w:szCs w:val="24"/>
        </w:rPr>
        <w:t xml:space="preserve"> И.А., </w:t>
      </w:r>
      <w:proofErr w:type="spellStart"/>
      <w:r w:rsidRPr="00ED797F">
        <w:rPr>
          <w:rFonts w:ascii="Times New Roman" w:hAnsi="Times New Roman" w:cs="Times New Roman"/>
          <w:i/>
          <w:sz w:val="24"/>
          <w:szCs w:val="24"/>
        </w:rPr>
        <w:t>Куртову</w:t>
      </w:r>
      <w:proofErr w:type="spellEnd"/>
      <w:r w:rsidRPr="00ED797F">
        <w:rPr>
          <w:rFonts w:ascii="Times New Roman" w:hAnsi="Times New Roman" w:cs="Times New Roman"/>
          <w:i/>
          <w:sz w:val="24"/>
          <w:szCs w:val="24"/>
        </w:rPr>
        <w:t xml:space="preserve"> Н.В., Барышникову Л.Н.</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1. Организация работы по соблюдению законодательства  в сфере предупреждения  и противодействия коррупции  в ГБУЗ ЛО «Тосненская КМБ»  регламентирована:</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Федеральным законом № 273-ФЗ  от 25 декабря 2008 года «О противодействии коррупции»;</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Федеральным законом № 329 – ФЗ от 21.11.2011 г. «О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Указом Президента РФ от 29.06.2018 г. № 378 «О национальном плане противодействия коррупции на 2018-2020 годы».</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2. Разработана нормативная документация учреждения, в </w:t>
      </w:r>
      <w:proofErr w:type="spellStart"/>
      <w:r w:rsidRPr="00ED797F">
        <w:rPr>
          <w:rFonts w:ascii="Times New Roman" w:hAnsi="Times New Roman" w:cs="Times New Roman"/>
          <w:sz w:val="24"/>
          <w:szCs w:val="24"/>
        </w:rPr>
        <w:t>т.ч</w:t>
      </w:r>
      <w:proofErr w:type="spellEnd"/>
      <w:r w:rsidRPr="00ED797F">
        <w:rPr>
          <w:rFonts w:ascii="Times New Roman" w:hAnsi="Times New Roman" w:cs="Times New Roman"/>
          <w:sz w:val="24"/>
          <w:szCs w:val="24"/>
        </w:rPr>
        <w:t>.</w:t>
      </w:r>
      <w:proofErr w:type="gramStart"/>
      <w:r w:rsidRPr="00ED797F">
        <w:rPr>
          <w:rFonts w:ascii="Times New Roman" w:hAnsi="Times New Roman" w:cs="Times New Roman"/>
          <w:sz w:val="24"/>
          <w:szCs w:val="24"/>
        </w:rPr>
        <w:t xml:space="preserve"> :</w:t>
      </w:r>
      <w:proofErr w:type="gramEnd"/>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Утверждено положение об антикоррупционной комиссии  по противодействию коррупции 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Разработан Кодекс этики  и служебного поведения  работников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Утверждено положение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Разработана и утверждена декларация конфликта интересов; </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Разработаны методические рекомендации  по выявлению зон  потенциально повышенного коррупционного риска  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Разработана анкета  по вопросам реализации мероприятий  в сфере противодействия коррупции  в ГБУЗ ЛО «Тосненская КМБ»; </w:t>
      </w:r>
    </w:p>
    <w:p w:rsidR="00ED797F" w:rsidRPr="00ED797F" w:rsidRDefault="00ED797F" w:rsidP="00ED797F">
      <w:pPr>
        <w:spacing w:after="0" w:line="240" w:lineRule="auto"/>
        <w:jc w:val="both"/>
        <w:rPr>
          <w:rFonts w:ascii="Times New Roman" w:hAnsi="Times New Roman" w:cs="Times New Roman"/>
          <w:sz w:val="24"/>
          <w:szCs w:val="24"/>
        </w:rPr>
      </w:pPr>
      <w:proofErr w:type="gramStart"/>
      <w:r w:rsidRPr="00ED797F">
        <w:rPr>
          <w:rFonts w:ascii="Times New Roman" w:hAnsi="Times New Roman" w:cs="Times New Roman"/>
          <w:sz w:val="24"/>
          <w:szCs w:val="24"/>
        </w:rPr>
        <w:t>Согласно приказа</w:t>
      </w:r>
      <w:proofErr w:type="gramEnd"/>
      <w:r w:rsidRPr="00ED797F">
        <w:rPr>
          <w:rFonts w:ascii="Times New Roman" w:hAnsi="Times New Roman" w:cs="Times New Roman"/>
          <w:sz w:val="24"/>
          <w:szCs w:val="24"/>
        </w:rPr>
        <w:t xml:space="preserve">  Главного врача № 491 от 30.12.2016 г.  утверждено:</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Положение  по предотвращению  и урегулированию  конфликта интересов   работников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Положение  о комиссии  по урегулированию  конфликта  интересов  работников ГБУЗ ЛО «Тосненская КМБ».</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Создана комиссия  по соблюдению  требований  к работникам ГБУЗ ЛО «Тосненская КМБ»  и урегулированию конфликта интересов</w:t>
      </w:r>
      <w:proofErr w:type="gramStart"/>
      <w:r w:rsidRPr="00ED797F">
        <w:rPr>
          <w:rFonts w:ascii="Times New Roman" w:hAnsi="Times New Roman" w:cs="Times New Roman"/>
          <w:sz w:val="24"/>
          <w:szCs w:val="24"/>
        </w:rPr>
        <w:t>.;</w:t>
      </w:r>
      <w:proofErr w:type="gramEnd"/>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Обновлен и утвержден план противодействия коррупции в ГБУЗ ЛО «Тосненская КМБ»  на 2018-2020 гг.</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Организация работы по предотвращению коррупции:</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lastRenderedPageBreak/>
        <w:t xml:space="preserve">Последний  инструктаж по профилактике коррупции сотрудников ГБУЗ ЛО «Тосненская КМБ»  проведен 22.02.2019 г.,  с учетом последних  рекомендаций Генеральной прокуратуры РФ. </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На официальном сайте ГБУЗ ЛО «Тосненская КМБ» систематически обновляется информация о нормативных документах, в части  противодействия коррупции в ГБУЗ ЛО «Тосненская КМБ». </w:t>
      </w:r>
    </w:p>
    <w:p w:rsidR="00ED797F" w:rsidRPr="00ED797F"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Ответственными сотрудниками нашего учреждения постоянно ведется изучение изменений антикоррупционного законодательства  и нормативно-правовых актов. Проводятся мероприятия  по предотвращению возникновения  конфликта  интересов, повышается эффективность соблюдения Федерального закона № 44 –ФЗ от 05.04.2013 г. «О контрактной системе  в сфере закупок товаров, работ, услуг для обеспечения государственных  и муниципальных нужд», проводится мониторинг  уровня доверия населения  к деятельности учреждения.</w:t>
      </w:r>
    </w:p>
    <w:p w:rsidR="00541761" w:rsidRDefault="00ED797F" w:rsidP="00ED797F">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Ежегодно, фискальными органами разного уровня,  проводятся плановые и внеплановые проверки  соблюдения ГБУЗ ЛО  «Тосненская КМБ»  законодательства РФ. Последняя комплексная проверка  соблюдения Федерального закона № 44 – ФЗ от 05.04.2013 г.  была  проведена  в декабре 2016 года  контрольно</w:t>
      </w:r>
      <w:r w:rsidR="00A40D16">
        <w:rPr>
          <w:rFonts w:ascii="Times New Roman" w:hAnsi="Times New Roman" w:cs="Times New Roman"/>
          <w:sz w:val="24"/>
          <w:szCs w:val="24"/>
        </w:rPr>
        <w:t xml:space="preserve"> </w:t>
      </w:r>
      <w:r w:rsidRPr="00ED797F">
        <w:rPr>
          <w:rFonts w:ascii="Times New Roman" w:hAnsi="Times New Roman" w:cs="Times New Roman"/>
          <w:sz w:val="24"/>
          <w:szCs w:val="24"/>
        </w:rPr>
        <w:t>- ревизионным комитетом Губернатора Ленинградской области.</w:t>
      </w:r>
    </w:p>
    <w:p w:rsidR="00A40D16" w:rsidRPr="00541761" w:rsidRDefault="00A40D16" w:rsidP="00ED797F">
      <w:pPr>
        <w:spacing w:after="0" w:line="240" w:lineRule="auto"/>
        <w:jc w:val="both"/>
        <w:rPr>
          <w:rFonts w:ascii="Times New Roman" w:hAnsi="Times New Roman" w:cs="Times New Roman"/>
          <w:sz w:val="24"/>
          <w:szCs w:val="24"/>
        </w:rPr>
      </w:pPr>
      <w:proofErr w:type="gramStart"/>
      <w:r w:rsidRPr="00A40D16">
        <w:rPr>
          <w:rFonts w:ascii="Times New Roman" w:hAnsi="Times New Roman" w:cs="Times New Roman"/>
          <w:i/>
          <w:sz w:val="24"/>
          <w:szCs w:val="24"/>
        </w:rPr>
        <w:t>Разное</w:t>
      </w:r>
      <w:proofErr w:type="gramEnd"/>
      <w:r w:rsidRPr="00A40D16">
        <w:rPr>
          <w:rFonts w:ascii="Times New Roman" w:hAnsi="Times New Roman" w:cs="Times New Roman"/>
          <w:i/>
          <w:sz w:val="24"/>
          <w:szCs w:val="24"/>
        </w:rPr>
        <w:t>:</w:t>
      </w:r>
      <w:r>
        <w:rPr>
          <w:rFonts w:ascii="Times New Roman" w:hAnsi="Times New Roman" w:cs="Times New Roman"/>
          <w:sz w:val="24"/>
          <w:szCs w:val="24"/>
        </w:rPr>
        <w:t xml:space="preserve"> вопросы-ответы, комментарии</w:t>
      </w:r>
      <w:r w:rsidR="005873BF">
        <w:rPr>
          <w:rFonts w:ascii="Times New Roman" w:hAnsi="Times New Roman" w:cs="Times New Roman"/>
          <w:sz w:val="24"/>
          <w:szCs w:val="24"/>
        </w:rPr>
        <w:t>, пояснения.</w:t>
      </w:r>
    </w:p>
    <w:p w:rsidR="00ED797F" w:rsidRPr="00A40D16" w:rsidRDefault="00233F25" w:rsidP="00ED79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D797F" w:rsidRPr="00A40D16">
        <w:rPr>
          <w:rFonts w:ascii="Times New Roman" w:hAnsi="Times New Roman" w:cs="Times New Roman"/>
          <w:b/>
          <w:sz w:val="24"/>
          <w:szCs w:val="24"/>
        </w:rPr>
        <w:t xml:space="preserve">Решили: </w:t>
      </w:r>
    </w:p>
    <w:p w:rsidR="00021326" w:rsidRPr="005873BF" w:rsidRDefault="00ED797F" w:rsidP="005873BF">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 xml:space="preserve">Информацию </w:t>
      </w:r>
      <w:r w:rsidR="00A40D16" w:rsidRPr="005873BF">
        <w:rPr>
          <w:rFonts w:ascii="Times New Roman" w:hAnsi="Times New Roman" w:cs="Times New Roman"/>
          <w:sz w:val="24"/>
          <w:szCs w:val="24"/>
        </w:rPr>
        <w:t>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w:t>
      </w:r>
      <w:r w:rsidRPr="005873BF">
        <w:rPr>
          <w:rFonts w:ascii="Times New Roman" w:hAnsi="Times New Roman" w:cs="Times New Roman"/>
          <w:sz w:val="24"/>
          <w:szCs w:val="24"/>
        </w:rPr>
        <w:t xml:space="preserve"> принять к сведению.</w:t>
      </w:r>
    </w:p>
    <w:p w:rsidR="00A40D16" w:rsidRPr="00A40D16" w:rsidRDefault="00A40D16" w:rsidP="00A40D16">
      <w:pPr>
        <w:spacing w:after="0" w:line="240" w:lineRule="auto"/>
        <w:ind w:left="284" w:hanging="284"/>
        <w:jc w:val="both"/>
        <w:rPr>
          <w:rFonts w:ascii="Times New Roman" w:hAnsi="Times New Roman" w:cs="Times New Roman"/>
          <w:b/>
          <w:sz w:val="24"/>
          <w:szCs w:val="24"/>
        </w:rPr>
      </w:pPr>
      <w:r w:rsidRPr="00A40D16">
        <w:rPr>
          <w:rFonts w:ascii="Times New Roman" w:hAnsi="Times New Roman" w:cs="Times New Roman"/>
          <w:sz w:val="24"/>
          <w:szCs w:val="24"/>
        </w:rPr>
        <w:t>4.</w:t>
      </w:r>
      <w:r w:rsidRPr="00A40D16">
        <w:rPr>
          <w:rFonts w:ascii="Times New Roman" w:hAnsi="Times New Roman" w:cs="Times New Roman"/>
          <w:sz w:val="24"/>
          <w:szCs w:val="24"/>
        </w:rPr>
        <w:tab/>
      </w:r>
      <w:r w:rsidRPr="00A40D16">
        <w:rPr>
          <w:rFonts w:ascii="Times New Roman" w:hAnsi="Times New Roman" w:cs="Times New Roman"/>
          <w:b/>
          <w:sz w:val="24"/>
          <w:szCs w:val="24"/>
        </w:rPr>
        <w:t>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p>
    <w:p w:rsidR="00A40D16" w:rsidRPr="00D1368B" w:rsidRDefault="00D1368B" w:rsidP="00A40D16">
      <w:pPr>
        <w:spacing w:after="0" w:line="240" w:lineRule="auto"/>
        <w:ind w:left="284" w:hanging="284"/>
        <w:jc w:val="both"/>
        <w:rPr>
          <w:rFonts w:ascii="Times New Roman" w:hAnsi="Times New Roman" w:cs="Times New Roman"/>
          <w:i/>
          <w:sz w:val="24"/>
          <w:szCs w:val="24"/>
        </w:rPr>
      </w:pPr>
      <w:r w:rsidRPr="00D1368B">
        <w:rPr>
          <w:rFonts w:ascii="Times New Roman" w:hAnsi="Times New Roman" w:cs="Times New Roman"/>
          <w:sz w:val="24"/>
          <w:szCs w:val="24"/>
          <w:u w:val="single"/>
        </w:rPr>
        <w:t>Слушали:</w:t>
      </w:r>
      <w:r>
        <w:rPr>
          <w:rFonts w:ascii="Times New Roman" w:hAnsi="Times New Roman" w:cs="Times New Roman"/>
          <w:sz w:val="24"/>
          <w:szCs w:val="24"/>
        </w:rPr>
        <w:t xml:space="preserve"> </w:t>
      </w:r>
      <w:r w:rsidRPr="00D1368B">
        <w:rPr>
          <w:rFonts w:ascii="Times New Roman" w:hAnsi="Times New Roman" w:cs="Times New Roman"/>
          <w:i/>
          <w:sz w:val="24"/>
          <w:szCs w:val="24"/>
        </w:rPr>
        <w:t xml:space="preserve">Платонову О.В., </w:t>
      </w:r>
      <w:proofErr w:type="spellStart"/>
      <w:r>
        <w:rPr>
          <w:rFonts w:ascii="Times New Roman" w:hAnsi="Times New Roman" w:cs="Times New Roman"/>
          <w:i/>
          <w:sz w:val="24"/>
          <w:szCs w:val="24"/>
        </w:rPr>
        <w:t>Цай</w:t>
      </w:r>
      <w:proofErr w:type="spellEnd"/>
      <w:r>
        <w:rPr>
          <w:rFonts w:ascii="Times New Roman" w:hAnsi="Times New Roman" w:cs="Times New Roman"/>
          <w:i/>
          <w:sz w:val="24"/>
          <w:szCs w:val="24"/>
        </w:rPr>
        <w:t xml:space="preserve"> И.А., Карпову Г.А.</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администрации Красноборского городского поселения Тосненского района Ленинградской области образован Совет (комиссия) при главе администрации Красноборского городского поселения Тосненского района Ленинградской области по противодействию коррупции. Заседания проводятся один раз в квартал. За 2018 год проведено 4 заседания.</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Ежегодно администрацией Красноборского городского поселения Тосненского района Ленинградской области разрабатывается и утверждается план по противодействию коррупции в администрации Красноборского городского поселения Тосненского района Ленинградской области.</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w:t>
      </w:r>
      <w:r w:rsidR="00D1368B">
        <w:rPr>
          <w:rFonts w:ascii="Times New Roman" w:hAnsi="Times New Roman" w:cs="Times New Roman"/>
          <w:sz w:val="24"/>
          <w:szCs w:val="24"/>
        </w:rPr>
        <w:t>о</w:t>
      </w:r>
      <w:r w:rsidRPr="00A40D16">
        <w:rPr>
          <w:rFonts w:ascii="Times New Roman" w:hAnsi="Times New Roman" w:cs="Times New Roman"/>
          <w:sz w:val="24"/>
          <w:szCs w:val="24"/>
        </w:rPr>
        <w:t>существляется юристом администрации ежемесячно.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В целях реализации действующего законодательства о противодействии в Российской Федерации, администрацией Красноборского городского поселения Тосненского района Ленинградской области разработаны и утверждены 7 нормативно-правовых актов. </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2018 году юристом администрации проводи</w:t>
      </w:r>
      <w:r w:rsidR="00D1368B">
        <w:rPr>
          <w:rFonts w:ascii="Times New Roman" w:hAnsi="Times New Roman" w:cs="Times New Roman"/>
          <w:sz w:val="24"/>
          <w:szCs w:val="24"/>
        </w:rPr>
        <w:t>лась</w:t>
      </w:r>
      <w:r w:rsidRPr="00A40D16">
        <w:rPr>
          <w:rFonts w:ascii="Times New Roman" w:hAnsi="Times New Roman" w:cs="Times New Roman"/>
          <w:sz w:val="24"/>
          <w:szCs w:val="24"/>
        </w:rPr>
        <w:t xml:space="preserve"> антикоррупционная экспертиза нормативно-правовых актов и проектов. Коррупционных составляющих юристом администрации не выявлено.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На сайте администрации Красноборского городского поселения Тосненского района Ленинградской области размещаются проекты нормативных правовых актов в соответствующих разделах.</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На официальном сайте администрации Красноборского городского поселения Тосненского района Ленинградской области информация о </w:t>
      </w:r>
      <w:proofErr w:type="gramStart"/>
      <w:r w:rsidRPr="00A40D16">
        <w:rPr>
          <w:rFonts w:ascii="Times New Roman" w:hAnsi="Times New Roman" w:cs="Times New Roman"/>
          <w:sz w:val="24"/>
          <w:szCs w:val="24"/>
        </w:rPr>
        <w:t>сведениях</w:t>
      </w:r>
      <w:proofErr w:type="gramEnd"/>
      <w:r w:rsidRPr="00A40D16">
        <w:rPr>
          <w:rFonts w:ascii="Times New Roman" w:hAnsi="Times New Roman" w:cs="Times New Roman"/>
          <w:sz w:val="24"/>
          <w:szCs w:val="24"/>
        </w:rPr>
        <w:t xml:space="preserve"> о доходах, расходах, об имуществе и обязательствах имущественного характера свои, супругов и несовершеннолетних детей муниципальных служащих размещена своевременно.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При проведении анализа сведений о доходах, расходах, об имуществе и </w:t>
      </w:r>
      <w:proofErr w:type="gramStart"/>
      <w:r w:rsidRPr="00A40D16">
        <w:rPr>
          <w:rFonts w:ascii="Times New Roman" w:hAnsi="Times New Roman" w:cs="Times New Roman"/>
          <w:sz w:val="24"/>
          <w:szCs w:val="24"/>
        </w:rPr>
        <w:t xml:space="preserve">обязательствах имущественного характера, представленных муниципальными служащими </w:t>
      </w:r>
      <w:r w:rsidRPr="00A40D16">
        <w:rPr>
          <w:rFonts w:ascii="Times New Roman" w:hAnsi="Times New Roman" w:cs="Times New Roman"/>
          <w:sz w:val="24"/>
          <w:szCs w:val="24"/>
        </w:rPr>
        <w:lastRenderedPageBreak/>
        <w:t>администрации Красноборского городского поселения Тосненского района Ленинградской области нарушений не выявлено</w:t>
      </w:r>
      <w:proofErr w:type="gramEnd"/>
      <w:r w:rsidRPr="00A40D16">
        <w:rPr>
          <w:rFonts w:ascii="Times New Roman" w:hAnsi="Times New Roman" w:cs="Times New Roman"/>
          <w:sz w:val="24"/>
          <w:szCs w:val="24"/>
        </w:rPr>
        <w:t>.</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Уведомлений о намерении выполнять иную оплачиваемую работу от муниципальных служащих администрации Красноборского городского поселения Тосненского района Ленинградской области не поступало.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Сообщений от муниципальных служащих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не поступало.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Уведомлений от муниципальных служащих администрации Красноборского городского поселения Тосненского района Ленинградской области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не поступало.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Уведомлений от муниципальных служащих администрации Красноборского городского поселения Тосненского района Ленинградской области не поступало.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При анализе поступивших заявлений и обращений, в целях выявления возникновения конфликта интересов, одной из сторон которого является муниципальный служащий, случаев возникновения конфликта интересов не выявлено.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При мониторинге не обнаружено у муниципальных служащих близкого родства или свойства с главой администрации Красноборского городского поселения Тосненского района Ленинградской области. Мониторинг проводился на основании анкет муниципальных служащих, поданных при поступлении на работу.</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21.09.2018 поступило уведомление от Санкт-Петербургского государственного университета промышленных технологий и дизайна о заключении трудового договора с Колесниковым В.А., ранее замещавшим должность ведущего специалиста по вопросам ЖКХ и благоустройства администрации Красноборского городского поселения Тосненского района Ленинградской области.</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На основании поступившего уведомления проведен анализ в соответствии с методическими рекомендациями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являющихся приложением к письму аппарат Губернатора и Правительства Ленинградской области от 03.10.2017 года № 4-4788/17-1-1.</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ходе подготовки мотивированного заключения были проанализированы должностные обязанности Колесникова В.А. за период замещения должности муниципальной службы в администрации Красноборского городского поселения Тосненского района Ленинградской области. За период работы Колесниковым В.А. в отношении Санкт-Петербургского государственного университета промышленных технологий и дизайна по вопросам деятельности решения не принимались.</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Информации или каких-либо признаков, свидетельствующих о выгодах, преимуществах, </w:t>
      </w:r>
      <w:proofErr w:type="gramStart"/>
      <w:r w:rsidRPr="00A40D16">
        <w:rPr>
          <w:rFonts w:ascii="Times New Roman" w:hAnsi="Times New Roman" w:cs="Times New Roman"/>
          <w:sz w:val="24"/>
          <w:szCs w:val="24"/>
        </w:rPr>
        <w:t>преференциях, полученных организацией Санкт-Петербургского государственного университета промышленных технологий и дизайна по сравнению с другими юридическими лицами не установлено</w:t>
      </w:r>
      <w:proofErr w:type="gramEnd"/>
      <w:r w:rsidRPr="00A40D16">
        <w:rPr>
          <w:rFonts w:ascii="Times New Roman" w:hAnsi="Times New Roman" w:cs="Times New Roman"/>
          <w:sz w:val="24"/>
          <w:szCs w:val="24"/>
        </w:rPr>
        <w:t>.</w:t>
      </w:r>
    </w:p>
    <w:p w:rsidR="00A40D16" w:rsidRPr="00A40D16" w:rsidRDefault="00A40D16" w:rsidP="005873BF">
      <w:pPr>
        <w:spacing w:after="0" w:line="240" w:lineRule="auto"/>
        <w:ind w:firstLine="284"/>
        <w:jc w:val="both"/>
        <w:rPr>
          <w:rFonts w:ascii="Times New Roman" w:hAnsi="Times New Roman" w:cs="Times New Roman"/>
          <w:sz w:val="24"/>
          <w:szCs w:val="24"/>
        </w:rPr>
      </w:pPr>
      <w:proofErr w:type="gramStart"/>
      <w:r w:rsidRPr="00A40D16">
        <w:rPr>
          <w:rFonts w:ascii="Times New Roman" w:hAnsi="Times New Roman" w:cs="Times New Roman"/>
          <w:sz w:val="24"/>
          <w:szCs w:val="24"/>
        </w:rPr>
        <w:t>В ходе проверочных мероприятий установлено, что Колесников В.А., замещая должность муниципальной службы, не осуществлял функций муниципального (административного) управления в отношении Санкт-Петербургского государственного университета промышленных технологий и дизайна, в которую он трудоустраивается, рассмотрение уведомления, поступившего от Санкт-Петербургского государственного университета промышленных технологий и дизайна, в адрес администрации Красноборского городского поселения Тосненского района Ленинградской области, на заседании комиссии по соблюдению требований к</w:t>
      </w:r>
      <w:proofErr w:type="gramEnd"/>
      <w:r w:rsidRPr="00A40D16">
        <w:rPr>
          <w:rFonts w:ascii="Times New Roman" w:hAnsi="Times New Roman" w:cs="Times New Roman"/>
          <w:sz w:val="24"/>
          <w:szCs w:val="24"/>
        </w:rPr>
        <w:t xml:space="preserve">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является не целесообразным.</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lastRenderedPageBreak/>
        <w:t>За 2018 год проведено 1 (одно) заседание комиссии по соблюдению требований к служебному поведению и урегулированию конфликта интересов, обезличенный протокол размещен на сайте поселения.</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Муниципальные служащие администрации Красноборского городского поселения Тосненского района Ленинградской области к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привлекались.</w:t>
      </w:r>
    </w:p>
    <w:p w:rsidR="00D1368B" w:rsidRPr="00A40D16" w:rsidRDefault="00D1368B"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За 2018 год проведено 2 совещания для муниципальных служащих</w:t>
      </w:r>
      <w:r w:rsidR="006B3FA6">
        <w:rPr>
          <w:rFonts w:ascii="Times New Roman" w:hAnsi="Times New Roman" w:cs="Times New Roman"/>
          <w:sz w:val="24"/>
          <w:szCs w:val="24"/>
        </w:rPr>
        <w:t xml:space="preserve"> по антикоррупционной тематике.</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2018 году обращений средств массовой информации о предоставлении информации по вопросам противодействия коррупции не поступало.</w:t>
      </w:r>
    </w:p>
    <w:p w:rsidR="00A40D16" w:rsidRP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администрации Красноборского городского поселения</w:t>
      </w:r>
      <w:r w:rsidR="005873BF">
        <w:rPr>
          <w:rFonts w:ascii="Times New Roman" w:hAnsi="Times New Roman" w:cs="Times New Roman"/>
          <w:sz w:val="24"/>
          <w:szCs w:val="24"/>
        </w:rPr>
        <w:t xml:space="preserve"> п</w:t>
      </w:r>
      <w:r w:rsidRPr="00A40D16">
        <w:rPr>
          <w:rFonts w:ascii="Times New Roman" w:hAnsi="Times New Roman" w:cs="Times New Roman"/>
          <w:sz w:val="24"/>
          <w:szCs w:val="24"/>
        </w:rPr>
        <w:t>роводится специалистом по делопроизводству администрации, в 2018 году фактов коррупционных проявлений в деятельности муниципальных служащих администрации Красноборского городского поселения не выявлено.</w:t>
      </w:r>
    </w:p>
    <w:p w:rsidR="00A40D16" w:rsidRDefault="00A40D16" w:rsidP="005873BF">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Жалоб и обращений граждан о фактах коррупции не поступало.</w:t>
      </w:r>
    </w:p>
    <w:p w:rsidR="005873BF" w:rsidRPr="00A40D16" w:rsidRDefault="005873BF" w:rsidP="005873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D16">
        <w:rPr>
          <w:rFonts w:ascii="Times New Roman" w:hAnsi="Times New Roman" w:cs="Times New Roman"/>
          <w:b/>
          <w:sz w:val="24"/>
          <w:szCs w:val="24"/>
        </w:rPr>
        <w:t xml:space="preserve">Решили: </w:t>
      </w:r>
    </w:p>
    <w:p w:rsidR="005873BF" w:rsidRPr="005873BF" w:rsidRDefault="005873BF" w:rsidP="005873BF">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Информацию 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5873BF">
        <w:rPr>
          <w:rFonts w:ascii="Times New Roman" w:hAnsi="Times New Roman" w:cs="Times New Roman"/>
          <w:sz w:val="24"/>
          <w:szCs w:val="24"/>
        </w:rPr>
        <w:t>принять к сведению.</w:t>
      </w:r>
    </w:p>
    <w:p w:rsidR="005873BF" w:rsidRPr="005873BF" w:rsidRDefault="005873BF" w:rsidP="005873BF">
      <w:pPr>
        <w:pStyle w:val="a3"/>
        <w:widowControl w:val="0"/>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b/>
          <w:color w:val="000000"/>
          <w:sz w:val="24"/>
          <w:szCs w:val="24"/>
          <w:lang w:eastAsia="ru-RU"/>
        </w:rPr>
      </w:pPr>
      <w:r w:rsidRPr="00A40D16">
        <w:rPr>
          <w:rFonts w:ascii="Times New Roman" w:hAnsi="Times New Roman" w:cs="Times New Roman"/>
          <w:sz w:val="24"/>
          <w:szCs w:val="24"/>
        </w:rPr>
        <w:t xml:space="preserve">  5. </w:t>
      </w:r>
      <w:r w:rsidRPr="005873BF">
        <w:rPr>
          <w:rFonts w:ascii="Times New Roman" w:eastAsia="Times New Roman" w:hAnsi="Times New Roman" w:cs="Times New Roman"/>
          <w:b/>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p>
    <w:p w:rsidR="00A40D16" w:rsidRDefault="005873BF" w:rsidP="005873BF">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lang w:eastAsia="ru-RU"/>
        </w:rPr>
        <w:t>Слушали</w:t>
      </w:r>
      <w:r w:rsidRPr="00A40D16">
        <w:rPr>
          <w:rFonts w:ascii="Times New Roman" w:eastAsia="Times New Roman" w:hAnsi="Times New Roman" w:cs="Times New Roman"/>
          <w:color w:val="000000"/>
          <w:sz w:val="24"/>
          <w:szCs w:val="24"/>
          <w:u w:val="single"/>
          <w:lang w:eastAsia="ru-RU"/>
        </w:rPr>
        <w:t>:</w:t>
      </w:r>
      <w:r w:rsidRPr="00A40D16">
        <w:rPr>
          <w:rFonts w:ascii="Times New Roman" w:eastAsia="Times New Roman" w:hAnsi="Times New Roman" w:cs="Times New Roman"/>
          <w:i/>
          <w:color w:val="000000"/>
          <w:sz w:val="24"/>
          <w:szCs w:val="24"/>
          <w:lang w:eastAsia="ru-RU"/>
        </w:rPr>
        <w:t xml:space="preserve"> </w:t>
      </w:r>
      <w:proofErr w:type="spellStart"/>
      <w:r w:rsidRPr="00A40D16">
        <w:rPr>
          <w:rFonts w:ascii="Times New Roman" w:eastAsia="Times New Roman" w:hAnsi="Times New Roman" w:cs="Times New Roman"/>
          <w:i/>
          <w:color w:val="000000"/>
          <w:sz w:val="24"/>
          <w:szCs w:val="24"/>
          <w:lang w:eastAsia="ru-RU"/>
        </w:rPr>
        <w:t>Жевнеров</w:t>
      </w:r>
      <w:proofErr w:type="spellEnd"/>
      <w:r w:rsidRPr="00A40D16">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К.Н., Карпову Г.А., Шваба Ю.Л., </w:t>
      </w:r>
      <w:proofErr w:type="spellStart"/>
      <w:r>
        <w:rPr>
          <w:rFonts w:ascii="Times New Roman" w:eastAsia="Times New Roman" w:hAnsi="Times New Roman" w:cs="Times New Roman"/>
          <w:i/>
          <w:color w:val="000000"/>
          <w:sz w:val="24"/>
          <w:szCs w:val="24"/>
          <w:lang w:eastAsia="ru-RU"/>
        </w:rPr>
        <w:t>Цай</w:t>
      </w:r>
      <w:proofErr w:type="spellEnd"/>
      <w:r>
        <w:rPr>
          <w:rFonts w:ascii="Times New Roman" w:eastAsia="Times New Roman" w:hAnsi="Times New Roman" w:cs="Times New Roman"/>
          <w:i/>
          <w:color w:val="000000"/>
          <w:sz w:val="24"/>
          <w:szCs w:val="24"/>
          <w:lang w:eastAsia="ru-RU"/>
        </w:rPr>
        <w:t xml:space="preserve"> И.А., </w:t>
      </w:r>
      <w:proofErr w:type="spellStart"/>
      <w:r>
        <w:rPr>
          <w:rFonts w:ascii="Times New Roman" w:eastAsia="Times New Roman" w:hAnsi="Times New Roman" w:cs="Times New Roman"/>
          <w:i/>
          <w:color w:val="000000"/>
          <w:sz w:val="24"/>
          <w:szCs w:val="24"/>
          <w:lang w:eastAsia="ru-RU"/>
        </w:rPr>
        <w:t>Куртову</w:t>
      </w:r>
      <w:proofErr w:type="spellEnd"/>
      <w:r>
        <w:rPr>
          <w:rFonts w:ascii="Times New Roman" w:eastAsia="Times New Roman" w:hAnsi="Times New Roman" w:cs="Times New Roman"/>
          <w:i/>
          <w:color w:val="000000"/>
          <w:sz w:val="24"/>
          <w:szCs w:val="24"/>
          <w:lang w:eastAsia="ru-RU"/>
        </w:rPr>
        <w:t xml:space="preserve"> Н.В.</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В  администрации  Форносовского  городского  поселения  разработан  План  противодействия  коррупции,  утвержденный распоряжением  администрации от  26.04.2018  года  №  60-р.  Распоряжением  №  174-р  от  24.09.2018  года  внесены  изменения  в  распоряжение  администрации  №  60-р  от  26.04.2018  года  «Об  утверждении  Плана  противодействия  коррупции  в  администрации  Форносовского  городского  поселения  Тосненского  района  Ленинградской  области».</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С целью исполнения Плана, проводятся, в частности следующие мероприятия:</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Специалисты  администрации  ознакомлены  с  Планом  противодействия  коррупции  в  Ленинградской  области  на  2018-2020  годы,  утвержденным  постановлением  Правительства  Ленинградской  области  от  07.11.2018  №  430. Мероприятия  Плана  противодействия  коррупции  в  Ленинградской  области,  ответственными  исполнителями  которых  </w:t>
      </w:r>
      <w:proofErr w:type="gramStart"/>
      <w:r w:rsidRPr="003F4506">
        <w:rPr>
          <w:rFonts w:ascii="Times New Roman" w:eastAsia="Times New Roman" w:hAnsi="Times New Roman" w:cs="Times New Roman"/>
          <w:color w:val="000000"/>
          <w:sz w:val="24"/>
          <w:szCs w:val="24"/>
          <w:lang w:eastAsia="ru-RU"/>
        </w:rPr>
        <w:t>являются  органы  местного  самоуправления  выполняются</w:t>
      </w:r>
      <w:proofErr w:type="gramEnd"/>
      <w:r w:rsidRPr="003F4506">
        <w:rPr>
          <w:rFonts w:ascii="Times New Roman" w:eastAsia="Times New Roman" w:hAnsi="Times New Roman" w:cs="Times New Roman"/>
          <w:color w:val="000000"/>
          <w:sz w:val="24"/>
          <w:szCs w:val="24"/>
          <w:lang w:eastAsia="ru-RU"/>
        </w:rPr>
        <w:t xml:space="preserve">  в  установленный  срок.  </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Специалистом,  отвечающим  за  работу  в  администрации  по  противодействию  коррупции,  постоянно  проводится  анализ  </w:t>
      </w:r>
      <w:proofErr w:type="gramStart"/>
      <w:r w:rsidRPr="003F4506">
        <w:rPr>
          <w:rFonts w:ascii="Times New Roman" w:eastAsia="Times New Roman" w:hAnsi="Times New Roman" w:cs="Times New Roman"/>
          <w:color w:val="000000"/>
          <w:sz w:val="24"/>
          <w:szCs w:val="24"/>
          <w:lang w:eastAsia="ru-RU"/>
        </w:rPr>
        <w:t>выполнения  мероприятий  Плана  противодействия  коррупции</w:t>
      </w:r>
      <w:proofErr w:type="gramEnd"/>
      <w:r w:rsidRPr="003F4506">
        <w:rPr>
          <w:rFonts w:ascii="Times New Roman" w:eastAsia="Times New Roman" w:hAnsi="Times New Roman" w:cs="Times New Roman"/>
          <w:color w:val="000000"/>
          <w:sz w:val="24"/>
          <w:szCs w:val="24"/>
          <w:lang w:eastAsia="ru-RU"/>
        </w:rPr>
        <w:t xml:space="preserve">.  </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Юридической  службой  проводится  антикоррупционная  экспертиза  нормативных  правовых  актов  (проектов  нормативных  правовых  актов). В  целях  организации  проведения  независимой  антикоррупционной  экспертизы  проекты    нормативных  правовых  актов  размещаются  на  официальном  сайте  администрации  Форносовского  городского  поселения.</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С целью выявления и устранения коррупционных  рисков  при  осуществлении  закупок  товаров,  работ,  услуг для  обеспечения  нужд  Форносовского городского поселения Тосненского района Ленинградской области, на постоянной основе действует Единая комиссия по осуществлению закупок для муниципальных нужд Форносовского городского поселения Тосненского района Ленинградской области в составе 5 человек.</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При размещении извещений о муниципальных закупках в указанных извещениях в обязательном порядке указываются требования, предусмотренные пунктом  9  части  1  </w:t>
      </w:r>
      <w:r w:rsidRPr="003F4506">
        <w:rPr>
          <w:rFonts w:ascii="Times New Roman" w:eastAsia="Times New Roman" w:hAnsi="Times New Roman" w:cs="Times New Roman"/>
          <w:color w:val="000000"/>
          <w:sz w:val="24"/>
          <w:szCs w:val="24"/>
          <w:lang w:eastAsia="ru-RU"/>
        </w:rPr>
        <w:lastRenderedPageBreak/>
        <w:t>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w:t>
      </w:r>
      <w:proofErr w:type="gramStart"/>
      <w:r w:rsidRPr="003F4506">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4506">
        <w:rPr>
          <w:rFonts w:ascii="Times New Roman" w:eastAsia="Times New Roman" w:hAnsi="Times New Roman" w:cs="Times New Roman"/>
          <w:color w:val="000000"/>
          <w:sz w:val="24"/>
          <w:szCs w:val="24"/>
          <w:lang w:eastAsia="ru-RU"/>
        </w:rPr>
        <w:t xml:space="preserve"> </w:t>
      </w:r>
      <w:proofErr w:type="gramStart"/>
      <w:r w:rsidRPr="003F4506">
        <w:rPr>
          <w:rFonts w:ascii="Times New Roman" w:eastAsia="Times New Roman" w:hAnsi="Times New Roman" w:cs="Times New Roman"/>
          <w:color w:val="000000"/>
          <w:sz w:val="24"/>
          <w:szCs w:val="24"/>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F4506">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Участники закупки обязаны предоставить декларацию о соответствии указанным требованиям. Нарушений требований п.  9  ч.  1  ст.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2018, 2019 </w:t>
      </w:r>
      <w:proofErr w:type="spellStart"/>
      <w:r w:rsidRPr="003F4506">
        <w:rPr>
          <w:rFonts w:ascii="Times New Roman" w:eastAsia="Times New Roman" w:hAnsi="Times New Roman" w:cs="Times New Roman"/>
          <w:color w:val="000000"/>
          <w:sz w:val="24"/>
          <w:szCs w:val="24"/>
          <w:lang w:eastAsia="ru-RU"/>
        </w:rPr>
        <w:t>г.г</w:t>
      </w:r>
      <w:proofErr w:type="spellEnd"/>
      <w:r w:rsidRPr="003F4506">
        <w:rPr>
          <w:rFonts w:ascii="Times New Roman" w:eastAsia="Times New Roman" w:hAnsi="Times New Roman" w:cs="Times New Roman"/>
          <w:color w:val="000000"/>
          <w:sz w:val="24"/>
          <w:szCs w:val="24"/>
          <w:lang w:eastAsia="ru-RU"/>
        </w:rPr>
        <w:t>. выявлено не было.</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Администрацией Форносовского городского поселения на постоянной основе осуществляется анализ сведений об  обжаловании  закупок  контрольными  органами  в  сфере  закупок, об  отмене  заказчиками  Ленинградской  области  закупок  в  соответствии  с  решениями  и  предписаниями  контрольных  органов  в  сфере  закупок, о  результатах  обжалований  решений  и  предписаний  контрольных  органов  в  сфере  закупок. Указанная информация доводится до должностных лиц, ответственных за подготовку и проведение муниципальных закупок с целью недопущения выявленных нарушений.</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Недостатков  работы  системы  предоставления  муниципальных  услуг  на  базе  многофункционального  центра  не  выявлено.  Предоставление  услуг  осуществляется   </w:t>
      </w:r>
      <w:proofErr w:type="gramStart"/>
      <w:r w:rsidRPr="003F4506">
        <w:rPr>
          <w:rFonts w:ascii="Times New Roman" w:eastAsia="Times New Roman" w:hAnsi="Times New Roman" w:cs="Times New Roman"/>
          <w:color w:val="000000"/>
          <w:sz w:val="24"/>
          <w:szCs w:val="24"/>
          <w:lang w:eastAsia="ru-RU"/>
        </w:rPr>
        <w:t>согласно  Перечня</w:t>
      </w:r>
      <w:proofErr w:type="gramEnd"/>
      <w:r w:rsidRPr="003F4506">
        <w:rPr>
          <w:rFonts w:ascii="Times New Roman" w:eastAsia="Times New Roman" w:hAnsi="Times New Roman" w:cs="Times New Roman"/>
          <w:color w:val="000000"/>
          <w:sz w:val="24"/>
          <w:szCs w:val="24"/>
          <w:lang w:eastAsia="ru-RU"/>
        </w:rPr>
        <w:t xml:space="preserve">  «МФЦ» «Тосненский».</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Постоянно  проводится  прием  и  рассмотрение  электронных  сообщений  от  граждан  и  организаций. Сообщений  о  фактах  коррупции  не  поступало.  </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Информация  о  деятельности  органов  местного  самоуправления  размещается  на  официальном  сайте  администрации.</w:t>
      </w:r>
    </w:p>
    <w:p w:rsidR="005873BF" w:rsidRPr="003F4506" w:rsidRDefault="005873BF" w:rsidP="005873BF">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На  3  квартал  2019  года  запланировано  повышение  квалификации  муниципальных  служащих,  в  должностные  обязанности    которых  входит  участие  в  противодействии  коррупции.</w:t>
      </w:r>
    </w:p>
    <w:p w:rsidR="005873BF" w:rsidRPr="00541761" w:rsidRDefault="005873BF" w:rsidP="005873BF">
      <w:pPr>
        <w:spacing w:after="0" w:line="240" w:lineRule="auto"/>
        <w:jc w:val="both"/>
        <w:rPr>
          <w:rFonts w:ascii="Times New Roman" w:hAnsi="Times New Roman" w:cs="Times New Roman"/>
          <w:sz w:val="24"/>
          <w:szCs w:val="24"/>
        </w:rPr>
      </w:pPr>
      <w:proofErr w:type="gramStart"/>
      <w:r w:rsidRPr="00A40D16">
        <w:rPr>
          <w:rFonts w:ascii="Times New Roman" w:hAnsi="Times New Roman" w:cs="Times New Roman"/>
          <w:i/>
          <w:sz w:val="24"/>
          <w:szCs w:val="24"/>
        </w:rPr>
        <w:t>Разное</w:t>
      </w:r>
      <w:proofErr w:type="gramEnd"/>
      <w:r w:rsidRPr="00A40D16">
        <w:rPr>
          <w:rFonts w:ascii="Times New Roman" w:hAnsi="Times New Roman" w:cs="Times New Roman"/>
          <w:i/>
          <w:sz w:val="24"/>
          <w:szCs w:val="24"/>
        </w:rPr>
        <w:t>:</w:t>
      </w:r>
      <w:r>
        <w:rPr>
          <w:rFonts w:ascii="Times New Roman" w:hAnsi="Times New Roman" w:cs="Times New Roman"/>
          <w:sz w:val="24"/>
          <w:szCs w:val="24"/>
        </w:rPr>
        <w:t xml:space="preserve"> вопросы-ответы, комментарии, пояснения.</w:t>
      </w:r>
    </w:p>
    <w:p w:rsidR="005873BF" w:rsidRPr="00A40D16" w:rsidRDefault="005873BF" w:rsidP="005873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D16">
        <w:rPr>
          <w:rFonts w:ascii="Times New Roman" w:hAnsi="Times New Roman" w:cs="Times New Roman"/>
          <w:b/>
          <w:sz w:val="24"/>
          <w:szCs w:val="24"/>
        </w:rPr>
        <w:t xml:space="preserve">Решили: </w:t>
      </w:r>
    </w:p>
    <w:p w:rsidR="005873BF" w:rsidRPr="005873BF" w:rsidRDefault="005873BF" w:rsidP="005873BF">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 xml:space="preserve">Информацию </w:t>
      </w:r>
      <w:r w:rsidRPr="005873BF">
        <w:rPr>
          <w:rFonts w:ascii="Times New Roman" w:eastAsia="Times New Roman" w:hAnsi="Times New Roman" w:cs="Times New Roman"/>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r>
        <w:rPr>
          <w:rFonts w:ascii="Times New Roman" w:eastAsia="Times New Roman" w:hAnsi="Times New Roman" w:cs="Times New Roman"/>
          <w:b/>
          <w:color w:val="000000"/>
          <w:sz w:val="24"/>
          <w:szCs w:val="24"/>
          <w:lang w:eastAsia="ru-RU"/>
        </w:rPr>
        <w:t xml:space="preserve"> </w:t>
      </w:r>
      <w:r w:rsidRPr="005873BF">
        <w:rPr>
          <w:rFonts w:ascii="Times New Roman" w:hAnsi="Times New Roman" w:cs="Times New Roman"/>
          <w:sz w:val="24"/>
          <w:szCs w:val="24"/>
        </w:rPr>
        <w:t>принять к сведению.</w:t>
      </w:r>
    </w:p>
    <w:p w:rsidR="005873BF" w:rsidRDefault="005873BF" w:rsidP="001C030C">
      <w:pPr>
        <w:spacing w:after="0" w:line="240" w:lineRule="auto"/>
        <w:rPr>
          <w:rFonts w:ascii="Times New Roman" w:hAnsi="Times New Roman" w:cs="Times New Roman"/>
          <w:sz w:val="24"/>
          <w:szCs w:val="24"/>
        </w:rPr>
      </w:pPr>
    </w:p>
    <w:p w:rsidR="00844F19" w:rsidRPr="00820649" w:rsidRDefault="001F1B47" w:rsidP="001C030C">
      <w:pPr>
        <w:spacing w:after="0" w:line="240" w:lineRule="auto"/>
        <w:rPr>
          <w:rFonts w:ascii="Times New Roman" w:hAnsi="Times New Roman" w:cs="Times New Roman"/>
          <w:sz w:val="24"/>
          <w:szCs w:val="24"/>
        </w:rPr>
      </w:pPr>
      <w:r w:rsidRPr="00820649">
        <w:rPr>
          <w:rFonts w:ascii="Times New Roman" w:hAnsi="Times New Roman" w:cs="Times New Roman"/>
          <w:sz w:val="24"/>
          <w:szCs w:val="24"/>
        </w:rPr>
        <w:t>Заместитель п</w:t>
      </w:r>
      <w:r w:rsidR="00C77479" w:rsidRPr="00820649">
        <w:rPr>
          <w:rFonts w:ascii="Times New Roman" w:hAnsi="Times New Roman" w:cs="Times New Roman"/>
          <w:sz w:val="24"/>
          <w:szCs w:val="24"/>
        </w:rPr>
        <w:t>редседател</w:t>
      </w:r>
      <w:r w:rsidRPr="00820649">
        <w:rPr>
          <w:rFonts w:ascii="Times New Roman" w:hAnsi="Times New Roman" w:cs="Times New Roman"/>
          <w:sz w:val="24"/>
          <w:szCs w:val="24"/>
        </w:rPr>
        <w:t>я</w:t>
      </w:r>
      <w:r w:rsidR="00C77479" w:rsidRPr="00820649">
        <w:rPr>
          <w:rFonts w:ascii="Times New Roman" w:hAnsi="Times New Roman" w:cs="Times New Roman"/>
          <w:sz w:val="24"/>
          <w:szCs w:val="24"/>
        </w:rPr>
        <w:t xml:space="preserve"> </w:t>
      </w:r>
      <w:r w:rsidR="005173F4" w:rsidRPr="00820649">
        <w:rPr>
          <w:rFonts w:ascii="Times New Roman" w:hAnsi="Times New Roman" w:cs="Times New Roman"/>
          <w:sz w:val="24"/>
          <w:szCs w:val="24"/>
        </w:rPr>
        <w:t>комиссии</w:t>
      </w:r>
      <w:r w:rsidR="00C77479" w:rsidRPr="00820649">
        <w:rPr>
          <w:rFonts w:ascii="Times New Roman" w:hAnsi="Times New Roman" w:cs="Times New Roman"/>
          <w:sz w:val="24"/>
          <w:szCs w:val="24"/>
        </w:rPr>
        <w:t xml:space="preserve">             </w:t>
      </w:r>
      <w:r w:rsidR="003F75B2" w:rsidRPr="00820649">
        <w:rPr>
          <w:rFonts w:ascii="Times New Roman" w:hAnsi="Times New Roman" w:cs="Times New Roman"/>
          <w:sz w:val="24"/>
          <w:szCs w:val="24"/>
        </w:rPr>
        <w:t xml:space="preserve">   </w:t>
      </w:r>
      <w:r w:rsidR="00485E2E"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3D6C2B" w:rsidRPr="00820649">
        <w:rPr>
          <w:rFonts w:ascii="Times New Roman" w:hAnsi="Times New Roman" w:cs="Times New Roman"/>
          <w:sz w:val="24"/>
          <w:szCs w:val="24"/>
        </w:rPr>
        <w:t xml:space="preserve">   </w:t>
      </w:r>
      <w:r w:rsidR="003F75B2" w:rsidRPr="00820649">
        <w:rPr>
          <w:rFonts w:ascii="Times New Roman" w:hAnsi="Times New Roman" w:cs="Times New Roman"/>
          <w:sz w:val="24"/>
          <w:szCs w:val="24"/>
        </w:rPr>
        <w:t xml:space="preserve">                 </w:t>
      </w:r>
      <w:r w:rsidR="00820649">
        <w:rPr>
          <w:rFonts w:ascii="Times New Roman" w:hAnsi="Times New Roman" w:cs="Times New Roman"/>
          <w:sz w:val="24"/>
          <w:szCs w:val="24"/>
        </w:rPr>
        <w:t xml:space="preserve">                             </w:t>
      </w:r>
      <w:r w:rsidR="00B413EA" w:rsidRPr="00820649">
        <w:rPr>
          <w:rFonts w:ascii="Times New Roman" w:hAnsi="Times New Roman" w:cs="Times New Roman"/>
          <w:sz w:val="24"/>
          <w:szCs w:val="24"/>
        </w:rPr>
        <w:t xml:space="preserve">И.А. </w:t>
      </w:r>
      <w:proofErr w:type="spellStart"/>
      <w:r w:rsidRPr="00820649">
        <w:rPr>
          <w:rFonts w:ascii="Times New Roman" w:hAnsi="Times New Roman" w:cs="Times New Roman"/>
          <w:sz w:val="24"/>
          <w:szCs w:val="24"/>
        </w:rPr>
        <w:t>Цай</w:t>
      </w:r>
      <w:proofErr w:type="spellEnd"/>
      <w:r w:rsidRPr="00820649">
        <w:rPr>
          <w:rFonts w:ascii="Times New Roman" w:hAnsi="Times New Roman" w:cs="Times New Roman"/>
          <w:sz w:val="24"/>
          <w:szCs w:val="24"/>
        </w:rPr>
        <w:t xml:space="preserve"> </w:t>
      </w:r>
    </w:p>
    <w:p w:rsidR="00F637FC" w:rsidRPr="00820649" w:rsidRDefault="00F637FC" w:rsidP="001C030C">
      <w:pPr>
        <w:spacing w:after="0" w:line="240" w:lineRule="auto"/>
        <w:rPr>
          <w:rFonts w:ascii="Times New Roman" w:hAnsi="Times New Roman" w:cs="Times New Roman"/>
          <w:sz w:val="24"/>
          <w:szCs w:val="24"/>
        </w:rPr>
      </w:pPr>
    </w:p>
    <w:p w:rsidR="00B413EA" w:rsidRPr="002431A2" w:rsidRDefault="003F75B2" w:rsidP="001C030C">
      <w:pPr>
        <w:spacing w:after="0" w:line="240" w:lineRule="auto"/>
        <w:rPr>
          <w:rFonts w:ascii="Times New Roman" w:hAnsi="Times New Roman" w:cs="Times New Roman"/>
          <w:sz w:val="28"/>
          <w:szCs w:val="28"/>
          <w:highlight w:val="yellow"/>
        </w:rPr>
      </w:pPr>
      <w:r w:rsidRPr="00820649">
        <w:rPr>
          <w:rFonts w:ascii="Times New Roman" w:hAnsi="Times New Roman" w:cs="Times New Roman"/>
          <w:sz w:val="24"/>
          <w:szCs w:val="24"/>
        </w:rPr>
        <w:t xml:space="preserve">Секретарь комиссии                       </w:t>
      </w:r>
      <w:r w:rsidR="005173F4"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485E2E" w:rsidRPr="00820649">
        <w:rPr>
          <w:rFonts w:ascii="Times New Roman" w:hAnsi="Times New Roman" w:cs="Times New Roman"/>
          <w:sz w:val="24"/>
          <w:szCs w:val="24"/>
        </w:rPr>
        <w:t xml:space="preserve"> </w:t>
      </w:r>
      <w:r w:rsidR="003D6C2B" w:rsidRPr="00820649">
        <w:rPr>
          <w:rFonts w:ascii="Times New Roman" w:hAnsi="Times New Roman" w:cs="Times New Roman"/>
          <w:sz w:val="24"/>
          <w:szCs w:val="24"/>
        </w:rPr>
        <w:t xml:space="preserve">            </w:t>
      </w:r>
      <w:r w:rsidRPr="00820649">
        <w:rPr>
          <w:rFonts w:ascii="Times New Roman" w:hAnsi="Times New Roman" w:cs="Times New Roman"/>
          <w:sz w:val="24"/>
          <w:szCs w:val="24"/>
        </w:rPr>
        <w:t xml:space="preserve">                  </w:t>
      </w:r>
      <w:r w:rsidR="00820649">
        <w:rPr>
          <w:rFonts w:ascii="Times New Roman" w:hAnsi="Times New Roman" w:cs="Times New Roman"/>
          <w:sz w:val="24"/>
          <w:szCs w:val="24"/>
        </w:rPr>
        <w:t>С.Н. Онышко</w:t>
      </w:r>
      <w:r w:rsidRPr="00820649">
        <w:rPr>
          <w:rFonts w:ascii="Times New Roman" w:hAnsi="Times New Roman" w:cs="Times New Roman"/>
          <w:sz w:val="24"/>
          <w:szCs w:val="24"/>
        </w:rPr>
        <w:t xml:space="preserve"> </w:t>
      </w:r>
    </w:p>
    <w:sectPr w:rsidR="00B413EA" w:rsidRPr="002431A2" w:rsidSect="00162325">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08B8"/>
    <w:lvl w:ilvl="0">
      <w:numFmt w:val="bullet"/>
      <w:lvlText w:val="*"/>
      <w:lvlJc w:val="left"/>
    </w:lvl>
  </w:abstractNum>
  <w:abstractNum w:abstractNumId="1">
    <w:nsid w:val="00CE0904"/>
    <w:multiLevelType w:val="hybridMultilevel"/>
    <w:tmpl w:val="AFA4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76183"/>
    <w:multiLevelType w:val="hybridMultilevel"/>
    <w:tmpl w:val="9F02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915F4"/>
    <w:multiLevelType w:val="hybridMultilevel"/>
    <w:tmpl w:val="389C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30579"/>
    <w:multiLevelType w:val="hybridMultilevel"/>
    <w:tmpl w:val="2BA496EE"/>
    <w:lvl w:ilvl="0" w:tplc="3F787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ED03FF"/>
    <w:multiLevelType w:val="singleLevel"/>
    <w:tmpl w:val="1BD63818"/>
    <w:lvl w:ilvl="0">
      <w:start w:val="1"/>
      <w:numFmt w:val="decimal"/>
      <w:lvlText w:val="%1."/>
      <w:legacy w:legacy="1" w:legacySpace="0" w:legacyIndent="355"/>
      <w:lvlJc w:val="left"/>
      <w:rPr>
        <w:rFonts w:ascii="Times New Roman" w:hAnsi="Times New Roman" w:cs="Times New Roman" w:hint="default"/>
      </w:rPr>
    </w:lvl>
  </w:abstractNum>
  <w:abstractNum w:abstractNumId="6">
    <w:nsid w:val="11C43709"/>
    <w:multiLevelType w:val="multilevel"/>
    <w:tmpl w:val="231C6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95C73"/>
    <w:multiLevelType w:val="multilevel"/>
    <w:tmpl w:val="C49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60E42"/>
    <w:multiLevelType w:val="hybridMultilevel"/>
    <w:tmpl w:val="64126142"/>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B04D1"/>
    <w:multiLevelType w:val="hybridMultilevel"/>
    <w:tmpl w:val="CE066810"/>
    <w:lvl w:ilvl="0" w:tplc="3F787358">
      <w:start w:val="1"/>
      <w:numFmt w:val="bullet"/>
      <w:lvlText w:val=""/>
      <w:lvlJc w:val="left"/>
      <w:pPr>
        <w:ind w:left="688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10034F"/>
    <w:multiLevelType w:val="hybridMultilevel"/>
    <w:tmpl w:val="160400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25B30BE5"/>
    <w:multiLevelType w:val="hybridMultilevel"/>
    <w:tmpl w:val="5D12062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DC7604"/>
    <w:multiLevelType w:val="multilevel"/>
    <w:tmpl w:val="92DA2AF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274B307A"/>
    <w:multiLevelType w:val="hybridMultilevel"/>
    <w:tmpl w:val="F086FE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D436C1"/>
    <w:multiLevelType w:val="hybridMultilevel"/>
    <w:tmpl w:val="27AC57B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63F14"/>
    <w:multiLevelType w:val="hybridMultilevel"/>
    <w:tmpl w:val="6B90008A"/>
    <w:lvl w:ilvl="0" w:tplc="04190001">
      <w:start w:val="1"/>
      <w:numFmt w:val="bullet"/>
      <w:lvlText w:val=""/>
      <w:lvlJc w:val="left"/>
      <w:pPr>
        <w:tabs>
          <w:tab w:val="num" w:pos="2040"/>
        </w:tabs>
        <w:ind w:left="2040"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6">
    <w:nsid w:val="37E344E0"/>
    <w:multiLevelType w:val="multilevel"/>
    <w:tmpl w:val="2BE41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008A0"/>
    <w:multiLevelType w:val="multilevel"/>
    <w:tmpl w:val="D14A89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24086A"/>
    <w:multiLevelType w:val="hybridMultilevel"/>
    <w:tmpl w:val="903A7F2A"/>
    <w:lvl w:ilvl="0" w:tplc="DE920A5A">
      <w:start w:val="1"/>
      <w:numFmt w:val="decimal"/>
      <w:lvlText w:val="%1."/>
      <w:lvlJc w:val="left"/>
      <w:pPr>
        <w:ind w:left="1080" w:hanging="360"/>
      </w:pPr>
      <w:rPr>
        <w:rFonts w:ascii="Times New Roman" w:eastAsia="Times New Roman" w:hAnsi="Times New Roman" w:cs="Times New Roman"/>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DA6061"/>
    <w:multiLevelType w:val="hybridMultilevel"/>
    <w:tmpl w:val="64904BA6"/>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B10D4"/>
    <w:multiLevelType w:val="hybridMultilevel"/>
    <w:tmpl w:val="29DE6F6C"/>
    <w:lvl w:ilvl="0" w:tplc="440CD64E">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25303"/>
    <w:multiLevelType w:val="hybridMultilevel"/>
    <w:tmpl w:val="B0F0819A"/>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2">
    <w:nsid w:val="50341F59"/>
    <w:multiLevelType w:val="hybridMultilevel"/>
    <w:tmpl w:val="8DBE468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54852821"/>
    <w:multiLevelType w:val="multilevel"/>
    <w:tmpl w:val="7BA03DE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4">
    <w:nsid w:val="58586E63"/>
    <w:multiLevelType w:val="multilevel"/>
    <w:tmpl w:val="4EC4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16706"/>
    <w:multiLevelType w:val="hybridMultilevel"/>
    <w:tmpl w:val="FDE0373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30AAA"/>
    <w:multiLevelType w:val="multilevel"/>
    <w:tmpl w:val="ACF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B2384"/>
    <w:multiLevelType w:val="singleLevel"/>
    <w:tmpl w:val="D64240D0"/>
    <w:lvl w:ilvl="0">
      <w:start w:val="1"/>
      <w:numFmt w:val="decimal"/>
      <w:lvlText w:val="%1."/>
      <w:legacy w:legacy="1" w:legacySpace="0" w:legacyIndent="358"/>
      <w:lvlJc w:val="left"/>
      <w:rPr>
        <w:rFonts w:ascii="Times New Roman" w:hAnsi="Times New Roman" w:cs="Times New Roman" w:hint="default"/>
      </w:rPr>
    </w:lvl>
  </w:abstractNum>
  <w:abstractNum w:abstractNumId="28">
    <w:nsid w:val="6D35578A"/>
    <w:multiLevelType w:val="hybridMultilevel"/>
    <w:tmpl w:val="C2DC169E"/>
    <w:lvl w:ilvl="0" w:tplc="1742BF04">
      <w:start w:val="1"/>
      <w:numFmt w:val="decimal"/>
      <w:lvlText w:val="%1."/>
      <w:lvlJc w:val="left"/>
      <w:pPr>
        <w:ind w:left="360" w:hanging="360"/>
      </w:pPr>
      <w:rPr>
        <w:rFonts w:eastAsia="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A3AE7"/>
    <w:multiLevelType w:val="hybridMultilevel"/>
    <w:tmpl w:val="259E9AEC"/>
    <w:lvl w:ilvl="0" w:tplc="C5A010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A21852"/>
    <w:multiLevelType w:val="hybridMultilevel"/>
    <w:tmpl w:val="824E74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A75E2"/>
    <w:multiLevelType w:val="hybridMultilevel"/>
    <w:tmpl w:val="BD085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37655A"/>
    <w:multiLevelType w:val="hybridMultilevel"/>
    <w:tmpl w:val="000E8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9D77D67"/>
    <w:multiLevelType w:val="hybridMultilevel"/>
    <w:tmpl w:val="62523E6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A5297"/>
    <w:multiLevelType w:val="multilevel"/>
    <w:tmpl w:val="7924F69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7D72626A"/>
    <w:multiLevelType w:val="multilevel"/>
    <w:tmpl w:val="7682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00065"/>
    <w:multiLevelType w:val="multilevel"/>
    <w:tmpl w:val="8B7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B24D3C"/>
    <w:multiLevelType w:val="multilevel"/>
    <w:tmpl w:val="8B1C474A"/>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8">
    <w:nsid w:val="7FD26738"/>
    <w:multiLevelType w:val="hybridMultilevel"/>
    <w:tmpl w:val="2872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1"/>
  </w:num>
  <w:num w:numId="7">
    <w:abstractNumId w:val="5"/>
  </w:num>
  <w:num w:numId="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9">
    <w:abstractNumId w:val="27"/>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23"/>
  </w:num>
  <w:num w:numId="13">
    <w:abstractNumId w:val="37"/>
  </w:num>
  <w:num w:numId="14">
    <w:abstractNumId w:val="10"/>
  </w:num>
  <w:num w:numId="15">
    <w:abstractNumId w:val="22"/>
  </w:num>
  <w:num w:numId="16">
    <w:abstractNumId w:val="26"/>
  </w:num>
  <w:num w:numId="17">
    <w:abstractNumId w:val="8"/>
  </w:num>
  <w:num w:numId="18">
    <w:abstractNumId w:val="35"/>
  </w:num>
  <w:num w:numId="19">
    <w:abstractNumId w:val="14"/>
  </w:num>
  <w:num w:numId="20">
    <w:abstractNumId w:val="33"/>
  </w:num>
  <w:num w:numId="21">
    <w:abstractNumId w:val="25"/>
  </w:num>
  <w:num w:numId="22">
    <w:abstractNumId w:val="11"/>
  </w:num>
  <w:num w:numId="23">
    <w:abstractNumId w:val="19"/>
  </w:num>
  <w:num w:numId="24">
    <w:abstractNumId w:val="36"/>
  </w:num>
  <w:num w:numId="25">
    <w:abstractNumId w:val="16"/>
  </w:num>
  <w:num w:numId="26">
    <w:abstractNumId w:val="7"/>
  </w:num>
  <w:num w:numId="27">
    <w:abstractNumId w:val="6"/>
  </w:num>
  <w:num w:numId="28">
    <w:abstractNumId w:val="34"/>
  </w:num>
  <w:num w:numId="29">
    <w:abstractNumId w:val="12"/>
  </w:num>
  <w:num w:numId="30">
    <w:abstractNumId w:val="18"/>
  </w:num>
  <w:num w:numId="31">
    <w:abstractNumId w:val="9"/>
  </w:num>
  <w:num w:numId="32">
    <w:abstractNumId w:val="4"/>
  </w:num>
  <w:num w:numId="33">
    <w:abstractNumId w:val="13"/>
  </w:num>
  <w:num w:numId="34">
    <w:abstractNumId w:val="31"/>
  </w:num>
  <w:num w:numId="35">
    <w:abstractNumId w:val="29"/>
  </w:num>
  <w:num w:numId="36">
    <w:abstractNumId w:val="3"/>
  </w:num>
  <w:num w:numId="37">
    <w:abstractNumId w:val="24"/>
  </w:num>
  <w:num w:numId="38">
    <w:abstractNumId w:val="30"/>
  </w:num>
  <w:num w:numId="39">
    <w:abstractNumId w:val="20"/>
  </w:num>
  <w:num w:numId="40">
    <w:abstractNumId w:val="2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A"/>
    <w:rsid w:val="000030CD"/>
    <w:rsid w:val="00004C21"/>
    <w:rsid w:val="0000634B"/>
    <w:rsid w:val="000109B2"/>
    <w:rsid w:val="000149D6"/>
    <w:rsid w:val="00021326"/>
    <w:rsid w:val="00025448"/>
    <w:rsid w:val="0002628E"/>
    <w:rsid w:val="00033EF6"/>
    <w:rsid w:val="00040710"/>
    <w:rsid w:val="00057D00"/>
    <w:rsid w:val="00067842"/>
    <w:rsid w:val="00071E69"/>
    <w:rsid w:val="0008037B"/>
    <w:rsid w:val="00082911"/>
    <w:rsid w:val="00084F9F"/>
    <w:rsid w:val="0008501B"/>
    <w:rsid w:val="000947DD"/>
    <w:rsid w:val="00096EDD"/>
    <w:rsid w:val="000A4DBA"/>
    <w:rsid w:val="000A7FE3"/>
    <w:rsid w:val="000C484C"/>
    <w:rsid w:val="000C5268"/>
    <w:rsid w:val="000C60E0"/>
    <w:rsid w:val="000D72E5"/>
    <w:rsid w:val="000E137B"/>
    <w:rsid w:val="000E61D5"/>
    <w:rsid w:val="000F157F"/>
    <w:rsid w:val="001046C9"/>
    <w:rsid w:val="001115F3"/>
    <w:rsid w:val="00117E2D"/>
    <w:rsid w:val="001252EE"/>
    <w:rsid w:val="001268A3"/>
    <w:rsid w:val="00130A36"/>
    <w:rsid w:val="001310E9"/>
    <w:rsid w:val="00150F94"/>
    <w:rsid w:val="001522C0"/>
    <w:rsid w:val="00154755"/>
    <w:rsid w:val="00154972"/>
    <w:rsid w:val="00162325"/>
    <w:rsid w:val="00164F4B"/>
    <w:rsid w:val="00164F8C"/>
    <w:rsid w:val="00175C29"/>
    <w:rsid w:val="00182A14"/>
    <w:rsid w:val="00184374"/>
    <w:rsid w:val="00184C4C"/>
    <w:rsid w:val="00187136"/>
    <w:rsid w:val="001A6219"/>
    <w:rsid w:val="001B21D9"/>
    <w:rsid w:val="001B75CC"/>
    <w:rsid w:val="001C030C"/>
    <w:rsid w:val="001C07CD"/>
    <w:rsid w:val="001C080B"/>
    <w:rsid w:val="001D418E"/>
    <w:rsid w:val="001D62EC"/>
    <w:rsid w:val="001E07F1"/>
    <w:rsid w:val="001E541E"/>
    <w:rsid w:val="001F1B47"/>
    <w:rsid w:val="001F2C25"/>
    <w:rsid w:val="001F5452"/>
    <w:rsid w:val="001F6ED6"/>
    <w:rsid w:val="002031FB"/>
    <w:rsid w:val="00205B26"/>
    <w:rsid w:val="0020657F"/>
    <w:rsid w:val="00211B90"/>
    <w:rsid w:val="002224C6"/>
    <w:rsid w:val="00231E76"/>
    <w:rsid w:val="002323E5"/>
    <w:rsid w:val="00233F25"/>
    <w:rsid w:val="00235FA4"/>
    <w:rsid w:val="00237AF7"/>
    <w:rsid w:val="002431A2"/>
    <w:rsid w:val="00255839"/>
    <w:rsid w:val="00260E69"/>
    <w:rsid w:val="002630ED"/>
    <w:rsid w:val="002760E7"/>
    <w:rsid w:val="00284899"/>
    <w:rsid w:val="00285680"/>
    <w:rsid w:val="00290AFC"/>
    <w:rsid w:val="00290EF1"/>
    <w:rsid w:val="002A2986"/>
    <w:rsid w:val="002A356E"/>
    <w:rsid w:val="002A3CE3"/>
    <w:rsid w:val="002A3D54"/>
    <w:rsid w:val="002A7B61"/>
    <w:rsid w:val="002C4A9C"/>
    <w:rsid w:val="002F72F5"/>
    <w:rsid w:val="00303BC7"/>
    <w:rsid w:val="0031554A"/>
    <w:rsid w:val="00330B1E"/>
    <w:rsid w:val="00335B6C"/>
    <w:rsid w:val="00337C60"/>
    <w:rsid w:val="00340F6C"/>
    <w:rsid w:val="00342674"/>
    <w:rsid w:val="003473B6"/>
    <w:rsid w:val="00356436"/>
    <w:rsid w:val="00357816"/>
    <w:rsid w:val="00360DBF"/>
    <w:rsid w:val="0036128A"/>
    <w:rsid w:val="00361774"/>
    <w:rsid w:val="00364E17"/>
    <w:rsid w:val="00366608"/>
    <w:rsid w:val="00371001"/>
    <w:rsid w:val="0037198D"/>
    <w:rsid w:val="00384B0F"/>
    <w:rsid w:val="00397D98"/>
    <w:rsid w:val="003A10AA"/>
    <w:rsid w:val="003A77ED"/>
    <w:rsid w:val="003B13D3"/>
    <w:rsid w:val="003B4A20"/>
    <w:rsid w:val="003B7A7C"/>
    <w:rsid w:val="003C1F9C"/>
    <w:rsid w:val="003C1FD1"/>
    <w:rsid w:val="003D343A"/>
    <w:rsid w:val="003D63AF"/>
    <w:rsid w:val="003D6654"/>
    <w:rsid w:val="003D6C2B"/>
    <w:rsid w:val="003E0CBC"/>
    <w:rsid w:val="003E3CE2"/>
    <w:rsid w:val="003E6550"/>
    <w:rsid w:val="003F4C09"/>
    <w:rsid w:val="003F75B2"/>
    <w:rsid w:val="00403AA1"/>
    <w:rsid w:val="004055AE"/>
    <w:rsid w:val="0042013D"/>
    <w:rsid w:val="00422864"/>
    <w:rsid w:val="00425013"/>
    <w:rsid w:val="004338C2"/>
    <w:rsid w:val="00452EB4"/>
    <w:rsid w:val="004620DF"/>
    <w:rsid w:val="00462CD3"/>
    <w:rsid w:val="00465131"/>
    <w:rsid w:val="004716B3"/>
    <w:rsid w:val="00485BA7"/>
    <w:rsid w:val="00485E2E"/>
    <w:rsid w:val="00494BB0"/>
    <w:rsid w:val="004974BC"/>
    <w:rsid w:val="004A1204"/>
    <w:rsid w:val="004A49AB"/>
    <w:rsid w:val="004A66D5"/>
    <w:rsid w:val="004C5002"/>
    <w:rsid w:val="004C67AA"/>
    <w:rsid w:val="004D0613"/>
    <w:rsid w:val="004E2982"/>
    <w:rsid w:val="004E4BAD"/>
    <w:rsid w:val="004E5ED6"/>
    <w:rsid w:val="004F277B"/>
    <w:rsid w:val="0051193E"/>
    <w:rsid w:val="0051411A"/>
    <w:rsid w:val="00515856"/>
    <w:rsid w:val="005173F4"/>
    <w:rsid w:val="00521490"/>
    <w:rsid w:val="00521A7D"/>
    <w:rsid w:val="0053073D"/>
    <w:rsid w:val="00530C55"/>
    <w:rsid w:val="00531A31"/>
    <w:rsid w:val="00534F8C"/>
    <w:rsid w:val="0053589B"/>
    <w:rsid w:val="00535B3C"/>
    <w:rsid w:val="00541761"/>
    <w:rsid w:val="00544127"/>
    <w:rsid w:val="00544C89"/>
    <w:rsid w:val="00546484"/>
    <w:rsid w:val="00565D20"/>
    <w:rsid w:val="00566D06"/>
    <w:rsid w:val="005716FF"/>
    <w:rsid w:val="0058097A"/>
    <w:rsid w:val="00586822"/>
    <w:rsid w:val="005873BF"/>
    <w:rsid w:val="00592E6E"/>
    <w:rsid w:val="00594E82"/>
    <w:rsid w:val="005A4211"/>
    <w:rsid w:val="005A6605"/>
    <w:rsid w:val="005B04D9"/>
    <w:rsid w:val="005C313A"/>
    <w:rsid w:val="005C426F"/>
    <w:rsid w:val="005D12E4"/>
    <w:rsid w:val="005D1C74"/>
    <w:rsid w:val="005E22DE"/>
    <w:rsid w:val="005E3FDC"/>
    <w:rsid w:val="005E59C7"/>
    <w:rsid w:val="005E75E1"/>
    <w:rsid w:val="0060311B"/>
    <w:rsid w:val="00611F79"/>
    <w:rsid w:val="00612ED7"/>
    <w:rsid w:val="00613B6F"/>
    <w:rsid w:val="006215CA"/>
    <w:rsid w:val="00621A1B"/>
    <w:rsid w:val="00641804"/>
    <w:rsid w:val="006470F2"/>
    <w:rsid w:val="00653C64"/>
    <w:rsid w:val="006628DA"/>
    <w:rsid w:val="00662EB0"/>
    <w:rsid w:val="006631C8"/>
    <w:rsid w:val="00667998"/>
    <w:rsid w:val="0067319C"/>
    <w:rsid w:val="00694A70"/>
    <w:rsid w:val="006972EB"/>
    <w:rsid w:val="006A036E"/>
    <w:rsid w:val="006A1DFE"/>
    <w:rsid w:val="006A4961"/>
    <w:rsid w:val="006A5FB1"/>
    <w:rsid w:val="006B0007"/>
    <w:rsid w:val="006B06C3"/>
    <w:rsid w:val="006B3FA6"/>
    <w:rsid w:val="006D0303"/>
    <w:rsid w:val="006D04D0"/>
    <w:rsid w:val="006D4B42"/>
    <w:rsid w:val="006D4D36"/>
    <w:rsid w:val="006D5438"/>
    <w:rsid w:val="006D6B48"/>
    <w:rsid w:val="006E19A3"/>
    <w:rsid w:val="006E3371"/>
    <w:rsid w:val="006E357A"/>
    <w:rsid w:val="006E491C"/>
    <w:rsid w:val="006E6477"/>
    <w:rsid w:val="006E7DC9"/>
    <w:rsid w:val="006F6DF8"/>
    <w:rsid w:val="0070259C"/>
    <w:rsid w:val="00702763"/>
    <w:rsid w:val="00705A35"/>
    <w:rsid w:val="007101ED"/>
    <w:rsid w:val="00713096"/>
    <w:rsid w:val="00713D5B"/>
    <w:rsid w:val="007200CA"/>
    <w:rsid w:val="007215A4"/>
    <w:rsid w:val="00733B9D"/>
    <w:rsid w:val="00737932"/>
    <w:rsid w:val="00737F44"/>
    <w:rsid w:val="00743648"/>
    <w:rsid w:val="00745783"/>
    <w:rsid w:val="00750DE8"/>
    <w:rsid w:val="00763EDF"/>
    <w:rsid w:val="00783EE0"/>
    <w:rsid w:val="0079373F"/>
    <w:rsid w:val="007972C2"/>
    <w:rsid w:val="007A4F2E"/>
    <w:rsid w:val="007B524F"/>
    <w:rsid w:val="007B72E3"/>
    <w:rsid w:val="007C7CC9"/>
    <w:rsid w:val="007D10FC"/>
    <w:rsid w:val="007D1EC7"/>
    <w:rsid w:val="007D20AA"/>
    <w:rsid w:val="007D4AD7"/>
    <w:rsid w:val="007E0AFF"/>
    <w:rsid w:val="007E1C93"/>
    <w:rsid w:val="007E1E02"/>
    <w:rsid w:val="007E50D5"/>
    <w:rsid w:val="007E6C05"/>
    <w:rsid w:val="007F4791"/>
    <w:rsid w:val="00801437"/>
    <w:rsid w:val="00801CD5"/>
    <w:rsid w:val="00811D34"/>
    <w:rsid w:val="008142D7"/>
    <w:rsid w:val="00816949"/>
    <w:rsid w:val="00820649"/>
    <w:rsid w:val="00824235"/>
    <w:rsid w:val="0082470A"/>
    <w:rsid w:val="00824F44"/>
    <w:rsid w:val="00826A85"/>
    <w:rsid w:val="00832C8F"/>
    <w:rsid w:val="00833E4F"/>
    <w:rsid w:val="00844F19"/>
    <w:rsid w:val="00851EDC"/>
    <w:rsid w:val="00857B97"/>
    <w:rsid w:val="00866653"/>
    <w:rsid w:val="008672F9"/>
    <w:rsid w:val="00892416"/>
    <w:rsid w:val="00897BD0"/>
    <w:rsid w:val="008A36D1"/>
    <w:rsid w:val="008A393E"/>
    <w:rsid w:val="008A7FB7"/>
    <w:rsid w:val="008B2040"/>
    <w:rsid w:val="008C160B"/>
    <w:rsid w:val="008C1BA3"/>
    <w:rsid w:val="008C387D"/>
    <w:rsid w:val="008C77DE"/>
    <w:rsid w:val="008D0A5A"/>
    <w:rsid w:val="008D1067"/>
    <w:rsid w:val="008D5073"/>
    <w:rsid w:val="008D53CB"/>
    <w:rsid w:val="008D5452"/>
    <w:rsid w:val="008E4CEA"/>
    <w:rsid w:val="008E7EA6"/>
    <w:rsid w:val="008F4065"/>
    <w:rsid w:val="008F5669"/>
    <w:rsid w:val="009014A5"/>
    <w:rsid w:val="00905399"/>
    <w:rsid w:val="0092046C"/>
    <w:rsid w:val="0092090B"/>
    <w:rsid w:val="00920D0F"/>
    <w:rsid w:val="009222FD"/>
    <w:rsid w:val="00922F10"/>
    <w:rsid w:val="00943F0E"/>
    <w:rsid w:val="00946FA2"/>
    <w:rsid w:val="009477B8"/>
    <w:rsid w:val="00957DB3"/>
    <w:rsid w:val="0096644A"/>
    <w:rsid w:val="00966A1B"/>
    <w:rsid w:val="00976712"/>
    <w:rsid w:val="00977281"/>
    <w:rsid w:val="00977A84"/>
    <w:rsid w:val="00981F11"/>
    <w:rsid w:val="00992288"/>
    <w:rsid w:val="00995429"/>
    <w:rsid w:val="009A2810"/>
    <w:rsid w:val="009A67AF"/>
    <w:rsid w:val="009A7151"/>
    <w:rsid w:val="009A76F9"/>
    <w:rsid w:val="009B65E8"/>
    <w:rsid w:val="009C26A9"/>
    <w:rsid w:val="009D544C"/>
    <w:rsid w:val="009D5572"/>
    <w:rsid w:val="009D6AC4"/>
    <w:rsid w:val="009D78BF"/>
    <w:rsid w:val="009E09AE"/>
    <w:rsid w:val="009E658C"/>
    <w:rsid w:val="009F1CEE"/>
    <w:rsid w:val="009F3156"/>
    <w:rsid w:val="00A02589"/>
    <w:rsid w:val="00A12C04"/>
    <w:rsid w:val="00A13B80"/>
    <w:rsid w:val="00A166B2"/>
    <w:rsid w:val="00A215E6"/>
    <w:rsid w:val="00A230EB"/>
    <w:rsid w:val="00A37958"/>
    <w:rsid w:val="00A37E4F"/>
    <w:rsid w:val="00A40D16"/>
    <w:rsid w:val="00A444EE"/>
    <w:rsid w:val="00A5754F"/>
    <w:rsid w:val="00A620FB"/>
    <w:rsid w:val="00A70B8E"/>
    <w:rsid w:val="00A72973"/>
    <w:rsid w:val="00AA057C"/>
    <w:rsid w:val="00AA21EB"/>
    <w:rsid w:val="00AA6F3E"/>
    <w:rsid w:val="00AB5DEB"/>
    <w:rsid w:val="00AB5F65"/>
    <w:rsid w:val="00AB7763"/>
    <w:rsid w:val="00AC63CC"/>
    <w:rsid w:val="00AD50E2"/>
    <w:rsid w:val="00AD66D2"/>
    <w:rsid w:val="00AE4CE7"/>
    <w:rsid w:val="00AF7ACF"/>
    <w:rsid w:val="00B00FB5"/>
    <w:rsid w:val="00B06193"/>
    <w:rsid w:val="00B134F0"/>
    <w:rsid w:val="00B1366C"/>
    <w:rsid w:val="00B20D6F"/>
    <w:rsid w:val="00B21F63"/>
    <w:rsid w:val="00B22436"/>
    <w:rsid w:val="00B23900"/>
    <w:rsid w:val="00B30D94"/>
    <w:rsid w:val="00B30E09"/>
    <w:rsid w:val="00B31CDE"/>
    <w:rsid w:val="00B3634F"/>
    <w:rsid w:val="00B413EA"/>
    <w:rsid w:val="00B42B0C"/>
    <w:rsid w:val="00B47335"/>
    <w:rsid w:val="00B70DD3"/>
    <w:rsid w:val="00B733EB"/>
    <w:rsid w:val="00B772CC"/>
    <w:rsid w:val="00B83594"/>
    <w:rsid w:val="00B84B63"/>
    <w:rsid w:val="00B869EC"/>
    <w:rsid w:val="00BA0807"/>
    <w:rsid w:val="00BA4BFD"/>
    <w:rsid w:val="00BB3C1B"/>
    <w:rsid w:val="00BC2E85"/>
    <w:rsid w:val="00BF131B"/>
    <w:rsid w:val="00C01D1B"/>
    <w:rsid w:val="00C10CF3"/>
    <w:rsid w:val="00C16692"/>
    <w:rsid w:val="00C25202"/>
    <w:rsid w:val="00C3165D"/>
    <w:rsid w:val="00C35BA4"/>
    <w:rsid w:val="00C41476"/>
    <w:rsid w:val="00C41D72"/>
    <w:rsid w:val="00C42A9D"/>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C6694"/>
    <w:rsid w:val="00CC6B82"/>
    <w:rsid w:val="00CC7E3C"/>
    <w:rsid w:val="00CD555D"/>
    <w:rsid w:val="00CF09AF"/>
    <w:rsid w:val="00CF3408"/>
    <w:rsid w:val="00CF4EC1"/>
    <w:rsid w:val="00CF57AB"/>
    <w:rsid w:val="00D01098"/>
    <w:rsid w:val="00D039DE"/>
    <w:rsid w:val="00D10BCB"/>
    <w:rsid w:val="00D1368B"/>
    <w:rsid w:val="00D1437D"/>
    <w:rsid w:val="00D15D8C"/>
    <w:rsid w:val="00D1736C"/>
    <w:rsid w:val="00D21277"/>
    <w:rsid w:val="00D258A3"/>
    <w:rsid w:val="00D31944"/>
    <w:rsid w:val="00D33887"/>
    <w:rsid w:val="00D355EE"/>
    <w:rsid w:val="00D5252C"/>
    <w:rsid w:val="00D54C91"/>
    <w:rsid w:val="00D61EC0"/>
    <w:rsid w:val="00D75CF7"/>
    <w:rsid w:val="00D8141B"/>
    <w:rsid w:val="00D82303"/>
    <w:rsid w:val="00D834BC"/>
    <w:rsid w:val="00D86D44"/>
    <w:rsid w:val="00D92397"/>
    <w:rsid w:val="00D96E0C"/>
    <w:rsid w:val="00DA5C96"/>
    <w:rsid w:val="00DA6190"/>
    <w:rsid w:val="00DB3587"/>
    <w:rsid w:val="00DB719B"/>
    <w:rsid w:val="00DC0C6D"/>
    <w:rsid w:val="00DC284E"/>
    <w:rsid w:val="00DD5795"/>
    <w:rsid w:val="00DE02A2"/>
    <w:rsid w:val="00DE0B7E"/>
    <w:rsid w:val="00DE25C2"/>
    <w:rsid w:val="00DE3655"/>
    <w:rsid w:val="00DE7852"/>
    <w:rsid w:val="00DE7A82"/>
    <w:rsid w:val="00DF1618"/>
    <w:rsid w:val="00DF25FF"/>
    <w:rsid w:val="00DF5BB9"/>
    <w:rsid w:val="00DF7299"/>
    <w:rsid w:val="00E04837"/>
    <w:rsid w:val="00E25417"/>
    <w:rsid w:val="00E36A08"/>
    <w:rsid w:val="00E41870"/>
    <w:rsid w:val="00E41CBE"/>
    <w:rsid w:val="00E443C2"/>
    <w:rsid w:val="00E453CB"/>
    <w:rsid w:val="00E4673C"/>
    <w:rsid w:val="00E51200"/>
    <w:rsid w:val="00E51535"/>
    <w:rsid w:val="00E6635E"/>
    <w:rsid w:val="00E746CB"/>
    <w:rsid w:val="00E77E41"/>
    <w:rsid w:val="00E946B2"/>
    <w:rsid w:val="00E97C63"/>
    <w:rsid w:val="00EA0CB4"/>
    <w:rsid w:val="00EA28BC"/>
    <w:rsid w:val="00EA60BE"/>
    <w:rsid w:val="00EB1A44"/>
    <w:rsid w:val="00EB494B"/>
    <w:rsid w:val="00EB7062"/>
    <w:rsid w:val="00EB78A5"/>
    <w:rsid w:val="00EC4128"/>
    <w:rsid w:val="00EC7489"/>
    <w:rsid w:val="00ED053D"/>
    <w:rsid w:val="00ED797F"/>
    <w:rsid w:val="00EE36DB"/>
    <w:rsid w:val="00EF357A"/>
    <w:rsid w:val="00EF5766"/>
    <w:rsid w:val="00EF62B7"/>
    <w:rsid w:val="00F177FA"/>
    <w:rsid w:val="00F17D53"/>
    <w:rsid w:val="00F2037A"/>
    <w:rsid w:val="00F2130B"/>
    <w:rsid w:val="00F22435"/>
    <w:rsid w:val="00F23F0C"/>
    <w:rsid w:val="00F24DBA"/>
    <w:rsid w:val="00F252B5"/>
    <w:rsid w:val="00F26813"/>
    <w:rsid w:val="00F30885"/>
    <w:rsid w:val="00F30DAD"/>
    <w:rsid w:val="00F436E2"/>
    <w:rsid w:val="00F57E6A"/>
    <w:rsid w:val="00F61FE6"/>
    <w:rsid w:val="00F637FC"/>
    <w:rsid w:val="00F668BA"/>
    <w:rsid w:val="00F6706A"/>
    <w:rsid w:val="00F678AC"/>
    <w:rsid w:val="00F75186"/>
    <w:rsid w:val="00F9336F"/>
    <w:rsid w:val="00F9448C"/>
    <w:rsid w:val="00FA572C"/>
    <w:rsid w:val="00FA64AE"/>
    <w:rsid w:val="00FA70A0"/>
    <w:rsid w:val="00FB4116"/>
    <w:rsid w:val="00FC26C8"/>
    <w:rsid w:val="00FD13B6"/>
    <w:rsid w:val="00FE1077"/>
    <w:rsid w:val="00FF0AB7"/>
    <w:rsid w:val="00FF460E"/>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C5E9-BBC3-4D4A-8AD7-8A849477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4186</Words>
  <Characters>23862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2019-03-21T14:09:00Z</cp:lastPrinted>
  <dcterms:created xsi:type="dcterms:W3CDTF">2018-08-27T12:49:00Z</dcterms:created>
  <dcterms:modified xsi:type="dcterms:W3CDTF">2019-03-22T07:29:00Z</dcterms:modified>
</cp:coreProperties>
</file>