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853" w:rsidRDefault="002B7091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-1155651</wp:posOffset>
                </wp:positionH>
                <wp:positionV relativeFrom="page">
                  <wp:posOffset>87092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6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exxhO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2B7091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05.08.2021                                    1777-па</w:t>
      </w: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AE71E3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183853" w:rsidRDefault="001A1D49" w:rsidP="00183853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 xml:space="preserve">О снятии особого противопожарного режима на территории </w:t>
      </w:r>
    </w:p>
    <w:p w:rsidR="00183853" w:rsidRDefault="001A1D49" w:rsidP="00183853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и Тосненского городского поселения Ленинградской </w:t>
      </w:r>
    </w:p>
    <w:p w:rsidR="00830E0C" w:rsidRPr="00183853" w:rsidRDefault="001A1D49" w:rsidP="00183853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>области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853" w:rsidRPr="00183853" w:rsidRDefault="00183853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183853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ст. 30 Федерального закона от 21.12.1994</w:t>
      </w:r>
      <w:r w:rsidR="00335E5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69</w:t>
      </w:r>
      <w:r w:rsidR="00AE71E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-ФЗ «О пожарной безопасности»</w:t>
      </w:r>
      <w:r w:rsidR="00335E5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ст. 15 о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бластного закона Ленин</w:t>
      </w:r>
      <w:r w:rsidR="00AE71E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от 25.12.2006 №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169-оз </w:t>
      </w:r>
      <w:r w:rsidR="00AE71E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пожарной безопасности </w:t>
      </w:r>
      <w:r w:rsidR="00AE71E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 области»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постановлением 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равительства Л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00514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нинградской области от 03.08.2021 № 501 «О снятии особого противопожарного режима на территории Ленинградской области», в связи со снижением пожарной опасности на территории Тосненского района Ленинградской области, 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исполняя собственные полн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и статьи 25 Устава муниципального образования Тосненский район Л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нинградской области, 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183853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183853" w:rsidRDefault="00830E0C" w:rsidP="0033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0514" w:rsidRPr="00183853" w:rsidRDefault="00300514" w:rsidP="00830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7D9" w:rsidRPr="00183853" w:rsidRDefault="00830E0C" w:rsidP="00335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 xml:space="preserve">1. </w:t>
      </w:r>
      <w:r w:rsidR="00300514" w:rsidRPr="00183853">
        <w:rPr>
          <w:rFonts w:ascii="Times New Roman" w:hAnsi="Times New Roman" w:cs="Times New Roman"/>
          <w:sz w:val="24"/>
          <w:szCs w:val="24"/>
        </w:rPr>
        <w:t>Снять особый противопожарный режим на территории Тосненского района Л</w:t>
      </w:r>
      <w:r w:rsidR="00300514" w:rsidRPr="00183853">
        <w:rPr>
          <w:rFonts w:ascii="Times New Roman" w:hAnsi="Times New Roman" w:cs="Times New Roman"/>
          <w:sz w:val="24"/>
          <w:szCs w:val="24"/>
        </w:rPr>
        <w:t>е</w:t>
      </w:r>
      <w:r w:rsidR="00300514" w:rsidRPr="00183853">
        <w:rPr>
          <w:rFonts w:ascii="Times New Roman" w:hAnsi="Times New Roman" w:cs="Times New Roman"/>
          <w:sz w:val="24"/>
          <w:szCs w:val="24"/>
        </w:rPr>
        <w:t>нинградской области и Тосненского городского поселения Тосненского муниципального района Ленинградской области введенный постановлением администрации муниципал</w:t>
      </w:r>
      <w:r w:rsidR="00300514" w:rsidRPr="00183853">
        <w:rPr>
          <w:rFonts w:ascii="Times New Roman" w:hAnsi="Times New Roman" w:cs="Times New Roman"/>
          <w:sz w:val="24"/>
          <w:szCs w:val="24"/>
        </w:rPr>
        <w:t>ь</w:t>
      </w:r>
      <w:r w:rsidR="00300514" w:rsidRPr="00183853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28.06.2021 № 1410-па «Об установлении особого противопожарного режима на территории муниципального образ</w:t>
      </w:r>
      <w:r w:rsidR="00300514" w:rsidRPr="00183853">
        <w:rPr>
          <w:rFonts w:ascii="Times New Roman" w:hAnsi="Times New Roman" w:cs="Times New Roman"/>
          <w:sz w:val="24"/>
          <w:szCs w:val="24"/>
        </w:rPr>
        <w:t>о</w:t>
      </w:r>
      <w:r w:rsidR="00300514" w:rsidRPr="00183853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и Тосненского городского поселения 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сненского муниципального района </w:t>
      </w:r>
      <w:r w:rsidR="00335E54" w:rsidRPr="00183853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300514" w:rsidRPr="00183853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:rsidR="00300514" w:rsidRPr="00183853" w:rsidRDefault="00300514" w:rsidP="00335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обр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от 28.06.2021 № 1410-па «Об устано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особого противопожарного режима на территории муниципального образования Тосненский район Ленинградской области и Тосненского городского поселения 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83853" w:rsidRPr="0018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ского муниципального района </w:t>
      </w: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p w:rsidR="00BA01FA" w:rsidRPr="00183853" w:rsidRDefault="00335E54" w:rsidP="00335E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>3</w:t>
      </w:r>
      <w:r w:rsidR="00BA01FA" w:rsidRPr="00183853">
        <w:rPr>
          <w:rFonts w:ascii="Times New Roman" w:hAnsi="Times New Roman" w:cs="Times New Roman"/>
          <w:sz w:val="24"/>
          <w:szCs w:val="24"/>
        </w:rPr>
        <w:t>. Отделу правопорядка и безопасности, делам ГО и ЧС администрации муниц</w:t>
      </w:r>
      <w:r w:rsidR="00BA01FA" w:rsidRPr="00183853">
        <w:rPr>
          <w:rFonts w:ascii="Times New Roman" w:hAnsi="Times New Roman" w:cs="Times New Roman"/>
          <w:sz w:val="24"/>
          <w:szCs w:val="24"/>
        </w:rPr>
        <w:t>и</w:t>
      </w:r>
      <w:r w:rsidR="00BA01FA" w:rsidRPr="0018385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BA01FA" w:rsidRPr="00183853">
        <w:rPr>
          <w:rFonts w:ascii="Times New Roman" w:hAnsi="Times New Roman" w:cs="Times New Roman"/>
          <w:sz w:val="24"/>
          <w:szCs w:val="24"/>
        </w:rPr>
        <w:t>ь</w:t>
      </w:r>
      <w:r w:rsidR="00BA01FA" w:rsidRPr="00183853">
        <w:rPr>
          <w:rFonts w:ascii="Times New Roman" w:hAnsi="Times New Roman" w:cs="Times New Roman"/>
          <w:sz w:val="24"/>
          <w:szCs w:val="24"/>
        </w:rPr>
        <w:lastRenderedPageBreak/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BA01FA" w:rsidRPr="00183853">
        <w:rPr>
          <w:rFonts w:ascii="Times New Roman" w:hAnsi="Times New Roman" w:cs="Times New Roman"/>
          <w:sz w:val="24"/>
          <w:szCs w:val="24"/>
        </w:rPr>
        <w:t>н</w:t>
      </w:r>
      <w:r w:rsidR="00BA01FA" w:rsidRPr="00183853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AF67D9" w:rsidRPr="00183853" w:rsidRDefault="00BA01FA" w:rsidP="00335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83853" w:rsidRDefault="00BA01FA" w:rsidP="00335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</w:t>
      </w:r>
      <w:r w:rsidR="00300514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 Цая И.А.</w:t>
      </w:r>
    </w:p>
    <w:p w:rsidR="00AF67D9" w:rsidRPr="00183853" w:rsidRDefault="00BA01FA" w:rsidP="00335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7D9" w:rsidRPr="00183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AF67D9" w:rsidRPr="00183853" w:rsidRDefault="00AF67D9" w:rsidP="00AF67D9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725D2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53" w:rsidRDefault="00183853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53" w:rsidRPr="00183853" w:rsidRDefault="00183853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183853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53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1725D2" w:rsidRDefault="001725D2" w:rsidP="00172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1FA" w:rsidRDefault="00BA01F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853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1725D2" w:rsidP="00BA0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</w:t>
      </w:r>
      <w:r w:rsidR="00183853">
        <w:rPr>
          <w:rFonts w:ascii="Times New Roman" w:hAnsi="Times New Roman" w:cs="Times New Roman"/>
          <w:sz w:val="20"/>
          <w:szCs w:val="20"/>
        </w:rPr>
        <w:t xml:space="preserve">лександр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183853">
        <w:rPr>
          <w:rFonts w:ascii="Times New Roman" w:hAnsi="Times New Roman" w:cs="Times New Roman"/>
          <w:sz w:val="20"/>
          <w:szCs w:val="20"/>
        </w:rPr>
        <w:t>асильевич</w:t>
      </w:r>
      <w:r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183853" w:rsidRPr="00BA01FA" w:rsidRDefault="00183853" w:rsidP="00BA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 га</w:t>
      </w:r>
    </w:p>
    <w:sectPr w:rsidR="00183853" w:rsidRPr="00BA01FA" w:rsidSect="00183853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C6" w:rsidRDefault="009A7AC6" w:rsidP="00183853">
      <w:pPr>
        <w:spacing w:after="0" w:line="240" w:lineRule="auto"/>
      </w:pPr>
      <w:r>
        <w:separator/>
      </w:r>
    </w:p>
  </w:endnote>
  <w:endnote w:type="continuationSeparator" w:id="0">
    <w:p w:rsidR="009A7AC6" w:rsidRDefault="009A7AC6" w:rsidP="0018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C6" w:rsidRDefault="009A7AC6" w:rsidP="00183853">
      <w:pPr>
        <w:spacing w:after="0" w:line="240" w:lineRule="auto"/>
      </w:pPr>
      <w:r>
        <w:separator/>
      </w:r>
    </w:p>
  </w:footnote>
  <w:footnote w:type="continuationSeparator" w:id="0">
    <w:p w:rsidR="009A7AC6" w:rsidRDefault="009A7AC6" w:rsidP="0018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71413"/>
      <w:docPartObj>
        <w:docPartGallery w:val="Page Numbers (Top of Page)"/>
        <w:docPartUnique/>
      </w:docPartObj>
    </w:sdtPr>
    <w:sdtEndPr/>
    <w:sdtContent>
      <w:p w:rsidR="00183853" w:rsidRDefault="001838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5E">
          <w:rPr>
            <w:noProof/>
          </w:rPr>
          <w:t>2</w:t>
        </w:r>
        <w:r>
          <w:fldChar w:fldCharType="end"/>
        </w:r>
      </w:p>
    </w:sdtContent>
  </w:sdt>
  <w:p w:rsidR="00183853" w:rsidRDefault="001838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53" w:rsidRDefault="00183853">
    <w:pPr>
      <w:pStyle w:val="a6"/>
      <w:jc w:val="center"/>
    </w:pPr>
  </w:p>
  <w:p w:rsidR="00183853" w:rsidRDefault="001838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6349A"/>
    <w:rsid w:val="001725D2"/>
    <w:rsid w:val="00183853"/>
    <w:rsid w:val="001A1D49"/>
    <w:rsid w:val="001D70C3"/>
    <w:rsid w:val="001E7435"/>
    <w:rsid w:val="002B7091"/>
    <w:rsid w:val="00300514"/>
    <w:rsid w:val="00335E54"/>
    <w:rsid w:val="00401E06"/>
    <w:rsid w:val="004A757F"/>
    <w:rsid w:val="005200BD"/>
    <w:rsid w:val="00717D81"/>
    <w:rsid w:val="00743FBA"/>
    <w:rsid w:val="00830E0C"/>
    <w:rsid w:val="008B7575"/>
    <w:rsid w:val="0097671B"/>
    <w:rsid w:val="009A7AC6"/>
    <w:rsid w:val="009C72C8"/>
    <w:rsid w:val="00AE4C89"/>
    <w:rsid w:val="00AE71E3"/>
    <w:rsid w:val="00AF67D9"/>
    <w:rsid w:val="00B26FBB"/>
    <w:rsid w:val="00BA01FA"/>
    <w:rsid w:val="00C2374C"/>
    <w:rsid w:val="00C7019C"/>
    <w:rsid w:val="00D742CB"/>
    <w:rsid w:val="00E21862"/>
    <w:rsid w:val="00EC775E"/>
    <w:rsid w:val="00F52D20"/>
    <w:rsid w:val="00FA24E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853"/>
  </w:style>
  <w:style w:type="paragraph" w:styleId="a8">
    <w:name w:val="footer"/>
    <w:basedOn w:val="a"/>
    <w:link w:val="a9"/>
    <w:uiPriority w:val="99"/>
    <w:unhideWhenUsed/>
    <w:rsid w:val="0018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853"/>
  </w:style>
  <w:style w:type="paragraph" w:styleId="aa">
    <w:name w:val="Balloon Text"/>
    <w:basedOn w:val="a"/>
    <w:link w:val="ab"/>
    <w:uiPriority w:val="99"/>
    <w:semiHidden/>
    <w:unhideWhenUsed/>
    <w:rsid w:val="001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853"/>
  </w:style>
  <w:style w:type="paragraph" w:styleId="a8">
    <w:name w:val="footer"/>
    <w:basedOn w:val="a"/>
    <w:link w:val="a9"/>
    <w:uiPriority w:val="99"/>
    <w:unhideWhenUsed/>
    <w:rsid w:val="0018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853"/>
  </w:style>
  <w:style w:type="paragraph" w:styleId="aa">
    <w:name w:val="Balloon Text"/>
    <w:basedOn w:val="a"/>
    <w:link w:val="ab"/>
    <w:uiPriority w:val="99"/>
    <w:semiHidden/>
    <w:unhideWhenUsed/>
    <w:rsid w:val="001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76EE-27B7-4246-B8B0-D0A7DE39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2021-08-05T06:36:00Z</cp:lastPrinted>
  <dcterms:created xsi:type="dcterms:W3CDTF">2021-08-06T05:58:00Z</dcterms:created>
  <dcterms:modified xsi:type="dcterms:W3CDTF">2021-08-06T05:58:00Z</dcterms:modified>
</cp:coreProperties>
</file>