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EE8" w:rsidRDefault="00080B76" w:rsidP="003877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-1137076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AE2&#10;E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80B76" w:rsidP="003877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30.08.2021                                      1975-па</w:t>
      </w: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E8" w:rsidRDefault="000F7EE8" w:rsidP="00387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F48" w:rsidRPr="002D5F48" w:rsidRDefault="00991572" w:rsidP="003877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8">
        <w:rPr>
          <w:rFonts w:ascii="Times New Roman" w:hAnsi="Times New Roman" w:cs="Times New Roman"/>
          <w:sz w:val="24"/>
          <w:szCs w:val="24"/>
        </w:rPr>
        <w:t>О проведении капитального ремонта</w:t>
      </w:r>
      <w:r w:rsidR="002D5F48" w:rsidRPr="002D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</w:t>
      </w:r>
      <w:r w:rsidR="000F7EE8" w:rsidRP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EE8" w:rsidRPr="002D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0F7EE8" w:rsidRPr="002D5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proofErr w:type="gramEnd"/>
    </w:p>
    <w:p w:rsidR="007C556B" w:rsidRDefault="002D5F48" w:rsidP="003877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2D5F4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формирующих фонд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</w:t>
      </w:r>
      <w:r w:rsid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</w:t>
      </w:r>
    </w:p>
    <w:p w:rsidR="000F7EE8" w:rsidRDefault="007C556B" w:rsidP="003877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77D8" w:rsidRPr="003877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77D8">
        <w:rPr>
          <w:rFonts w:ascii="Times New Roman" w:hAnsi="Times New Roman" w:cs="Times New Roman"/>
          <w:sz w:val="24"/>
          <w:szCs w:val="24"/>
          <w:lang w:eastAsia="ru-RU"/>
        </w:rPr>
        <w:t xml:space="preserve">некоммерческой организации «Фонд капитального ремонта </w:t>
      </w:r>
    </w:p>
    <w:p w:rsidR="000F7EE8" w:rsidRDefault="003877D8" w:rsidP="007F18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многоквартирных домов Ленинградской области»</w:t>
      </w:r>
      <w:r w:rsidR="002D5F48" w:rsidRPr="002D5F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D3" w:rsidRPr="002D5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 </w:t>
      </w:r>
    </w:p>
    <w:p w:rsidR="000F7EE8" w:rsidRDefault="007F18D3" w:rsidP="007F18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 Краткосрочным планом реализации в 2020,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2021,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EE8" w:rsidRDefault="007F18D3" w:rsidP="007F18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программы капитального ремонта общего имущества </w:t>
      </w:r>
    </w:p>
    <w:p w:rsidR="000F7EE8" w:rsidRDefault="007F18D3" w:rsidP="007F18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расположенных на территории Ленинградской области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EE8" w:rsidRDefault="007F18D3" w:rsidP="007F18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2014-2043 годы, утвержденным постановлением Правительства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8D3" w:rsidRPr="002D5F48" w:rsidRDefault="007F18D3" w:rsidP="007F18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от 23 июля 2019 года № 345</w:t>
      </w:r>
    </w:p>
    <w:p w:rsidR="002D5F48" w:rsidRPr="002D5F48" w:rsidRDefault="002D5F48" w:rsidP="003877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2" w:rsidRDefault="00991572" w:rsidP="003877D8">
      <w:pPr>
        <w:pStyle w:val="a3"/>
      </w:pPr>
    </w:p>
    <w:p w:rsidR="007F18D3" w:rsidRPr="007F18D3" w:rsidRDefault="00991572" w:rsidP="007F18D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7D8">
        <w:rPr>
          <w:rFonts w:ascii="Times New Roman" w:hAnsi="Times New Roman" w:cs="Times New Roman"/>
          <w:sz w:val="24"/>
          <w:szCs w:val="24"/>
        </w:rPr>
        <w:t>В соответ</w:t>
      </w:r>
      <w:r w:rsidR="00A21492">
        <w:rPr>
          <w:rFonts w:ascii="Times New Roman" w:hAnsi="Times New Roman" w:cs="Times New Roman"/>
          <w:sz w:val="24"/>
          <w:szCs w:val="24"/>
        </w:rPr>
        <w:t xml:space="preserve">ствии с частью </w:t>
      </w:r>
      <w:r w:rsidR="002D5F48" w:rsidRPr="003877D8">
        <w:rPr>
          <w:rFonts w:ascii="Times New Roman" w:hAnsi="Times New Roman" w:cs="Times New Roman"/>
          <w:sz w:val="24"/>
          <w:szCs w:val="24"/>
        </w:rPr>
        <w:t>6</w:t>
      </w:r>
      <w:r w:rsidRPr="003877D8">
        <w:rPr>
          <w:rFonts w:ascii="Times New Roman" w:hAnsi="Times New Roman" w:cs="Times New Roman"/>
          <w:sz w:val="24"/>
          <w:szCs w:val="24"/>
        </w:rPr>
        <w:t xml:space="preserve"> ст.</w:t>
      </w:r>
      <w:r w:rsidR="000F7EE8">
        <w:rPr>
          <w:rFonts w:ascii="Times New Roman" w:hAnsi="Times New Roman" w:cs="Times New Roman"/>
          <w:sz w:val="24"/>
          <w:szCs w:val="24"/>
        </w:rPr>
        <w:t xml:space="preserve"> </w:t>
      </w:r>
      <w:r w:rsidRPr="003877D8">
        <w:rPr>
          <w:rFonts w:ascii="Times New Roman" w:hAnsi="Times New Roman" w:cs="Times New Roman"/>
          <w:sz w:val="24"/>
          <w:szCs w:val="24"/>
        </w:rPr>
        <w:t>189 Жилищного кодекса Российской Федерации</w:t>
      </w:r>
      <w:r w:rsidR="00FC2C4F">
        <w:rPr>
          <w:rFonts w:ascii="Times New Roman" w:hAnsi="Times New Roman" w:cs="Times New Roman"/>
          <w:sz w:val="24"/>
          <w:szCs w:val="24"/>
        </w:rPr>
        <w:t>,</w:t>
      </w:r>
      <w:r w:rsidR="00A21492">
        <w:rPr>
          <w:rFonts w:ascii="Times New Roman" w:hAnsi="Times New Roman" w:cs="Times New Roman"/>
          <w:sz w:val="24"/>
          <w:szCs w:val="24"/>
        </w:rPr>
        <w:t xml:space="preserve"> ч</w:t>
      </w:r>
      <w:r w:rsidR="00A21492">
        <w:rPr>
          <w:rFonts w:ascii="Times New Roman" w:hAnsi="Times New Roman" w:cs="Times New Roman"/>
          <w:sz w:val="24"/>
          <w:szCs w:val="24"/>
        </w:rPr>
        <w:t>а</w:t>
      </w:r>
      <w:r w:rsidR="00A21492">
        <w:rPr>
          <w:rFonts w:ascii="Times New Roman" w:hAnsi="Times New Roman" w:cs="Times New Roman"/>
          <w:sz w:val="24"/>
          <w:szCs w:val="24"/>
        </w:rPr>
        <w:t xml:space="preserve">стью </w:t>
      </w:r>
      <w:r w:rsidR="00FC2C4F">
        <w:rPr>
          <w:rFonts w:ascii="Times New Roman" w:hAnsi="Times New Roman" w:cs="Times New Roman"/>
          <w:sz w:val="24"/>
          <w:szCs w:val="24"/>
        </w:rPr>
        <w:t>4 ст.</w:t>
      </w:r>
      <w:r w:rsidR="000F7EE8">
        <w:rPr>
          <w:rFonts w:ascii="Times New Roman" w:hAnsi="Times New Roman" w:cs="Times New Roman"/>
          <w:sz w:val="24"/>
          <w:szCs w:val="24"/>
        </w:rPr>
        <w:t xml:space="preserve"> </w:t>
      </w:r>
      <w:r w:rsidR="00FC2C4F">
        <w:rPr>
          <w:rFonts w:ascii="Times New Roman" w:hAnsi="Times New Roman" w:cs="Times New Roman"/>
          <w:sz w:val="24"/>
          <w:szCs w:val="24"/>
        </w:rPr>
        <w:t>10 о</w:t>
      </w:r>
      <w:r w:rsidRPr="003877D8">
        <w:rPr>
          <w:rFonts w:ascii="Times New Roman" w:hAnsi="Times New Roman" w:cs="Times New Roman"/>
          <w:sz w:val="24"/>
          <w:szCs w:val="24"/>
        </w:rPr>
        <w:t>бластного закона Ленинградской области</w:t>
      </w:r>
      <w:r w:rsidR="00FA5E7B">
        <w:rPr>
          <w:rFonts w:ascii="Times New Roman" w:hAnsi="Times New Roman" w:cs="Times New Roman"/>
          <w:sz w:val="24"/>
          <w:szCs w:val="24"/>
        </w:rPr>
        <w:t xml:space="preserve"> от 29.11.2013 №</w:t>
      </w:r>
      <w:r w:rsidR="000F7EE8">
        <w:rPr>
          <w:rFonts w:ascii="Times New Roman" w:hAnsi="Times New Roman" w:cs="Times New Roman"/>
          <w:sz w:val="24"/>
          <w:szCs w:val="24"/>
        </w:rPr>
        <w:t xml:space="preserve"> </w:t>
      </w:r>
      <w:r w:rsidR="00FA5E7B">
        <w:rPr>
          <w:rFonts w:ascii="Times New Roman" w:hAnsi="Times New Roman" w:cs="Times New Roman"/>
          <w:sz w:val="24"/>
          <w:szCs w:val="24"/>
        </w:rPr>
        <w:t>82-оз</w:t>
      </w:r>
      <w:r w:rsidRPr="003877D8">
        <w:rPr>
          <w:rFonts w:ascii="Times New Roman" w:hAnsi="Times New Roman" w:cs="Times New Roman"/>
          <w:sz w:val="24"/>
          <w:szCs w:val="24"/>
        </w:rPr>
        <w:t xml:space="preserve"> «Об о</w:t>
      </w:r>
      <w:r w:rsidRPr="003877D8">
        <w:rPr>
          <w:rFonts w:ascii="Times New Roman" w:hAnsi="Times New Roman" w:cs="Times New Roman"/>
          <w:sz w:val="24"/>
          <w:szCs w:val="24"/>
        </w:rPr>
        <w:t>т</w:t>
      </w:r>
      <w:r w:rsidRPr="003877D8">
        <w:rPr>
          <w:rFonts w:ascii="Times New Roman" w:hAnsi="Times New Roman" w:cs="Times New Roman"/>
          <w:sz w:val="24"/>
          <w:szCs w:val="24"/>
        </w:rPr>
        <w:t>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FC2C4F">
        <w:rPr>
          <w:rFonts w:ascii="Times New Roman" w:hAnsi="Times New Roman" w:cs="Times New Roman"/>
          <w:sz w:val="24"/>
          <w:szCs w:val="24"/>
        </w:rPr>
        <w:t>,</w:t>
      </w:r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косрочным планом реализации в 2020,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2021,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годах Региональной программы кап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ремонта общего имущества в многоквартирных домах, расположенных на терр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proofErr w:type="gramEnd"/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0F7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2014-2043 годы, утвержденным постановлением Прав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Ленинградской области  от 23 июля 2019 года № 345,</w:t>
      </w:r>
      <w:r w:rsidR="0093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филиала «Упра</w:t>
      </w:r>
      <w:r w:rsidR="0093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235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ляющая компания» ОАО «Тепловые сети» от 29.07.2021 № 2578,</w:t>
      </w:r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полномочия администрации  </w:t>
      </w:r>
      <w:proofErr w:type="spellStart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поселения </w:t>
      </w:r>
      <w:proofErr w:type="spellStart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 на основании  статьи 13 Устава  </w:t>
      </w:r>
      <w:proofErr w:type="spellStart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</w:t>
      </w:r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и статьи 25 Устава м</w:t>
      </w:r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proofErr w:type="gramEnd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proofErr w:type="spellStart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F18D3" w:rsidRPr="007F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991572" w:rsidRDefault="00991572" w:rsidP="000F7EE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D5F48" w:rsidRPr="000F7EE8" w:rsidRDefault="000F7EE8" w:rsidP="000F7E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D5F48" w:rsidRPr="000F7EE8">
        <w:rPr>
          <w:rFonts w:ascii="Times New Roman" w:hAnsi="Times New Roman" w:cs="Times New Roman"/>
          <w:sz w:val="24"/>
          <w:szCs w:val="24"/>
          <w:lang w:eastAsia="ru-RU"/>
        </w:rPr>
        <w:t>Провести капитальный ремонт общего имущества в многоквартирных домах, формирующих фонд капитального ремонта</w:t>
      </w:r>
      <w:r w:rsidR="003877D8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на счете</w:t>
      </w:r>
      <w:r w:rsidR="00F977DB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регионального оператора </w:t>
      </w:r>
      <w:r w:rsidRPr="000F7EE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877D8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неко</w:t>
      </w:r>
      <w:r w:rsidR="003877D8" w:rsidRPr="000F7EE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877D8" w:rsidRPr="000F7EE8">
        <w:rPr>
          <w:rFonts w:ascii="Times New Roman" w:hAnsi="Times New Roman" w:cs="Times New Roman"/>
          <w:sz w:val="24"/>
          <w:szCs w:val="24"/>
          <w:lang w:eastAsia="ru-RU"/>
        </w:rPr>
        <w:t>мерческой организации «Фонд капитального ремонта многоквартирных домов Лени</w:t>
      </w:r>
      <w:r w:rsidR="003877D8" w:rsidRPr="000F7EE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877D8" w:rsidRPr="000F7EE8">
        <w:rPr>
          <w:rFonts w:ascii="Times New Roman" w:hAnsi="Times New Roman" w:cs="Times New Roman"/>
          <w:sz w:val="24"/>
          <w:szCs w:val="24"/>
          <w:lang w:eastAsia="ru-RU"/>
        </w:rPr>
        <w:t>градской области»</w:t>
      </w:r>
      <w:r w:rsidR="00F977DB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D5F48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8D3" w:rsidRPr="000F7EE8">
        <w:rPr>
          <w:rFonts w:ascii="Times New Roman" w:hAnsi="Times New Roman" w:cs="Times New Roman"/>
          <w:sz w:val="24"/>
          <w:szCs w:val="24"/>
          <w:lang w:eastAsia="ru-RU"/>
        </w:rPr>
        <w:t>Краткосрочно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7F18D3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F18D3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в 2020,</w:t>
      </w:r>
      <w:r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8D3" w:rsidRPr="000F7EE8">
        <w:rPr>
          <w:rFonts w:ascii="Times New Roman" w:hAnsi="Times New Roman" w:cs="Times New Roman"/>
          <w:sz w:val="24"/>
          <w:szCs w:val="24"/>
          <w:lang w:eastAsia="ru-RU"/>
        </w:rPr>
        <w:t>2021,</w:t>
      </w:r>
      <w:r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8D3" w:rsidRPr="000F7EE8">
        <w:rPr>
          <w:rFonts w:ascii="Times New Roman" w:hAnsi="Times New Roman" w:cs="Times New Roman"/>
          <w:sz w:val="24"/>
          <w:szCs w:val="24"/>
          <w:lang w:eastAsia="ru-RU"/>
        </w:rPr>
        <w:t>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  <w:r w:rsidRPr="000F7E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F18D3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на 2014-2043 годы</w:t>
      </w:r>
      <w:r w:rsidR="00F977DB" w:rsidRPr="000F7EE8">
        <w:rPr>
          <w:rFonts w:ascii="Times New Roman" w:hAnsi="Times New Roman" w:cs="Times New Roman"/>
          <w:sz w:val="24"/>
          <w:szCs w:val="24"/>
        </w:rPr>
        <w:t xml:space="preserve"> </w:t>
      </w:r>
      <w:r w:rsidR="00F977DB" w:rsidRPr="000F7EE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пре</w:t>
      </w:r>
      <w:r w:rsidR="00F977DB" w:rsidRPr="000F7EE8">
        <w:rPr>
          <w:rFonts w:ascii="Times New Roman" w:hAnsi="Times New Roman" w:cs="Times New Roman"/>
          <w:iCs/>
          <w:sz w:val="24"/>
          <w:szCs w:val="24"/>
          <w:lang w:eastAsia="ru-RU"/>
        </w:rPr>
        <w:t>д</w:t>
      </w:r>
      <w:r w:rsidR="00F977DB" w:rsidRPr="000F7EE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ложениям регионального оператора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–</w:t>
      </w:r>
      <w:r w:rsidR="00F977DB" w:rsidRPr="000F7EE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77DB" w:rsidRPr="000F7EE8">
        <w:rPr>
          <w:rFonts w:ascii="Times New Roman" w:hAnsi="Times New Roman" w:cs="Times New Roman"/>
          <w:sz w:val="24"/>
          <w:szCs w:val="24"/>
          <w:lang w:eastAsia="ru-RU"/>
        </w:rPr>
        <w:t>некоммерческой организации «Фонд капитального ремонта</w:t>
      </w:r>
      <w:proofErr w:type="gramEnd"/>
      <w:r w:rsidR="00F977DB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многоквартирных домов Ленинградской области»</w:t>
      </w:r>
      <w:r w:rsidR="00F977DB" w:rsidRPr="000F7EE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собственники которых в срок, </w:t>
      </w:r>
      <w:r w:rsidR="00F977DB" w:rsidRPr="000F7EE8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установленный </w:t>
      </w:r>
      <w:r w:rsidR="00F977DB" w:rsidRPr="000F7EE8">
        <w:rPr>
          <w:rFonts w:ascii="Times New Roman" w:hAnsi="Times New Roman" w:cs="Times New Roman"/>
          <w:sz w:val="24"/>
          <w:szCs w:val="24"/>
          <w:lang w:eastAsia="ru-RU"/>
        </w:rPr>
        <w:t>ч. 4 статьи 189 Жилищного кодекса Российской Федерации, не приняли решение о проведении капитального ремонта в этих м</w:t>
      </w:r>
      <w:r w:rsidR="00FC2C4F" w:rsidRPr="000F7EE8">
        <w:rPr>
          <w:rFonts w:ascii="Times New Roman" w:hAnsi="Times New Roman" w:cs="Times New Roman"/>
          <w:sz w:val="24"/>
          <w:szCs w:val="24"/>
          <w:lang w:eastAsia="ru-RU"/>
        </w:rPr>
        <w:t>ногоквартирных домах (прилож</w:t>
      </w:r>
      <w:r w:rsidR="00FC2C4F" w:rsidRPr="000F7EE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C2C4F" w:rsidRPr="000F7EE8">
        <w:rPr>
          <w:rFonts w:ascii="Times New Roman" w:hAnsi="Times New Roman" w:cs="Times New Roman"/>
          <w:sz w:val="24"/>
          <w:szCs w:val="24"/>
          <w:lang w:eastAsia="ru-RU"/>
        </w:rPr>
        <w:t>ние)</w:t>
      </w:r>
      <w:r w:rsidR="00F977DB" w:rsidRPr="000F7E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5F48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45D1" w:rsidRPr="000F7EE8" w:rsidRDefault="00CA45D1" w:rsidP="000F7E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</w:rPr>
        <w:t>2. Комитету по жилищно-коммунальному хозяйству  и благоустройству админ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страции муниципального образования </w:t>
      </w:r>
      <w:proofErr w:type="spellStart"/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Тосненский</w:t>
      </w:r>
      <w:proofErr w:type="spellEnd"/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Ленинградской области:</w:t>
      </w:r>
    </w:p>
    <w:p w:rsidR="007F18D3" w:rsidRPr="000F7EE8" w:rsidRDefault="007F18D3" w:rsidP="000F7E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2.1. Направить настоящее постановление в пресс-службу комитета по организацио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ной работе, местному самоуправлению, межнациональным и межконфессиональным о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ношениям администрации муниципального образования </w:t>
      </w:r>
      <w:proofErr w:type="spellStart"/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Тосненский</w:t>
      </w:r>
      <w:proofErr w:type="spellEnd"/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Ленингра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ской области  для  обнародования   в порядке, установленном Уставом муниципального образования </w:t>
      </w:r>
      <w:proofErr w:type="spellStart"/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Тосненский</w:t>
      </w:r>
      <w:proofErr w:type="spellEnd"/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Ленинградской области.</w:t>
      </w:r>
    </w:p>
    <w:p w:rsidR="00CA45D1" w:rsidRPr="000F7EE8" w:rsidRDefault="00CA45D1" w:rsidP="000F7E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настоящее постановление  региональному оператору </w:t>
      </w:r>
      <w:r w:rsidR="00EB4A7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</w:t>
      </w:r>
      <w:r w:rsidRPr="000F7EE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F7EE8">
        <w:rPr>
          <w:rFonts w:ascii="Times New Roman" w:hAnsi="Times New Roman" w:cs="Times New Roman"/>
          <w:sz w:val="24"/>
          <w:szCs w:val="24"/>
          <w:lang w:eastAsia="ru-RU"/>
        </w:rPr>
        <w:t>ской организации «Фонд капитального ремонта многоквартирных домов Л</w:t>
      </w:r>
      <w:r w:rsidR="0043406F" w:rsidRPr="000F7EE8">
        <w:rPr>
          <w:rFonts w:ascii="Times New Roman" w:hAnsi="Times New Roman" w:cs="Times New Roman"/>
          <w:sz w:val="24"/>
          <w:szCs w:val="24"/>
          <w:lang w:eastAsia="ru-RU"/>
        </w:rPr>
        <w:t>енинградской области» в течени</w:t>
      </w:r>
      <w:proofErr w:type="gramStart"/>
      <w:r w:rsidR="0043406F" w:rsidRPr="000F7EE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пяти дней со дня его подписания.</w:t>
      </w:r>
      <w:r w:rsidRPr="000F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2627" w:rsidRPr="000F7EE8" w:rsidRDefault="00BD2627" w:rsidP="000F7E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EE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3. </w:t>
      </w:r>
      <w:r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Pr="000F7EE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Тосненский</w:t>
      </w:r>
      <w:proofErr w:type="spellEnd"/>
      <w:r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 Ленинградской области обеспечить обнародование настоящего п</w:t>
      </w:r>
      <w:r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становления в порядке, установленном Уставом муниципального образования </w:t>
      </w:r>
      <w:proofErr w:type="spellStart"/>
      <w:r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Тосненский</w:t>
      </w:r>
      <w:proofErr w:type="spellEnd"/>
      <w:r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 Ленинградской области.</w:t>
      </w:r>
    </w:p>
    <w:p w:rsidR="002D5F48" w:rsidRPr="000F7EE8" w:rsidRDefault="00BD2627" w:rsidP="000F7E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EE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3406F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5F48" w:rsidRPr="000F7EE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</w:t>
      </w:r>
      <w:r w:rsidR="00F83DF9" w:rsidRPr="000F7EE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роль за</w:t>
      </w:r>
      <w:proofErr w:type="gramEnd"/>
      <w:r w:rsidR="00F83DF9" w:rsidRPr="000F7E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постановления</w:t>
      </w:r>
      <w:r w:rsidR="002D5F48" w:rsidRPr="000F7E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возложить на заместителя главы</w:t>
      </w:r>
      <w:r w:rsidR="0043406F" w:rsidRPr="000F7EE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F7EE8"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админ</w:t>
      </w:r>
      <w:r w:rsidR="000F7EE8"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r w:rsidR="000F7EE8" w:rsidRPr="000F7EE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страции</w:t>
      </w:r>
      <w:r w:rsidR="000F7EE8" w:rsidRPr="000F7EE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D5F48" w:rsidRPr="000F7EE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муниципального образования </w:t>
      </w:r>
      <w:proofErr w:type="spellStart"/>
      <w:r w:rsidR="002D5F48" w:rsidRPr="000F7EE8">
        <w:rPr>
          <w:rFonts w:ascii="Times New Roman" w:hAnsi="Times New Roman" w:cs="Times New Roman"/>
          <w:color w:val="000000"/>
          <w:spacing w:val="-9"/>
          <w:sz w:val="24"/>
          <w:szCs w:val="24"/>
        </w:rPr>
        <w:t>Тосненский</w:t>
      </w:r>
      <w:proofErr w:type="spellEnd"/>
      <w:r w:rsidR="002D5F48" w:rsidRPr="000F7EE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район </w:t>
      </w:r>
      <w:r w:rsidR="002D5F48" w:rsidRPr="000F7EE8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Горленко С.А.</w:t>
      </w:r>
      <w:r w:rsidR="002D5F48" w:rsidRPr="000F7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877D8" w:rsidRPr="00FA5E7B" w:rsidRDefault="00BD2627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Глава</w:t>
      </w:r>
      <w:r w:rsidR="0038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3877D8" w:rsidRPr="003877D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</w:r>
      <w:r w:rsidR="003877D8" w:rsidRPr="003877D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</w:r>
      <w:r w:rsidR="003877D8" w:rsidRPr="003877D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</w:r>
      <w:r w:rsidR="00FA5E7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</w:t>
      </w:r>
      <w:r w:rsidR="00FA5E7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</w:r>
      <w:r w:rsidR="00FA5E7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</w:r>
      <w:r w:rsidR="00FA5E7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</w:r>
      <w:r w:rsidR="00FA5E7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А.Г.</w:t>
      </w:r>
      <w:r w:rsidR="000F7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Клементьев</w:t>
      </w:r>
      <w:proofErr w:type="spellEnd"/>
      <w:r w:rsidR="003877D8" w:rsidRPr="00FA5E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Default="00CA45D1" w:rsidP="003877D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CA45D1" w:rsidRPr="000F7EE8" w:rsidRDefault="00CA45D1" w:rsidP="000F7EE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45D1" w:rsidRPr="000F7EE8" w:rsidRDefault="00BD2627" w:rsidP="000F7EE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0F7EE8">
        <w:rPr>
          <w:rFonts w:ascii="Times New Roman" w:hAnsi="Times New Roman" w:cs="Times New Roman"/>
          <w:sz w:val="20"/>
          <w:szCs w:val="20"/>
          <w:lang w:eastAsia="ru-RU"/>
        </w:rPr>
        <w:t>Алексеева Е</w:t>
      </w:r>
      <w:r w:rsidR="000F7EE8">
        <w:rPr>
          <w:rFonts w:ascii="Times New Roman" w:hAnsi="Times New Roman" w:cs="Times New Roman"/>
          <w:sz w:val="20"/>
          <w:szCs w:val="20"/>
          <w:lang w:eastAsia="ru-RU"/>
        </w:rPr>
        <w:t xml:space="preserve">лена </w:t>
      </w:r>
      <w:r w:rsidRPr="000F7EE8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F7EE8">
        <w:rPr>
          <w:rFonts w:ascii="Times New Roman" w:hAnsi="Times New Roman" w:cs="Times New Roman"/>
          <w:sz w:val="20"/>
          <w:szCs w:val="20"/>
          <w:lang w:eastAsia="ru-RU"/>
        </w:rPr>
        <w:t>икторовна,</w:t>
      </w:r>
      <w:r w:rsidRPr="000F7EE8">
        <w:rPr>
          <w:rFonts w:ascii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0F7EE8" w:rsidRDefault="000F7EE8" w:rsidP="000F7EE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6 га</w:t>
      </w:r>
    </w:p>
    <w:p w:rsidR="000F7EE8" w:rsidRDefault="000F7EE8" w:rsidP="000F7EE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ectPr w:rsidR="000F7EE8" w:rsidSect="000F7EE8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77D8" w:rsidRPr="003877D8" w:rsidRDefault="00F977DB" w:rsidP="000F7EE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D81703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3877D8" w:rsidRPr="003877D8" w:rsidRDefault="00D81703" w:rsidP="000F7EE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3877D8" w:rsidRPr="003877D8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0F7EE8" w:rsidRDefault="00D81703" w:rsidP="000F7EE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3877D8">
        <w:rPr>
          <w:rFonts w:ascii="Times New Roman" w:eastAsia="Times New Roman" w:hAnsi="Times New Roman" w:cs="Times New Roman"/>
          <w:lang w:eastAsia="ru-RU"/>
        </w:rPr>
        <w:t xml:space="preserve">униципального образования </w:t>
      </w:r>
    </w:p>
    <w:p w:rsidR="003877D8" w:rsidRPr="003877D8" w:rsidRDefault="003877D8" w:rsidP="000F7EE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 Ленинградской области</w:t>
      </w:r>
    </w:p>
    <w:p w:rsidR="003877D8" w:rsidRPr="003877D8" w:rsidRDefault="00080B76" w:rsidP="000F7EE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30.08.2021                  1975-па</w:t>
      </w:r>
    </w:p>
    <w:p w:rsidR="003877D8" w:rsidRPr="003877D8" w:rsidRDefault="00D81703" w:rsidP="000F7EE8">
      <w:pPr>
        <w:tabs>
          <w:tab w:val="left" w:pos="3231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____________ № _________</w:t>
      </w:r>
    </w:p>
    <w:p w:rsidR="003877D8" w:rsidRPr="003877D8" w:rsidRDefault="003877D8" w:rsidP="000F7E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D8" w:rsidRPr="003877D8" w:rsidRDefault="003877D8" w:rsidP="0038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D8" w:rsidRPr="003877D8" w:rsidRDefault="003877D8" w:rsidP="00387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F7EE8" w:rsidRDefault="003877D8" w:rsidP="003877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</w:t>
      </w:r>
      <w:r w:rsidR="00D81703" w:rsidRPr="00D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расположенных на территории </w:t>
      </w:r>
      <w:proofErr w:type="spellStart"/>
      <w:r w:rsidR="00D81703" w:rsidRPr="00D81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81703" w:rsidRPr="00D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3877D8" w:rsidRPr="003877D8" w:rsidRDefault="00D81703" w:rsidP="003877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D81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3877D8" w:rsidRP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77D8" w:rsidRPr="00387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собственники которых в срок, установленный </w:t>
      </w:r>
      <w:r w:rsidR="003877D8" w:rsidRP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4 статьи 189 Жилищного кодекса Российской Федерации, не приняли решение о проведении капитального ремонта в этих многоквартирных домах </w:t>
      </w:r>
    </w:p>
    <w:p w:rsidR="003877D8" w:rsidRPr="003877D8" w:rsidRDefault="003877D8" w:rsidP="003877D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4"/>
        <w:gridCol w:w="2145"/>
        <w:gridCol w:w="2693"/>
        <w:gridCol w:w="3827"/>
      </w:tblGrid>
      <w:tr w:rsidR="00BD2627" w:rsidRPr="003877D8" w:rsidTr="00BD2627">
        <w:trPr>
          <w:trHeight w:val="2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627" w:rsidRPr="003877D8" w:rsidRDefault="00BD2627" w:rsidP="003877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2627" w:rsidRPr="003877D8" w:rsidRDefault="00BD2627" w:rsidP="003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627" w:rsidRPr="003877D8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3877D8" w:rsidRDefault="00BD2627" w:rsidP="00BD2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3877D8" w:rsidRDefault="00BD2627" w:rsidP="00BD2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на капитальный ремонт, руб</w:t>
            </w:r>
            <w:r w:rsidR="000F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D2627" w:rsidRPr="003877D8" w:rsidTr="0053354F">
        <w:trPr>
          <w:trHeight w:val="90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2627" w:rsidRPr="003877D8" w:rsidRDefault="00BD2627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27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BD2627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r w:rsidR="00705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Георгиевское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0F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D2627" w:rsidRPr="00D81703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2627" w:rsidRPr="003877D8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Pr="003877D8" w:rsidRDefault="00BD2627" w:rsidP="00BD2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Pr="003877D8" w:rsidRDefault="00BD2627" w:rsidP="000F7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f12"/>
                <w:rFonts w:eastAsia="Arial"/>
                <w:noProof/>
              </w:rPr>
              <w:t>2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068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582,00</w:t>
            </w:r>
          </w:p>
        </w:tc>
      </w:tr>
      <w:tr w:rsidR="00BD2627" w:rsidRPr="003877D8" w:rsidTr="00BD2627">
        <w:trPr>
          <w:trHeight w:val="915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Default="00BD2627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D81703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Default="00BD2627" w:rsidP="000F7EE8">
            <w:pPr>
              <w:spacing w:after="0" w:line="240" w:lineRule="auto"/>
              <w:rPr>
                <w:rStyle w:val="f12"/>
                <w:rFonts w:eastAsia="Arial"/>
                <w:noProof/>
                <w:color w:val="000000" w:themeColor="text1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</w:p>
          <w:p w:rsidR="0053354F" w:rsidRPr="00983BD2" w:rsidRDefault="0053354F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Default="00BD2627" w:rsidP="000F7EE8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CF4A60">
              <w:rPr>
                <w:rStyle w:val="f12"/>
                <w:rFonts w:eastAsia="Arial"/>
                <w:noProof/>
              </w:rPr>
              <w:t>44 267,65</w:t>
            </w:r>
          </w:p>
        </w:tc>
      </w:tr>
      <w:tr w:rsidR="00BD2627" w:rsidRPr="003877D8" w:rsidTr="00BD2627">
        <w:trPr>
          <w:trHeight w:val="7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2627" w:rsidRDefault="00BD2627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27" w:rsidRDefault="00BD2627" w:rsidP="00BD2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BD2627" w:rsidRDefault="00BD2627" w:rsidP="00BD2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</w:t>
            </w:r>
            <w:r w:rsidR="00705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ненский</w:t>
            </w:r>
            <w:proofErr w:type="spellEnd"/>
            <w:r w:rsidR="00705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дер. </w:t>
            </w:r>
            <w:proofErr w:type="gramStart"/>
            <w:r w:rsidR="00705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Георгиевское</w:t>
            </w:r>
            <w:proofErr w:type="gramEnd"/>
            <w:r w:rsidR="00705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0F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5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D2627" w:rsidRPr="00D81703" w:rsidRDefault="00BD2627" w:rsidP="00387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E8" w:rsidRDefault="00BD2627" w:rsidP="0053354F">
            <w:pPr>
              <w:spacing w:after="0" w:line="240" w:lineRule="auto"/>
              <w:rPr>
                <w:rStyle w:val="f12"/>
                <w:rFonts w:eastAsia="Arial"/>
                <w:color w:val="000000" w:themeColor="text1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</w:p>
          <w:p w:rsidR="0053354F" w:rsidRPr="00B26A27" w:rsidRDefault="0053354F" w:rsidP="005335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Default="00BD2627" w:rsidP="000F7EE8">
            <w:pPr>
              <w:spacing w:after="0" w:line="240" w:lineRule="auto"/>
              <w:jc w:val="center"/>
              <w:rPr>
                <w:rStyle w:val="f12"/>
                <w:rFonts w:eastAsia="Arial"/>
                <w:color w:val="000000" w:themeColor="text1"/>
              </w:rPr>
            </w:pPr>
            <w:r>
              <w:rPr>
                <w:rStyle w:val="f12"/>
                <w:rFonts w:eastAsia="Arial"/>
                <w:noProof/>
              </w:rPr>
              <w:t>2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062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234,00</w:t>
            </w:r>
          </w:p>
          <w:p w:rsidR="00BD2627" w:rsidRDefault="00BD2627" w:rsidP="000F7EE8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</w:p>
        </w:tc>
      </w:tr>
      <w:tr w:rsidR="00BD2627" w:rsidRPr="003877D8" w:rsidTr="00BD2627">
        <w:trPr>
          <w:trHeight w:val="90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Default="00BD2627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D81703" w:rsidRDefault="00BD2627" w:rsidP="00BD2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BD2627" w:rsidP="000F7EE8">
            <w:pPr>
              <w:spacing w:after="0" w:line="240" w:lineRule="auto"/>
              <w:rPr>
                <w:rStyle w:val="f12"/>
                <w:rFonts w:eastAsia="Arial"/>
                <w:noProof/>
                <w:color w:val="000000" w:themeColor="text1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</w:p>
          <w:p w:rsidR="0053354F" w:rsidRPr="00B26A27" w:rsidRDefault="0053354F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7" w:rsidRDefault="00BD2627" w:rsidP="000F7EE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Style w:val="f12"/>
                <w:rFonts w:eastAsia="Arial"/>
                <w:noProof/>
              </w:rPr>
              <w:t>44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131,81</w:t>
            </w:r>
          </w:p>
          <w:p w:rsidR="00BD2627" w:rsidRDefault="00BD2627" w:rsidP="000F7EE8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</w:p>
        </w:tc>
      </w:tr>
      <w:tr w:rsidR="00705232" w:rsidRPr="003877D8" w:rsidTr="00705232">
        <w:trPr>
          <w:trHeight w:val="870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705232" w:rsidRPr="00D81703" w:rsidRDefault="00705232" w:rsidP="000F7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дер.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Георгиевское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0F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B26A27" w:rsidRDefault="00705232" w:rsidP="00BD262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2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167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800,00</w:t>
            </w:r>
          </w:p>
        </w:tc>
      </w:tr>
      <w:tr w:rsidR="00705232" w:rsidRPr="003877D8" w:rsidTr="00705232">
        <w:trPr>
          <w:trHeight w:val="61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B26A27" w:rsidRDefault="00705232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фундамента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5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657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299,20</w:t>
            </w:r>
          </w:p>
        </w:tc>
      </w:tr>
      <w:tr w:rsidR="00705232" w:rsidRPr="003877D8" w:rsidTr="00705232">
        <w:trPr>
          <w:trHeight w:val="19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rPr>
                <w:rStyle w:val="f12"/>
                <w:rFonts w:eastAsia="Arial"/>
                <w:noProof/>
                <w:color w:val="000000" w:themeColor="text1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</w:p>
          <w:p w:rsidR="000F7EE8" w:rsidRPr="00983BD2" w:rsidRDefault="000F7EE8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167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457,12</w:t>
            </w:r>
          </w:p>
        </w:tc>
      </w:tr>
      <w:tr w:rsidR="00705232" w:rsidRPr="003877D8" w:rsidTr="00705232">
        <w:trPr>
          <w:trHeight w:val="4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дер.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Георгиевское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0F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rPr>
                <w:rStyle w:val="f12"/>
                <w:rFonts w:eastAsia="Arial"/>
                <w:color w:val="000000" w:themeColor="text1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</w:p>
          <w:p w:rsidR="000F7EE8" w:rsidRPr="00B26A27" w:rsidRDefault="000F7EE8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2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262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460,00</w:t>
            </w:r>
          </w:p>
        </w:tc>
      </w:tr>
      <w:tr w:rsidR="00705232" w:rsidRPr="003877D8" w:rsidTr="00705232">
        <w:trPr>
          <w:trHeight w:val="55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B26A27" w:rsidRDefault="00705232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фундамента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5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808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989,90</w:t>
            </w:r>
          </w:p>
        </w:tc>
      </w:tr>
      <w:tr w:rsidR="00705232" w:rsidRPr="003877D8" w:rsidTr="000F7EE8">
        <w:trPr>
          <w:trHeight w:val="63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</w:p>
          <w:p w:rsidR="000F7EE8" w:rsidRPr="00B26A27" w:rsidRDefault="000F7EE8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172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729,03</w:t>
            </w:r>
          </w:p>
        </w:tc>
      </w:tr>
    </w:tbl>
    <w:p w:rsidR="0053354F" w:rsidRDefault="0053354F" w:rsidP="003877D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3354F" w:rsidSect="000F7EE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4"/>
        <w:gridCol w:w="2145"/>
        <w:gridCol w:w="2693"/>
        <w:gridCol w:w="3827"/>
      </w:tblGrid>
      <w:tr w:rsidR="00705232" w:rsidRPr="003877D8" w:rsidTr="000F7EE8">
        <w:trPr>
          <w:trHeight w:val="45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705232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дер.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Георгиевское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0F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B26A27" w:rsidRDefault="00705232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2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207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860,00</w:t>
            </w:r>
          </w:p>
        </w:tc>
      </w:tr>
      <w:tr w:rsidR="00705232" w:rsidRPr="003877D8" w:rsidTr="000F7EE8">
        <w:trPr>
          <w:trHeight w:val="6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B26A27" w:rsidRDefault="00705232" w:rsidP="0070523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фундамента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сумму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5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778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433,50</w:t>
            </w:r>
          </w:p>
        </w:tc>
      </w:tr>
      <w:tr w:rsidR="00705232" w:rsidRPr="003877D8" w:rsidTr="000F7EE8">
        <w:trPr>
          <w:trHeight w:val="4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B26A27" w:rsidRDefault="00705232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170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906,68</w:t>
            </w:r>
          </w:p>
        </w:tc>
      </w:tr>
      <w:tr w:rsidR="00705232" w:rsidRPr="003877D8" w:rsidTr="000F7EE8">
        <w:trPr>
          <w:trHeight w:val="42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705232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дер.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Георгиевское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0F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B26A27" w:rsidRDefault="00705232" w:rsidP="000F7EE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Pr="001044BB">
              <w:rPr>
                <w:rStyle w:val="f12"/>
                <w:rFonts w:eastAsia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2</w:t>
            </w:r>
            <w:r w:rsidR="005D5C3E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317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060,00</w:t>
            </w:r>
          </w:p>
        </w:tc>
      </w:tr>
      <w:tr w:rsidR="00705232" w:rsidRPr="003877D8" w:rsidTr="0053354F">
        <w:trPr>
          <w:trHeight w:val="10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3877D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D81703" w:rsidRDefault="00705232" w:rsidP="00705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Pr="00B26A27" w:rsidRDefault="00705232" w:rsidP="0070523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2" w:rsidRDefault="00705232" w:rsidP="000F7EE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49</w:t>
            </w:r>
            <w:r w:rsidR="005D5C3E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585,08</w:t>
            </w:r>
          </w:p>
        </w:tc>
      </w:tr>
    </w:tbl>
    <w:p w:rsidR="00991572" w:rsidRDefault="00991572" w:rsidP="0053354F">
      <w:pPr>
        <w:spacing w:after="0" w:line="240" w:lineRule="auto"/>
      </w:pPr>
    </w:p>
    <w:sectPr w:rsidR="00991572" w:rsidSect="000F7E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64" w:rsidRDefault="004B6D64" w:rsidP="000F7EE8">
      <w:pPr>
        <w:spacing w:after="0" w:line="240" w:lineRule="auto"/>
      </w:pPr>
      <w:r>
        <w:separator/>
      </w:r>
    </w:p>
  </w:endnote>
  <w:endnote w:type="continuationSeparator" w:id="0">
    <w:p w:rsidR="004B6D64" w:rsidRDefault="004B6D64" w:rsidP="000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64" w:rsidRDefault="004B6D64" w:rsidP="000F7EE8">
      <w:pPr>
        <w:spacing w:after="0" w:line="240" w:lineRule="auto"/>
      </w:pPr>
      <w:r>
        <w:separator/>
      </w:r>
    </w:p>
  </w:footnote>
  <w:footnote w:type="continuationSeparator" w:id="0">
    <w:p w:rsidR="004B6D64" w:rsidRDefault="004B6D64" w:rsidP="000F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45736"/>
      <w:docPartObj>
        <w:docPartGallery w:val="Page Numbers (Top of Page)"/>
        <w:docPartUnique/>
      </w:docPartObj>
    </w:sdtPr>
    <w:sdtEndPr/>
    <w:sdtContent>
      <w:p w:rsidR="000F7EE8" w:rsidRDefault="000F7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2C">
          <w:rPr>
            <w:noProof/>
          </w:rPr>
          <w:t>2</w:t>
        </w:r>
        <w:r>
          <w:fldChar w:fldCharType="end"/>
        </w:r>
      </w:p>
    </w:sdtContent>
  </w:sdt>
  <w:p w:rsidR="000F7EE8" w:rsidRDefault="000F7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014"/>
    <w:multiLevelType w:val="hybridMultilevel"/>
    <w:tmpl w:val="CD389236"/>
    <w:lvl w:ilvl="0" w:tplc="FE5A6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72"/>
    <w:rsid w:val="000673D5"/>
    <w:rsid w:val="00080B76"/>
    <w:rsid w:val="00092400"/>
    <w:rsid w:val="000F7EE8"/>
    <w:rsid w:val="00250268"/>
    <w:rsid w:val="00291218"/>
    <w:rsid w:val="002D5F48"/>
    <w:rsid w:val="003877D8"/>
    <w:rsid w:val="0043406F"/>
    <w:rsid w:val="004B6D64"/>
    <w:rsid w:val="0053354F"/>
    <w:rsid w:val="005D2F2C"/>
    <w:rsid w:val="005D5C3E"/>
    <w:rsid w:val="006A3315"/>
    <w:rsid w:val="00705232"/>
    <w:rsid w:val="007C556B"/>
    <w:rsid w:val="007F18D3"/>
    <w:rsid w:val="00821911"/>
    <w:rsid w:val="00932357"/>
    <w:rsid w:val="00991572"/>
    <w:rsid w:val="00A21492"/>
    <w:rsid w:val="00BA5073"/>
    <w:rsid w:val="00BD2627"/>
    <w:rsid w:val="00CA45D1"/>
    <w:rsid w:val="00D05373"/>
    <w:rsid w:val="00D81703"/>
    <w:rsid w:val="00EB4A78"/>
    <w:rsid w:val="00F83DF9"/>
    <w:rsid w:val="00F977DB"/>
    <w:rsid w:val="00FA5E7B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F48"/>
    <w:pPr>
      <w:ind w:left="720"/>
      <w:contextualSpacing/>
    </w:pPr>
  </w:style>
  <w:style w:type="character" w:customStyle="1" w:styleId="f12">
    <w:name w:val="f12"/>
    <w:rsid w:val="00BD26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EE8"/>
  </w:style>
  <w:style w:type="paragraph" w:styleId="a7">
    <w:name w:val="footer"/>
    <w:basedOn w:val="a"/>
    <w:link w:val="a8"/>
    <w:uiPriority w:val="99"/>
    <w:unhideWhenUsed/>
    <w:rsid w:val="000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EE8"/>
  </w:style>
  <w:style w:type="paragraph" w:styleId="a9">
    <w:name w:val="Balloon Text"/>
    <w:basedOn w:val="a"/>
    <w:link w:val="aa"/>
    <w:uiPriority w:val="99"/>
    <w:semiHidden/>
    <w:unhideWhenUsed/>
    <w:rsid w:val="005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F48"/>
    <w:pPr>
      <w:ind w:left="720"/>
      <w:contextualSpacing/>
    </w:pPr>
  </w:style>
  <w:style w:type="character" w:customStyle="1" w:styleId="f12">
    <w:name w:val="f12"/>
    <w:rsid w:val="00BD26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EE8"/>
  </w:style>
  <w:style w:type="paragraph" w:styleId="a7">
    <w:name w:val="footer"/>
    <w:basedOn w:val="a"/>
    <w:link w:val="a8"/>
    <w:uiPriority w:val="99"/>
    <w:unhideWhenUsed/>
    <w:rsid w:val="000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EE8"/>
  </w:style>
  <w:style w:type="paragraph" w:styleId="a9">
    <w:name w:val="Balloon Text"/>
    <w:basedOn w:val="a"/>
    <w:link w:val="aa"/>
    <w:uiPriority w:val="99"/>
    <w:semiHidden/>
    <w:unhideWhenUsed/>
    <w:rsid w:val="005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2021-08-26T10:15:00Z</cp:lastPrinted>
  <dcterms:created xsi:type="dcterms:W3CDTF">2021-08-31T13:21:00Z</dcterms:created>
  <dcterms:modified xsi:type="dcterms:W3CDTF">2021-08-31T13:21:00Z</dcterms:modified>
</cp:coreProperties>
</file>