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1B37" w:rsidRDefault="006340BC" w:rsidP="004F1B3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-1178522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8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hOB5&#10;a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F1B37" w:rsidRDefault="004F1B37" w:rsidP="004F1B3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B37" w:rsidRDefault="004F1B37" w:rsidP="004F1B3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B37" w:rsidRDefault="004F1B37" w:rsidP="004F1B3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B37" w:rsidRDefault="004F1B37" w:rsidP="004F1B3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B37" w:rsidRDefault="004F1B37" w:rsidP="004F1B3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B37" w:rsidRDefault="004F1B37" w:rsidP="004F1B3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B37" w:rsidRDefault="004F1B37" w:rsidP="004F1B3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B37" w:rsidRDefault="004F1B37" w:rsidP="004F1B3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B37" w:rsidRDefault="004F1B37" w:rsidP="004F1B3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B37" w:rsidRDefault="004F1B37" w:rsidP="004F1B3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B37" w:rsidRDefault="005320AA" w:rsidP="004F1B3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09.09.2021                               2098-па</w:t>
      </w:r>
    </w:p>
    <w:p w:rsidR="004F1B37" w:rsidRDefault="004F1B37" w:rsidP="004F1B3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B37" w:rsidRDefault="004F1B37" w:rsidP="004F1B3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B37" w:rsidRDefault="004F1B37" w:rsidP="004F1B3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B37" w:rsidRDefault="00440820" w:rsidP="004F1B3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F1B3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4F1B37">
        <w:rPr>
          <w:rFonts w:ascii="Times New Roman" w:hAnsi="Times New Roman" w:cs="Times New Roman"/>
          <w:sz w:val="24"/>
          <w:szCs w:val="24"/>
          <w:lang w:eastAsia="ru-RU"/>
        </w:rPr>
        <w:t>б отказе в предоставлении разрешения</w:t>
      </w:r>
      <w:r w:rsidRPr="004F1B37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разрешенный вид </w:t>
      </w:r>
    </w:p>
    <w:p w:rsidR="004F1B37" w:rsidRDefault="00440820" w:rsidP="004F1B37">
      <w:pPr>
        <w:pStyle w:val="a4"/>
        <w:rPr>
          <w:rFonts w:ascii="Times New Roman" w:hAnsi="Times New Roman" w:cs="Times New Roman"/>
          <w:sz w:val="24"/>
          <w:szCs w:val="24"/>
        </w:rPr>
      </w:pPr>
      <w:r w:rsidRPr="004F1B37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Pr="004F1B37">
        <w:rPr>
          <w:rFonts w:ascii="Times New Roman" w:hAnsi="Times New Roman" w:cs="Times New Roman"/>
          <w:sz w:val="24"/>
          <w:szCs w:val="24"/>
        </w:rPr>
        <w:t>«</w:t>
      </w:r>
      <w:r w:rsidR="007A5EF2" w:rsidRPr="004F1B37">
        <w:rPr>
          <w:rFonts w:ascii="Times New Roman" w:hAnsi="Times New Roman" w:cs="Times New Roman"/>
          <w:sz w:val="24"/>
          <w:szCs w:val="24"/>
        </w:rPr>
        <w:t xml:space="preserve">для </w:t>
      </w:r>
      <w:r w:rsidR="00D44FE9" w:rsidRPr="004F1B37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4F1B37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4F1B37">
        <w:rPr>
          <w:rFonts w:ascii="Times New Roman" w:hAnsi="Times New Roman" w:cs="Times New Roman"/>
          <w:sz w:val="24"/>
          <w:szCs w:val="24"/>
        </w:rPr>
        <w:t>2.</w:t>
      </w:r>
      <w:r w:rsidR="00D44FE9" w:rsidRPr="004F1B37">
        <w:rPr>
          <w:rFonts w:ascii="Times New Roman" w:hAnsi="Times New Roman" w:cs="Times New Roman"/>
          <w:sz w:val="24"/>
          <w:szCs w:val="24"/>
        </w:rPr>
        <w:t>2</w:t>
      </w:r>
      <w:r w:rsidR="00AB3374" w:rsidRPr="004F1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B37" w:rsidRDefault="00440820" w:rsidP="004F1B3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F1B37">
        <w:rPr>
          <w:rFonts w:ascii="Times New Roman" w:hAnsi="Times New Roman" w:cs="Times New Roman"/>
          <w:sz w:val="24"/>
          <w:szCs w:val="24"/>
          <w:lang w:eastAsia="ru-RU"/>
        </w:rPr>
        <w:t>для земельн</w:t>
      </w:r>
      <w:r w:rsidR="00881344" w:rsidRPr="004F1B37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7A5EF2" w:rsidRPr="004F1B37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881344" w:rsidRPr="004F1B3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A5EF2" w:rsidRPr="004F1B37">
        <w:rPr>
          <w:rFonts w:ascii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881344" w:rsidRPr="004F1B37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7A5EF2" w:rsidRPr="004F1B37">
        <w:rPr>
          <w:rFonts w:ascii="Times New Roman" w:hAnsi="Times New Roman" w:cs="Times New Roman"/>
          <w:sz w:val="24"/>
          <w:szCs w:val="24"/>
          <w:lang w:eastAsia="ru-RU"/>
        </w:rPr>
        <w:t xml:space="preserve"> 47:26:0735001:3</w:t>
      </w:r>
      <w:r w:rsidR="00D44FE9" w:rsidRPr="004F1B3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743AE" w:rsidRPr="004F1B3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AB3374" w:rsidRPr="004F1B3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4F1B37" w:rsidRDefault="00AB3374" w:rsidP="004F1B3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F1B37">
        <w:rPr>
          <w:rFonts w:ascii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4F1B37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Российская Федерация, Ленинградская </w:t>
      </w:r>
    </w:p>
    <w:p w:rsidR="004F1B37" w:rsidRDefault="00AB3374" w:rsidP="004F1B3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F1B37">
        <w:rPr>
          <w:rFonts w:ascii="Times New Roman" w:hAnsi="Times New Roman" w:cs="Times New Roman"/>
          <w:sz w:val="24"/>
          <w:szCs w:val="24"/>
          <w:lang w:eastAsia="ru-RU"/>
        </w:rPr>
        <w:t xml:space="preserve">область, Тосненский муниципальный район, </w:t>
      </w:r>
      <w:proofErr w:type="gramStart"/>
      <w:r w:rsidRPr="004F1B37">
        <w:rPr>
          <w:rFonts w:ascii="Times New Roman" w:hAnsi="Times New Roman" w:cs="Times New Roman"/>
          <w:sz w:val="24"/>
          <w:szCs w:val="24"/>
          <w:lang w:eastAsia="ru-RU"/>
        </w:rPr>
        <w:t>Тосненское</w:t>
      </w:r>
      <w:proofErr w:type="gramEnd"/>
      <w:r w:rsidRPr="004F1B37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</w:t>
      </w:r>
    </w:p>
    <w:p w:rsidR="007A5EF2" w:rsidRPr="004F1B37" w:rsidRDefault="00AB3374" w:rsidP="004F1B3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F1B37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поселение,  д. Андрианово, з/у </w:t>
      </w:r>
      <w:r w:rsidR="00D44FE9" w:rsidRPr="004F1B37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743AE" w:rsidRPr="004F1B37"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p w:rsidR="007A5EF2" w:rsidRDefault="007A5EF2" w:rsidP="004F1B3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B37" w:rsidRPr="004F1B37" w:rsidRDefault="004F1B37" w:rsidP="004F1B3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4F1B37" w:rsidRDefault="00440820" w:rsidP="004F1B3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F1B37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4F1B37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39, п. 1 ст. 26 </w:t>
      </w:r>
      <w:r w:rsidRPr="004F1B37">
        <w:rPr>
          <w:rFonts w:ascii="Times New Roman" w:hAnsi="Times New Roman" w:cs="Times New Roman"/>
          <w:sz w:val="24"/>
          <w:szCs w:val="24"/>
          <w:lang w:eastAsia="ru-RU"/>
        </w:rPr>
        <w:t xml:space="preserve">Градостроительного </w:t>
      </w:r>
      <w:r w:rsidR="004F1B37" w:rsidRPr="004F1B37">
        <w:rPr>
          <w:rFonts w:ascii="Times New Roman" w:hAnsi="Times New Roman" w:cs="Times New Roman"/>
          <w:sz w:val="24"/>
          <w:szCs w:val="24"/>
        </w:rPr>
        <w:t>кодекса Российской Ф</w:t>
      </w:r>
      <w:r w:rsidR="004F1B37" w:rsidRPr="004F1B37">
        <w:rPr>
          <w:rFonts w:ascii="Times New Roman" w:hAnsi="Times New Roman" w:cs="Times New Roman"/>
          <w:sz w:val="24"/>
          <w:szCs w:val="24"/>
        </w:rPr>
        <w:t>е</w:t>
      </w:r>
      <w:r w:rsidR="004F1B37" w:rsidRPr="004F1B37">
        <w:rPr>
          <w:rFonts w:ascii="Times New Roman" w:hAnsi="Times New Roman" w:cs="Times New Roman"/>
          <w:sz w:val="24"/>
          <w:szCs w:val="24"/>
        </w:rPr>
        <w:t>дерации</w:t>
      </w:r>
      <w:r w:rsidRPr="004F1B3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4F1B37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</w:t>
      </w:r>
      <w:r w:rsidR="00AB3374" w:rsidRPr="004F1B3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B3374" w:rsidRPr="004F1B37">
        <w:rPr>
          <w:rFonts w:ascii="Times New Roman" w:hAnsi="Times New Roman" w:cs="Times New Roman"/>
          <w:sz w:val="24"/>
          <w:szCs w:val="24"/>
          <w:lang w:eastAsia="ru-RU"/>
        </w:rPr>
        <w:t>ления Тосненского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</w:t>
      </w:r>
      <w:r w:rsidR="00AB3374" w:rsidRPr="004F1B3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4F1B37">
        <w:rPr>
          <w:rFonts w:ascii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администрация муниц</w:t>
      </w:r>
      <w:r w:rsidR="00AB3374" w:rsidRPr="004F1B3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4F1B37">
        <w:rPr>
          <w:rFonts w:ascii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</w:t>
      </w:r>
      <w:proofErr w:type="gramEnd"/>
    </w:p>
    <w:p w:rsidR="00AB3374" w:rsidRPr="004F1B37" w:rsidRDefault="00AB3374" w:rsidP="004F1B3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4F1B3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F1B37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4F1B37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4F1B3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F1B37" w:rsidRPr="004F1B37" w:rsidRDefault="004F1B37" w:rsidP="004F1B3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4F1B37" w:rsidRDefault="004F1B37" w:rsidP="004F1B3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795E" w:rsidRPr="004F1B37"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="00D44FE9" w:rsidRPr="004F1B37">
        <w:rPr>
          <w:rFonts w:ascii="Times New Roman" w:hAnsi="Times New Roman" w:cs="Times New Roman"/>
          <w:sz w:val="24"/>
          <w:szCs w:val="24"/>
        </w:rPr>
        <w:t>Тимофеевой О.В.</w:t>
      </w:r>
      <w:r w:rsidR="004E795E" w:rsidRPr="004F1B37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на условно разрешенный вид использования «для </w:t>
      </w:r>
      <w:r w:rsidR="00D44FE9" w:rsidRPr="004F1B37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4E795E" w:rsidRPr="004F1B37">
        <w:rPr>
          <w:rFonts w:ascii="Times New Roman" w:hAnsi="Times New Roman" w:cs="Times New Roman"/>
          <w:sz w:val="24"/>
          <w:szCs w:val="24"/>
        </w:rPr>
        <w:t>» с кодом 2.</w:t>
      </w:r>
      <w:r w:rsidR="00D44FE9" w:rsidRPr="004F1B37">
        <w:rPr>
          <w:rFonts w:ascii="Times New Roman" w:hAnsi="Times New Roman" w:cs="Times New Roman"/>
          <w:sz w:val="24"/>
          <w:szCs w:val="24"/>
        </w:rPr>
        <w:t>2</w:t>
      </w:r>
      <w:r w:rsidR="004E795E" w:rsidRPr="004F1B37">
        <w:rPr>
          <w:rFonts w:ascii="Times New Roman" w:hAnsi="Times New Roman" w:cs="Times New Roman"/>
          <w:sz w:val="24"/>
          <w:szCs w:val="24"/>
        </w:rPr>
        <w:t xml:space="preserve"> для земел</w:t>
      </w:r>
      <w:r w:rsidR="004E795E" w:rsidRPr="004F1B37">
        <w:rPr>
          <w:rFonts w:ascii="Times New Roman" w:hAnsi="Times New Roman" w:cs="Times New Roman"/>
          <w:sz w:val="24"/>
          <w:szCs w:val="24"/>
        </w:rPr>
        <w:t>ь</w:t>
      </w:r>
      <w:r w:rsidR="004E795E" w:rsidRPr="004F1B37">
        <w:rPr>
          <w:rFonts w:ascii="Times New Roman" w:hAnsi="Times New Roman" w:cs="Times New Roman"/>
          <w:sz w:val="24"/>
          <w:szCs w:val="24"/>
        </w:rPr>
        <w:t>ного участка с кадастровым номером 47:26:0735001:3</w:t>
      </w:r>
      <w:r w:rsidR="00D44FE9" w:rsidRPr="004F1B37">
        <w:rPr>
          <w:rFonts w:ascii="Times New Roman" w:hAnsi="Times New Roman" w:cs="Times New Roman"/>
          <w:sz w:val="24"/>
          <w:szCs w:val="24"/>
        </w:rPr>
        <w:t>5</w:t>
      </w:r>
      <w:r w:rsidR="008743AE" w:rsidRPr="004F1B37">
        <w:rPr>
          <w:rFonts w:ascii="Times New Roman" w:hAnsi="Times New Roman" w:cs="Times New Roman"/>
          <w:sz w:val="24"/>
          <w:szCs w:val="24"/>
        </w:rPr>
        <w:t>9</w:t>
      </w:r>
      <w:r w:rsidR="004E795E" w:rsidRPr="004F1B37">
        <w:rPr>
          <w:rFonts w:ascii="Times New Roman" w:hAnsi="Times New Roman" w:cs="Times New Roman"/>
          <w:sz w:val="24"/>
          <w:szCs w:val="24"/>
        </w:rPr>
        <w:t>, расположенного по адресу: Ро</w:t>
      </w:r>
      <w:r w:rsidR="004E795E" w:rsidRPr="004F1B37">
        <w:rPr>
          <w:rFonts w:ascii="Times New Roman" w:hAnsi="Times New Roman" w:cs="Times New Roman"/>
          <w:sz w:val="24"/>
          <w:szCs w:val="24"/>
        </w:rPr>
        <w:t>с</w:t>
      </w:r>
      <w:r w:rsidR="004E795E" w:rsidRPr="004F1B37">
        <w:rPr>
          <w:rFonts w:ascii="Times New Roman" w:hAnsi="Times New Roman" w:cs="Times New Roman"/>
          <w:sz w:val="24"/>
          <w:szCs w:val="24"/>
        </w:rPr>
        <w:t>сийская Федерация, Ленинградская область, Тосненский муниципальный район, Тосне</w:t>
      </w:r>
      <w:r w:rsidR="004E795E" w:rsidRPr="004F1B37">
        <w:rPr>
          <w:rFonts w:ascii="Times New Roman" w:hAnsi="Times New Roman" w:cs="Times New Roman"/>
          <w:sz w:val="24"/>
          <w:szCs w:val="24"/>
        </w:rPr>
        <w:t>н</w:t>
      </w:r>
      <w:r w:rsidR="004E795E" w:rsidRPr="004F1B37">
        <w:rPr>
          <w:rFonts w:ascii="Times New Roman" w:hAnsi="Times New Roman" w:cs="Times New Roman"/>
          <w:sz w:val="24"/>
          <w:szCs w:val="24"/>
        </w:rPr>
        <w:t xml:space="preserve">ское городское поселение, д. Андрианово, з/у </w:t>
      </w:r>
      <w:r w:rsidR="00D44FE9" w:rsidRPr="004F1B37">
        <w:rPr>
          <w:rFonts w:ascii="Times New Roman" w:hAnsi="Times New Roman" w:cs="Times New Roman"/>
          <w:sz w:val="24"/>
          <w:szCs w:val="24"/>
        </w:rPr>
        <w:t>8</w:t>
      </w:r>
      <w:r w:rsidR="008743AE" w:rsidRPr="004F1B37">
        <w:rPr>
          <w:rFonts w:ascii="Times New Roman" w:hAnsi="Times New Roman" w:cs="Times New Roman"/>
          <w:sz w:val="24"/>
          <w:szCs w:val="24"/>
        </w:rPr>
        <w:t>9</w:t>
      </w:r>
      <w:r w:rsidR="00C16877" w:rsidRPr="004F1B37">
        <w:rPr>
          <w:rFonts w:ascii="Times New Roman" w:hAnsi="Times New Roman" w:cs="Times New Roman"/>
          <w:sz w:val="24"/>
          <w:szCs w:val="24"/>
        </w:rPr>
        <w:t xml:space="preserve">, </w:t>
      </w:r>
      <w:r w:rsidR="00BB54BE" w:rsidRPr="004F1B37">
        <w:rPr>
          <w:rFonts w:ascii="Times New Roman" w:hAnsi="Times New Roman" w:cs="Times New Roman"/>
          <w:sz w:val="24"/>
          <w:szCs w:val="24"/>
        </w:rPr>
        <w:t xml:space="preserve">на основании несоответствия </w:t>
      </w:r>
      <w:r w:rsidR="00C16877" w:rsidRPr="004F1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4BE" w:rsidRPr="004F1B3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B54BE" w:rsidRPr="004F1B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4BE" w:rsidRPr="004F1B37">
        <w:rPr>
          <w:rFonts w:ascii="Times New Roman" w:hAnsi="Times New Roman" w:cs="Times New Roman"/>
          <w:sz w:val="24"/>
          <w:szCs w:val="24"/>
        </w:rPr>
        <w:t>1 п. 1 ст. 26 Градостроительного кодекса Российской Федерации, а именно в связи с отсутств</w:t>
      </w:r>
      <w:r w:rsidR="00BB54BE" w:rsidRPr="004F1B37">
        <w:rPr>
          <w:rFonts w:ascii="Times New Roman" w:hAnsi="Times New Roman" w:cs="Times New Roman"/>
          <w:sz w:val="24"/>
          <w:szCs w:val="24"/>
        </w:rPr>
        <w:t>и</w:t>
      </w:r>
      <w:r w:rsidR="00BB54BE" w:rsidRPr="004F1B37">
        <w:rPr>
          <w:rFonts w:ascii="Times New Roman" w:hAnsi="Times New Roman" w:cs="Times New Roman"/>
          <w:sz w:val="24"/>
          <w:szCs w:val="24"/>
        </w:rPr>
        <w:t>ем проекта планировки территории. Д</w:t>
      </w:r>
      <w:r w:rsidR="00C16877" w:rsidRPr="004F1B37">
        <w:rPr>
          <w:rFonts w:ascii="Times New Roman" w:hAnsi="Times New Roman" w:cs="Times New Roman"/>
          <w:sz w:val="24"/>
          <w:szCs w:val="24"/>
        </w:rPr>
        <w:t xml:space="preserve">анный участок расположен в границах территории, включенной генеральным планом Тосненского городского поселения Тосненского района </w:t>
      </w:r>
      <w:r w:rsidRPr="004F1B37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C16877" w:rsidRPr="004F1B37">
        <w:rPr>
          <w:rFonts w:ascii="Times New Roman" w:hAnsi="Times New Roman" w:cs="Times New Roman"/>
          <w:sz w:val="24"/>
          <w:szCs w:val="24"/>
        </w:rPr>
        <w:t>в границы населенного пункта д. Андрианово</w:t>
      </w:r>
      <w:r w:rsidR="0065738D" w:rsidRPr="004F1B37">
        <w:rPr>
          <w:rFonts w:ascii="Times New Roman" w:hAnsi="Times New Roman" w:cs="Times New Roman"/>
          <w:sz w:val="24"/>
          <w:szCs w:val="24"/>
        </w:rPr>
        <w:t xml:space="preserve">. </w:t>
      </w:r>
      <w:r w:rsidR="00BB54BE" w:rsidRPr="004F1B37">
        <w:rPr>
          <w:rFonts w:ascii="Times New Roman" w:hAnsi="Times New Roman" w:cs="Times New Roman"/>
          <w:sz w:val="24"/>
          <w:szCs w:val="24"/>
        </w:rPr>
        <w:t>Р</w:t>
      </w:r>
      <w:r w:rsidR="00C16877" w:rsidRPr="004F1B37">
        <w:rPr>
          <w:rFonts w:ascii="Times New Roman" w:hAnsi="Times New Roman" w:cs="Times New Roman"/>
          <w:sz w:val="24"/>
          <w:szCs w:val="24"/>
        </w:rPr>
        <w:t>еализация док</w:t>
      </w:r>
      <w:r w:rsidR="00C16877" w:rsidRPr="004F1B37">
        <w:rPr>
          <w:rFonts w:ascii="Times New Roman" w:hAnsi="Times New Roman" w:cs="Times New Roman"/>
          <w:sz w:val="24"/>
          <w:szCs w:val="24"/>
        </w:rPr>
        <w:t>у</w:t>
      </w:r>
      <w:r w:rsidR="00C16877" w:rsidRPr="004F1B37">
        <w:rPr>
          <w:rFonts w:ascii="Times New Roman" w:hAnsi="Times New Roman" w:cs="Times New Roman"/>
          <w:sz w:val="24"/>
          <w:szCs w:val="24"/>
        </w:rPr>
        <w:t>ментов территориального планирования осуществляется путем</w:t>
      </w:r>
      <w:r w:rsidR="0065738D" w:rsidRPr="004F1B37">
        <w:rPr>
          <w:rFonts w:ascii="Times New Roman" w:hAnsi="Times New Roman" w:cs="Times New Roman"/>
          <w:sz w:val="24"/>
          <w:szCs w:val="24"/>
        </w:rPr>
        <w:t xml:space="preserve"> </w:t>
      </w:r>
      <w:r w:rsidR="00C16877" w:rsidRPr="004F1B37">
        <w:rPr>
          <w:rFonts w:ascii="Times New Roman" w:hAnsi="Times New Roman" w:cs="Times New Roman"/>
          <w:sz w:val="24"/>
          <w:szCs w:val="24"/>
        </w:rPr>
        <w:t xml:space="preserve"> подготовки и утвержд</w:t>
      </w:r>
      <w:r w:rsidR="00C16877" w:rsidRPr="004F1B37">
        <w:rPr>
          <w:rFonts w:ascii="Times New Roman" w:hAnsi="Times New Roman" w:cs="Times New Roman"/>
          <w:sz w:val="24"/>
          <w:szCs w:val="24"/>
        </w:rPr>
        <w:t>е</w:t>
      </w:r>
      <w:r w:rsidR="00C16877" w:rsidRPr="004F1B37">
        <w:rPr>
          <w:rFonts w:ascii="Times New Roman" w:hAnsi="Times New Roman" w:cs="Times New Roman"/>
          <w:sz w:val="24"/>
          <w:szCs w:val="24"/>
        </w:rPr>
        <w:t>ния документации по планировке территории в соответствии с документами территор</w:t>
      </w:r>
      <w:r w:rsidR="00C16877" w:rsidRPr="004F1B37">
        <w:rPr>
          <w:rFonts w:ascii="Times New Roman" w:hAnsi="Times New Roman" w:cs="Times New Roman"/>
          <w:sz w:val="24"/>
          <w:szCs w:val="24"/>
        </w:rPr>
        <w:t>и</w:t>
      </w:r>
      <w:r w:rsidR="00C16877" w:rsidRPr="004F1B37">
        <w:rPr>
          <w:rFonts w:ascii="Times New Roman" w:hAnsi="Times New Roman" w:cs="Times New Roman"/>
          <w:sz w:val="24"/>
          <w:szCs w:val="24"/>
        </w:rPr>
        <w:t>ального планирования</w:t>
      </w:r>
      <w:r w:rsidR="0065738D" w:rsidRPr="004F1B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DFA" w:rsidRDefault="004F1B37" w:rsidP="004F1B3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4F1B37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4F1B37">
        <w:rPr>
          <w:rFonts w:ascii="Times New Roman" w:hAnsi="Times New Roman" w:cs="Times New Roman"/>
          <w:sz w:val="24"/>
          <w:szCs w:val="24"/>
        </w:rPr>
        <w:t>о</w:t>
      </w:r>
      <w:r w:rsidR="00A8270C" w:rsidRPr="004F1B37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4F1B37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4F1B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4F1B37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4F1B37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Pr="004F1B3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4F1B37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4F1B37">
        <w:rPr>
          <w:rFonts w:ascii="Times New Roman" w:hAnsi="Times New Roman" w:cs="Times New Roman"/>
          <w:sz w:val="24"/>
          <w:szCs w:val="24"/>
          <w:lang w:eastAsia="ru-RU"/>
        </w:rPr>
        <w:t>ий район Ленинградской области</w:t>
      </w:r>
      <w:r w:rsidR="004E795E" w:rsidRPr="004F1B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1B37" w:rsidRDefault="004F1B37" w:rsidP="004F1B3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B37" w:rsidRDefault="004F1B37" w:rsidP="004F1B3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B37" w:rsidRDefault="004F1B37" w:rsidP="004F1B37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4F1B37" w:rsidRPr="004F1B37" w:rsidRDefault="004F1B37" w:rsidP="004F1B3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4F1B37" w:rsidRDefault="004F1B37" w:rsidP="004F1B3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4F1B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4F1B3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4F1B37">
        <w:rPr>
          <w:rFonts w:ascii="Times New Roman" w:hAnsi="Times New Roman" w:cs="Times New Roman"/>
          <w:sz w:val="24"/>
          <w:szCs w:val="24"/>
        </w:rPr>
        <w:t>и</w:t>
      </w:r>
      <w:r w:rsidR="00440820" w:rsidRPr="004F1B37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4F1B37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F1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37" w:rsidRDefault="004F1B3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37" w:rsidRPr="008A32B9" w:rsidRDefault="004F1B3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37" w:rsidRDefault="004F1B3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37" w:rsidRDefault="004F1B3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37" w:rsidRDefault="004F1B3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37" w:rsidRDefault="004F1B3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37" w:rsidRDefault="004F1B3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37" w:rsidRDefault="004F1B3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37" w:rsidRDefault="004F1B3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37" w:rsidRDefault="004F1B3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37" w:rsidRDefault="004F1B3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37" w:rsidRDefault="004F1B3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37" w:rsidRDefault="004F1B3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37" w:rsidRDefault="004F1B3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37" w:rsidRDefault="004F1B3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37" w:rsidRDefault="004F1B3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37" w:rsidRDefault="004F1B3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37" w:rsidRDefault="004F1B3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37" w:rsidRDefault="004F1B3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37" w:rsidRDefault="004F1B3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37" w:rsidRDefault="004F1B3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37" w:rsidRDefault="004F1B3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37" w:rsidRDefault="004F1B3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37" w:rsidRDefault="004F1B3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37" w:rsidRDefault="004F1B3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37" w:rsidRDefault="004F1B3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37" w:rsidRDefault="004F1B3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37" w:rsidRDefault="004F1B3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37" w:rsidRDefault="004F1B3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37" w:rsidRDefault="004F1B3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37" w:rsidRDefault="004F1B3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37" w:rsidRDefault="004F1B3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37" w:rsidRDefault="004F1B3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37" w:rsidRDefault="004F1B3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37" w:rsidRPr="008A32B9" w:rsidRDefault="004F1B3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4F1B3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4F1B37" w:rsidRDefault="004F1B37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4F1B37" w:rsidSect="004F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4F1B37"/>
    <w:rsid w:val="005320AA"/>
    <w:rsid w:val="005432FA"/>
    <w:rsid w:val="005E321E"/>
    <w:rsid w:val="00615FFC"/>
    <w:rsid w:val="006340BC"/>
    <w:rsid w:val="0065738D"/>
    <w:rsid w:val="0065739D"/>
    <w:rsid w:val="00690D81"/>
    <w:rsid w:val="00694725"/>
    <w:rsid w:val="006A3CCD"/>
    <w:rsid w:val="006A3D05"/>
    <w:rsid w:val="0070040E"/>
    <w:rsid w:val="007518A6"/>
    <w:rsid w:val="00754A94"/>
    <w:rsid w:val="00760905"/>
    <w:rsid w:val="00761777"/>
    <w:rsid w:val="00765B9A"/>
    <w:rsid w:val="007A5EF2"/>
    <w:rsid w:val="007C2EF0"/>
    <w:rsid w:val="008639A0"/>
    <w:rsid w:val="008743AE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53ECD"/>
    <w:rsid w:val="00A60EFD"/>
    <w:rsid w:val="00A8270C"/>
    <w:rsid w:val="00AA01F2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2021-09-09T07:38:00Z</cp:lastPrinted>
  <dcterms:created xsi:type="dcterms:W3CDTF">2021-09-13T11:13:00Z</dcterms:created>
  <dcterms:modified xsi:type="dcterms:W3CDTF">2021-09-13T11:13:00Z</dcterms:modified>
</cp:coreProperties>
</file>