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0D60" w:rsidRDefault="000214CB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FLkPb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0214CB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24.09.2021                          2238-па</w:t>
      </w: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781EB9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О внесении изменений в</w:t>
      </w:r>
      <w:r w:rsidR="00D5536E" w:rsidRPr="00580D60">
        <w:rPr>
          <w:rFonts w:ascii="Times New Roman" w:hAnsi="Times New Roman"/>
          <w:sz w:val="24"/>
          <w:szCs w:val="24"/>
        </w:rPr>
        <w:t xml:space="preserve"> детальный</w:t>
      </w:r>
      <w:r w:rsidRPr="00580D60">
        <w:rPr>
          <w:rFonts w:ascii="Times New Roman" w:hAnsi="Times New Roman"/>
          <w:sz w:val="24"/>
          <w:szCs w:val="24"/>
        </w:rPr>
        <w:t xml:space="preserve"> </w:t>
      </w:r>
      <w:r w:rsidR="00580D60" w:rsidRPr="00580D60">
        <w:rPr>
          <w:rFonts w:ascii="Times New Roman" w:hAnsi="Times New Roman"/>
          <w:sz w:val="24"/>
          <w:szCs w:val="24"/>
        </w:rPr>
        <w:t xml:space="preserve">план-график </w:t>
      </w: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F5E7B" w:rsidRPr="00580D60">
        <w:rPr>
          <w:rFonts w:ascii="Times New Roman" w:hAnsi="Times New Roman"/>
          <w:sz w:val="24"/>
          <w:szCs w:val="24"/>
        </w:rPr>
        <w:t>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1EB9" w:rsidRPr="00580D60">
        <w:rPr>
          <w:rFonts w:ascii="Times New Roman" w:hAnsi="Times New Roman"/>
          <w:sz w:val="24"/>
          <w:szCs w:val="24"/>
        </w:rPr>
        <w:t>муниципальн</w:t>
      </w:r>
      <w:r w:rsidR="005F5E7B" w:rsidRPr="00580D60">
        <w:rPr>
          <w:rFonts w:ascii="Times New Roman" w:hAnsi="Times New Roman"/>
          <w:sz w:val="24"/>
          <w:szCs w:val="24"/>
        </w:rPr>
        <w:t>ой</w:t>
      </w:r>
      <w:r w:rsidR="00781EB9" w:rsidRPr="00580D60">
        <w:rPr>
          <w:rFonts w:ascii="Times New Roman" w:hAnsi="Times New Roman"/>
          <w:sz w:val="24"/>
          <w:szCs w:val="24"/>
        </w:rPr>
        <w:t xml:space="preserve"> программ</w:t>
      </w:r>
      <w:r w:rsidR="005F5E7B" w:rsidRPr="00580D60">
        <w:rPr>
          <w:rFonts w:ascii="Times New Roman" w:hAnsi="Times New Roman"/>
          <w:sz w:val="24"/>
          <w:szCs w:val="24"/>
        </w:rPr>
        <w:t xml:space="preserve">ы </w:t>
      </w:r>
      <w:r w:rsidR="00781EB9" w:rsidRPr="00580D60">
        <w:rPr>
          <w:rFonts w:ascii="Times New Roman" w:hAnsi="Times New Roman"/>
          <w:sz w:val="24"/>
          <w:szCs w:val="24"/>
        </w:rPr>
        <w:t xml:space="preserve">«Развитие </w:t>
      </w:r>
    </w:p>
    <w:p w:rsidR="00781EB9" w:rsidRPr="00580D60" w:rsidRDefault="00781EB9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системы образования</w:t>
      </w:r>
      <w:r w:rsidR="00580D60">
        <w:rPr>
          <w:rFonts w:ascii="Times New Roman" w:hAnsi="Times New Roman"/>
          <w:sz w:val="24"/>
          <w:szCs w:val="24"/>
        </w:rPr>
        <w:t xml:space="preserve"> </w:t>
      </w:r>
      <w:r w:rsidRPr="00580D6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81EB9" w:rsidRPr="00580D60" w:rsidRDefault="00781EB9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60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Default="00224657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57DEA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480E" w:rsidRPr="00580D60">
        <w:rPr>
          <w:rFonts w:ascii="Times New Roman" w:hAnsi="Times New Roman"/>
          <w:sz w:val="24"/>
          <w:szCs w:val="24"/>
        </w:rPr>
        <w:t xml:space="preserve">В соответствии с 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>Порядк</w:t>
      </w:r>
      <w:r w:rsidR="00FF480E" w:rsidRPr="00580D60">
        <w:rPr>
          <w:rFonts w:ascii="Times New Roman" w:hAnsi="Times New Roman"/>
          <w:sz w:val="24"/>
          <w:szCs w:val="24"/>
          <w:lang w:eastAsia="ru-RU"/>
        </w:rPr>
        <w:t>ом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 xml:space="preserve"> разработки, утверждения, изменения, реализации и оценки эффективности муниципальных программ муниципального образования Тосне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>н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 xml:space="preserve">ский район Ленинградской области и Тосненского городского поселения Тосненского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48F" w:rsidRPr="00580D6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>района</w:t>
      </w:r>
      <w:r w:rsidR="00A504AE" w:rsidRPr="00580D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DEA" w:rsidRPr="00580D60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="00A504AE" w:rsidRPr="00580D60">
        <w:rPr>
          <w:rFonts w:ascii="Times New Roman" w:hAnsi="Times New Roman"/>
          <w:sz w:val="24"/>
          <w:szCs w:val="24"/>
          <w:lang w:eastAsia="ru-RU"/>
        </w:rPr>
        <w:t>, утвержденн</w:t>
      </w:r>
      <w:r w:rsidR="00FF480E" w:rsidRPr="00580D60">
        <w:rPr>
          <w:rFonts w:ascii="Times New Roman" w:hAnsi="Times New Roman"/>
          <w:sz w:val="24"/>
          <w:szCs w:val="24"/>
          <w:lang w:eastAsia="ru-RU"/>
        </w:rPr>
        <w:t>ым</w:t>
      </w:r>
      <w:r w:rsidR="00A504AE" w:rsidRPr="00580D60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  <w:proofErr w:type="spellStart"/>
      <w:r w:rsidR="00A504AE" w:rsidRPr="00580D60">
        <w:rPr>
          <w:rFonts w:ascii="Times New Roman" w:hAnsi="Times New Roman"/>
          <w:sz w:val="24"/>
          <w:szCs w:val="24"/>
          <w:lang w:eastAsia="ru-RU"/>
        </w:rPr>
        <w:t>адми</w:t>
      </w:r>
      <w:r w:rsidR="004F4570">
        <w:rPr>
          <w:rFonts w:ascii="Times New Roman" w:hAnsi="Times New Roman"/>
          <w:sz w:val="24"/>
          <w:szCs w:val="24"/>
          <w:lang w:eastAsia="ru-RU"/>
        </w:rPr>
        <w:t>-</w:t>
      </w:r>
      <w:r w:rsidR="00A504AE" w:rsidRPr="00580D60">
        <w:rPr>
          <w:rFonts w:ascii="Times New Roman" w:hAnsi="Times New Roman"/>
          <w:sz w:val="24"/>
          <w:szCs w:val="24"/>
          <w:lang w:eastAsia="ru-RU"/>
        </w:rPr>
        <w:t>нистрации</w:t>
      </w:r>
      <w:proofErr w:type="spellEnd"/>
      <w:r w:rsidR="00A504AE" w:rsidRPr="00580D6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30D5E" w:rsidRPr="00580D60">
        <w:rPr>
          <w:rFonts w:ascii="Times New Roman" w:hAnsi="Times New Roman"/>
          <w:sz w:val="24"/>
          <w:szCs w:val="24"/>
          <w:lang w:eastAsia="ru-RU"/>
        </w:rPr>
        <w:t>Тосненский</w:t>
      </w:r>
      <w:proofErr w:type="spellEnd"/>
      <w:r w:rsidR="00030D5E" w:rsidRPr="00580D60">
        <w:rPr>
          <w:rFonts w:ascii="Times New Roman" w:hAnsi="Times New Roman"/>
          <w:sz w:val="24"/>
          <w:szCs w:val="24"/>
          <w:lang w:eastAsia="ru-RU"/>
        </w:rPr>
        <w:t xml:space="preserve"> район Ленинградской области </w:t>
      </w:r>
      <w:r w:rsidR="004F457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30D5E" w:rsidRPr="00580D60">
        <w:rPr>
          <w:rFonts w:ascii="Times New Roman" w:hAnsi="Times New Roman"/>
          <w:sz w:val="24"/>
          <w:szCs w:val="24"/>
          <w:lang w:eastAsia="ru-RU"/>
        </w:rPr>
        <w:t>от 06.11.2018 № 2647-па</w:t>
      </w:r>
      <w:r w:rsidR="00294127" w:rsidRPr="00580D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48F" w:rsidRPr="00580D60">
        <w:rPr>
          <w:rFonts w:ascii="Times New Roman" w:hAnsi="Times New Roman"/>
          <w:sz w:val="24"/>
          <w:szCs w:val="24"/>
        </w:rPr>
        <w:t>(с учетом изменений, внесенных постановлени</w:t>
      </w:r>
      <w:r w:rsidR="00FF480E" w:rsidRPr="00580D60">
        <w:rPr>
          <w:rFonts w:ascii="Times New Roman" w:hAnsi="Times New Roman"/>
          <w:sz w:val="24"/>
          <w:szCs w:val="24"/>
        </w:rPr>
        <w:t>ями</w:t>
      </w:r>
      <w:r w:rsidR="00D7248F" w:rsidRPr="00580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48F" w:rsidRPr="00580D60">
        <w:rPr>
          <w:rFonts w:ascii="Times New Roman" w:hAnsi="Times New Roman"/>
          <w:sz w:val="24"/>
          <w:szCs w:val="24"/>
        </w:rPr>
        <w:t>адми</w:t>
      </w:r>
      <w:r w:rsidR="004F4570">
        <w:rPr>
          <w:rFonts w:ascii="Times New Roman" w:hAnsi="Times New Roman"/>
          <w:sz w:val="24"/>
          <w:szCs w:val="24"/>
        </w:rPr>
        <w:t>-</w:t>
      </w:r>
      <w:r w:rsidR="00D7248F" w:rsidRPr="00580D60">
        <w:rPr>
          <w:rFonts w:ascii="Times New Roman" w:hAnsi="Times New Roman"/>
          <w:sz w:val="24"/>
          <w:szCs w:val="24"/>
        </w:rPr>
        <w:t>нистрации</w:t>
      </w:r>
      <w:proofErr w:type="spellEnd"/>
      <w:r w:rsidR="00D7248F" w:rsidRPr="00580D6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7248F" w:rsidRPr="00580D60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D7248F" w:rsidRPr="00580D60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4F4570">
        <w:rPr>
          <w:rFonts w:ascii="Times New Roman" w:hAnsi="Times New Roman"/>
          <w:sz w:val="24"/>
          <w:szCs w:val="24"/>
        </w:rPr>
        <w:t xml:space="preserve">         о</w:t>
      </w:r>
      <w:r w:rsidR="00D7248F" w:rsidRPr="00580D60">
        <w:rPr>
          <w:rFonts w:ascii="Times New Roman" w:hAnsi="Times New Roman"/>
          <w:sz w:val="24"/>
          <w:szCs w:val="24"/>
        </w:rPr>
        <w:t>т 22.04.2020 № 736-па</w:t>
      </w:r>
      <w:r w:rsidR="00FF480E" w:rsidRPr="00580D60">
        <w:rPr>
          <w:rFonts w:ascii="Times New Roman" w:hAnsi="Times New Roman"/>
          <w:sz w:val="24"/>
          <w:szCs w:val="24"/>
        </w:rPr>
        <w:t>, от 10.08.2020 № 1410-па</w:t>
      </w:r>
      <w:r w:rsidR="00D7248F" w:rsidRPr="00580D60">
        <w:rPr>
          <w:rFonts w:ascii="Times New Roman" w:hAnsi="Times New Roman"/>
          <w:sz w:val="24"/>
          <w:szCs w:val="24"/>
        </w:rPr>
        <w:t>)</w:t>
      </w:r>
      <w:r w:rsidR="00294127" w:rsidRPr="00580D60">
        <w:rPr>
          <w:rFonts w:ascii="Times New Roman" w:hAnsi="Times New Roman"/>
          <w:color w:val="000000"/>
          <w:sz w:val="24"/>
          <w:szCs w:val="24"/>
        </w:rPr>
        <w:t>,</w:t>
      </w:r>
      <w:r w:rsidR="00030D5E" w:rsidRPr="00580D60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</w:t>
      </w:r>
      <w:proofErr w:type="gramEnd"/>
      <w:r w:rsidR="004F457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30D5E" w:rsidRPr="00580D60">
        <w:rPr>
          <w:rFonts w:ascii="Times New Roman" w:hAnsi="Times New Roman"/>
          <w:sz w:val="24"/>
          <w:szCs w:val="24"/>
          <w:lang w:eastAsia="ru-RU"/>
        </w:rPr>
        <w:t xml:space="preserve"> образования Тосненский район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</w:t>
      </w:r>
      <w:r w:rsidR="00030D5E" w:rsidRPr="00580D60"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030D5E" w:rsidRPr="00580D60" w:rsidRDefault="00030D5E" w:rsidP="00580D6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D5E" w:rsidRPr="00580D60" w:rsidRDefault="00030D5E" w:rsidP="00580D6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D60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080AF0" w:rsidRPr="00580D60" w:rsidRDefault="00080AF0" w:rsidP="00580D6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5AC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="00080AF0" w:rsidRPr="00580D60">
        <w:rPr>
          <w:rFonts w:ascii="Times New Roman" w:hAnsi="Times New Roman"/>
          <w:sz w:val="24"/>
          <w:szCs w:val="24"/>
        </w:rPr>
        <w:t xml:space="preserve">Внести </w:t>
      </w:r>
      <w:r w:rsidR="000805AC" w:rsidRPr="00580D60">
        <w:rPr>
          <w:rFonts w:ascii="Times New Roman" w:hAnsi="Times New Roman"/>
          <w:sz w:val="24"/>
          <w:szCs w:val="24"/>
        </w:rPr>
        <w:t>в</w:t>
      </w:r>
      <w:r w:rsidR="00D5536E" w:rsidRPr="00580D60">
        <w:rPr>
          <w:rFonts w:ascii="Times New Roman" w:hAnsi="Times New Roman"/>
          <w:sz w:val="24"/>
          <w:szCs w:val="24"/>
        </w:rPr>
        <w:t xml:space="preserve"> детальный</w:t>
      </w:r>
      <w:r w:rsidR="000805AC" w:rsidRPr="00580D60">
        <w:rPr>
          <w:rFonts w:ascii="Times New Roman" w:hAnsi="Times New Roman"/>
          <w:sz w:val="24"/>
          <w:szCs w:val="24"/>
        </w:rPr>
        <w:t xml:space="preserve"> план-график реализации муниципальной программы «Разв</w:t>
      </w:r>
      <w:r w:rsidR="000805AC" w:rsidRPr="00580D60">
        <w:rPr>
          <w:rFonts w:ascii="Times New Roman" w:hAnsi="Times New Roman"/>
          <w:sz w:val="24"/>
          <w:szCs w:val="24"/>
        </w:rPr>
        <w:t>и</w:t>
      </w:r>
      <w:r w:rsidR="000805AC" w:rsidRPr="00580D60">
        <w:rPr>
          <w:rFonts w:ascii="Times New Roman" w:hAnsi="Times New Roman"/>
          <w:sz w:val="24"/>
          <w:szCs w:val="24"/>
        </w:rPr>
        <w:t xml:space="preserve">тие системы образования муниципального образования Тосненский район Ленинградской </w:t>
      </w:r>
      <w:r w:rsidR="0011245C" w:rsidRPr="00580D60">
        <w:rPr>
          <w:rFonts w:ascii="Times New Roman" w:hAnsi="Times New Roman"/>
          <w:sz w:val="24"/>
          <w:szCs w:val="24"/>
        </w:rPr>
        <w:t xml:space="preserve"> </w:t>
      </w:r>
      <w:r w:rsidR="000805AC" w:rsidRPr="00580D60">
        <w:rPr>
          <w:rFonts w:ascii="Times New Roman" w:hAnsi="Times New Roman"/>
          <w:sz w:val="24"/>
          <w:szCs w:val="24"/>
        </w:rPr>
        <w:t>области»</w:t>
      </w:r>
      <w:r w:rsidR="0011245C" w:rsidRPr="00580D60">
        <w:rPr>
          <w:rFonts w:ascii="Times New Roman" w:hAnsi="Times New Roman"/>
          <w:sz w:val="24"/>
          <w:szCs w:val="24"/>
        </w:rPr>
        <w:t>, утверждённый постановлением администрации муниципального образования То</w:t>
      </w:r>
      <w:r w:rsidR="004F4570">
        <w:rPr>
          <w:rFonts w:ascii="Times New Roman" w:hAnsi="Times New Roman"/>
          <w:sz w:val="24"/>
          <w:szCs w:val="24"/>
        </w:rPr>
        <w:t xml:space="preserve">сненский район Ленинградской </w:t>
      </w:r>
      <w:r w:rsidR="0011245C" w:rsidRPr="00580D60">
        <w:rPr>
          <w:rFonts w:ascii="Times New Roman" w:hAnsi="Times New Roman"/>
          <w:sz w:val="24"/>
          <w:szCs w:val="24"/>
        </w:rPr>
        <w:t>области от 19.12.2018 № 3</w:t>
      </w:r>
      <w:r w:rsidR="00F279B2" w:rsidRPr="00580D60">
        <w:rPr>
          <w:rFonts w:ascii="Times New Roman" w:hAnsi="Times New Roman"/>
          <w:sz w:val="24"/>
          <w:szCs w:val="24"/>
        </w:rPr>
        <w:t>200</w:t>
      </w:r>
      <w:bookmarkStart w:id="1" w:name="_Hlk34236559"/>
      <w:r>
        <w:rPr>
          <w:rFonts w:ascii="Times New Roman" w:hAnsi="Times New Roman"/>
          <w:sz w:val="24"/>
          <w:szCs w:val="24"/>
        </w:rPr>
        <w:t>-па</w:t>
      </w:r>
      <w:r w:rsidR="00294127" w:rsidRPr="00580D60">
        <w:rPr>
          <w:rFonts w:ascii="Times New Roman" w:hAnsi="Times New Roman"/>
          <w:sz w:val="24"/>
          <w:szCs w:val="24"/>
        </w:rPr>
        <w:t xml:space="preserve"> </w:t>
      </w:r>
      <w:r w:rsidR="00616E0C" w:rsidRPr="00580D60">
        <w:rPr>
          <w:rFonts w:ascii="Times New Roman" w:hAnsi="Times New Roman"/>
          <w:sz w:val="24"/>
          <w:szCs w:val="24"/>
        </w:rPr>
        <w:t>(с учетом изменений, внесенных постановлени</w:t>
      </w:r>
      <w:r w:rsidR="00294127" w:rsidRPr="00580D60">
        <w:rPr>
          <w:rFonts w:ascii="Times New Roman" w:hAnsi="Times New Roman"/>
          <w:sz w:val="24"/>
          <w:szCs w:val="24"/>
        </w:rPr>
        <w:t>ями</w:t>
      </w:r>
      <w:r w:rsidR="00616E0C" w:rsidRPr="00580D6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294127" w:rsidRPr="00580D60">
        <w:rPr>
          <w:rFonts w:ascii="Times New Roman" w:hAnsi="Times New Roman"/>
          <w:sz w:val="24"/>
          <w:szCs w:val="24"/>
        </w:rPr>
        <w:t>29.11.2019 № 2127-па,</w:t>
      </w:r>
      <w:r w:rsidR="00DF5A5A" w:rsidRPr="00580D60">
        <w:rPr>
          <w:rFonts w:ascii="Times New Roman" w:hAnsi="Times New Roman"/>
          <w:sz w:val="24"/>
          <w:szCs w:val="24"/>
        </w:rPr>
        <w:t xml:space="preserve"> от</w:t>
      </w:r>
      <w:r w:rsidR="00294127" w:rsidRPr="00580D60">
        <w:rPr>
          <w:rFonts w:ascii="Times New Roman" w:hAnsi="Times New Roman"/>
          <w:sz w:val="24"/>
          <w:szCs w:val="24"/>
        </w:rPr>
        <w:t xml:space="preserve"> </w:t>
      </w:r>
      <w:r w:rsidR="00616E0C" w:rsidRPr="00580D60">
        <w:rPr>
          <w:rFonts w:ascii="Times New Roman" w:hAnsi="Times New Roman"/>
          <w:sz w:val="24"/>
          <w:szCs w:val="24"/>
        </w:rPr>
        <w:t>30.12.2019 № 244</w:t>
      </w:r>
      <w:r w:rsidR="00F279B2" w:rsidRPr="00580D60">
        <w:rPr>
          <w:rFonts w:ascii="Times New Roman" w:hAnsi="Times New Roman"/>
          <w:sz w:val="24"/>
          <w:szCs w:val="24"/>
        </w:rPr>
        <w:t>6</w:t>
      </w:r>
      <w:r w:rsidR="00616E0C" w:rsidRPr="00580D60">
        <w:rPr>
          <w:rFonts w:ascii="Times New Roman" w:hAnsi="Times New Roman"/>
          <w:sz w:val="24"/>
          <w:szCs w:val="24"/>
        </w:rPr>
        <w:t>-па</w:t>
      </w:r>
      <w:r w:rsidR="0049579E" w:rsidRPr="00580D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F5A5A" w:rsidRPr="00580D60">
        <w:rPr>
          <w:rFonts w:ascii="Times New Roman" w:hAnsi="Times New Roman"/>
          <w:sz w:val="24"/>
          <w:szCs w:val="24"/>
        </w:rPr>
        <w:t xml:space="preserve">от </w:t>
      </w:r>
      <w:r w:rsidR="0049579E" w:rsidRPr="00580D60">
        <w:rPr>
          <w:rFonts w:ascii="Times New Roman" w:hAnsi="Times New Roman"/>
          <w:sz w:val="24"/>
          <w:szCs w:val="24"/>
        </w:rPr>
        <w:t>03.09.2020 № 1597-па</w:t>
      </w:r>
      <w:r w:rsidR="000B1DF3" w:rsidRPr="00580D60">
        <w:rPr>
          <w:rFonts w:ascii="Times New Roman" w:hAnsi="Times New Roman"/>
          <w:sz w:val="24"/>
          <w:szCs w:val="24"/>
        </w:rPr>
        <w:t>,</w:t>
      </w:r>
      <w:r w:rsidR="00DF5A5A" w:rsidRPr="00580D60">
        <w:rPr>
          <w:rFonts w:ascii="Times New Roman" w:hAnsi="Times New Roman"/>
          <w:sz w:val="24"/>
          <w:szCs w:val="24"/>
        </w:rPr>
        <w:t xml:space="preserve"> от</w:t>
      </w:r>
      <w:r w:rsidR="000B1DF3" w:rsidRPr="00580D60">
        <w:rPr>
          <w:rFonts w:ascii="Times New Roman" w:hAnsi="Times New Roman"/>
          <w:sz w:val="24"/>
          <w:szCs w:val="24"/>
        </w:rPr>
        <w:t xml:space="preserve"> 30.12.2020 № 2686-па</w:t>
      </w:r>
      <w:r w:rsidR="00616E0C" w:rsidRPr="00580D60">
        <w:rPr>
          <w:rFonts w:ascii="Times New Roman" w:hAnsi="Times New Roman"/>
          <w:sz w:val="24"/>
          <w:szCs w:val="24"/>
        </w:rPr>
        <w:t>)</w:t>
      </w:r>
      <w:bookmarkEnd w:id="1"/>
      <w:r w:rsidR="00DF5A5A" w:rsidRPr="00580D60">
        <w:rPr>
          <w:rFonts w:ascii="Times New Roman" w:hAnsi="Times New Roman"/>
          <w:sz w:val="24"/>
          <w:szCs w:val="24"/>
        </w:rPr>
        <w:t>,</w:t>
      </w:r>
      <w:r w:rsidR="00616E0C" w:rsidRPr="00580D60">
        <w:rPr>
          <w:rFonts w:ascii="Times New Roman" w:hAnsi="Times New Roman"/>
          <w:sz w:val="24"/>
          <w:szCs w:val="24"/>
        </w:rPr>
        <w:t xml:space="preserve"> </w:t>
      </w:r>
      <w:r w:rsidR="0011245C" w:rsidRPr="00580D60">
        <w:rPr>
          <w:rFonts w:ascii="Times New Roman" w:hAnsi="Times New Roman"/>
          <w:sz w:val="24"/>
          <w:szCs w:val="24"/>
        </w:rPr>
        <w:t xml:space="preserve">изменения, изложив его в новой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1245C" w:rsidRPr="00580D60">
        <w:rPr>
          <w:rFonts w:ascii="Times New Roman" w:hAnsi="Times New Roman"/>
          <w:sz w:val="24"/>
          <w:szCs w:val="24"/>
        </w:rPr>
        <w:t>редакции (приложение).</w:t>
      </w:r>
      <w:proofErr w:type="gramEnd"/>
    </w:p>
    <w:p w:rsidR="00CD07B9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CD07B9" w:rsidRPr="00580D60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CD07B9" w:rsidRPr="00580D60">
        <w:rPr>
          <w:rFonts w:ascii="Times New Roman" w:hAnsi="Times New Roman"/>
          <w:sz w:val="24"/>
          <w:szCs w:val="24"/>
        </w:rPr>
        <w:t>е</w:t>
      </w:r>
      <w:r w:rsidR="00CD07B9" w:rsidRPr="00580D60">
        <w:rPr>
          <w:rFonts w:ascii="Times New Roman" w:hAnsi="Times New Roman"/>
          <w:sz w:val="24"/>
          <w:szCs w:val="24"/>
        </w:rPr>
        <w:t xml:space="preserve">ниям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07B9" w:rsidRPr="00580D60">
        <w:rPr>
          <w:rFonts w:ascii="Times New Roman" w:hAnsi="Times New Roman"/>
          <w:sz w:val="24"/>
          <w:szCs w:val="24"/>
        </w:rPr>
        <w:t>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CD07B9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CD07B9" w:rsidRPr="00580D60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D07B9" w:rsidRPr="00580D60">
        <w:rPr>
          <w:rFonts w:ascii="Times New Roman" w:hAnsi="Times New Roman"/>
          <w:sz w:val="24"/>
          <w:szCs w:val="24"/>
        </w:rPr>
        <w:t>о</w:t>
      </w:r>
      <w:r w:rsidR="00CD07B9" w:rsidRPr="00580D60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CD07B9" w:rsidRPr="00580D60">
        <w:rPr>
          <w:rFonts w:ascii="Times New Roman" w:hAnsi="Times New Roman"/>
          <w:sz w:val="24"/>
          <w:szCs w:val="24"/>
        </w:rPr>
        <w:t>а</w:t>
      </w:r>
      <w:r w:rsidR="00CD07B9" w:rsidRPr="00580D60">
        <w:rPr>
          <w:rFonts w:ascii="Times New Roman" w:hAnsi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80D60" w:rsidRDefault="00580D60" w:rsidP="00580D6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580D60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D07B9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="00CD07B9" w:rsidRPr="00580D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D07B9" w:rsidRPr="00580D60">
        <w:rPr>
          <w:rFonts w:ascii="Times New Roman" w:hAnsi="Times New Roman"/>
          <w:sz w:val="24"/>
          <w:szCs w:val="24"/>
        </w:rPr>
        <w:t xml:space="preserve"> исполнением пост</w:t>
      </w:r>
      <w:r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CD07B9" w:rsidRPr="00580D60"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07B9" w:rsidRPr="00580D60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CD07B9" w:rsidRPr="00580D60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CD07B9" w:rsidRPr="00580D60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D07B9" w:rsidRPr="00580D60">
        <w:rPr>
          <w:rFonts w:ascii="Times New Roman" w:hAnsi="Times New Roman"/>
          <w:sz w:val="24"/>
          <w:szCs w:val="24"/>
        </w:rPr>
        <w:t xml:space="preserve"> И.Ф.</w:t>
      </w:r>
    </w:p>
    <w:p w:rsidR="00155FC7" w:rsidRPr="00580D60" w:rsidRDefault="00580D60" w:rsidP="00580D6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155FC7" w:rsidRPr="00580D6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FF480E" w:rsidRPr="00580D60">
        <w:rPr>
          <w:rFonts w:ascii="Times New Roman" w:hAnsi="Times New Roman"/>
          <w:sz w:val="24"/>
          <w:szCs w:val="24"/>
        </w:rPr>
        <w:t>принятия</w:t>
      </w:r>
      <w:r w:rsidR="00155FC7" w:rsidRPr="00580D60">
        <w:rPr>
          <w:rFonts w:ascii="Times New Roman" w:hAnsi="Times New Roman"/>
          <w:sz w:val="24"/>
          <w:szCs w:val="24"/>
        </w:rPr>
        <w:t>.</w:t>
      </w:r>
    </w:p>
    <w:p w:rsidR="00E259FD" w:rsidRDefault="00E259FD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P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D0187E" w:rsidRPr="00580D60" w:rsidRDefault="007D3881" w:rsidP="00580D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2F3B13" w:rsidRPr="00580D60">
        <w:rPr>
          <w:rFonts w:ascii="Times New Roman" w:hAnsi="Times New Roman" w:cs="Times New Roman"/>
        </w:rPr>
        <w:t xml:space="preserve"> администрации                                          </w:t>
      </w:r>
      <w:r w:rsidR="00580D60">
        <w:rPr>
          <w:rFonts w:ascii="Times New Roman" w:hAnsi="Times New Roman" w:cs="Times New Roman"/>
        </w:rPr>
        <w:t xml:space="preserve"> </w:t>
      </w:r>
      <w:r w:rsidR="002F3B13" w:rsidRPr="00580D6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И.Ф. </w:t>
      </w:r>
      <w:proofErr w:type="spellStart"/>
      <w:r>
        <w:rPr>
          <w:rFonts w:ascii="Times New Roman" w:hAnsi="Times New Roman" w:cs="Times New Roman"/>
        </w:rPr>
        <w:t>Тычинский</w:t>
      </w:r>
      <w:proofErr w:type="spellEnd"/>
    </w:p>
    <w:p w:rsidR="00D0187E" w:rsidRDefault="00D0187E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P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D0187E" w:rsidRDefault="00D0187E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580D60" w:rsidRPr="00580D60" w:rsidRDefault="00580D60" w:rsidP="00580D60">
      <w:pPr>
        <w:pStyle w:val="Default"/>
        <w:jc w:val="both"/>
        <w:rPr>
          <w:rFonts w:ascii="Times New Roman" w:hAnsi="Times New Roman" w:cs="Times New Roman"/>
        </w:rPr>
      </w:pPr>
    </w:p>
    <w:p w:rsidR="00D0187E" w:rsidRDefault="00D0187E" w:rsidP="00580D60">
      <w:pPr>
        <w:pStyle w:val="Default"/>
        <w:jc w:val="both"/>
        <w:rPr>
          <w:rFonts w:ascii="Times New Roman" w:hAnsi="Times New Roman" w:cs="Times New Roman"/>
        </w:rPr>
      </w:pPr>
    </w:p>
    <w:p w:rsidR="004F4570" w:rsidRDefault="004F4570" w:rsidP="00580D60">
      <w:pPr>
        <w:pStyle w:val="Default"/>
        <w:jc w:val="both"/>
        <w:rPr>
          <w:rFonts w:ascii="Times New Roman" w:hAnsi="Times New Roman" w:cs="Times New Roman"/>
        </w:rPr>
      </w:pPr>
    </w:p>
    <w:p w:rsidR="004F4570" w:rsidRDefault="004F4570" w:rsidP="00580D60">
      <w:pPr>
        <w:pStyle w:val="Default"/>
        <w:jc w:val="both"/>
        <w:rPr>
          <w:rFonts w:ascii="Times New Roman" w:hAnsi="Times New Roman" w:cs="Times New Roman"/>
        </w:rPr>
      </w:pPr>
    </w:p>
    <w:p w:rsidR="004F4570" w:rsidRDefault="004F4570" w:rsidP="00580D60">
      <w:pPr>
        <w:pStyle w:val="Default"/>
        <w:jc w:val="both"/>
        <w:rPr>
          <w:rFonts w:ascii="Times New Roman" w:hAnsi="Times New Roman" w:cs="Times New Roman"/>
        </w:rPr>
      </w:pPr>
    </w:p>
    <w:p w:rsidR="007D3881" w:rsidRPr="00580D60" w:rsidRDefault="007D3881" w:rsidP="00580D60">
      <w:pPr>
        <w:pStyle w:val="Default"/>
        <w:jc w:val="both"/>
        <w:rPr>
          <w:rFonts w:ascii="Times New Roman" w:hAnsi="Times New Roman" w:cs="Times New Roman"/>
        </w:rPr>
      </w:pPr>
    </w:p>
    <w:p w:rsidR="00D0187E" w:rsidRPr="004F4570" w:rsidRDefault="00D0187E" w:rsidP="00580D6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4570">
        <w:rPr>
          <w:rFonts w:ascii="Times New Roman" w:hAnsi="Times New Roman" w:cs="Times New Roman"/>
          <w:sz w:val="20"/>
          <w:szCs w:val="20"/>
        </w:rPr>
        <w:t>З</w:t>
      </w:r>
      <w:r w:rsidR="004F4570" w:rsidRPr="004F4570">
        <w:rPr>
          <w:rFonts w:ascii="Times New Roman" w:hAnsi="Times New Roman" w:cs="Times New Roman"/>
          <w:sz w:val="20"/>
          <w:szCs w:val="20"/>
        </w:rPr>
        <w:t>апевалова Наталия Евгеньевна, 8(81361)258</w:t>
      </w:r>
      <w:r w:rsidRPr="004F4570">
        <w:rPr>
          <w:rFonts w:ascii="Times New Roman" w:hAnsi="Times New Roman" w:cs="Times New Roman"/>
          <w:sz w:val="20"/>
          <w:szCs w:val="20"/>
        </w:rPr>
        <w:t>12</w:t>
      </w:r>
    </w:p>
    <w:p w:rsidR="004F4570" w:rsidRPr="004F4570" w:rsidRDefault="004F4570" w:rsidP="00580D6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4570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Pr="004F457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4F4570" w:rsidRPr="004F4570" w:rsidSect="00580D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5F"/>
    <w:multiLevelType w:val="hybridMultilevel"/>
    <w:tmpl w:val="0DBC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6424"/>
    <w:multiLevelType w:val="hybridMultilevel"/>
    <w:tmpl w:val="6950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4503"/>
    <w:multiLevelType w:val="hybridMultilevel"/>
    <w:tmpl w:val="81B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96"/>
    <w:multiLevelType w:val="hybridMultilevel"/>
    <w:tmpl w:val="212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20651"/>
    <w:rsid w:val="000214CB"/>
    <w:rsid w:val="00030D5E"/>
    <w:rsid w:val="00032C41"/>
    <w:rsid w:val="000513C9"/>
    <w:rsid w:val="000805AC"/>
    <w:rsid w:val="00080A22"/>
    <w:rsid w:val="00080AF0"/>
    <w:rsid w:val="000813F2"/>
    <w:rsid w:val="00087C5A"/>
    <w:rsid w:val="000A1C2C"/>
    <w:rsid w:val="000B1DF3"/>
    <w:rsid w:val="000B3C97"/>
    <w:rsid w:val="000E1EED"/>
    <w:rsid w:val="000F7B6A"/>
    <w:rsid w:val="001062D2"/>
    <w:rsid w:val="0011245C"/>
    <w:rsid w:val="00112B91"/>
    <w:rsid w:val="00152F7B"/>
    <w:rsid w:val="00155FC7"/>
    <w:rsid w:val="00172C60"/>
    <w:rsid w:val="00207B21"/>
    <w:rsid w:val="00224657"/>
    <w:rsid w:val="00233D33"/>
    <w:rsid w:val="00252659"/>
    <w:rsid w:val="0025475D"/>
    <w:rsid w:val="00290820"/>
    <w:rsid w:val="00294127"/>
    <w:rsid w:val="002D084F"/>
    <w:rsid w:val="002D3600"/>
    <w:rsid w:val="002F389F"/>
    <w:rsid w:val="002F3B13"/>
    <w:rsid w:val="003131D5"/>
    <w:rsid w:val="00320F30"/>
    <w:rsid w:val="00345658"/>
    <w:rsid w:val="00354BC5"/>
    <w:rsid w:val="00357B08"/>
    <w:rsid w:val="00366E5A"/>
    <w:rsid w:val="00374AF0"/>
    <w:rsid w:val="00397741"/>
    <w:rsid w:val="003C51D9"/>
    <w:rsid w:val="003E5C33"/>
    <w:rsid w:val="004517DE"/>
    <w:rsid w:val="00457DEA"/>
    <w:rsid w:val="004734F6"/>
    <w:rsid w:val="00490F47"/>
    <w:rsid w:val="00491FE9"/>
    <w:rsid w:val="0049579E"/>
    <w:rsid w:val="004A6A6D"/>
    <w:rsid w:val="004B3A85"/>
    <w:rsid w:val="004B50FF"/>
    <w:rsid w:val="004E0B75"/>
    <w:rsid w:val="004F35CA"/>
    <w:rsid w:val="004F4570"/>
    <w:rsid w:val="00500A61"/>
    <w:rsid w:val="00505C89"/>
    <w:rsid w:val="00556E88"/>
    <w:rsid w:val="005703FB"/>
    <w:rsid w:val="00580D60"/>
    <w:rsid w:val="005B3A5B"/>
    <w:rsid w:val="005B491A"/>
    <w:rsid w:val="005F5E7B"/>
    <w:rsid w:val="006037AF"/>
    <w:rsid w:val="006050DB"/>
    <w:rsid w:val="00616E0C"/>
    <w:rsid w:val="00645833"/>
    <w:rsid w:val="0064611E"/>
    <w:rsid w:val="00663581"/>
    <w:rsid w:val="006A3000"/>
    <w:rsid w:val="006A38D7"/>
    <w:rsid w:val="006D387F"/>
    <w:rsid w:val="006F1777"/>
    <w:rsid w:val="00721AB4"/>
    <w:rsid w:val="007366C2"/>
    <w:rsid w:val="00740104"/>
    <w:rsid w:val="0075366C"/>
    <w:rsid w:val="007551DE"/>
    <w:rsid w:val="007711AD"/>
    <w:rsid w:val="007751B7"/>
    <w:rsid w:val="00781EB9"/>
    <w:rsid w:val="007920CF"/>
    <w:rsid w:val="007A323B"/>
    <w:rsid w:val="007C597D"/>
    <w:rsid w:val="007D3881"/>
    <w:rsid w:val="007D483F"/>
    <w:rsid w:val="00853A46"/>
    <w:rsid w:val="0085718D"/>
    <w:rsid w:val="0087550C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B5E0A"/>
    <w:rsid w:val="009D026A"/>
    <w:rsid w:val="00A24980"/>
    <w:rsid w:val="00A32699"/>
    <w:rsid w:val="00A504AE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464E0"/>
    <w:rsid w:val="00C6060A"/>
    <w:rsid w:val="00C670C2"/>
    <w:rsid w:val="00C816C8"/>
    <w:rsid w:val="00C967F2"/>
    <w:rsid w:val="00CB1902"/>
    <w:rsid w:val="00CD07B9"/>
    <w:rsid w:val="00CE6046"/>
    <w:rsid w:val="00D0187E"/>
    <w:rsid w:val="00D25512"/>
    <w:rsid w:val="00D27C0E"/>
    <w:rsid w:val="00D52162"/>
    <w:rsid w:val="00D5536E"/>
    <w:rsid w:val="00D65F61"/>
    <w:rsid w:val="00D7248F"/>
    <w:rsid w:val="00D75F6E"/>
    <w:rsid w:val="00DD268A"/>
    <w:rsid w:val="00DD556F"/>
    <w:rsid w:val="00DF2071"/>
    <w:rsid w:val="00DF5A5A"/>
    <w:rsid w:val="00E1581F"/>
    <w:rsid w:val="00E259FD"/>
    <w:rsid w:val="00E50454"/>
    <w:rsid w:val="00E543AD"/>
    <w:rsid w:val="00E6280C"/>
    <w:rsid w:val="00EA1B48"/>
    <w:rsid w:val="00EA1C22"/>
    <w:rsid w:val="00EC3A8D"/>
    <w:rsid w:val="00EC663E"/>
    <w:rsid w:val="00ED4926"/>
    <w:rsid w:val="00EE08D4"/>
    <w:rsid w:val="00F07BCF"/>
    <w:rsid w:val="00F23304"/>
    <w:rsid w:val="00F279B2"/>
    <w:rsid w:val="00F6345E"/>
    <w:rsid w:val="00F71F46"/>
    <w:rsid w:val="00F8030B"/>
    <w:rsid w:val="00FA275A"/>
    <w:rsid w:val="00FB44AA"/>
    <w:rsid w:val="00FF480E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2941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2941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1130-CC0F-43D4-8CA4-8CEAE312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2021-09-23T06:15:00Z</cp:lastPrinted>
  <dcterms:created xsi:type="dcterms:W3CDTF">2021-09-27T11:38:00Z</dcterms:created>
  <dcterms:modified xsi:type="dcterms:W3CDTF">2021-09-27T11:38:00Z</dcterms:modified>
</cp:coreProperties>
</file>