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20" w:rsidRPr="00BF777B" w:rsidRDefault="00E62620" w:rsidP="00E62620">
      <w:bookmarkStart w:id="0" w:name="_GoBack"/>
      <w:bookmarkEnd w:id="0"/>
    </w:p>
    <w:p w:rsidR="00E62620" w:rsidRPr="00BF777B" w:rsidRDefault="00E62620" w:rsidP="00E62620">
      <w:pPr>
        <w:spacing w:line="240" w:lineRule="auto"/>
        <w:ind w:firstLine="0"/>
        <w:jc w:val="center"/>
      </w:pPr>
      <w:r w:rsidRPr="00BF777B">
        <w:t>Муниципальное образование</w:t>
      </w:r>
    </w:p>
    <w:p w:rsidR="00E62620" w:rsidRPr="00BF777B" w:rsidRDefault="00E62620" w:rsidP="00E62620">
      <w:pPr>
        <w:spacing w:line="240" w:lineRule="auto"/>
        <w:ind w:firstLine="0"/>
        <w:jc w:val="center"/>
      </w:pPr>
      <w:r w:rsidRPr="00BF777B">
        <w:t>Тосненский район Ленинградской области</w:t>
      </w:r>
    </w:p>
    <w:p w:rsidR="00E62620" w:rsidRPr="00BF777B" w:rsidRDefault="00E62620" w:rsidP="00E62620">
      <w:pPr>
        <w:spacing w:line="240" w:lineRule="auto"/>
        <w:ind w:firstLine="0"/>
        <w:jc w:val="center"/>
      </w:pPr>
      <w:r w:rsidRPr="00BF777B">
        <w:t>Совет</w:t>
      </w:r>
      <w:r w:rsidR="00665077" w:rsidRPr="00BF777B">
        <w:t xml:space="preserve"> депутатов</w:t>
      </w:r>
      <w:r w:rsidRPr="00BF777B">
        <w:t xml:space="preserve"> </w:t>
      </w:r>
      <w:r w:rsidR="00D70ACB" w:rsidRPr="00BF777B">
        <w:t>четвертого</w:t>
      </w:r>
      <w:r w:rsidRPr="00BF777B">
        <w:t xml:space="preserve"> созыва</w:t>
      </w:r>
    </w:p>
    <w:p w:rsidR="00E62620" w:rsidRPr="00BF777B" w:rsidRDefault="00E62620" w:rsidP="00E62620">
      <w:pPr>
        <w:jc w:val="center"/>
      </w:pPr>
    </w:p>
    <w:p w:rsidR="00E62620" w:rsidRPr="00BF777B" w:rsidRDefault="00E62620" w:rsidP="00E62620">
      <w:pPr>
        <w:tabs>
          <w:tab w:val="left" w:pos="3156"/>
        </w:tabs>
        <w:ind w:firstLine="0"/>
        <w:jc w:val="center"/>
      </w:pPr>
      <w:r w:rsidRPr="00BF777B">
        <w:t>РЕШЕНИЕ</w:t>
      </w:r>
    </w:p>
    <w:p w:rsidR="00E62620" w:rsidRPr="00BF777B" w:rsidRDefault="00E62620" w:rsidP="00E62620">
      <w:pPr>
        <w:pStyle w:val="ConsTitle"/>
        <w:widowControl/>
        <w:tabs>
          <w:tab w:val="left" w:pos="4000"/>
        </w:tabs>
        <w:ind w:right="0" w:firstLine="14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2620" w:rsidRPr="00BF777B" w:rsidRDefault="00E62620" w:rsidP="00E62620">
      <w:pPr>
        <w:pStyle w:val="ConsTitle"/>
        <w:widowControl/>
        <w:tabs>
          <w:tab w:val="left" w:pos="4000"/>
        </w:tabs>
        <w:ind w:right="0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E62620" w:rsidRPr="00BF777B" w:rsidRDefault="00E62620" w:rsidP="00E6262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777B">
        <w:rPr>
          <w:rFonts w:ascii="Times New Roman" w:hAnsi="Times New Roman" w:cs="Times New Roman"/>
          <w:b w:val="0"/>
          <w:bCs w:val="0"/>
          <w:sz w:val="24"/>
          <w:szCs w:val="24"/>
        </w:rPr>
        <w:t>____________ № ___</w:t>
      </w:r>
      <w:r w:rsidR="00102499" w:rsidRPr="00BF777B"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</w:p>
    <w:p w:rsidR="00E62620" w:rsidRPr="00BF777B" w:rsidRDefault="00E62620" w:rsidP="00E62620">
      <w:pPr>
        <w:spacing w:line="240" w:lineRule="auto"/>
        <w:ind w:firstLine="0"/>
      </w:pPr>
    </w:p>
    <w:p w:rsidR="003A6902" w:rsidRPr="00BF777B" w:rsidRDefault="003A6902" w:rsidP="00E62620">
      <w:pPr>
        <w:spacing w:line="240" w:lineRule="auto"/>
        <w:ind w:firstLine="0"/>
      </w:pPr>
    </w:p>
    <w:p w:rsidR="00BC66A0" w:rsidRPr="00BF777B" w:rsidRDefault="00BC66A0" w:rsidP="00982AD3">
      <w:pPr>
        <w:spacing w:line="240" w:lineRule="auto"/>
        <w:ind w:firstLine="0"/>
      </w:pPr>
      <w:r w:rsidRPr="00BF777B">
        <w:t xml:space="preserve">О внесении изменений в решение совета депутатов </w:t>
      </w:r>
      <w:r w:rsidR="00EF5691" w:rsidRPr="00BF777B">
        <w:t>муниципального образования</w:t>
      </w:r>
    </w:p>
    <w:p w:rsidR="00C01871" w:rsidRDefault="00BC66A0" w:rsidP="00982AD3">
      <w:pPr>
        <w:spacing w:line="240" w:lineRule="auto"/>
        <w:ind w:firstLine="0"/>
      </w:pPr>
      <w:r w:rsidRPr="00BF777B">
        <w:t>Тосненский район Ленинградской области от 2</w:t>
      </w:r>
      <w:r w:rsidR="000A7557">
        <w:t>3</w:t>
      </w:r>
      <w:r w:rsidRPr="00BF777B">
        <w:t>.12.20</w:t>
      </w:r>
      <w:r w:rsidR="000A7557">
        <w:t>20</w:t>
      </w:r>
      <w:r w:rsidRPr="00BF777B">
        <w:t xml:space="preserve"> № </w:t>
      </w:r>
      <w:r w:rsidR="000A7557">
        <w:t>83</w:t>
      </w:r>
      <w:r w:rsidRPr="00BF777B">
        <w:t xml:space="preserve"> «</w:t>
      </w:r>
      <w:r w:rsidR="008C2598" w:rsidRPr="00BF777B">
        <w:t xml:space="preserve">О бюджете </w:t>
      </w:r>
    </w:p>
    <w:p w:rsidR="00C01871" w:rsidRDefault="008C2598" w:rsidP="00982AD3">
      <w:pPr>
        <w:spacing w:line="240" w:lineRule="auto"/>
        <w:ind w:firstLine="0"/>
      </w:pPr>
      <w:r w:rsidRPr="00BF777B">
        <w:t>муниципального образования</w:t>
      </w:r>
      <w:r w:rsidR="00C01871">
        <w:t xml:space="preserve"> </w:t>
      </w:r>
      <w:r w:rsidRPr="00BF777B">
        <w:t>Тосненский район Ленинградской области</w:t>
      </w:r>
      <w:r w:rsidR="0063425D" w:rsidRPr="00BF777B">
        <w:t xml:space="preserve"> </w:t>
      </w:r>
    </w:p>
    <w:p w:rsidR="00EF5691" w:rsidRDefault="00A865B2" w:rsidP="00982AD3">
      <w:pPr>
        <w:spacing w:line="240" w:lineRule="auto"/>
        <w:ind w:firstLine="0"/>
      </w:pPr>
      <w:proofErr w:type="gramStart"/>
      <w:r w:rsidRPr="00BF777B">
        <w:t>на 20</w:t>
      </w:r>
      <w:r w:rsidR="0007757F" w:rsidRPr="00BF777B">
        <w:t>2</w:t>
      </w:r>
      <w:r w:rsidR="000A7557">
        <w:t>1</w:t>
      </w:r>
      <w:r w:rsidR="008C2598" w:rsidRPr="00BF777B">
        <w:t xml:space="preserve"> год и на плановый пери</w:t>
      </w:r>
      <w:r w:rsidR="0007757F" w:rsidRPr="00BF777B">
        <w:t>од 202</w:t>
      </w:r>
      <w:r w:rsidR="000A7557">
        <w:t>2</w:t>
      </w:r>
      <w:r w:rsidR="00E62620" w:rsidRPr="00BF777B">
        <w:t xml:space="preserve"> и 202</w:t>
      </w:r>
      <w:r w:rsidR="000A7557">
        <w:t>3</w:t>
      </w:r>
      <w:r w:rsidR="008C2598" w:rsidRPr="00BF777B">
        <w:t xml:space="preserve"> годов</w:t>
      </w:r>
      <w:r w:rsidR="00BC66A0" w:rsidRPr="00BF777B">
        <w:t>»</w:t>
      </w:r>
      <w:r w:rsidR="0063425D" w:rsidRPr="00BF777B">
        <w:rPr>
          <w:sz w:val="28"/>
          <w:szCs w:val="28"/>
        </w:rPr>
        <w:t xml:space="preserve"> </w:t>
      </w:r>
      <w:r w:rsidR="00AA1F3E" w:rsidRPr="00AA1F3E">
        <w:t>(с уче</w:t>
      </w:r>
      <w:r w:rsidR="0092755C">
        <w:t xml:space="preserve">том изменений, </w:t>
      </w:r>
      <w:proofErr w:type="gramEnd"/>
    </w:p>
    <w:p w:rsidR="00EF5691" w:rsidRDefault="0092755C" w:rsidP="00982AD3">
      <w:pPr>
        <w:spacing w:line="240" w:lineRule="auto"/>
        <w:ind w:firstLine="0"/>
      </w:pPr>
      <w:r>
        <w:t xml:space="preserve">внесенных </w:t>
      </w:r>
      <w:r w:rsidRPr="0092755C">
        <w:t xml:space="preserve">решениями совета депутатов муниципального образования </w:t>
      </w:r>
    </w:p>
    <w:p w:rsidR="0063425D" w:rsidRPr="0092755C" w:rsidRDefault="0092755C" w:rsidP="00982AD3">
      <w:pPr>
        <w:spacing w:line="240" w:lineRule="auto"/>
        <w:ind w:firstLine="0"/>
      </w:pPr>
      <w:proofErr w:type="gramStart"/>
      <w:r w:rsidRPr="0092755C">
        <w:t>Тосненский район Ленинградской области от 24.03.2021 №</w:t>
      </w:r>
      <w:r w:rsidR="00EF5691">
        <w:t xml:space="preserve"> </w:t>
      </w:r>
      <w:r w:rsidRPr="0092755C">
        <w:t>97, от 28.06.2021 № 108</w:t>
      </w:r>
      <w:r w:rsidR="00AA1F3E" w:rsidRPr="0092755C">
        <w:t>)</w:t>
      </w:r>
      <w:proofErr w:type="gramEnd"/>
    </w:p>
    <w:p w:rsidR="000223C5" w:rsidRPr="00BF777B" w:rsidRDefault="000223C5" w:rsidP="00982AD3">
      <w:pPr>
        <w:spacing w:line="240" w:lineRule="auto"/>
        <w:ind w:firstLine="0"/>
      </w:pPr>
    </w:p>
    <w:p w:rsidR="003A6902" w:rsidRPr="00BF777B" w:rsidRDefault="003A6902" w:rsidP="00982AD3">
      <w:pPr>
        <w:spacing w:line="240" w:lineRule="auto"/>
        <w:ind w:firstLine="0"/>
      </w:pPr>
    </w:p>
    <w:p w:rsidR="00BC66A0" w:rsidRPr="00BF777B" w:rsidRDefault="00BC66A0" w:rsidP="00EF56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F777B">
        <w:rPr>
          <w:rFonts w:ascii="Times New Roman" w:hAnsi="Times New Roman"/>
          <w:sz w:val="24"/>
          <w:szCs w:val="24"/>
        </w:rPr>
        <w:t>В соответствии со ст.</w:t>
      </w:r>
      <w:r w:rsidR="00EF5691">
        <w:rPr>
          <w:rFonts w:ascii="Times New Roman" w:hAnsi="Times New Roman"/>
          <w:sz w:val="24"/>
          <w:szCs w:val="24"/>
        </w:rPr>
        <w:t xml:space="preserve"> </w:t>
      </w:r>
      <w:r w:rsidRPr="00BF777B">
        <w:rPr>
          <w:rFonts w:ascii="Times New Roman" w:hAnsi="Times New Roman"/>
          <w:sz w:val="24"/>
          <w:szCs w:val="24"/>
        </w:rPr>
        <w:t>153 Бюджетного кодекса Р</w:t>
      </w:r>
      <w:r w:rsidR="006178C9" w:rsidRPr="00BF777B">
        <w:rPr>
          <w:rFonts w:ascii="Times New Roman" w:hAnsi="Times New Roman"/>
          <w:sz w:val="24"/>
          <w:szCs w:val="24"/>
        </w:rPr>
        <w:t xml:space="preserve">оссийской </w:t>
      </w:r>
      <w:r w:rsidRPr="00BF777B">
        <w:rPr>
          <w:rFonts w:ascii="Times New Roman" w:hAnsi="Times New Roman"/>
          <w:sz w:val="24"/>
          <w:szCs w:val="24"/>
        </w:rPr>
        <w:t>Ф</w:t>
      </w:r>
      <w:r w:rsidR="006178C9" w:rsidRPr="00BF777B">
        <w:rPr>
          <w:rFonts w:ascii="Times New Roman" w:hAnsi="Times New Roman"/>
          <w:sz w:val="24"/>
          <w:szCs w:val="24"/>
        </w:rPr>
        <w:t>едерации</w:t>
      </w:r>
      <w:r w:rsidRPr="00BF777B">
        <w:rPr>
          <w:rFonts w:ascii="Times New Roman" w:hAnsi="Times New Roman"/>
          <w:sz w:val="24"/>
          <w:szCs w:val="24"/>
        </w:rPr>
        <w:t>, ст.</w:t>
      </w:r>
      <w:r w:rsidR="00EF5691">
        <w:rPr>
          <w:rFonts w:ascii="Times New Roman" w:hAnsi="Times New Roman"/>
          <w:sz w:val="24"/>
          <w:szCs w:val="24"/>
        </w:rPr>
        <w:t xml:space="preserve"> </w:t>
      </w:r>
      <w:r w:rsidRPr="00BF777B">
        <w:rPr>
          <w:rFonts w:ascii="Times New Roman" w:hAnsi="Times New Roman"/>
          <w:sz w:val="24"/>
          <w:szCs w:val="24"/>
        </w:rPr>
        <w:t>3 Пол</w:t>
      </w:r>
      <w:r w:rsidRPr="00BF777B">
        <w:rPr>
          <w:rFonts w:ascii="Times New Roman" w:hAnsi="Times New Roman"/>
          <w:sz w:val="24"/>
          <w:szCs w:val="24"/>
        </w:rPr>
        <w:t>о</w:t>
      </w:r>
      <w:r w:rsidRPr="00BF777B">
        <w:rPr>
          <w:rFonts w:ascii="Times New Roman" w:hAnsi="Times New Roman"/>
          <w:sz w:val="24"/>
          <w:szCs w:val="24"/>
        </w:rPr>
        <w:t>жения о бюджетном процессе в муниципальном образовании Тосненский район Лени</w:t>
      </w:r>
      <w:r w:rsidRPr="00BF777B">
        <w:rPr>
          <w:rFonts w:ascii="Times New Roman" w:hAnsi="Times New Roman"/>
          <w:sz w:val="24"/>
          <w:szCs w:val="24"/>
        </w:rPr>
        <w:t>н</w:t>
      </w:r>
      <w:r w:rsidRPr="00BF777B">
        <w:rPr>
          <w:rFonts w:ascii="Times New Roman" w:hAnsi="Times New Roman"/>
          <w:sz w:val="24"/>
          <w:szCs w:val="24"/>
        </w:rPr>
        <w:t>градской области, утвержденного решением совета депутатов муниципального образов</w:t>
      </w:r>
      <w:r w:rsidRPr="00BF777B">
        <w:rPr>
          <w:rFonts w:ascii="Times New Roman" w:hAnsi="Times New Roman"/>
          <w:sz w:val="24"/>
          <w:szCs w:val="24"/>
        </w:rPr>
        <w:t>а</w:t>
      </w:r>
      <w:r w:rsidRPr="00BF777B">
        <w:rPr>
          <w:rFonts w:ascii="Times New Roman" w:hAnsi="Times New Roman"/>
          <w:sz w:val="24"/>
          <w:szCs w:val="24"/>
        </w:rPr>
        <w:t>ния Тосненский район Ленинградской области от 2</w:t>
      </w:r>
      <w:r w:rsidR="008F2090">
        <w:rPr>
          <w:rFonts w:ascii="Times New Roman" w:hAnsi="Times New Roman"/>
          <w:sz w:val="24"/>
          <w:szCs w:val="24"/>
        </w:rPr>
        <w:t>3</w:t>
      </w:r>
      <w:r w:rsidRPr="00BF777B">
        <w:rPr>
          <w:rFonts w:ascii="Times New Roman" w:hAnsi="Times New Roman"/>
          <w:sz w:val="24"/>
          <w:szCs w:val="24"/>
        </w:rPr>
        <w:t>.</w:t>
      </w:r>
      <w:r w:rsidR="008F2090">
        <w:rPr>
          <w:rFonts w:ascii="Times New Roman" w:hAnsi="Times New Roman"/>
          <w:sz w:val="24"/>
          <w:szCs w:val="24"/>
        </w:rPr>
        <w:t>06</w:t>
      </w:r>
      <w:r w:rsidRPr="00BF777B">
        <w:rPr>
          <w:rFonts w:ascii="Times New Roman" w:hAnsi="Times New Roman"/>
          <w:sz w:val="24"/>
          <w:szCs w:val="24"/>
        </w:rPr>
        <w:t>.20</w:t>
      </w:r>
      <w:r w:rsidR="008F2090">
        <w:rPr>
          <w:rFonts w:ascii="Times New Roman" w:hAnsi="Times New Roman"/>
          <w:sz w:val="24"/>
          <w:szCs w:val="24"/>
        </w:rPr>
        <w:t>20</w:t>
      </w:r>
      <w:r w:rsidRPr="00BF777B">
        <w:rPr>
          <w:rFonts w:ascii="Times New Roman" w:hAnsi="Times New Roman"/>
          <w:sz w:val="24"/>
          <w:szCs w:val="24"/>
        </w:rPr>
        <w:t xml:space="preserve"> № </w:t>
      </w:r>
      <w:r w:rsidR="008F2090">
        <w:rPr>
          <w:rFonts w:ascii="Times New Roman" w:hAnsi="Times New Roman"/>
          <w:sz w:val="24"/>
          <w:szCs w:val="24"/>
        </w:rPr>
        <w:t>62</w:t>
      </w:r>
      <w:r w:rsidRPr="00BF777B">
        <w:rPr>
          <w:rFonts w:ascii="Times New Roman" w:hAnsi="Times New Roman"/>
          <w:sz w:val="24"/>
          <w:szCs w:val="24"/>
        </w:rPr>
        <w:t>, совет депутатов мун</w:t>
      </w:r>
      <w:r w:rsidRPr="00BF777B">
        <w:rPr>
          <w:rFonts w:ascii="Times New Roman" w:hAnsi="Times New Roman"/>
          <w:sz w:val="24"/>
          <w:szCs w:val="24"/>
        </w:rPr>
        <w:t>и</w:t>
      </w:r>
      <w:r w:rsidRPr="00BF777B">
        <w:rPr>
          <w:rFonts w:ascii="Times New Roman" w:hAnsi="Times New Roman"/>
          <w:sz w:val="24"/>
          <w:szCs w:val="24"/>
        </w:rPr>
        <w:t>ципального образования Тосненский район Ленинградской области</w:t>
      </w:r>
    </w:p>
    <w:p w:rsidR="003A6902" w:rsidRPr="00BF777B" w:rsidRDefault="003A6902" w:rsidP="00982AD3">
      <w:pPr>
        <w:spacing w:line="240" w:lineRule="auto"/>
        <w:ind w:firstLine="0"/>
      </w:pPr>
    </w:p>
    <w:p w:rsidR="008C2598" w:rsidRPr="00BF777B" w:rsidRDefault="008C2598" w:rsidP="00982AD3">
      <w:pPr>
        <w:spacing w:line="240" w:lineRule="auto"/>
        <w:ind w:firstLine="0"/>
      </w:pPr>
      <w:r w:rsidRPr="00BF777B">
        <w:t>РЕШИЛ:</w:t>
      </w:r>
    </w:p>
    <w:p w:rsidR="00D87AC7" w:rsidRPr="00BF777B" w:rsidRDefault="00D87AC7" w:rsidP="00982AD3">
      <w:pPr>
        <w:spacing w:line="240" w:lineRule="auto"/>
        <w:ind w:firstLine="0"/>
      </w:pPr>
    </w:p>
    <w:p w:rsidR="00BC66A0" w:rsidRPr="00BF777B" w:rsidRDefault="00BC66A0" w:rsidP="00EF5691">
      <w:pPr>
        <w:spacing w:line="240" w:lineRule="auto"/>
        <w:ind w:firstLine="567"/>
      </w:pPr>
      <w:r w:rsidRPr="00BF777B">
        <w:t xml:space="preserve">1. </w:t>
      </w:r>
      <w:proofErr w:type="gramStart"/>
      <w:r w:rsidRPr="00BF777B">
        <w:t xml:space="preserve">Внести в решение совета депутатов муниципального образования Тосненский район Ленинградской области от </w:t>
      </w:r>
      <w:r w:rsidR="00DC5C96" w:rsidRPr="00BF777B">
        <w:t>2</w:t>
      </w:r>
      <w:r w:rsidR="000A7557">
        <w:t>3</w:t>
      </w:r>
      <w:r w:rsidR="00DC5C96" w:rsidRPr="00BF777B">
        <w:t>.12.20</w:t>
      </w:r>
      <w:r w:rsidR="000A7557">
        <w:t>20</w:t>
      </w:r>
      <w:r w:rsidRPr="00BF777B">
        <w:t xml:space="preserve"> № </w:t>
      </w:r>
      <w:r w:rsidR="000A7557">
        <w:t>83</w:t>
      </w:r>
      <w:r w:rsidRPr="00BF777B">
        <w:t xml:space="preserve"> «О бюджете муниципального образов</w:t>
      </w:r>
      <w:r w:rsidRPr="00BF777B">
        <w:t>а</w:t>
      </w:r>
      <w:r w:rsidRPr="00BF777B">
        <w:t>ния Тосненский район Ленинградской области на 20</w:t>
      </w:r>
      <w:r w:rsidR="0007757F" w:rsidRPr="00BF777B">
        <w:t>2</w:t>
      </w:r>
      <w:r w:rsidR="000A7557">
        <w:t>1</w:t>
      </w:r>
      <w:r w:rsidRPr="00BF777B">
        <w:t xml:space="preserve"> год и на плановый период 20</w:t>
      </w:r>
      <w:r w:rsidR="00DC5C96" w:rsidRPr="00BF777B">
        <w:t>2</w:t>
      </w:r>
      <w:r w:rsidR="000A7557">
        <w:t>2</w:t>
      </w:r>
      <w:r w:rsidRPr="00BF777B">
        <w:t xml:space="preserve"> и 202</w:t>
      </w:r>
      <w:r w:rsidR="000A7557">
        <w:t>3</w:t>
      </w:r>
      <w:r w:rsidRPr="00BF777B">
        <w:t xml:space="preserve"> годов»</w:t>
      </w:r>
      <w:r w:rsidR="00AA1F3E" w:rsidRPr="00AA1F3E">
        <w:rPr>
          <w:sz w:val="28"/>
          <w:szCs w:val="28"/>
        </w:rPr>
        <w:t xml:space="preserve"> </w:t>
      </w:r>
      <w:r w:rsidR="00AA1F3E" w:rsidRPr="00AA1F3E">
        <w:t xml:space="preserve">(с учетом изменений, внесенных </w:t>
      </w:r>
      <w:r w:rsidR="0092755C" w:rsidRPr="0092755C">
        <w:t>решениями совета депутатов муниципальн</w:t>
      </w:r>
      <w:r w:rsidR="0092755C" w:rsidRPr="0092755C">
        <w:t>о</w:t>
      </w:r>
      <w:r w:rsidR="0092755C" w:rsidRPr="0092755C">
        <w:t>го образования Тосненский район Ленинградской области от 24.03.2021 №</w:t>
      </w:r>
      <w:r w:rsidR="00EF5691">
        <w:t xml:space="preserve"> </w:t>
      </w:r>
      <w:r w:rsidR="0092755C" w:rsidRPr="0092755C">
        <w:t>97, от 28.06.2021 № 108</w:t>
      </w:r>
      <w:r w:rsidR="00AA1F3E" w:rsidRPr="0092755C">
        <w:t>)</w:t>
      </w:r>
      <w:r w:rsidR="00AA1F3E">
        <w:rPr>
          <w:sz w:val="28"/>
          <w:szCs w:val="28"/>
        </w:rPr>
        <w:t xml:space="preserve"> </w:t>
      </w:r>
      <w:r w:rsidR="003A323C" w:rsidRPr="00BF777B">
        <w:t xml:space="preserve"> </w:t>
      </w:r>
      <w:r w:rsidRPr="00BF777B">
        <w:t>следующие изменения и дополнения:</w:t>
      </w:r>
      <w:proofErr w:type="gramEnd"/>
    </w:p>
    <w:p w:rsidR="0007757F" w:rsidRPr="00BF777B" w:rsidRDefault="00BC66A0" w:rsidP="00EF5691">
      <w:pPr>
        <w:spacing w:line="240" w:lineRule="auto"/>
        <w:ind w:firstLine="567"/>
      </w:pPr>
      <w:r w:rsidRPr="00BF777B">
        <w:t>1.1. Пункт 1 изложить в следующей редакции:</w:t>
      </w:r>
      <w:r w:rsidR="00EF5691">
        <w:t xml:space="preserve"> </w:t>
      </w:r>
      <w:r w:rsidRPr="00BF777B">
        <w:t>«</w:t>
      </w:r>
      <w:r w:rsidR="0007757F" w:rsidRPr="00BF777B">
        <w:t>1. Утвердить основные характер</w:t>
      </w:r>
      <w:r w:rsidR="0007757F" w:rsidRPr="00BF777B">
        <w:t>и</w:t>
      </w:r>
      <w:r w:rsidR="0007757F" w:rsidRPr="00BF777B">
        <w:t>стики бюджета муниципального образования Тосненский район Ленинградской области (далее – бюджет муниципального образования) на 202</w:t>
      </w:r>
      <w:r w:rsidR="000A7557">
        <w:t>1</w:t>
      </w:r>
      <w:r w:rsidR="0007757F" w:rsidRPr="00BF777B">
        <w:t xml:space="preserve"> год:</w:t>
      </w:r>
    </w:p>
    <w:p w:rsidR="0007757F" w:rsidRPr="002C17EE" w:rsidRDefault="0007757F" w:rsidP="00EF5691">
      <w:pPr>
        <w:spacing w:line="240" w:lineRule="auto"/>
        <w:ind w:firstLine="567"/>
      </w:pPr>
      <w:r w:rsidRPr="00BF777B">
        <w:t xml:space="preserve">- прогнозируемый общий объем доходов бюджета муниципального образования в </w:t>
      </w:r>
      <w:r w:rsidRPr="002C17EE">
        <w:t>сумме</w:t>
      </w:r>
      <w:r w:rsidR="00DF2007" w:rsidRPr="002C17EE">
        <w:t xml:space="preserve"> </w:t>
      </w:r>
      <w:r w:rsidR="00752BF6">
        <w:t>3 </w:t>
      </w:r>
      <w:r w:rsidR="00167226">
        <w:t>884</w:t>
      </w:r>
      <w:r w:rsidR="00752BF6">
        <w:t> </w:t>
      </w:r>
      <w:r w:rsidR="00167226">
        <w:t>356</w:t>
      </w:r>
      <w:r w:rsidR="00752BF6">
        <w:t>,</w:t>
      </w:r>
      <w:r w:rsidR="00167226">
        <w:t>41505</w:t>
      </w:r>
      <w:r w:rsidR="002C17EE" w:rsidRPr="002C17EE">
        <w:t xml:space="preserve"> </w:t>
      </w:r>
      <w:r w:rsidRPr="002C17EE">
        <w:t>тысяч рублей;</w:t>
      </w:r>
    </w:p>
    <w:p w:rsidR="0007757F" w:rsidRPr="00D66978" w:rsidRDefault="0007757F" w:rsidP="00EF5691">
      <w:pPr>
        <w:spacing w:line="240" w:lineRule="auto"/>
        <w:ind w:firstLine="567"/>
      </w:pPr>
      <w:r w:rsidRPr="00DF2007">
        <w:t xml:space="preserve">- общий объем расходов бюджета муниципального образования </w:t>
      </w:r>
      <w:r w:rsidRPr="00D66978">
        <w:t>в сумме</w:t>
      </w:r>
      <w:r w:rsidR="00DF2007" w:rsidRPr="00D66978">
        <w:t xml:space="preserve"> </w:t>
      </w:r>
      <w:r w:rsidR="002125F5">
        <w:t>4 171 541,17867</w:t>
      </w:r>
      <w:r w:rsidR="00D66978" w:rsidRPr="00D66978">
        <w:t xml:space="preserve"> </w:t>
      </w:r>
      <w:r w:rsidRPr="00D66978">
        <w:t>тысяч рублей;</w:t>
      </w:r>
    </w:p>
    <w:p w:rsidR="00B80D80" w:rsidRPr="00D66978" w:rsidRDefault="0007757F" w:rsidP="00EF5691">
      <w:pPr>
        <w:spacing w:line="240" w:lineRule="auto"/>
        <w:ind w:firstLine="567"/>
      </w:pPr>
      <w:r w:rsidRPr="00D66978">
        <w:t>- прогнозируемый дефицит бюджета муниципального образования в сумме</w:t>
      </w:r>
      <w:r w:rsidR="00D66978" w:rsidRPr="00D66978">
        <w:t xml:space="preserve"> </w:t>
      </w:r>
      <w:r w:rsidR="002125F5">
        <w:t>287 184,76362</w:t>
      </w:r>
      <w:r w:rsidRPr="00D66978">
        <w:t xml:space="preserve"> тысяч рублей</w:t>
      </w:r>
      <w:r w:rsidR="00BC66A0" w:rsidRPr="00D66978">
        <w:t>»</w:t>
      </w:r>
      <w:r w:rsidR="00B80D80" w:rsidRPr="00D66978">
        <w:t>.</w:t>
      </w:r>
    </w:p>
    <w:p w:rsidR="00760DE9" w:rsidRDefault="00BC66A0" w:rsidP="00EF5691">
      <w:pPr>
        <w:spacing w:line="240" w:lineRule="auto"/>
        <w:ind w:firstLine="567"/>
      </w:pPr>
      <w:r w:rsidRPr="00BF777B">
        <w:t>1</w:t>
      </w:r>
      <w:r w:rsidR="00640BFE">
        <w:t>.2</w:t>
      </w:r>
      <w:r w:rsidRPr="00BF777B">
        <w:t>. Пункт 5 изложить в следующей редакции:</w:t>
      </w:r>
      <w:r w:rsidR="00FB256C">
        <w:t xml:space="preserve"> </w:t>
      </w:r>
      <w:r w:rsidRPr="00BF777B">
        <w:t>«</w:t>
      </w:r>
      <w:r w:rsidR="0007757F" w:rsidRPr="00BF777B">
        <w:t xml:space="preserve">5. </w:t>
      </w:r>
      <w:proofErr w:type="gramStart"/>
      <w:r w:rsidR="0007757F" w:rsidRPr="00BF777B">
        <w:t>Утвердить в пределах общего об</w:t>
      </w:r>
      <w:r w:rsidR="0007757F" w:rsidRPr="00BF777B">
        <w:t>ъ</w:t>
      </w:r>
      <w:r w:rsidR="0007757F" w:rsidRPr="00BF777B">
        <w:t xml:space="preserve">ема доходов бюджета муниципального образования, установленного пунктами 1 и 2 настоящего решения, объем межбюджетных трансфертов, получаемых из других </w:t>
      </w:r>
      <w:r w:rsidR="0007757F" w:rsidRPr="00C600F2">
        <w:t>бюдж</w:t>
      </w:r>
      <w:r w:rsidR="0007757F" w:rsidRPr="00C600F2">
        <w:t>е</w:t>
      </w:r>
      <w:r w:rsidR="0007757F" w:rsidRPr="00C600F2">
        <w:t>тов бюджетной системы Российской Федерации на 202</w:t>
      </w:r>
      <w:r w:rsidR="000A7557" w:rsidRPr="00C600F2">
        <w:t>1</w:t>
      </w:r>
      <w:r w:rsidR="0007757F" w:rsidRPr="00C600F2">
        <w:t xml:space="preserve"> год в общей сумме</w:t>
      </w:r>
      <w:r w:rsidR="00570CF1" w:rsidRPr="00C600F2">
        <w:t xml:space="preserve"> </w:t>
      </w:r>
      <w:r w:rsidR="007C7C9D">
        <w:t>2 </w:t>
      </w:r>
      <w:r w:rsidR="00095538">
        <w:t>740</w:t>
      </w:r>
      <w:r w:rsidR="007C7C9D">
        <w:t> </w:t>
      </w:r>
      <w:r w:rsidR="00095538">
        <w:t>027</w:t>
      </w:r>
      <w:r w:rsidR="007C7C9D">
        <w:t>,</w:t>
      </w:r>
      <w:r w:rsidR="00095538">
        <w:t>54005</w:t>
      </w:r>
      <w:r w:rsidR="009573B5" w:rsidRPr="00C600F2">
        <w:t xml:space="preserve"> </w:t>
      </w:r>
      <w:r w:rsidR="0007757F" w:rsidRPr="00C600F2">
        <w:t>тысяч рублей, на плановый период 202</w:t>
      </w:r>
      <w:r w:rsidR="000A7557" w:rsidRPr="00C600F2">
        <w:t>2</w:t>
      </w:r>
      <w:r w:rsidR="0007757F" w:rsidRPr="00C600F2">
        <w:t xml:space="preserve"> и 202</w:t>
      </w:r>
      <w:r w:rsidR="000A7557" w:rsidRPr="00C600F2">
        <w:t>3</w:t>
      </w:r>
      <w:r w:rsidR="0007757F" w:rsidRPr="00C600F2">
        <w:t xml:space="preserve"> годов в общих суммах</w:t>
      </w:r>
      <w:r w:rsidR="00570CF1" w:rsidRPr="00C600F2">
        <w:t xml:space="preserve"> 2 276 850,</w:t>
      </w:r>
      <w:r w:rsidR="004E3630">
        <w:t>58170</w:t>
      </w:r>
      <w:r w:rsidR="0007757F" w:rsidRPr="00C600F2">
        <w:t xml:space="preserve"> тысяч рублей и </w:t>
      </w:r>
      <w:r w:rsidR="00570CF1" w:rsidRPr="00C600F2">
        <w:t>2 117 304,</w:t>
      </w:r>
      <w:r w:rsidR="004E3630">
        <w:t>41592</w:t>
      </w:r>
      <w:r w:rsidR="00570CF1" w:rsidRPr="00C600F2">
        <w:t xml:space="preserve"> тысяч</w:t>
      </w:r>
      <w:r w:rsidR="0007757F" w:rsidRPr="00C600F2">
        <w:t xml:space="preserve"> рублей (приложение</w:t>
      </w:r>
      <w:proofErr w:type="gramEnd"/>
      <w:r w:rsidR="0007757F" w:rsidRPr="00C600F2">
        <w:t xml:space="preserve"> 2)</w:t>
      </w:r>
      <w:r w:rsidRPr="00C600F2">
        <w:t>»</w:t>
      </w:r>
      <w:r w:rsidR="00B80D80" w:rsidRPr="00C600F2">
        <w:t>.</w:t>
      </w:r>
    </w:p>
    <w:p w:rsidR="00042654" w:rsidRPr="00042654" w:rsidRDefault="00042654" w:rsidP="00EF5691">
      <w:pPr>
        <w:spacing w:line="240" w:lineRule="auto"/>
        <w:ind w:firstLine="567"/>
      </w:pPr>
      <w:r>
        <w:t xml:space="preserve">1.3. Пункт 14 </w:t>
      </w:r>
      <w:r w:rsidRPr="00BA772B">
        <w:t>изложить в следующей редакции</w:t>
      </w:r>
      <w:r>
        <w:t>: «</w:t>
      </w:r>
      <w:r w:rsidRPr="00042654">
        <w:t>14. Утвердить резервный фонд а</w:t>
      </w:r>
      <w:r w:rsidRPr="00042654">
        <w:t>д</w:t>
      </w:r>
      <w:r w:rsidRPr="00042654">
        <w:t>министрации муниципального образования Тосненский район Ленинградской области (далее – администрация муниципального образования):</w:t>
      </w:r>
    </w:p>
    <w:p w:rsidR="00042654" w:rsidRPr="00042654" w:rsidRDefault="00042654" w:rsidP="00EF5691">
      <w:pPr>
        <w:spacing w:line="240" w:lineRule="auto"/>
        <w:ind w:firstLine="567"/>
      </w:pPr>
      <w:r w:rsidRPr="00042654">
        <w:t xml:space="preserve">- на 2021 год в сумме </w:t>
      </w:r>
      <w:r>
        <w:t>1</w:t>
      </w:r>
      <w:r w:rsidR="00825B9D">
        <w:t>8</w:t>
      </w:r>
      <w:r w:rsidRPr="00042654">
        <w:t> 000,0 тысяч рублей;</w:t>
      </w:r>
    </w:p>
    <w:p w:rsidR="00042654" w:rsidRPr="00042654" w:rsidRDefault="00042654" w:rsidP="00EF5691">
      <w:pPr>
        <w:spacing w:line="240" w:lineRule="auto"/>
        <w:ind w:firstLine="567"/>
      </w:pPr>
      <w:r w:rsidRPr="00042654">
        <w:lastRenderedPageBreak/>
        <w:t>- на 2022 год в сумме 30 000,0 тысяч рублей;</w:t>
      </w:r>
    </w:p>
    <w:p w:rsidR="00042654" w:rsidRPr="00C600F2" w:rsidRDefault="00042654" w:rsidP="00EF5691">
      <w:pPr>
        <w:spacing w:line="240" w:lineRule="auto"/>
        <w:ind w:firstLine="567"/>
      </w:pPr>
      <w:r w:rsidRPr="00042654">
        <w:t>- на 2023 год в сумме 30 000,0 тысяч рублей</w:t>
      </w:r>
      <w:r>
        <w:t>»</w:t>
      </w:r>
      <w:r w:rsidRPr="00042654">
        <w:t>.</w:t>
      </w:r>
    </w:p>
    <w:p w:rsidR="0007757F" w:rsidRPr="00BA772B" w:rsidRDefault="00BC66A0" w:rsidP="00EF5691">
      <w:pPr>
        <w:widowControl/>
        <w:spacing w:line="240" w:lineRule="auto"/>
        <w:ind w:firstLine="567"/>
      </w:pPr>
      <w:r w:rsidRPr="00BA772B">
        <w:t>1.</w:t>
      </w:r>
      <w:r w:rsidR="00042654">
        <w:t>4</w:t>
      </w:r>
      <w:r w:rsidRPr="00BA772B">
        <w:t>. Пункт 18 изложить в следующей редакции:</w:t>
      </w:r>
      <w:r w:rsidR="00FB256C">
        <w:t xml:space="preserve"> </w:t>
      </w:r>
      <w:r w:rsidR="00D87AC7">
        <w:t>«1</w:t>
      </w:r>
      <w:r w:rsidR="0007757F" w:rsidRPr="00BA772B">
        <w:t>8. Утвердить расходы на обесп</w:t>
      </w:r>
      <w:r w:rsidR="0007757F" w:rsidRPr="00BA772B">
        <w:t>е</w:t>
      </w:r>
      <w:r w:rsidR="0007757F" w:rsidRPr="00BA772B">
        <w:t>чение деятельности администрации муниципального образования (с учетом органов а</w:t>
      </w:r>
      <w:r w:rsidR="0007757F" w:rsidRPr="00BA772B">
        <w:t>д</w:t>
      </w:r>
      <w:r w:rsidR="0007757F" w:rsidRPr="00BA772B">
        <w:t>министрации муниципального образования с правами юридического лица):</w:t>
      </w:r>
    </w:p>
    <w:p w:rsidR="000A7557" w:rsidRPr="000A7557" w:rsidRDefault="000A7557" w:rsidP="00EF5691">
      <w:pPr>
        <w:spacing w:line="240" w:lineRule="auto"/>
        <w:ind w:firstLine="567"/>
      </w:pPr>
      <w:r w:rsidRPr="000A7557">
        <w:t xml:space="preserve">- на 2021 год в сумме </w:t>
      </w:r>
      <w:r w:rsidR="00C92BF2" w:rsidRPr="00C92BF2">
        <w:t>214 926,617</w:t>
      </w:r>
      <w:r w:rsidRPr="000A7557">
        <w:t xml:space="preserve"> тысяч рублей;</w:t>
      </w:r>
    </w:p>
    <w:p w:rsidR="000A7557" w:rsidRPr="000A7557" w:rsidRDefault="000A7557" w:rsidP="00EF5691">
      <w:pPr>
        <w:spacing w:line="240" w:lineRule="auto"/>
        <w:ind w:firstLine="567"/>
      </w:pPr>
      <w:r w:rsidRPr="000A7557">
        <w:t xml:space="preserve">- на 2022 год в сумме </w:t>
      </w:r>
      <w:r w:rsidR="001C7AB0">
        <w:t>204 075,241</w:t>
      </w:r>
      <w:r w:rsidRPr="000A7557">
        <w:t xml:space="preserve"> тысяч рублей;</w:t>
      </w:r>
    </w:p>
    <w:p w:rsidR="00851FE7" w:rsidRDefault="000A7557" w:rsidP="00EF5691">
      <w:pPr>
        <w:spacing w:line="240" w:lineRule="auto"/>
        <w:ind w:firstLine="567"/>
      </w:pPr>
      <w:r w:rsidRPr="000A7557">
        <w:t>- на 2023 год в сумме 208 644,409 тысяч рублей</w:t>
      </w:r>
      <w:r w:rsidR="00AC686E">
        <w:t>»</w:t>
      </w:r>
      <w:r w:rsidRPr="000A7557">
        <w:t>.</w:t>
      </w:r>
    </w:p>
    <w:p w:rsidR="00A62FD8" w:rsidRPr="00BF777B" w:rsidRDefault="00A62FD8" w:rsidP="00EF5691">
      <w:pPr>
        <w:spacing w:line="240" w:lineRule="auto"/>
        <w:ind w:firstLine="567"/>
      </w:pPr>
      <w:r w:rsidRPr="00BF777B">
        <w:t>1.</w:t>
      </w:r>
      <w:r w:rsidR="00042654">
        <w:t>5</w:t>
      </w:r>
      <w:r w:rsidRPr="00BF777B">
        <w:t>. Пункт 21 изложить в следующей редакции:</w:t>
      </w:r>
    </w:p>
    <w:p w:rsidR="00A62FD8" w:rsidRPr="00BF777B" w:rsidRDefault="00A62FD8" w:rsidP="00EF5691">
      <w:pPr>
        <w:spacing w:line="240" w:lineRule="auto"/>
        <w:ind w:firstLine="567"/>
      </w:pPr>
      <w:r w:rsidRPr="00BF777B">
        <w:t>«21. Утвердить общий объем межбюджетных трансфертов, передаваемых другим бюджетам бюджетной системы Российской Федерации:</w:t>
      </w:r>
    </w:p>
    <w:p w:rsidR="00A62FD8" w:rsidRPr="00630ECE" w:rsidRDefault="00A62FD8" w:rsidP="00EF5691">
      <w:pPr>
        <w:spacing w:line="240" w:lineRule="auto"/>
        <w:ind w:firstLine="567"/>
      </w:pPr>
      <w:r w:rsidRPr="00630ECE">
        <w:t xml:space="preserve">- в 2021 </w:t>
      </w:r>
      <w:r w:rsidRPr="00C92BF2">
        <w:t xml:space="preserve">году </w:t>
      </w:r>
      <w:r w:rsidR="00042654" w:rsidRPr="00C92BF2">
        <w:t>218 539,91</w:t>
      </w:r>
      <w:r w:rsidR="00147D49" w:rsidRPr="00C92BF2">
        <w:t>2</w:t>
      </w:r>
      <w:r w:rsidRPr="00630ECE">
        <w:t xml:space="preserve"> тысяч рублей;</w:t>
      </w:r>
    </w:p>
    <w:p w:rsidR="00A62FD8" w:rsidRPr="00630ECE" w:rsidRDefault="00A62FD8" w:rsidP="00EF5691">
      <w:pPr>
        <w:spacing w:line="240" w:lineRule="auto"/>
        <w:ind w:firstLine="567"/>
      </w:pPr>
      <w:r w:rsidRPr="00630ECE">
        <w:t>- в 2022 году 199 537,4 тысяч рублей;</w:t>
      </w:r>
    </w:p>
    <w:p w:rsidR="00A62FD8" w:rsidRPr="00630ECE" w:rsidRDefault="00A62FD8" w:rsidP="00EF5691">
      <w:pPr>
        <w:spacing w:line="240" w:lineRule="auto"/>
        <w:ind w:firstLine="567"/>
      </w:pPr>
      <w:r w:rsidRPr="00630ECE">
        <w:t>- в 2023 году 207 291,3 тысяч рублей».</w:t>
      </w:r>
    </w:p>
    <w:p w:rsidR="00A62FD8" w:rsidRPr="00BF777B" w:rsidRDefault="00A62FD8" w:rsidP="00EF5691">
      <w:pPr>
        <w:spacing w:line="240" w:lineRule="auto"/>
        <w:ind w:firstLine="567"/>
      </w:pPr>
      <w:r w:rsidRPr="00BF777B">
        <w:t>1.</w:t>
      </w:r>
      <w:r w:rsidR="00042654">
        <w:t>6</w:t>
      </w:r>
      <w:r w:rsidRPr="00BF777B">
        <w:t>. Дополнить пункт</w:t>
      </w:r>
      <w:r w:rsidR="001631CF">
        <w:t>а</w:t>
      </w:r>
      <w:r>
        <w:t>м</w:t>
      </w:r>
      <w:r w:rsidR="001631CF">
        <w:t>и</w:t>
      </w:r>
      <w:r w:rsidRPr="00BF777B">
        <w:t xml:space="preserve"> 21.</w:t>
      </w:r>
      <w:r>
        <w:t>2</w:t>
      </w:r>
      <w:r w:rsidR="001631CF">
        <w:t>, 21.3, 21.4</w:t>
      </w:r>
      <w:r w:rsidRPr="00BF777B">
        <w:t xml:space="preserve"> следующего содержания:</w:t>
      </w:r>
    </w:p>
    <w:p w:rsidR="00A62FD8" w:rsidRDefault="00A62FD8" w:rsidP="00EF5691">
      <w:pPr>
        <w:spacing w:line="240" w:lineRule="auto"/>
        <w:ind w:firstLine="567"/>
      </w:pPr>
      <w:r>
        <w:t>«21.2</w:t>
      </w:r>
      <w:r w:rsidRPr="00BF777B">
        <w:t xml:space="preserve">. </w:t>
      </w:r>
      <w:proofErr w:type="gramStart"/>
      <w:r w:rsidRPr="00BF777B">
        <w:t>Утвердить из общего объема межбюджетных трансфертов, передаваемых др</w:t>
      </w:r>
      <w:r w:rsidRPr="00BF777B">
        <w:t>у</w:t>
      </w:r>
      <w:r w:rsidRPr="00BF777B">
        <w:t xml:space="preserve">гим бюджетам бюджетной системы Российской Федерации, общий объем </w:t>
      </w:r>
      <w:r>
        <w:t>и распредел</w:t>
      </w:r>
      <w:r>
        <w:t>е</w:t>
      </w:r>
      <w:r>
        <w:t xml:space="preserve">ние </w:t>
      </w:r>
      <w:r w:rsidRPr="00BF777B">
        <w:t xml:space="preserve">иных межбюджетных трансфертов </w:t>
      </w:r>
      <w:r w:rsidR="0068078A">
        <w:t>в 2021 году</w:t>
      </w:r>
      <w:r w:rsidR="0068078A" w:rsidRPr="00BF777B">
        <w:t xml:space="preserve"> </w:t>
      </w:r>
      <w:r w:rsidRPr="00BF777B">
        <w:t>из бюджета муниципального образ</w:t>
      </w:r>
      <w:r w:rsidRPr="00BF777B">
        <w:t>о</w:t>
      </w:r>
      <w:r w:rsidRPr="00BF777B">
        <w:t>вания Тосненский район Ленинградской области</w:t>
      </w:r>
      <w:r>
        <w:t xml:space="preserve"> </w:t>
      </w:r>
      <w:r w:rsidR="0068078A" w:rsidRPr="00BF777B">
        <w:t>в бюджеты городских и сельских пос</w:t>
      </w:r>
      <w:r w:rsidR="0068078A" w:rsidRPr="00BF777B">
        <w:t>е</w:t>
      </w:r>
      <w:r w:rsidR="0068078A" w:rsidRPr="00BF777B">
        <w:t xml:space="preserve">лений </w:t>
      </w:r>
      <w:r w:rsidR="0068078A">
        <w:t xml:space="preserve">Тосненского района Ленинградской области </w:t>
      </w:r>
      <w:r>
        <w:t xml:space="preserve">на цели поощрения муниципальных управленческих команд в </w:t>
      </w:r>
      <w:r w:rsidRPr="00640BFE">
        <w:t>сумме</w:t>
      </w:r>
      <w:r w:rsidR="00640BFE" w:rsidRPr="00640BFE">
        <w:t xml:space="preserve"> 1</w:t>
      </w:r>
      <w:r w:rsidR="00147D49">
        <w:t xml:space="preserve"> </w:t>
      </w:r>
      <w:r w:rsidR="00640BFE" w:rsidRPr="00640BFE">
        <w:t>113,3</w:t>
      </w:r>
      <w:r w:rsidRPr="00640BFE">
        <w:t xml:space="preserve"> тысяч рублей</w:t>
      </w:r>
      <w:r>
        <w:t xml:space="preserve"> (приложение 1</w:t>
      </w:r>
      <w:r w:rsidR="006F00E3">
        <w:t>2</w:t>
      </w:r>
      <w:r w:rsidR="001631CF">
        <w:t>)</w:t>
      </w:r>
      <w:r>
        <w:t>.</w:t>
      </w:r>
      <w:proofErr w:type="gramEnd"/>
    </w:p>
    <w:p w:rsidR="001631CF" w:rsidRDefault="001631CF" w:rsidP="00EF5691">
      <w:pPr>
        <w:spacing w:line="240" w:lineRule="auto"/>
        <w:ind w:firstLine="567"/>
      </w:pPr>
      <w:r>
        <w:t xml:space="preserve">21.3. </w:t>
      </w:r>
      <w:proofErr w:type="gramStart"/>
      <w:r w:rsidRPr="00BF777B">
        <w:t>Утвердить из общего объема межбюджетных трансфертов, передаваемых др</w:t>
      </w:r>
      <w:r w:rsidRPr="00BF777B">
        <w:t>у</w:t>
      </w:r>
      <w:r w:rsidRPr="00BF777B">
        <w:t xml:space="preserve">гим бюджетам бюджетной системы Российской Федерации, общий объем </w:t>
      </w:r>
      <w:r>
        <w:t>и распредел</w:t>
      </w:r>
      <w:r>
        <w:t>е</w:t>
      </w:r>
      <w:r>
        <w:t xml:space="preserve">ние </w:t>
      </w:r>
      <w:r w:rsidRPr="00BF777B">
        <w:t xml:space="preserve">иных межбюджетных трансфертов </w:t>
      </w:r>
      <w:r>
        <w:t>в 2021 году</w:t>
      </w:r>
      <w:r w:rsidRPr="00BF777B">
        <w:t xml:space="preserve"> из бюджета муниципального образ</w:t>
      </w:r>
      <w:r w:rsidRPr="00BF777B">
        <w:t>о</w:t>
      </w:r>
      <w:r w:rsidRPr="00BF777B">
        <w:t>вания Тосненский район Ленинградской области</w:t>
      </w:r>
      <w:r>
        <w:t xml:space="preserve"> </w:t>
      </w:r>
      <w:r w:rsidRPr="00BF777B">
        <w:t>в бюджеты городских и сельских пос</w:t>
      </w:r>
      <w:r w:rsidRPr="00BF777B">
        <w:t>е</w:t>
      </w:r>
      <w:r w:rsidRPr="00BF777B">
        <w:t xml:space="preserve">лений </w:t>
      </w:r>
      <w:r>
        <w:t>Тосненского района Ленинградской области на оказание дополнительной финанс</w:t>
      </w:r>
      <w:r>
        <w:t>о</w:t>
      </w:r>
      <w:r>
        <w:t>вой помощи бюджетам городских и сельских поселений Тосненского района Ленингра</w:t>
      </w:r>
      <w:r>
        <w:t>д</w:t>
      </w:r>
      <w:r>
        <w:t>ской области в сумме 1</w:t>
      </w:r>
      <w:r w:rsidR="00825B9D">
        <w:t>5</w:t>
      </w:r>
      <w:r>
        <w:t> 000,0 тысяч</w:t>
      </w:r>
      <w:proofErr w:type="gramEnd"/>
      <w:r>
        <w:t xml:space="preserve"> рублей </w:t>
      </w:r>
      <w:r w:rsidRPr="00BF777B">
        <w:t>в соответствии с порядком их предоставл</w:t>
      </w:r>
      <w:r w:rsidRPr="00BF777B">
        <w:t>е</w:t>
      </w:r>
      <w:r w:rsidRPr="00BF777B">
        <w:t>ния</w:t>
      </w:r>
      <w:r>
        <w:t>.</w:t>
      </w:r>
    </w:p>
    <w:p w:rsidR="001631CF" w:rsidRDefault="001631CF" w:rsidP="00EF5691">
      <w:pPr>
        <w:spacing w:line="240" w:lineRule="auto"/>
        <w:ind w:firstLine="567"/>
      </w:pPr>
      <w:r>
        <w:t xml:space="preserve">21.4. </w:t>
      </w:r>
      <w:r w:rsidRPr="00BF777B">
        <w:t>Установить, что распределение между получателями городских и сельских п</w:t>
      </w:r>
      <w:r w:rsidRPr="00BF777B">
        <w:t>о</w:t>
      </w:r>
      <w:r w:rsidRPr="00BF777B">
        <w:t>селений</w:t>
      </w:r>
      <w:r>
        <w:t xml:space="preserve"> Тосненского района Ленинградской области</w:t>
      </w:r>
      <w:r w:rsidRPr="00BF777B">
        <w:t xml:space="preserve"> иных межбюджетных трансфертов, установленных пунктом 21.</w:t>
      </w:r>
      <w:r>
        <w:t>3</w:t>
      </w:r>
      <w:r w:rsidRPr="00BF777B">
        <w:t>, производится в соответствии с правовыми актами админ</w:t>
      </w:r>
      <w:r w:rsidRPr="00BF777B">
        <w:t>и</w:t>
      </w:r>
      <w:r w:rsidRPr="00BF777B">
        <w:t>страции муниципального образования</w:t>
      </w:r>
      <w:r w:rsidR="00147D49">
        <w:t>»</w:t>
      </w:r>
      <w:r>
        <w:t>.</w:t>
      </w:r>
    </w:p>
    <w:p w:rsidR="0068078A" w:rsidRPr="00BF777B" w:rsidRDefault="00A751FE" w:rsidP="00EF5691">
      <w:pPr>
        <w:spacing w:line="240" w:lineRule="auto"/>
        <w:ind w:firstLine="567"/>
      </w:pPr>
      <w:r>
        <w:t>1.</w:t>
      </w:r>
      <w:r w:rsidR="00042654">
        <w:t>7</w:t>
      </w:r>
      <w:r w:rsidR="0068078A">
        <w:t>.</w:t>
      </w:r>
      <w:r w:rsidR="0068078A" w:rsidRPr="0068078A">
        <w:t xml:space="preserve"> </w:t>
      </w:r>
      <w:r w:rsidR="0068078A" w:rsidRPr="00BF777B">
        <w:t>Пункт 23 дополнить абзацем следующего содержания:</w:t>
      </w:r>
    </w:p>
    <w:p w:rsidR="0068078A" w:rsidRPr="00BF777B" w:rsidRDefault="0068078A" w:rsidP="00EF5691">
      <w:pPr>
        <w:spacing w:line="240" w:lineRule="auto"/>
        <w:ind w:firstLine="567"/>
      </w:pPr>
      <w:r w:rsidRPr="00BF777B">
        <w:t xml:space="preserve">«Утвердить порядок предоставления иных трансфертов </w:t>
      </w:r>
      <w:r>
        <w:t>в 2021 году</w:t>
      </w:r>
      <w:r w:rsidRPr="00BF777B">
        <w:t xml:space="preserve"> из бюджета м</w:t>
      </w:r>
      <w:r w:rsidRPr="00BF777B">
        <w:t>у</w:t>
      </w:r>
      <w:r w:rsidRPr="00BF777B">
        <w:t>ниципального образования Тосненский район Ленинградской области</w:t>
      </w:r>
      <w:r>
        <w:t xml:space="preserve"> </w:t>
      </w:r>
      <w:r w:rsidRPr="00BF777B">
        <w:t>в бюджеты горо</w:t>
      </w:r>
      <w:r w:rsidRPr="00BF777B">
        <w:t>д</w:t>
      </w:r>
      <w:r w:rsidRPr="00BF777B">
        <w:t xml:space="preserve">ских и сельских поселений </w:t>
      </w:r>
      <w:r>
        <w:t>Тосненского района Ленинградской области на цели поощр</w:t>
      </w:r>
      <w:r>
        <w:t>е</w:t>
      </w:r>
      <w:r>
        <w:t>ния муниципальных управленческих команд (приложение 13)».</w:t>
      </w:r>
    </w:p>
    <w:p w:rsidR="00851FE7" w:rsidRDefault="00851FE7" w:rsidP="00EF5691">
      <w:pPr>
        <w:spacing w:line="240" w:lineRule="auto"/>
        <w:ind w:firstLine="567"/>
      </w:pPr>
      <w:r>
        <w:t>1.</w:t>
      </w:r>
      <w:r w:rsidR="00042654">
        <w:t>8</w:t>
      </w:r>
      <w:r>
        <w:t xml:space="preserve">. Пункт </w:t>
      </w:r>
      <w:r w:rsidRPr="00BF777B">
        <w:t>24 изложить в следующей редакции</w:t>
      </w:r>
      <w:r w:rsidRPr="00AC686E">
        <w:t>: «</w:t>
      </w:r>
      <w:r w:rsidR="00EF5691">
        <w:t xml:space="preserve">24. </w:t>
      </w:r>
      <w:proofErr w:type="gramStart"/>
      <w:r w:rsidRPr="00AC686E">
        <w:t>Утвердить межбюджетные трансферты по переданным полномочиям от городских (сельских) поселений, распол</w:t>
      </w:r>
      <w:r w:rsidRPr="00AC686E">
        <w:t>о</w:t>
      </w:r>
      <w:r w:rsidRPr="00AC686E">
        <w:t xml:space="preserve">женных на территории муниципального образования Тосненский район Ленинградской области (далее – городские (сельские) поселения), в бюджет муниципального образования </w:t>
      </w:r>
      <w:r w:rsidR="00EF5691" w:rsidRPr="00AC686E">
        <w:t xml:space="preserve">Тосненский район Ленинградской области </w:t>
      </w:r>
      <w:r w:rsidRPr="00AC686E">
        <w:t xml:space="preserve">в соответствии с заключенными соглашениями на 2021 год в общей сумме </w:t>
      </w:r>
      <w:r w:rsidR="00823AA1" w:rsidRPr="00823AA1">
        <w:t>10 175,010</w:t>
      </w:r>
      <w:r w:rsidRPr="00AC686E">
        <w:t xml:space="preserve"> тысяч рублей и их распределение в разрезе перед</w:t>
      </w:r>
      <w:r w:rsidRPr="00AC686E">
        <w:t>а</w:t>
      </w:r>
      <w:r w:rsidRPr="00AC686E">
        <w:t>ваемых полномочий (приложение 9)».</w:t>
      </w:r>
      <w:proofErr w:type="gramEnd"/>
    </w:p>
    <w:p w:rsidR="00AC686E" w:rsidRPr="00AC686E" w:rsidRDefault="00DA5A3C" w:rsidP="00EF5691">
      <w:pPr>
        <w:spacing w:line="240" w:lineRule="auto"/>
        <w:ind w:firstLine="567"/>
      </w:pPr>
      <w:r w:rsidRPr="00BF777B">
        <w:t>1.</w:t>
      </w:r>
      <w:r w:rsidR="00042654">
        <w:t>9</w:t>
      </w:r>
      <w:r w:rsidR="00D179C6">
        <w:t>.</w:t>
      </w:r>
      <w:r w:rsidRPr="00BF777B">
        <w:t xml:space="preserve"> Пункт 32 изложить в следующей редакции:</w:t>
      </w:r>
      <w:r w:rsidR="00FB256C">
        <w:t xml:space="preserve"> </w:t>
      </w:r>
      <w:r w:rsidRPr="00AC686E">
        <w:t>«</w:t>
      </w:r>
      <w:r w:rsidR="00AC686E" w:rsidRPr="00AC686E">
        <w:t>32. Утвердить объем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Тосненский район Ленинградской области на 2021 год и на плановый период 2022 и 2023 годов в разрезе п</w:t>
      </w:r>
      <w:r w:rsidR="00AC686E" w:rsidRPr="00AC686E">
        <w:t>е</w:t>
      </w:r>
      <w:r w:rsidR="00AC686E" w:rsidRPr="00AC686E">
        <w:t>речня объектов согласно приложению 10:</w:t>
      </w:r>
    </w:p>
    <w:p w:rsidR="00AC686E" w:rsidRPr="00AC686E" w:rsidRDefault="00AC686E" w:rsidP="00EF5691">
      <w:pPr>
        <w:spacing w:line="240" w:lineRule="auto"/>
        <w:ind w:firstLine="567"/>
      </w:pPr>
      <w:r w:rsidRPr="00AC686E">
        <w:t xml:space="preserve">- на 2021 год в сумме </w:t>
      </w:r>
      <w:r w:rsidR="00325EBE" w:rsidRPr="00325EBE">
        <w:t>553 550,825</w:t>
      </w:r>
      <w:r w:rsidRPr="00AC686E">
        <w:t xml:space="preserve"> тысяч рублей;</w:t>
      </w:r>
    </w:p>
    <w:p w:rsidR="00AC686E" w:rsidRPr="00AC686E" w:rsidRDefault="00AC686E" w:rsidP="00EF5691">
      <w:pPr>
        <w:spacing w:line="240" w:lineRule="auto"/>
        <w:ind w:firstLine="567"/>
      </w:pPr>
      <w:r w:rsidRPr="00AC686E">
        <w:lastRenderedPageBreak/>
        <w:t xml:space="preserve">- на 2022 год в сумме </w:t>
      </w:r>
      <w:r w:rsidR="00325EBE">
        <w:t>268 383,404</w:t>
      </w:r>
      <w:r w:rsidRPr="00AC686E">
        <w:t xml:space="preserve"> тысяч рублей;</w:t>
      </w:r>
    </w:p>
    <w:p w:rsidR="00DA5A3C" w:rsidRPr="00AC686E" w:rsidRDefault="00AC686E" w:rsidP="00EF5691">
      <w:pPr>
        <w:spacing w:line="240" w:lineRule="auto"/>
        <w:ind w:firstLine="567"/>
      </w:pPr>
      <w:r w:rsidRPr="00AC686E">
        <w:t xml:space="preserve">- на 2023 год в сумме </w:t>
      </w:r>
      <w:r w:rsidR="00F12497">
        <w:t>90 174,122</w:t>
      </w:r>
      <w:r w:rsidRPr="00AC686E">
        <w:t xml:space="preserve"> тысяч рублей</w:t>
      </w:r>
      <w:r w:rsidR="00DA5A3C" w:rsidRPr="00AC686E">
        <w:t>».</w:t>
      </w:r>
    </w:p>
    <w:p w:rsidR="0063425D" w:rsidRPr="00F73B93" w:rsidRDefault="00835518" w:rsidP="00EF5691">
      <w:pPr>
        <w:spacing w:line="240" w:lineRule="auto"/>
        <w:ind w:firstLine="567"/>
      </w:pPr>
      <w:r w:rsidRPr="00BF777B">
        <w:t>1.</w:t>
      </w:r>
      <w:r w:rsidR="00042654">
        <w:t>10</w:t>
      </w:r>
      <w:r w:rsidRPr="00BF777B">
        <w:t xml:space="preserve">. </w:t>
      </w:r>
      <w:proofErr w:type="gramStart"/>
      <w:r w:rsidRPr="00BF777B">
        <w:t xml:space="preserve">В приложении </w:t>
      </w:r>
      <w:r w:rsidRPr="00BF777B">
        <w:rPr>
          <w:shd w:val="clear" w:color="auto" w:fill="FFFFFF"/>
        </w:rPr>
        <w:t>1 «Источники внутреннего финансирования дефицита бюджета</w:t>
      </w:r>
      <w:r w:rsidRPr="00BF777B">
        <w:t xml:space="preserve"> муниципального образования Тосненский район Ленинградской области  на 20</w:t>
      </w:r>
      <w:r w:rsidR="0007757F" w:rsidRPr="00BF777B">
        <w:t>2</w:t>
      </w:r>
      <w:r w:rsidR="00AC686E">
        <w:t>1</w:t>
      </w:r>
      <w:r w:rsidRPr="00BF777B">
        <w:t xml:space="preserve"> год и на плановый период 20</w:t>
      </w:r>
      <w:r w:rsidR="009D5D44" w:rsidRPr="00BF777B">
        <w:t>2</w:t>
      </w:r>
      <w:r w:rsidR="00AC686E">
        <w:t>2</w:t>
      </w:r>
      <w:r w:rsidRPr="00BF777B">
        <w:t xml:space="preserve"> и 202</w:t>
      </w:r>
      <w:r w:rsidR="00AC686E">
        <w:t>3</w:t>
      </w:r>
      <w:r w:rsidRPr="00BF777B">
        <w:t xml:space="preserve"> годов» по строкам «Изменение остатков средств на счетах по учету средств бюджетов», «Изменение прочих остатков денежных средств бюджетов муниципальных районов», «Всего источников внутреннего финансирования дефицита бюджета» цифру «</w:t>
      </w:r>
      <w:r w:rsidR="00801775">
        <w:t>270 985,96133</w:t>
      </w:r>
      <w:r w:rsidRPr="00BF777B">
        <w:t xml:space="preserve">» заменить </w:t>
      </w:r>
      <w:r w:rsidRPr="00F73B93">
        <w:t>цифрой</w:t>
      </w:r>
      <w:r w:rsidR="00C26408" w:rsidRPr="00F73B93">
        <w:t xml:space="preserve"> «</w:t>
      </w:r>
      <w:r w:rsidR="00F73B93" w:rsidRPr="00F73B93">
        <w:t>287 184,76362</w:t>
      </w:r>
      <w:r w:rsidRPr="00F73B93">
        <w:t>»</w:t>
      </w:r>
      <w:r w:rsidR="00846BCD" w:rsidRPr="00F73B93">
        <w:t>.</w:t>
      </w:r>
      <w:proofErr w:type="gramEnd"/>
    </w:p>
    <w:p w:rsidR="00835518" w:rsidRDefault="00835518" w:rsidP="00EF5691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F777B">
        <w:rPr>
          <w:rFonts w:ascii="Times New Roman" w:hAnsi="Times New Roman"/>
          <w:sz w:val="24"/>
          <w:szCs w:val="24"/>
        </w:rPr>
        <w:t>1</w:t>
      </w:r>
      <w:r w:rsidR="002A3B8D" w:rsidRPr="00BF777B">
        <w:rPr>
          <w:rFonts w:ascii="Times New Roman" w:hAnsi="Times New Roman"/>
          <w:sz w:val="24"/>
          <w:szCs w:val="24"/>
        </w:rPr>
        <w:t>.</w:t>
      </w:r>
      <w:r w:rsidR="007C260B">
        <w:rPr>
          <w:rFonts w:ascii="Times New Roman" w:hAnsi="Times New Roman"/>
          <w:sz w:val="24"/>
          <w:szCs w:val="24"/>
        </w:rPr>
        <w:t>1</w:t>
      </w:r>
      <w:r w:rsidR="00042654">
        <w:rPr>
          <w:rFonts w:ascii="Times New Roman" w:hAnsi="Times New Roman"/>
          <w:sz w:val="24"/>
          <w:szCs w:val="24"/>
        </w:rPr>
        <w:t>1</w:t>
      </w:r>
      <w:r w:rsidRPr="00BF777B">
        <w:rPr>
          <w:rFonts w:ascii="Times New Roman" w:hAnsi="Times New Roman"/>
          <w:sz w:val="24"/>
          <w:szCs w:val="24"/>
        </w:rPr>
        <w:t xml:space="preserve">. </w:t>
      </w:r>
      <w:r w:rsidRPr="00BF777B">
        <w:rPr>
          <w:rFonts w:ascii="Times New Roman" w:hAnsi="Times New Roman"/>
          <w:bCs/>
          <w:kern w:val="36"/>
          <w:sz w:val="24"/>
          <w:szCs w:val="24"/>
        </w:rPr>
        <w:t>П</w:t>
      </w:r>
      <w:r w:rsidRPr="00BF777B">
        <w:rPr>
          <w:rFonts w:ascii="Times New Roman" w:hAnsi="Times New Roman"/>
          <w:sz w:val="24"/>
          <w:szCs w:val="24"/>
          <w:shd w:val="clear" w:color="auto" w:fill="FFFFFF"/>
        </w:rPr>
        <w:t>риложение 2 «Прогнозируемые поступления налоговых, неналоговых дох</w:t>
      </w:r>
      <w:r w:rsidRPr="00BF777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F777B">
        <w:rPr>
          <w:rFonts w:ascii="Times New Roman" w:hAnsi="Times New Roman"/>
          <w:sz w:val="24"/>
          <w:szCs w:val="24"/>
          <w:shd w:val="clear" w:color="auto" w:fill="FFFFFF"/>
        </w:rPr>
        <w:t xml:space="preserve">дов и безвозмездных поступлений в бюджет муниципального образования Тосненский район Ленинградской области по кодам видов </w:t>
      </w:r>
      <w:r w:rsidRPr="00BF777B">
        <w:rPr>
          <w:rFonts w:ascii="Times New Roman" w:hAnsi="Times New Roman"/>
          <w:bCs/>
          <w:sz w:val="24"/>
          <w:szCs w:val="24"/>
        </w:rPr>
        <w:t>на 20</w:t>
      </w:r>
      <w:r w:rsidR="0007757F" w:rsidRPr="00BF777B">
        <w:rPr>
          <w:rFonts w:ascii="Times New Roman" w:hAnsi="Times New Roman"/>
          <w:bCs/>
          <w:sz w:val="24"/>
          <w:szCs w:val="24"/>
        </w:rPr>
        <w:t>2</w:t>
      </w:r>
      <w:r w:rsidR="00AC686E">
        <w:rPr>
          <w:rFonts w:ascii="Times New Roman" w:hAnsi="Times New Roman"/>
          <w:bCs/>
          <w:sz w:val="24"/>
          <w:szCs w:val="24"/>
        </w:rPr>
        <w:t>1</w:t>
      </w:r>
      <w:r w:rsidRPr="00BF777B">
        <w:rPr>
          <w:rFonts w:ascii="Times New Roman" w:hAnsi="Times New Roman"/>
          <w:bCs/>
          <w:sz w:val="24"/>
          <w:szCs w:val="24"/>
        </w:rPr>
        <w:t xml:space="preserve"> год и на плановый период 20</w:t>
      </w:r>
      <w:r w:rsidR="0063425D" w:rsidRPr="00BF777B">
        <w:rPr>
          <w:rFonts w:ascii="Times New Roman" w:hAnsi="Times New Roman"/>
          <w:bCs/>
          <w:sz w:val="24"/>
          <w:szCs w:val="24"/>
        </w:rPr>
        <w:t>2</w:t>
      </w:r>
      <w:r w:rsidR="00AC686E">
        <w:rPr>
          <w:rFonts w:ascii="Times New Roman" w:hAnsi="Times New Roman"/>
          <w:bCs/>
          <w:sz w:val="24"/>
          <w:szCs w:val="24"/>
        </w:rPr>
        <w:t>2</w:t>
      </w:r>
      <w:r w:rsidRPr="00BF777B">
        <w:rPr>
          <w:rFonts w:ascii="Times New Roman" w:hAnsi="Times New Roman"/>
          <w:bCs/>
          <w:sz w:val="24"/>
          <w:szCs w:val="24"/>
        </w:rPr>
        <w:t xml:space="preserve"> и 20</w:t>
      </w:r>
      <w:r w:rsidR="0007757F" w:rsidRPr="00BF777B">
        <w:rPr>
          <w:rFonts w:ascii="Times New Roman" w:hAnsi="Times New Roman"/>
          <w:bCs/>
          <w:sz w:val="24"/>
          <w:szCs w:val="24"/>
        </w:rPr>
        <w:t>2</w:t>
      </w:r>
      <w:r w:rsidR="00AC686E">
        <w:rPr>
          <w:rFonts w:ascii="Times New Roman" w:hAnsi="Times New Roman"/>
          <w:bCs/>
          <w:sz w:val="24"/>
          <w:szCs w:val="24"/>
        </w:rPr>
        <w:t>3</w:t>
      </w:r>
      <w:r w:rsidRPr="00BF777B">
        <w:rPr>
          <w:rFonts w:ascii="Times New Roman" w:hAnsi="Times New Roman"/>
          <w:bCs/>
          <w:sz w:val="24"/>
          <w:szCs w:val="24"/>
        </w:rPr>
        <w:t xml:space="preserve"> годов» изложить в новой редакции (приложение 1).</w:t>
      </w:r>
    </w:p>
    <w:p w:rsidR="00835518" w:rsidRPr="00BF777B" w:rsidRDefault="00835518" w:rsidP="00EF56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F777B">
        <w:rPr>
          <w:rFonts w:ascii="Times New Roman" w:hAnsi="Times New Roman"/>
          <w:sz w:val="24"/>
          <w:szCs w:val="24"/>
        </w:rPr>
        <w:t>1.</w:t>
      </w:r>
      <w:r w:rsidR="00851FE7">
        <w:rPr>
          <w:rFonts w:ascii="Times New Roman" w:hAnsi="Times New Roman"/>
          <w:sz w:val="24"/>
          <w:szCs w:val="24"/>
        </w:rPr>
        <w:t>1</w:t>
      </w:r>
      <w:r w:rsidR="00042654">
        <w:rPr>
          <w:rFonts w:ascii="Times New Roman" w:hAnsi="Times New Roman"/>
          <w:sz w:val="24"/>
          <w:szCs w:val="24"/>
        </w:rPr>
        <w:t>2</w:t>
      </w:r>
      <w:r w:rsidRPr="00BF777B">
        <w:rPr>
          <w:rFonts w:ascii="Times New Roman" w:hAnsi="Times New Roman"/>
          <w:sz w:val="24"/>
          <w:szCs w:val="24"/>
        </w:rPr>
        <w:t xml:space="preserve">. </w:t>
      </w:r>
      <w:r w:rsidRPr="00BF777B">
        <w:rPr>
          <w:rFonts w:ascii="Times New Roman" w:hAnsi="Times New Roman"/>
          <w:sz w:val="24"/>
          <w:szCs w:val="24"/>
          <w:shd w:val="clear" w:color="auto" w:fill="FFFFFF"/>
        </w:rPr>
        <w:t>Приложение 5 «</w:t>
      </w:r>
      <w:r w:rsidRPr="00BF777B">
        <w:rPr>
          <w:rFonts w:ascii="Times New Roman" w:hAnsi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</w:t>
      </w:r>
      <w:r w:rsidR="0007757F" w:rsidRPr="00BF777B">
        <w:rPr>
          <w:rFonts w:ascii="Times New Roman" w:hAnsi="Times New Roman"/>
          <w:sz w:val="24"/>
          <w:szCs w:val="24"/>
        </w:rPr>
        <w:t>2</w:t>
      </w:r>
      <w:r w:rsidR="00AC686E">
        <w:rPr>
          <w:rFonts w:ascii="Times New Roman" w:hAnsi="Times New Roman"/>
          <w:sz w:val="24"/>
          <w:szCs w:val="24"/>
        </w:rPr>
        <w:t>1</w:t>
      </w:r>
      <w:r w:rsidRPr="00BF777B">
        <w:rPr>
          <w:rFonts w:ascii="Times New Roman" w:hAnsi="Times New Roman"/>
          <w:sz w:val="24"/>
          <w:szCs w:val="24"/>
        </w:rPr>
        <w:t xml:space="preserve"> год</w:t>
      </w:r>
      <w:r w:rsidR="009D5D44" w:rsidRPr="00BF777B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AC686E">
        <w:rPr>
          <w:rFonts w:ascii="Times New Roman" w:hAnsi="Times New Roman"/>
          <w:sz w:val="24"/>
          <w:szCs w:val="24"/>
        </w:rPr>
        <w:t>2</w:t>
      </w:r>
      <w:r w:rsidR="009D5D44" w:rsidRPr="00BF777B">
        <w:rPr>
          <w:rFonts w:ascii="Times New Roman" w:hAnsi="Times New Roman"/>
          <w:sz w:val="24"/>
          <w:szCs w:val="24"/>
        </w:rPr>
        <w:t xml:space="preserve"> и 202</w:t>
      </w:r>
      <w:r w:rsidR="00AC686E">
        <w:rPr>
          <w:rFonts w:ascii="Times New Roman" w:hAnsi="Times New Roman"/>
          <w:sz w:val="24"/>
          <w:szCs w:val="24"/>
        </w:rPr>
        <w:t>3</w:t>
      </w:r>
      <w:r w:rsidR="009D5D44" w:rsidRPr="00BF777B">
        <w:rPr>
          <w:rFonts w:ascii="Times New Roman" w:hAnsi="Times New Roman"/>
          <w:sz w:val="24"/>
          <w:szCs w:val="24"/>
        </w:rPr>
        <w:t xml:space="preserve"> годов</w:t>
      </w:r>
      <w:r w:rsidRPr="00BF777B">
        <w:rPr>
          <w:rFonts w:ascii="Times New Roman" w:hAnsi="Times New Roman"/>
          <w:bCs/>
          <w:sz w:val="24"/>
          <w:szCs w:val="24"/>
        </w:rPr>
        <w:t xml:space="preserve">» </w:t>
      </w:r>
      <w:r w:rsidRPr="00BF777B">
        <w:rPr>
          <w:rFonts w:ascii="Times New Roman" w:hAnsi="Times New Roman"/>
          <w:sz w:val="24"/>
          <w:szCs w:val="24"/>
        </w:rPr>
        <w:t xml:space="preserve">изложить в новой редакции (приложение </w:t>
      </w:r>
      <w:r w:rsidR="00A751FE">
        <w:rPr>
          <w:rFonts w:ascii="Times New Roman" w:hAnsi="Times New Roman"/>
          <w:sz w:val="24"/>
          <w:szCs w:val="24"/>
        </w:rPr>
        <w:t>2</w:t>
      </w:r>
      <w:r w:rsidRPr="00BF777B">
        <w:rPr>
          <w:rFonts w:ascii="Times New Roman" w:hAnsi="Times New Roman"/>
          <w:sz w:val="24"/>
          <w:szCs w:val="24"/>
        </w:rPr>
        <w:t>).</w:t>
      </w:r>
    </w:p>
    <w:p w:rsidR="00835518" w:rsidRPr="00BF777B" w:rsidRDefault="002A3B8D" w:rsidP="00EF56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F777B">
        <w:rPr>
          <w:rFonts w:ascii="Times New Roman" w:hAnsi="Times New Roman"/>
          <w:sz w:val="24"/>
          <w:szCs w:val="24"/>
        </w:rPr>
        <w:t>1.</w:t>
      </w:r>
      <w:r w:rsidR="009573B5" w:rsidRPr="00BF777B">
        <w:rPr>
          <w:rFonts w:ascii="Times New Roman" w:hAnsi="Times New Roman"/>
          <w:sz w:val="24"/>
          <w:szCs w:val="24"/>
        </w:rPr>
        <w:t>1</w:t>
      </w:r>
      <w:r w:rsidR="00042654">
        <w:rPr>
          <w:rFonts w:ascii="Times New Roman" w:hAnsi="Times New Roman"/>
          <w:sz w:val="24"/>
          <w:szCs w:val="24"/>
        </w:rPr>
        <w:t>3</w:t>
      </w:r>
      <w:r w:rsidR="00835518" w:rsidRPr="00BF777B">
        <w:rPr>
          <w:rFonts w:ascii="Times New Roman" w:hAnsi="Times New Roman"/>
          <w:sz w:val="24"/>
          <w:szCs w:val="24"/>
        </w:rPr>
        <w:t xml:space="preserve">. Приложение </w:t>
      </w:r>
      <w:r w:rsidR="008A0479" w:rsidRPr="00BF777B">
        <w:rPr>
          <w:rFonts w:ascii="Times New Roman" w:hAnsi="Times New Roman"/>
          <w:sz w:val="24"/>
          <w:szCs w:val="24"/>
        </w:rPr>
        <w:t>6</w:t>
      </w:r>
      <w:r w:rsidR="00835518" w:rsidRPr="00BF777B">
        <w:rPr>
          <w:rFonts w:ascii="Times New Roman" w:hAnsi="Times New Roman"/>
          <w:sz w:val="24"/>
          <w:szCs w:val="24"/>
        </w:rPr>
        <w:t xml:space="preserve"> «Ведомственная структура расходов бюджета муниципального образования Тосненский район Ленинградской области на 20</w:t>
      </w:r>
      <w:r w:rsidR="0007757F" w:rsidRPr="00BF777B">
        <w:rPr>
          <w:rFonts w:ascii="Times New Roman" w:hAnsi="Times New Roman"/>
          <w:sz w:val="24"/>
          <w:szCs w:val="24"/>
        </w:rPr>
        <w:t>2</w:t>
      </w:r>
      <w:r w:rsidR="00AC686E">
        <w:rPr>
          <w:rFonts w:ascii="Times New Roman" w:hAnsi="Times New Roman"/>
          <w:sz w:val="24"/>
          <w:szCs w:val="24"/>
        </w:rPr>
        <w:t>1</w:t>
      </w:r>
      <w:r w:rsidR="00835518" w:rsidRPr="00BF777B">
        <w:rPr>
          <w:rFonts w:ascii="Times New Roman" w:hAnsi="Times New Roman"/>
          <w:sz w:val="24"/>
          <w:szCs w:val="24"/>
        </w:rPr>
        <w:t xml:space="preserve"> год</w:t>
      </w:r>
      <w:r w:rsidR="009D5D44" w:rsidRPr="00BF777B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AC686E">
        <w:rPr>
          <w:rFonts w:ascii="Times New Roman" w:hAnsi="Times New Roman"/>
          <w:sz w:val="24"/>
          <w:szCs w:val="24"/>
        </w:rPr>
        <w:t>2</w:t>
      </w:r>
      <w:r w:rsidR="009D5D44" w:rsidRPr="00BF777B">
        <w:rPr>
          <w:rFonts w:ascii="Times New Roman" w:hAnsi="Times New Roman"/>
          <w:sz w:val="24"/>
          <w:szCs w:val="24"/>
        </w:rPr>
        <w:t xml:space="preserve"> и 202</w:t>
      </w:r>
      <w:r w:rsidR="00AC686E">
        <w:rPr>
          <w:rFonts w:ascii="Times New Roman" w:hAnsi="Times New Roman"/>
          <w:sz w:val="24"/>
          <w:szCs w:val="24"/>
        </w:rPr>
        <w:t>3</w:t>
      </w:r>
      <w:r w:rsidR="009D5D44" w:rsidRPr="00BF777B">
        <w:rPr>
          <w:rFonts w:ascii="Times New Roman" w:hAnsi="Times New Roman"/>
          <w:sz w:val="24"/>
          <w:szCs w:val="24"/>
        </w:rPr>
        <w:t xml:space="preserve"> годов</w:t>
      </w:r>
      <w:r w:rsidR="00835518" w:rsidRPr="00BF777B">
        <w:rPr>
          <w:rFonts w:ascii="Times New Roman" w:hAnsi="Times New Roman"/>
          <w:sz w:val="24"/>
          <w:szCs w:val="24"/>
        </w:rPr>
        <w:t xml:space="preserve">» изложить в новой редакции (приложение </w:t>
      </w:r>
      <w:r w:rsidR="00A751FE">
        <w:rPr>
          <w:rFonts w:ascii="Times New Roman" w:hAnsi="Times New Roman"/>
          <w:sz w:val="24"/>
          <w:szCs w:val="24"/>
        </w:rPr>
        <w:t>3</w:t>
      </w:r>
      <w:r w:rsidR="00835518" w:rsidRPr="00BF777B">
        <w:rPr>
          <w:rFonts w:ascii="Times New Roman" w:hAnsi="Times New Roman"/>
          <w:sz w:val="24"/>
          <w:szCs w:val="24"/>
        </w:rPr>
        <w:t>).</w:t>
      </w:r>
    </w:p>
    <w:p w:rsidR="00393F49" w:rsidRPr="00BF777B" w:rsidRDefault="00393F49" w:rsidP="00EF56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F777B">
        <w:rPr>
          <w:rFonts w:ascii="Times New Roman" w:hAnsi="Times New Roman"/>
          <w:sz w:val="24"/>
          <w:szCs w:val="24"/>
        </w:rPr>
        <w:t>1.1</w:t>
      </w:r>
      <w:r w:rsidR="00042654">
        <w:rPr>
          <w:rFonts w:ascii="Times New Roman" w:hAnsi="Times New Roman"/>
          <w:sz w:val="24"/>
          <w:szCs w:val="24"/>
        </w:rPr>
        <w:t>4</w:t>
      </w:r>
      <w:r w:rsidRPr="00BF777B">
        <w:rPr>
          <w:rFonts w:ascii="Times New Roman" w:hAnsi="Times New Roman"/>
          <w:sz w:val="24"/>
          <w:szCs w:val="24"/>
        </w:rPr>
        <w:t>. Приложение 9 «Межбюджетные трансферты по переданным полномочиям от городских (сельских)</w:t>
      </w:r>
      <w:r w:rsidRPr="00BF777B">
        <w:t xml:space="preserve"> </w:t>
      </w:r>
      <w:r w:rsidRPr="00BF777B">
        <w:rPr>
          <w:rFonts w:ascii="Times New Roman" w:hAnsi="Times New Roman"/>
          <w:sz w:val="24"/>
          <w:szCs w:val="24"/>
        </w:rPr>
        <w:t>поселений, расположенных на территории муниципального образ</w:t>
      </w:r>
      <w:r w:rsidRPr="00BF777B">
        <w:rPr>
          <w:rFonts w:ascii="Times New Roman" w:hAnsi="Times New Roman"/>
          <w:sz w:val="24"/>
          <w:szCs w:val="24"/>
        </w:rPr>
        <w:t>о</w:t>
      </w:r>
      <w:r w:rsidRPr="00BF777B">
        <w:rPr>
          <w:rFonts w:ascii="Times New Roman" w:hAnsi="Times New Roman"/>
          <w:sz w:val="24"/>
          <w:szCs w:val="24"/>
        </w:rPr>
        <w:t>вания Тосненский район Ленинградской области, в бюджет муниципального образования Тосненский район Ленинградской области на 202</w:t>
      </w:r>
      <w:r w:rsidR="00AC686E">
        <w:rPr>
          <w:rFonts w:ascii="Times New Roman" w:hAnsi="Times New Roman"/>
          <w:sz w:val="24"/>
          <w:szCs w:val="24"/>
        </w:rPr>
        <w:t>1</w:t>
      </w:r>
      <w:r w:rsidRPr="00BF777B">
        <w:rPr>
          <w:rFonts w:ascii="Times New Roman" w:hAnsi="Times New Roman"/>
          <w:sz w:val="24"/>
          <w:szCs w:val="24"/>
        </w:rPr>
        <w:t xml:space="preserve"> год» изложить в новой редакции (пр</w:t>
      </w:r>
      <w:r w:rsidRPr="00BF777B">
        <w:rPr>
          <w:rFonts w:ascii="Times New Roman" w:hAnsi="Times New Roman"/>
          <w:sz w:val="24"/>
          <w:szCs w:val="24"/>
        </w:rPr>
        <w:t>и</w:t>
      </w:r>
      <w:r w:rsidRPr="00BF777B">
        <w:rPr>
          <w:rFonts w:ascii="Times New Roman" w:hAnsi="Times New Roman"/>
          <w:sz w:val="24"/>
          <w:szCs w:val="24"/>
        </w:rPr>
        <w:t xml:space="preserve">ложение </w:t>
      </w:r>
      <w:r w:rsidR="00A751FE">
        <w:rPr>
          <w:rFonts w:ascii="Times New Roman" w:hAnsi="Times New Roman"/>
          <w:sz w:val="24"/>
          <w:szCs w:val="24"/>
        </w:rPr>
        <w:t>4</w:t>
      </w:r>
      <w:r w:rsidRPr="00BF777B">
        <w:rPr>
          <w:rFonts w:ascii="Times New Roman" w:hAnsi="Times New Roman"/>
          <w:sz w:val="24"/>
          <w:szCs w:val="24"/>
        </w:rPr>
        <w:t>).</w:t>
      </w:r>
    </w:p>
    <w:p w:rsidR="00DA5A3C" w:rsidRDefault="00DA5A3C" w:rsidP="00EF56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F777B">
        <w:rPr>
          <w:rFonts w:ascii="Times New Roman" w:hAnsi="Times New Roman"/>
          <w:sz w:val="24"/>
          <w:szCs w:val="24"/>
        </w:rPr>
        <w:t>1.</w:t>
      </w:r>
      <w:r w:rsidR="008F2090">
        <w:rPr>
          <w:rFonts w:ascii="Times New Roman" w:hAnsi="Times New Roman"/>
          <w:sz w:val="24"/>
          <w:szCs w:val="24"/>
        </w:rPr>
        <w:t>1</w:t>
      </w:r>
      <w:r w:rsidR="00042654">
        <w:rPr>
          <w:rFonts w:ascii="Times New Roman" w:hAnsi="Times New Roman"/>
          <w:sz w:val="24"/>
          <w:szCs w:val="24"/>
        </w:rPr>
        <w:t>5</w:t>
      </w:r>
      <w:r w:rsidRPr="00BF777B">
        <w:rPr>
          <w:rFonts w:ascii="Times New Roman" w:hAnsi="Times New Roman"/>
          <w:sz w:val="24"/>
          <w:szCs w:val="24"/>
        </w:rPr>
        <w:t>. Приложение 10 «</w:t>
      </w:r>
      <w:r w:rsidR="001279E8" w:rsidRPr="001279E8">
        <w:rPr>
          <w:rFonts w:ascii="Times New Roman" w:hAnsi="Times New Roman"/>
          <w:sz w:val="24"/>
          <w:szCs w:val="24"/>
        </w:rPr>
        <w:t>Перечень объектов и объем бюджетных ассигнований на ос</w:t>
      </w:r>
      <w:r w:rsidR="001279E8" w:rsidRPr="001279E8">
        <w:rPr>
          <w:rFonts w:ascii="Times New Roman" w:hAnsi="Times New Roman"/>
          <w:sz w:val="24"/>
          <w:szCs w:val="24"/>
        </w:rPr>
        <w:t>у</w:t>
      </w:r>
      <w:r w:rsidR="001279E8" w:rsidRPr="001279E8">
        <w:rPr>
          <w:rFonts w:ascii="Times New Roman" w:hAnsi="Times New Roman"/>
          <w:sz w:val="24"/>
          <w:szCs w:val="24"/>
        </w:rPr>
        <w:t>ществление бюджетных инвестиций в форме капитальных вложений в объекты муниц</w:t>
      </w:r>
      <w:r w:rsidR="001279E8" w:rsidRPr="001279E8">
        <w:rPr>
          <w:rFonts w:ascii="Times New Roman" w:hAnsi="Times New Roman"/>
          <w:sz w:val="24"/>
          <w:szCs w:val="24"/>
        </w:rPr>
        <w:t>и</w:t>
      </w:r>
      <w:r w:rsidR="001279E8" w:rsidRPr="001279E8">
        <w:rPr>
          <w:rFonts w:ascii="Times New Roman" w:hAnsi="Times New Roman"/>
          <w:sz w:val="24"/>
          <w:szCs w:val="24"/>
        </w:rPr>
        <w:t>пальной собственности муниципального образования Тосненский район Ленинградской области на 2021 год и на плановый период 2022 – 2023 годов</w:t>
      </w:r>
      <w:r w:rsidRPr="00BF777B">
        <w:rPr>
          <w:rFonts w:ascii="Times New Roman" w:hAnsi="Times New Roman"/>
          <w:sz w:val="24"/>
          <w:szCs w:val="24"/>
        </w:rPr>
        <w:t xml:space="preserve">» изложить в новой редакции (приложение </w:t>
      </w:r>
      <w:r w:rsidR="00A751FE">
        <w:rPr>
          <w:rFonts w:ascii="Times New Roman" w:hAnsi="Times New Roman"/>
          <w:sz w:val="24"/>
          <w:szCs w:val="24"/>
        </w:rPr>
        <w:t>5</w:t>
      </w:r>
      <w:r w:rsidRPr="00BF777B">
        <w:rPr>
          <w:rFonts w:ascii="Times New Roman" w:hAnsi="Times New Roman"/>
          <w:sz w:val="24"/>
          <w:szCs w:val="24"/>
        </w:rPr>
        <w:t>).</w:t>
      </w:r>
    </w:p>
    <w:p w:rsidR="00A62FD8" w:rsidRDefault="00A62FD8" w:rsidP="00EF56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04265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Дополнить приложением 1</w:t>
      </w:r>
      <w:r w:rsidR="00D11F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«Распределение </w:t>
      </w:r>
      <w:r w:rsidRPr="001167A9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="0068078A" w:rsidRPr="0068078A">
        <w:rPr>
          <w:rFonts w:ascii="Times New Roman" w:hAnsi="Times New Roman"/>
          <w:sz w:val="24"/>
          <w:szCs w:val="24"/>
        </w:rPr>
        <w:t>в 2021 году из бюджета муниципального образования Тосненский район Ленинградской области в бюджеты городских и сельских поселений Тосненского района Ленинградской области на цели поощрения муниципальных управленческих команд</w:t>
      </w:r>
      <w:r w:rsidRPr="0068078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(приложение </w:t>
      </w:r>
      <w:r w:rsidR="0086352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).</w:t>
      </w:r>
    </w:p>
    <w:p w:rsidR="00A62FD8" w:rsidRDefault="00A62FD8" w:rsidP="00EF5691">
      <w:pPr>
        <w:spacing w:line="240" w:lineRule="auto"/>
        <w:ind w:firstLine="567"/>
      </w:pPr>
      <w:r>
        <w:t>1.1</w:t>
      </w:r>
      <w:r w:rsidR="00042654">
        <w:t>7</w:t>
      </w:r>
      <w:r>
        <w:t>. Дополнить приложением 1</w:t>
      </w:r>
      <w:r w:rsidR="00D11F3E">
        <w:t>3</w:t>
      </w:r>
      <w:r>
        <w:t xml:space="preserve"> «</w:t>
      </w:r>
      <w:r w:rsidRPr="00BA0EBA">
        <w:t xml:space="preserve">Порядок </w:t>
      </w:r>
      <w:r>
        <w:t>предоставления</w:t>
      </w:r>
      <w:r w:rsidRPr="00AA7E71">
        <w:t xml:space="preserve"> иных межбюджетных трансфертов </w:t>
      </w:r>
      <w:r w:rsidR="0068078A">
        <w:t>в 2021 году</w:t>
      </w:r>
      <w:r w:rsidR="0068078A" w:rsidRPr="00BF777B">
        <w:t xml:space="preserve"> из бюджета муниципального образования Тосненский район Л</w:t>
      </w:r>
      <w:r w:rsidR="0068078A" w:rsidRPr="00BF777B">
        <w:t>е</w:t>
      </w:r>
      <w:r w:rsidR="0068078A" w:rsidRPr="00BF777B">
        <w:t>нинградской области</w:t>
      </w:r>
      <w:r w:rsidR="0068078A">
        <w:t xml:space="preserve"> </w:t>
      </w:r>
      <w:r w:rsidR="0068078A" w:rsidRPr="00BF777B">
        <w:t xml:space="preserve">в бюджеты городских и сельских поселений </w:t>
      </w:r>
      <w:r w:rsidR="0068078A">
        <w:t>Тосненского района Ленинградской области на цели поощрения муниципальных управленческих команд</w:t>
      </w:r>
      <w:r>
        <w:t xml:space="preserve">» (приложение </w:t>
      </w:r>
      <w:r w:rsidR="00863523">
        <w:t>7</w:t>
      </w:r>
      <w:r>
        <w:t>).</w:t>
      </w:r>
    </w:p>
    <w:p w:rsidR="008C2598" w:rsidRPr="00EF5691" w:rsidRDefault="00835518" w:rsidP="00EF56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F5691">
        <w:rPr>
          <w:rFonts w:ascii="Times New Roman" w:hAnsi="Times New Roman"/>
          <w:sz w:val="24"/>
          <w:szCs w:val="24"/>
        </w:rPr>
        <w:t>2</w:t>
      </w:r>
      <w:r w:rsidR="008C2598" w:rsidRPr="00EF5691">
        <w:rPr>
          <w:rFonts w:ascii="Times New Roman" w:hAnsi="Times New Roman"/>
          <w:sz w:val="24"/>
          <w:szCs w:val="24"/>
        </w:rPr>
        <w:t xml:space="preserve">. Аппарату совета депутатов муниципального образования </w:t>
      </w:r>
      <w:r w:rsidR="00EF5691" w:rsidRPr="00EF5691">
        <w:rPr>
          <w:rFonts w:ascii="Times New Roman" w:hAnsi="Times New Roman"/>
          <w:sz w:val="24"/>
          <w:szCs w:val="24"/>
        </w:rPr>
        <w:t>Тосненский район Л</w:t>
      </w:r>
      <w:r w:rsidR="00EF5691" w:rsidRPr="00EF5691">
        <w:rPr>
          <w:rFonts w:ascii="Times New Roman" w:hAnsi="Times New Roman"/>
          <w:sz w:val="24"/>
          <w:szCs w:val="24"/>
        </w:rPr>
        <w:t>е</w:t>
      </w:r>
      <w:r w:rsidR="00EF5691" w:rsidRPr="00EF5691">
        <w:rPr>
          <w:rFonts w:ascii="Times New Roman" w:hAnsi="Times New Roman"/>
          <w:sz w:val="24"/>
          <w:szCs w:val="24"/>
        </w:rPr>
        <w:t xml:space="preserve">нинградской области </w:t>
      </w:r>
      <w:r w:rsidR="008C2598" w:rsidRPr="00EF5691">
        <w:rPr>
          <w:rFonts w:ascii="Times New Roman" w:hAnsi="Times New Roman"/>
          <w:sz w:val="24"/>
          <w:szCs w:val="24"/>
        </w:rPr>
        <w:t>обеспечить официальное опубликование и обнародование настоящ</w:t>
      </w:r>
      <w:r w:rsidR="008C2598" w:rsidRPr="00EF5691">
        <w:rPr>
          <w:rFonts w:ascii="Times New Roman" w:hAnsi="Times New Roman"/>
          <w:sz w:val="24"/>
          <w:szCs w:val="24"/>
        </w:rPr>
        <w:t>е</w:t>
      </w:r>
      <w:r w:rsidR="008C2598" w:rsidRPr="00EF5691">
        <w:rPr>
          <w:rFonts w:ascii="Times New Roman" w:hAnsi="Times New Roman"/>
          <w:sz w:val="24"/>
          <w:szCs w:val="24"/>
        </w:rPr>
        <w:t>го решения.</w:t>
      </w:r>
    </w:p>
    <w:p w:rsidR="00982AD3" w:rsidRDefault="00982AD3" w:rsidP="00982AD3">
      <w:pPr>
        <w:spacing w:line="240" w:lineRule="auto"/>
        <w:ind w:firstLine="0"/>
      </w:pPr>
    </w:p>
    <w:p w:rsidR="00B76657" w:rsidRPr="00791798" w:rsidRDefault="00B76657" w:rsidP="00982AD3">
      <w:pPr>
        <w:spacing w:line="240" w:lineRule="auto"/>
        <w:ind w:firstLine="0"/>
      </w:pPr>
    </w:p>
    <w:p w:rsidR="009A5F61" w:rsidRPr="00791798" w:rsidRDefault="008C2598" w:rsidP="00982AD3">
      <w:pPr>
        <w:spacing w:line="240" w:lineRule="auto"/>
        <w:ind w:firstLine="0"/>
      </w:pPr>
      <w:r w:rsidRPr="00791798">
        <w:t xml:space="preserve">Глава муниципального образования                                     </w:t>
      </w:r>
      <w:r w:rsidR="00982AD3" w:rsidRPr="00791798">
        <w:t xml:space="preserve">      </w:t>
      </w:r>
      <w:r w:rsidR="00CD60E3" w:rsidRPr="00791798">
        <w:t xml:space="preserve">    </w:t>
      </w:r>
      <w:r w:rsidR="00982AD3" w:rsidRPr="00791798">
        <w:t xml:space="preserve">    </w:t>
      </w:r>
      <w:r w:rsidRPr="00791798">
        <w:t xml:space="preserve">  </w:t>
      </w:r>
      <w:r w:rsidR="000223C5">
        <w:t xml:space="preserve">              </w:t>
      </w:r>
      <w:r w:rsidR="0007757F">
        <w:t xml:space="preserve">     </w:t>
      </w:r>
      <w:r w:rsidR="00982AD3" w:rsidRPr="00791798">
        <w:t>В.</w:t>
      </w:r>
      <w:r w:rsidR="0007757F">
        <w:t>В.</w:t>
      </w:r>
      <w:r w:rsidRPr="00791798">
        <w:t xml:space="preserve"> Захаров</w:t>
      </w:r>
    </w:p>
    <w:p w:rsidR="008E1077" w:rsidRDefault="008E1077" w:rsidP="00982AD3">
      <w:pPr>
        <w:spacing w:line="240" w:lineRule="auto"/>
        <w:ind w:firstLine="0"/>
      </w:pPr>
    </w:p>
    <w:p w:rsidR="00F051F8" w:rsidRDefault="00F051F8" w:rsidP="00982AD3">
      <w:pPr>
        <w:spacing w:line="240" w:lineRule="auto"/>
        <w:ind w:firstLine="0"/>
      </w:pPr>
    </w:p>
    <w:p w:rsidR="00EF5691" w:rsidRDefault="00EF5691" w:rsidP="00982AD3">
      <w:pPr>
        <w:spacing w:line="240" w:lineRule="auto"/>
        <w:ind w:firstLine="0"/>
        <w:rPr>
          <w:sz w:val="20"/>
          <w:szCs w:val="20"/>
        </w:rPr>
      </w:pPr>
    </w:p>
    <w:p w:rsidR="00EF5691" w:rsidRDefault="00EF5691" w:rsidP="00982AD3">
      <w:pPr>
        <w:spacing w:line="240" w:lineRule="auto"/>
        <w:ind w:firstLine="0"/>
        <w:rPr>
          <w:sz w:val="20"/>
          <w:szCs w:val="20"/>
        </w:rPr>
      </w:pPr>
    </w:p>
    <w:p w:rsidR="00982AD3" w:rsidRDefault="00C01871" w:rsidP="00982AD3">
      <w:pPr>
        <w:spacing w:line="240" w:lineRule="auto"/>
        <w:ind w:firstLine="0"/>
        <w:rPr>
          <w:sz w:val="20"/>
          <w:szCs w:val="20"/>
        </w:rPr>
      </w:pPr>
      <w:proofErr w:type="spellStart"/>
      <w:r w:rsidRPr="00EF5691">
        <w:rPr>
          <w:sz w:val="20"/>
          <w:szCs w:val="20"/>
        </w:rPr>
        <w:t>Мурша</w:t>
      </w:r>
      <w:proofErr w:type="spellEnd"/>
      <w:r w:rsidRPr="00EF5691">
        <w:rPr>
          <w:sz w:val="20"/>
          <w:szCs w:val="20"/>
        </w:rPr>
        <w:t xml:space="preserve"> Светлана Ивановна</w:t>
      </w:r>
      <w:r w:rsidR="000223C5" w:rsidRPr="00EF5691">
        <w:rPr>
          <w:sz w:val="20"/>
          <w:szCs w:val="20"/>
        </w:rPr>
        <w:t>, 8(81361)</w:t>
      </w:r>
      <w:r w:rsidR="00D10A14" w:rsidRPr="00EF5691">
        <w:rPr>
          <w:sz w:val="20"/>
          <w:szCs w:val="20"/>
        </w:rPr>
        <w:t>22357</w:t>
      </w:r>
    </w:p>
    <w:p w:rsidR="00EF5691" w:rsidRPr="00EF5691" w:rsidRDefault="00EF5691" w:rsidP="00982AD3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11 га</w:t>
      </w:r>
    </w:p>
    <w:sectPr w:rsidR="00EF5691" w:rsidRPr="00EF5691" w:rsidSect="00D87AC7">
      <w:headerReference w:type="default" r:id="rId8"/>
      <w:pgSz w:w="11906" w:h="16838"/>
      <w:pgMar w:top="1134" w:right="850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C7" w:rsidRDefault="008E09C7">
      <w:pPr>
        <w:spacing w:line="240" w:lineRule="auto"/>
      </w:pPr>
      <w:r>
        <w:separator/>
      </w:r>
    </w:p>
  </w:endnote>
  <w:endnote w:type="continuationSeparator" w:id="0">
    <w:p w:rsidR="008E09C7" w:rsidRDefault="008E0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C7" w:rsidRDefault="008E09C7">
      <w:pPr>
        <w:spacing w:line="240" w:lineRule="auto"/>
      </w:pPr>
      <w:r>
        <w:separator/>
      </w:r>
    </w:p>
  </w:footnote>
  <w:footnote w:type="continuationSeparator" w:id="0">
    <w:p w:rsidR="008E09C7" w:rsidRDefault="008E0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CF" w:rsidRDefault="00EF569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70E5">
      <w:rPr>
        <w:noProof/>
      </w:rPr>
      <w:t>3</w:t>
    </w:r>
    <w:r>
      <w:rPr>
        <w:noProof/>
      </w:rPr>
      <w:fldChar w:fldCharType="end"/>
    </w:r>
  </w:p>
  <w:p w:rsidR="001631CF" w:rsidRDefault="001631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98"/>
    <w:rsid w:val="000012CE"/>
    <w:rsid w:val="00006BC9"/>
    <w:rsid w:val="00012E12"/>
    <w:rsid w:val="00013418"/>
    <w:rsid w:val="000137C2"/>
    <w:rsid w:val="000147E8"/>
    <w:rsid w:val="000223C5"/>
    <w:rsid w:val="000227B6"/>
    <w:rsid w:val="0002425B"/>
    <w:rsid w:val="00024A43"/>
    <w:rsid w:val="000304B4"/>
    <w:rsid w:val="00041106"/>
    <w:rsid w:val="00041477"/>
    <w:rsid w:val="00042654"/>
    <w:rsid w:val="00044B28"/>
    <w:rsid w:val="00046BF9"/>
    <w:rsid w:val="00053932"/>
    <w:rsid w:val="0005562D"/>
    <w:rsid w:val="00067092"/>
    <w:rsid w:val="0007231B"/>
    <w:rsid w:val="000733CA"/>
    <w:rsid w:val="000750C7"/>
    <w:rsid w:val="0007757F"/>
    <w:rsid w:val="00081DBB"/>
    <w:rsid w:val="00095538"/>
    <w:rsid w:val="000971C2"/>
    <w:rsid w:val="000976B0"/>
    <w:rsid w:val="000A29E3"/>
    <w:rsid w:val="000A2D33"/>
    <w:rsid w:val="000A2D93"/>
    <w:rsid w:val="000A396B"/>
    <w:rsid w:val="000A46C4"/>
    <w:rsid w:val="000A7557"/>
    <w:rsid w:val="000B0F82"/>
    <w:rsid w:val="000B4789"/>
    <w:rsid w:val="000C05D3"/>
    <w:rsid w:val="000C09FD"/>
    <w:rsid w:val="000C0EB0"/>
    <w:rsid w:val="000C6651"/>
    <w:rsid w:val="000D1D80"/>
    <w:rsid w:val="000D51EC"/>
    <w:rsid w:val="000E0B94"/>
    <w:rsid w:val="000E3138"/>
    <w:rsid w:val="000E373C"/>
    <w:rsid w:val="000E3BC1"/>
    <w:rsid w:val="000E518F"/>
    <w:rsid w:val="000E557C"/>
    <w:rsid w:val="000E663A"/>
    <w:rsid w:val="000E78DC"/>
    <w:rsid w:val="000F1F1B"/>
    <w:rsid w:val="000F570F"/>
    <w:rsid w:val="000F7A72"/>
    <w:rsid w:val="00102499"/>
    <w:rsid w:val="00104BA3"/>
    <w:rsid w:val="00105485"/>
    <w:rsid w:val="00105846"/>
    <w:rsid w:val="00114389"/>
    <w:rsid w:val="001167A9"/>
    <w:rsid w:val="001210C3"/>
    <w:rsid w:val="001279E8"/>
    <w:rsid w:val="00130998"/>
    <w:rsid w:val="00131CFA"/>
    <w:rsid w:val="00144F3B"/>
    <w:rsid w:val="00147D49"/>
    <w:rsid w:val="0015177D"/>
    <w:rsid w:val="001521E2"/>
    <w:rsid w:val="00152698"/>
    <w:rsid w:val="00161166"/>
    <w:rsid w:val="001631CF"/>
    <w:rsid w:val="001668C1"/>
    <w:rsid w:val="00167226"/>
    <w:rsid w:val="00167533"/>
    <w:rsid w:val="00174370"/>
    <w:rsid w:val="00176358"/>
    <w:rsid w:val="00176622"/>
    <w:rsid w:val="00187894"/>
    <w:rsid w:val="00187DB5"/>
    <w:rsid w:val="00191D89"/>
    <w:rsid w:val="00191F70"/>
    <w:rsid w:val="001935C5"/>
    <w:rsid w:val="0019429C"/>
    <w:rsid w:val="00194999"/>
    <w:rsid w:val="00196036"/>
    <w:rsid w:val="001A1662"/>
    <w:rsid w:val="001A1C14"/>
    <w:rsid w:val="001A2051"/>
    <w:rsid w:val="001A2325"/>
    <w:rsid w:val="001A4AF1"/>
    <w:rsid w:val="001A4EE5"/>
    <w:rsid w:val="001B1748"/>
    <w:rsid w:val="001C078E"/>
    <w:rsid w:val="001C3C86"/>
    <w:rsid w:val="001C7AB0"/>
    <w:rsid w:val="001D76D2"/>
    <w:rsid w:val="001E3510"/>
    <w:rsid w:val="001F2123"/>
    <w:rsid w:val="00203452"/>
    <w:rsid w:val="002043C8"/>
    <w:rsid w:val="00207267"/>
    <w:rsid w:val="00211538"/>
    <w:rsid w:val="002125F5"/>
    <w:rsid w:val="00212B73"/>
    <w:rsid w:val="0021720C"/>
    <w:rsid w:val="00230F85"/>
    <w:rsid w:val="0023270D"/>
    <w:rsid w:val="0023419B"/>
    <w:rsid w:val="002344EE"/>
    <w:rsid w:val="002346BF"/>
    <w:rsid w:val="00236C3A"/>
    <w:rsid w:val="00240FC3"/>
    <w:rsid w:val="00241A64"/>
    <w:rsid w:val="002445C6"/>
    <w:rsid w:val="00245030"/>
    <w:rsid w:val="0025496F"/>
    <w:rsid w:val="00256C6C"/>
    <w:rsid w:val="00256DAC"/>
    <w:rsid w:val="00261559"/>
    <w:rsid w:val="00265E13"/>
    <w:rsid w:val="002673C4"/>
    <w:rsid w:val="002676CE"/>
    <w:rsid w:val="00270D30"/>
    <w:rsid w:val="0027709A"/>
    <w:rsid w:val="00277DDC"/>
    <w:rsid w:val="00277E23"/>
    <w:rsid w:val="002806A6"/>
    <w:rsid w:val="0028236C"/>
    <w:rsid w:val="002864FF"/>
    <w:rsid w:val="0029722E"/>
    <w:rsid w:val="002977A2"/>
    <w:rsid w:val="00297B1F"/>
    <w:rsid w:val="002A3B8D"/>
    <w:rsid w:val="002A560F"/>
    <w:rsid w:val="002B6296"/>
    <w:rsid w:val="002C17EE"/>
    <w:rsid w:val="002C1BF7"/>
    <w:rsid w:val="002D2317"/>
    <w:rsid w:val="002D381D"/>
    <w:rsid w:val="002D7C28"/>
    <w:rsid w:val="002E2380"/>
    <w:rsid w:val="002E26C7"/>
    <w:rsid w:val="002E322D"/>
    <w:rsid w:val="002E39D0"/>
    <w:rsid w:val="002F052B"/>
    <w:rsid w:val="002F558B"/>
    <w:rsid w:val="002F5707"/>
    <w:rsid w:val="002F5C56"/>
    <w:rsid w:val="00301EC8"/>
    <w:rsid w:val="00302806"/>
    <w:rsid w:val="003131AC"/>
    <w:rsid w:val="00320394"/>
    <w:rsid w:val="003215B5"/>
    <w:rsid w:val="00325EBE"/>
    <w:rsid w:val="00326EAB"/>
    <w:rsid w:val="00332C57"/>
    <w:rsid w:val="00342A73"/>
    <w:rsid w:val="0034413F"/>
    <w:rsid w:val="0034540F"/>
    <w:rsid w:val="003470E5"/>
    <w:rsid w:val="0035160B"/>
    <w:rsid w:val="00357196"/>
    <w:rsid w:val="0036200C"/>
    <w:rsid w:val="00365BA6"/>
    <w:rsid w:val="00373768"/>
    <w:rsid w:val="00375967"/>
    <w:rsid w:val="00376484"/>
    <w:rsid w:val="00380834"/>
    <w:rsid w:val="00392933"/>
    <w:rsid w:val="00393727"/>
    <w:rsid w:val="00393F49"/>
    <w:rsid w:val="00395F32"/>
    <w:rsid w:val="00396B9C"/>
    <w:rsid w:val="003A173B"/>
    <w:rsid w:val="003A323C"/>
    <w:rsid w:val="003A5331"/>
    <w:rsid w:val="003A5A67"/>
    <w:rsid w:val="003A6902"/>
    <w:rsid w:val="003B2DAF"/>
    <w:rsid w:val="003B415A"/>
    <w:rsid w:val="003B6227"/>
    <w:rsid w:val="003B6828"/>
    <w:rsid w:val="003B708E"/>
    <w:rsid w:val="003B7168"/>
    <w:rsid w:val="003C3B8E"/>
    <w:rsid w:val="003C51A4"/>
    <w:rsid w:val="003C7FE8"/>
    <w:rsid w:val="003D0A1E"/>
    <w:rsid w:val="003D1CB9"/>
    <w:rsid w:val="003D674E"/>
    <w:rsid w:val="003E0CDD"/>
    <w:rsid w:val="003E39C8"/>
    <w:rsid w:val="003E65F9"/>
    <w:rsid w:val="003F15DD"/>
    <w:rsid w:val="0040295C"/>
    <w:rsid w:val="0041768E"/>
    <w:rsid w:val="00417E5B"/>
    <w:rsid w:val="00420808"/>
    <w:rsid w:val="00430C3B"/>
    <w:rsid w:val="004319E3"/>
    <w:rsid w:val="00433FFD"/>
    <w:rsid w:val="004350A5"/>
    <w:rsid w:val="00435B67"/>
    <w:rsid w:val="0044443D"/>
    <w:rsid w:val="00450DFA"/>
    <w:rsid w:val="00452FA8"/>
    <w:rsid w:val="00453A28"/>
    <w:rsid w:val="00453C00"/>
    <w:rsid w:val="0045754E"/>
    <w:rsid w:val="00460835"/>
    <w:rsid w:val="00462F90"/>
    <w:rsid w:val="00463952"/>
    <w:rsid w:val="0047235C"/>
    <w:rsid w:val="00472EE8"/>
    <w:rsid w:val="00473C42"/>
    <w:rsid w:val="00474AB1"/>
    <w:rsid w:val="0048142E"/>
    <w:rsid w:val="00483302"/>
    <w:rsid w:val="0048607C"/>
    <w:rsid w:val="00491275"/>
    <w:rsid w:val="004A47E1"/>
    <w:rsid w:val="004A5963"/>
    <w:rsid w:val="004B2CF3"/>
    <w:rsid w:val="004B3CCA"/>
    <w:rsid w:val="004C04D3"/>
    <w:rsid w:val="004C1B5C"/>
    <w:rsid w:val="004D2B0A"/>
    <w:rsid w:val="004D545A"/>
    <w:rsid w:val="004E0A41"/>
    <w:rsid w:val="004E3370"/>
    <w:rsid w:val="004E3630"/>
    <w:rsid w:val="004E51DE"/>
    <w:rsid w:val="004F4983"/>
    <w:rsid w:val="004F71D9"/>
    <w:rsid w:val="0050067D"/>
    <w:rsid w:val="00503C73"/>
    <w:rsid w:val="0050516F"/>
    <w:rsid w:val="00505DB1"/>
    <w:rsid w:val="0051138F"/>
    <w:rsid w:val="00515F5E"/>
    <w:rsid w:val="005230CF"/>
    <w:rsid w:val="005254F8"/>
    <w:rsid w:val="0053235C"/>
    <w:rsid w:val="00533C0D"/>
    <w:rsid w:val="00533E57"/>
    <w:rsid w:val="00536F71"/>
    <w:rsid w:val="00541302"/>
    <w:rsid w:val="0055081F"/>
    <w:rsid w:val="005578A4"/>
    <w:rsid w:val="005628D3"/>
    <w:rsid w:val="00563AC7"/>
    <w:rsid w:val="00570CF1"/>
    <w:rsid w:val="00571064"/>
    <w:rsid w:val="00571CCE"/>
    <w:rsid w:val="00572D1E"/>
    <w:rsid w:val="00574B64"/>
    <w:rsid w:val="00580869"/>
    <w:rsid w:val="00580CC1"/>
    <w:rsid w:val="00582500"/>
    <w:rsid w:val="005856E3"/>
    <w:rsid w:val="00590F6C"/>
    <w:rsid w:val="005A2BFA"/>
    <w:rsid w:val="005A4F13"/>
    <w:rsid w:val="005A613F"/>
    <w:rsid w:val="005A6943"/>
    <w:rsid w:val="005A7DF0"/>
    <w:rsid w:val="005B2737"/>
    <w:rsid w:val="005B37B7"/>
    <w:rsid w:val="005B6034"/>
    <w:rsid w:val="005C36AA"/>
    <w:rsid w:val="005C4AF0"/>
    <w:rsid w:val="005D0D11"/>
    <w:rsid w:val="005D2628"/>
    <w:rsid w:val="005D5EDF"/>
    <w:rsid w:val="005D6BCD"/>
    <w:rsid w:val="005E3CE9"/>
    <w:rsid w:val="005E469F"/>
    <w:rsid w:val="005E6662"/>
    <w:rsid w:val="005E7C71"/>
    <w:rsid w:val="0060386B"/>
    <w:rsid w:val="00605407"/>
    <w:rsid w:val="00605C3D"/>
    <w:rsid w:val="00613375"/>
    <w:rsid w:val="00615A77"/>
    <w:rsid w:val="006178C9"/>
    <w:rsid w:val="00625A38"/>
    <w:rsid w:val="00630070"/>
    <w:rsid w:val="00630ECE"/>
    <w:rsid w:val="00633B09"/>
    <w:rsid w:val="0063425D"/>
    <w:rsid w:val="00634E7F"/>
    <w:rsid w:val="00635E4F"/>
    <w:rsid w:val="00636D38"/>
    <w:rsid w:val="00640786"/>
    <w:rsid w:val="00640BFE"/>
    <w:rsid w:val="0064263C"/>
    <w:rsid w:val="00642C29"/>
    <w:rsid w:val="00643E02"/>
    <w:rsid w:val="00650546"/>
    <w:rsid w:val="00650A00"/>
    <w:rsid w:val="00655124"/>
    <w:rsid w:val="00661278"/>
    <w:rsid w:val="00665077"/>
    <w:rsid w:val="00665A07"/>
    <w:rsid w:val="00667A10"/>
    <w:rsid w:val="00671405"/>
    <w:rsid w:val="00673086"/>
    <w:rsid w:val="0068078A"/>
    <w:rsid w:val="00682697"/>
    <w:rsid w:val="00693762"/>
    <w:rsid w:val="0069436E"/>
    <w:rsid w:val="00697644"/>
    <w:rsid w:val="006B4CC1"/>
    <w:rsid w:val="006B60F0"/>
    <w:rsid w:val="006B6303"/>
    <w:rsid w:val="006C1579"/>
    <w:rsid w:val="006C3EE4"/>
    <w:rsid w:val="006C41F3"/>
    <w:rsid w:val="006C7DB7"/>
    <w:rsid w:val="006D2B94"/>
    <w:rsid w:val="006E0042"/>
    <w:rsid w:val="006F00E3"/>
    <w:rsid w:val="006F277A"/>
    <w:rsid w:val="006F35DF"/>
    <w:rsid w:val="006F5283"/>
    <w:rsid w:val="00701717"/>
    <w:rsid w:val="007056C0"/>
    <w:rsid w:val="00707B0E"/>
    <w:rsid w:val="00724DD5"/>
    <w:rsid w:val="00725799"/>
    <w:rsid w:val="007263EE"/>
    <w:rsid w:val="007321C5"/>
    <w:rsid w:val="00732AF3"/>
    <w:rsid w:val="00734C72"/>
    <w:rsid w:val="00743D0E"/>
    <w:rsid w:val="00744ACA"/>
    <w:rsid w:val="0075048C"/>
    <w:rsid w:val="0075093C"/>
    <w:rsid w:val="007517B4"/>
    <w:rsid w:val="0075274B"/>
    <w:rsid w:val="00752BF6"/>
    <w:rsid w:val="00753760"/>
    <w:rsid w:val="00753AB5"/>
    <w:rsid w:val="007550B4"/>
    <w:rsid w:val="00757E84"/>
    <w:rsid w:val="00760DE9"/>
    <w:rsid w:val="00760ED2"/>
    <w:rsid w:val="00761E18"/>
    <w:rsid w:val="00762A62"/>
    <w:rsid w:val="00766DD7"/>
    <w:rsid w:val="00767426"/>
    <w:rsid w:val="0077049B"/>
    <w:rsid w:val="00770D87"/>
    <w:rsid w:val="00771B53"/>
    <w:rsid w:val="00772AB5"/>
    <w:rsid w:val="00774302"/>
    <w:rsid w:val="00776FF3"/>
    <w:rsid w:val="00777CD2"/>
    <w:rsid w:val="00781FF6"/>
    <w:rsid w:val="00784E49"/>
    <w:rsid w:val="00786157"/>
    <w:rsid w:val="00787C71"/>
    <w:rsid w:val="0079003B"/>
    <w:rsid w:val="00791798"/>
    <w:rsid w:val="00793EE0"/>
    <w:rsid w:val="007944B4"/>
    <w:rsid w:val="007948B5"/>
    <w:rsid w:val="00794E0E"/>
    <w:rsid w:val="007A003A"/>
    <w:rsid w:val="007A2206"/>
    <w:rsid w:val="007A3128"/>
    <w:rsid w:val="007A4B0D"/>
    <w:rsid w:val="007A5364"/>
    <w:rsid w:val="007A7EAA"/>
    <w:rsid w:val="007B37F8"/>
    <w:rsid w:val="007B599C"/>
    <w:rsid w:val="007C21B7"/>
    <w:rsid w:val="007C260B"/>
    <w:rsid w:val="007C5E1F"/>
    <w:rsid w:val="007C73E0"/>
    <w:rsid w:val="007C7C9D"/>
    <w:rsid w:val="007D37E8"/>
    <w:rsid w:val="007D6F9B"/>
    <w:rsid w:val="007D6FB3"/>
    <w:rsid w:val="007E02CA"/>
    <w:rsid w:val="007E17B7"/>
    <w:rsid w:val="007E70CA"/>
    <w:rsid w:val="007F0AED"/>
    <w:rsid w:val="007F0C62"/>
    <w:rsid w:val="007F2A53"/>
    <w:rsid w:val="007F455B"/>
    <w:rsid w:val="007F7221"/>
    <w:rsid w:val="00801775"/>
    <w:rsid w:val="008062C0"/>
    <w:rsid w:val="00811598"/>
    <w:rsid w:val="00811F07"/>
    <w:rsid w:val="008123D5"/>
    <w:rsid w:val="00823AA1"/>
    <w:rsid w:val="00823BCF"/>
    <w:rsid w:val="008245A0"/>
    <w:rsid w:val="00825B9D"/>
    <w:rsid w:val="0082739F"/>
    <w:rsid w:val="008317BA"/>
    <w:rsid w:val="008341A8"/>
    <w:rsid w:val="00835518"/>
    <w:rsid w:val="00836BDF"/>
    <w:rsid w:val="00840394"/>
    <w:rsid w:val="00844926"/>
    <w:rsid w:val="00845950"/>
    <w:rsid w:val="00846263"/>
    <w:rsid w:val="00846448"/>
    <w:rsid w:val="00846BCD"/>
    <w:rsid w:val="00846D84"/>
    <w:rsid w:val="00851FE7"/>
    <w:rsid w:val="0086104D"/>
    <w:rsid w:val="00863523"/>
    <w:rsid w:val="00866A7D"/>
    <w:rsid w:val="008736E1"/>
    <w:rsid w:val="008809C1"/>
    <w:rsid w:val="00887558"/>
    <w:rsid w:val="00891561"/>
    <w:rsid w:val="00892258"/>
    <w:rsid w:val="00892F3F"/>
    <w:rsid w:val="008943A4"/>
    <w:rsid w:val="00895879"/>
    <w:rsid w:val="00895DFF"/>
    <w:rsid w:val="008972CF"/>
    <w:rsid w:val="008A0479"/>
    <w:rsid w:val="008A116B"/>
    <w:rsid w:val="008A2B64"/>
    <w:rsid w:val="008A47FC"/>
    <w:rsid w:val="008A6707"/>
    <w:rsid w:val="008B07BD"/>
    <w:rsid w:val="008C0341"/>
    <w:rsid w:val="008C2598"/>
    <w:rsid w:val="008C360E"/>
    <w:rsid w:val="008C40F8"/>
    <w:rsid w:val="008D3335"/>
    <w:rsid w:val="008D3571"/>
    <w:rsid w:val="008D4CCF"/>
    <w:rsid w:val="008D7D92"/>
    <w:rsid w:val="008E09C7"/>
    <w:rsid w:val="008E1077"/>
    <w:rsid w:val="008E1FC4"/>
    <w:rsid w:val="008E4184"/>
    <w:rsid w:val="008F2090"/>
    <w:rsid w:val="008F5E2C"/>
    <w:rsid w:val="008F6096"/>
    <w:rsid w:val="008F7387"/>
    <w:rsid w:val="008F76E5"/>
    <w:rsid w:val="0090015F"/>
    <w:rsid w:val="00912102"/>
    <w:rsid w:val="00913B12"/>
    <w:rsid w:val="009170F9"/>
    <w:rsid w:val="00922846"/>
    <w:rsid w:val="00923A4E"/>
    <w:rsid w:val="00924089"/>
    <w:rsid w:val="00924A4D"/>
    <w:rsid w:val="0092755C"/>
    <w:rsid w:val="0093060B"/>
    <w:rsid w:val="00930674"/>
    <w:rsid w:val="00931EB4"/>
    <w:rsid w:val="009356DA"/>
    <w:rsid w:val="00941CD4"/>
    <w:rsid w:val="009423B9"/>
    <w:rsid w:val="009424B8"/>
    <w:rsid w:val="009441F5"/>
    <w:rsid w:val="00952DE7"/>
    <w:rsid w:val="00954585"/>
    <w:rsid w:val="009573B5"/>
    <w:rsid w:val="00973D87"/>
    <w:rsid w:val="0098211C"/>
    <w:rsid w:val="00982AD3"/>
    <w:rsid w:val="00985D5B"/>
    <w:rsid w:val="009874D7"/>
    <w:rsid w:val="009A5F61"/>
    <w:rsid w:val="009B036C"/>
    <w:rsid w:val="009B07EF"/>
    <w:rsid w:val="009B3602"/>
    <w:rsid w:val="009B52B4"/>
    <w:rsid w:val="009B7D77"/>
    <w:rsid w:val="009C08A0"/>
    <w:rsid w:val="009C33B6"/>
    <w:rsid w:val="009C68B7"/>
    <w:rsid w:val="009D5D44"/>
    <w:rsid w:val="009E3831"/>
    <w:rsid w:val="009E5392"/>
    <w:rsid w:val="009E622B"/>
    <w:rsid w:val="009F2CC7"/>
    <w:rsid w:val="009F65BF"/>
    <w:rsid w:val="009F6E2F"/>
    <w:rsid w:val="00A06624"/>
    <w:rsid w:val="00A13429"/>
    <w:rsid w:val="00A134A5"/>
    <w:rsid w:val="00A13B24"/>
    <w:rsid w:val="00A208B8"/>
    <w:rsid w:val="00A239B6"/>
    <w:rsid w:val="00A2618F"/>
    <w:rsid w:val="00A2720A"/>
    <w:rsid w:val="00A34182"/>
    <w:rsid w:val="00A35DA1"/>
    <w:rsid w:val="00A45B2B"/>
    <w:rsid w:val="00A501ED"/>
    <w:rsid w:val="00A509A2"/>
    <w:rsid w:val="00A533A5"/>
    <w:rsid w:val="00A62FD8"/>
    <w:rsid w:val="00A743D4"/>
    <w:rsid w:val="00A751FE"/>
    <w:rsid w:val="00A77820"/>
    <w:rsid w:val="00A8089E"/>
    <w:rsid w:val="00A81DCA"/>
    <w:rsid w:val="00A83475"/>
    <w:rsid w:val="00A83907"/>
    <w:rsid w:val="00A83F54"/>
    <w:rsid w:val="00A865B2"/>
    <w:rsid w:val="00A931EC"/>
    <w:rsid w:val="00A9422D"/>
    <w:rsid w:val="00AA1545"/>
    <w:rsid w:val="00AA1F3E"/>
    <w:rsid w:val="00AA41E7"/>
    <w:rsid w:val="00AA7E71"/>
    <w:rsid w:val="00AB55B1"/>
    <w:rsid w:val="00AC686E"/>
    <w:rsid w:val="00AD7532"/>
    <w:rsid w:val="00AE08FE"/>
    <w:rsid w:val="00AF0F8B"/>
    <w:rsid w:val="00AF121F"/>
    <w:rsid w:val="00AF19CB"/>
    <w:rsid w:val="00AF7A8C"/>
    <w:rsid w:val="00AF7DCB"/>
    <w:rsid w:val="00B001A5"/>
    <w:rsid w:val="00B02886"/>
    <w:rsid w:val="00B143FC"/>
    <w:rsid w:val="00B17465"/>
    <w:rsid w:val="00B23663"/>
    <w:rsid w:val="00B276F6"/>
    <w:rsid w:val="00B30008"/>
    <w:rsid w:val="00B35114"/>
    <w:rsid w:val="00B4329A"/>
    <w:rsid w:val="00B45AF9"/>
    <w:rsid w:val="00B47AF5"/>
    <w:rsid w:val="00B52F79"/>
    <w:rsid w:val="00B53B86"/>
    <w:rsid w:val="00B55AEE"/>
    <w:rsid w:val="00B5637F"/>
    <w:rsid w:val="00B605A6"/>
    <w:rsid w:val="00B66774"/>
    <w:rsid w:val="00B709AF"/>
    <w:rsid w:val="00B70E74"/>
    <w:rsid w:val="00B712E6"/>
    <w:rsid w:val="00B72813"/>
    <w:rsid w:val="00B73F2B"/>
    <w:rsid w:val="00B76657"/>
    <w:rsid w:val="00B80D80"/>
    <w:rsid w:val="00B81932"/>
    <w:rsid w:val="00B82259"/>
    <w:rsid w:val="00B8330D"/>
    <w:rsid w:val="00B94332"/>
    <w:rsid w:val="00B948DA"/>
    <w:rsid w:val="00B95E71"/>
    <w:rsid w:val="00BA2AB9"/>
    <w:rsid w:val="00BA697F"/>
    <w:rsid w:val="00BA772B"/>
    <w:rsid w:val="00BC4226"/>
    <w:rsid w:val="00BC51CC"/>
    <w:rsid w:val="00BC66A0"/>
    <w:rsid w:val="00BD68A9"/>
    <w:rsid w:val="00BE2AAA"/>
    <w:rsid w:val="00BE695E"/>
    <w:rsid w:val="00BF0B42"/>
    <w:rsid w:val="00BF1C62"/>
    <w:rsid w:val="00BF20FC"/>
    <w:rsid w:val="00BF2DAD"/>
    <w:rsid w:val="00BF5C82"/>
    <w:rsid w:val="00BF63E4"/>
    <w:rsid w:val="00BF777B"/>
    <w:rsid w:val="00C01871"/>
    <w:rsid w:val="00C04DDE"/>
    <w:rsid w:val="00C04EB0"/>
    <w:rsid w:val="00C050D8"/>
    <w:rsid w:val="00C1187A"/>
    <w:rsid w:val="00C24B99"/>
    <w:rsid w:val="00C24D86"/>
    <w:rsid w:val="00C252BD"/>
    <w:rsid w:val="00C25705"/>
    <w:rsid w:val="00C262E3"/>
    <w:rsid w:val="00C26408"/>
    <w:rsid w:val="00C30BB7"/>
    <w:rsid w:val="00C31607"/>
    <w:rsid w:val="00C325F4"/>
    <w:rsid w:val="00C340AB"/>
    <w:rsid w:val="00C43D00"/>
    <w:rsid w:val="00C46C8B"/>
    <w:rsid w:val="00C529E0"/>
    <w:rsid w:val="00C52AE8"/>
    <w:rsid w:val="00C548FC"/>
    <w:rsid w:val="00C557BA"/>
    <w:rsid w:val="00C600F2"/>
    <w:rsid w:val="00C612B5"/>
    <w:rsid w:val="00C65F19"/>
    <w:rsid w:val="00C71242"/>
    <w:rsid w:val="00C750F9"/>
    <w:rsid w:val="00C75C93"/>
    <w:rsid w:val="00C7684A"/>
    <w:rsid w:val="00C917B6"/>
    <w:rsid w:val="00C92BF2"/>
    <w:rsid w:val="00C937BD"/>
    <w:rsid w:val="00C938E4"/>
    <w:rsid w:val="00C95917"/>
    <w:rsid w:val="00CB17B9"/>
    <w:rsid w:val="00CB2B03"/>
    <w:rsid w:val="00CB3E20"/>
    <w:rsid w:val="00CB43DB"/>
    <w:rsid w:val="00CB4CDD"/>
    <w:rsid w:val="00CB6229"/>
    <w:rsid w:val="00CC088E"/>
    <w:rsid w:val="00CC1E92"/>
    <w:rsid w:val="00CC2D48"/>
    <w:rsid w:val="00CC4AAE"/>
    <w:rsid w:val="00CC7EA2"/>
    <w:rsid w:val="00CD1FF5"/>
    <w:rsid w:val="00CD2070"/>
    <w:rsid w:val="00CD39A9"/>
    <w:rsid w:val="00CD48C9"/>
    <w:rsid w:val="00CD60E3"/>
    <w:rsid w:val="00CE4205"/>
    <w:rsid w:val="00CF05A4"/>
    <w:rsid w:val="00CF2E48"/>
    <w:rsid w:val="00CF38E3"/>
    <w:rsid w:val="00CF4575"/>
    <w:rsid w:val="00CF476D"/>
    <w:rsid w:val="00CF7D98"/>
    <w:rsid w:val="00D03214"/>
    <w:rsid w:val="00D03D90"/>
    <w:rsid w:val="00D106FA"/>
    <w:rsid w:val="00D10A14"/>
    <w:rsid w:val="00D10DEA"/>
    <w:rsid w:val="00D11106"/>
    <w:rsid w:val="00D11F3E"/>
    <w:rsid w:val="00D12888"/>
    <w:rsid w:val="00D13B41"/>
    <w:rsid w:val="00D179C6"/>
    <w:rsid w:val="00D21065"/>
    <w:rsid w:val="00D21AB1"/>
    <w:rsid w:val="00D227DF"/>
    <w:rsid w:val="00D25DF5"/>
    <w:rsid w:val="00D2700A"/>
    <w:rsid w:val="00D35099"/>
    <w:rsid w:val="00D47503"/>
    <w:rsid w:val="00D47811"/>
    <w:rsid w:val="00D5350E"/>
    <w:rsid w:val="00D643AD"/>
    <w:rsid w:val="00D651CB"/>
    <w:rsid w:val="00D6525D"/>
    <w:rsid w:val="00D66978"/>
    <w:rsid w:val="00D66C3C"/>
    <w:rsid w:val="00D70ACB"/>
    <w:rsid w:val="00D77F0A"/>
    <w:rsid w:val="00D8085E"/>
    <w:rsid w:val="00D81B89"/>
    <w:rsid w:val="00D820E9"/>
    <w:rsid w:val="00D821EA"/>
    <w:rsid w:val="00D85070"/>
    <w:rsid w:val="00D8673A"/>
    <w:rsid w:val="00D870D0"/>
    <w:rsid w:val="00D87AC7"/>
    <w:rsid w:val="00D90367"/>
    <w:rsid w:val="00D92245"/>
    <w:rsid w:val="00D92F13"/>
    <w:rsid w:val="00DA01C6"/>
    <w:rsid w:val="00DA1840"/>
    <w:rsid w:val="00DA1BCD"/>
    <w:rsid w:val="00DA5A3C"/>
    <w:rsid w:val="00DA690B"/>
    <w:rsid w:val="00DA7754"/>
    <w:rsid w:val="00DB615C"/>
    <w:rsid w:val="00DB68C9"/>
    <w:rsid w:val="00DC39CD"/>
    <w:rsid w:val="00DC3E0E"/>
    <w:rsid w:val="00DC5C96"/>
    <w:rsid w:val="00DC5F28"/>
    <w:rsid w:val="00DD1184"/>
    <w:rsid w:val="00DD6D32"/>
    <w:rsid w:val="00DF2007"/>
    <w:rsid w:val="00DF2762"/>
    <w:rsid w:val="00DF2B0F"/>
    <w:rsid w:val="00DF7884"/>
    <w:rsid w:val="00E01DD4"/>
    <w:rsid w:val="00E04CAE"/>
    <w:rsid w:val="00E10B08"/>
    <w:rsid w:val="00E162EB"/>
    <w:rsid w:val="00E17F21"/>
    <w:rsid w:val="00E2111E"/>
    <w:rsid w:val="00E30C29"/>
    <w:rsid w:val="00E324C8"/>
    <w:rsid w:val="00E339C3"/>
    <w:rsid w:val="00E40150"/>
    <w:rsid w:val="00E421D6"/>
    <w:rsid w:val="00E51F31"/>
    <w:rsid w:val="00E52277"/>
    <w:rsid w:val="00E546A8"/>
    <w:rsid w:val="00E57924"/>
    <w:rsid w:val="00E57B5B"/>
    <w:rsid w:val="00E623A3"/>
    <w:rsid w:val="00E62620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1632"/>
    <w:rsid w:val="00E86DB8"/>
    <w:rsid w:val="00E874B9"/>
    <w:rsid w:val="00E90476"/>
    <w:rsid w:val="00E96D03"/>
    <w:rsid w:val="00E97BEF"/>
    <w:rsid w:val="00EA137C"/>
    <w:rsid w:val="00EA143D"/>
    <w:rsid w:val="00EA2CEF"/>
    <w:rsid w:val="00EA35CC"/>
    <w:rsid w:val="00EC1A81"/>
    <w:rsid w:val="00EC74B0"/>
    <w:rsid w:val="00ED010A"/>
    <w:rsid w:val="00ED0BD6"/>
    <w:rsid w:val="00ED0D64"/>
    <w:rsid w:val="00ED3627"/>
    <w:rsid w:val="00ED5504"/>
    <w:rsid w:val="00EE2C6B"/>
    <w:rsid w:val="00EE33EE"/>
    <w:rsid w:val="00EF3593"/>
    <w:rsid w:val="00EF4812"/>
    <w:rsid w:val="00EF5691"/>
    <w:rsid w:val="00EF594F"/>
    <w:rsid w:val="00EF6859"/>
    <w:rsid w:val="00F01471"/>
    <w:rsid w:val="00F045C9"/>
    <w:rsid w:val="00F051F8"/>
    <w:rsid w:val="00F05689"/>
    <w:rsid w:val="00F0702C"/>
    <w:rsid w:val="00F07EC2"/>
    <w:rsid w:val="00F12497"/>
    <w:rsid w:val="00F1532C"/>
    <w:rsid w:val="00F17AE3"/>
    <w:rsid w:val="00F20A0D"/>
    <w:rsid w:val="00F22025"/>
    <w:rsid w:val="00F220DE"/>
    <w:rsid w:val="00F222F7"/>
    <w:rsid w:val="00F24F81"/>
    <w:rsid w:val="00F264EA"/>
    <w:rsid w:val="00F366AB"/>
    <w:rsid w:val="00F44D5B"/>
    <w:rsid w:val="00F46D6B"/>
    <w:rsid w:val="00F55F56"/>
    <w:rsid w:val="00F57243"/>
    <w:rsid w:val="00F64492"/>
    <w:rsid w:val="00F649CA"/>
    <w:rsid w:val="00F7039E"/>
    <w:rsid w:val="00F73B93"/>
    <w:rsid w:val="00F76446"/>
    <w:rsid w:val="00F81978"/>
    <w:rsid w:val="00F8248B"/>
    <w:rsid w:val="00F91AF0"/>
    <w:rsid w:val="00F94DB4"/>
    <w:rsid w:val="00F9774E"/>
    <w:rsid w:val="00FA7371"/>
    <w:rsid w:val="00FB0E8E"/>
    <w:rsid w:val="00FB256C"/>
    <w:rsid w:val="00FB27EC"/>
    <w:rsid w:val="00FB44FA"/>
    <w:rsid w:val="00FB7612"/>
    <w:rsid w:val="00FB7ED8"/>
    <w:rsid w:val="00FC1EED"/>
    <w:rsid w:val="00FC2904"/>
    <w:rsid w:val="00FC7BC4"/>
    <w:rsid w:val="00FD066F"/>
    <w:rsid w:val="00FD123F"/>
    <w:rsid w:val="00FE01DD"/>
    <w:rsid w:val="00FE55B4"/>
    <w:rsid w:val="00FE62CA"/>
    <w:rsid w:val="00FF0175"/>
    <w:rsid w:val="00FF380E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B6A7-65B9-4481-BB88-F28E95A2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Морозова Ольга Олеговна</cp:lastModifiedBy>
  <cp:revision>2</cp:revision>
  <cp:lastPrinted>2021-09-07T12:53:00Z</cp:lastPrinted>
  <dcterms:created xsi:type="dcterms:W3CDTF">2021-09-22T10:59:00Z</dcterms:created>
  <dcterms:modified xsi:type="dcterms:W3CDTF">2021-09-22T10:59:00Z</dcterms:modified>
</cp:coreProperties>
</file>