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57EA" w:rsidRDefault="00E13336" w:rsidP="000E012E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-1216605</wp:posOffset>
                </wp:positionH>
                <wp:positionV relativeFrom="page">
                  <wp:posOffset>68385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8pt;margin-top:5.4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gfsAL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63600" w:rsidRDefault="00D63600" w:rsidP="000E012E">
      <w:pPr>
        <w:jc w:val="both"/>
      </w:pPr>
    </w:p>
    <w:p w:rsidR="00D63600" w:rsidRDefault="00D63600" w:rsidP="000E012E">
      <w:pPr>
        <w:jc w:val="both"/>
      </w:pPr>
    </w:p>
    <w:p w:rsidR="00D63600" w:rsidRDefault="00D63600" w:rsidP="000E012E">
      <w:pPr>
        <w:jc w:val="both"/>
      </w:pPr>
    </w:p>
    <w:p w:rsidR="00D63600" w:rsidRDefault="00D63600" w:rsidP="000E012E">
      <w:pPr>
        <w:jc w:val="both"/>
      </w:pPr>
    </w:p>
    <w:p w:rsidR="00D63600" w:rsidRDefault="00D63600" w:rsidP="000E012E">
      <w:pPr>
        <w:jc w:val="both"/>
      </w:pPr>
    </w:p>
    <w:p w:rsidR="00D63600" w:rsidRDefault="00D63600" w:rsidP="000E012E">
      <w:pPr>
        <w:jc w:val="both"/>
      </w:pPr>
    </w:p>
    <w:p w:rsidR="00D63600" w:rsidRDefault="00D63600" w:rsidP="000E012E">
      <w:pPr>
        <w:jc w:val="both"/>
      </w:pPr>
    </w:p>
    <w:p w:rsidR="00D63600" w:rsidRDefault="00D63600" w:rsidP="000E012E">
      <w:pPr>
        <w:jc w:val="both"/>
      </w:pPr>
    </w:p>
    <w:p w:rsidR="00D63600" w:rsidRDefault="00D63600" w:rsidP="000E012E">
      <w:pPr>
        <w:jc w:val="both"/>
      </w:pPr>
    </w:p>
    <w:p w:rsidR="00D63600" w:rsidRDefault="00E13336" w:rsidP="000E012E">
      <w:pPr>
        <w:jc w:val="both"/>
      </w:pPr>
      <w:r>
        <w:t>28.10.2021                                  2535-па</w:t>
      </w:r>
    </w:p>
    <w:p w:rsidR="00D63600" w:rsidRDefault="00D63600" w:rsidP="000E012E">
      <w:pPr>
        <w:jc w:val="both"/>
      </w:pPr>
    </w:p>
    <w:p w:rsidR="00D63600" w:rsidRPr="000E012E" w:rsidRDefault="00D63600" w:rsidP="000E012E">
      <w:pPr>
        <w:jc w:val="both"/>
      </w:pPr>
    </w:p>
    <w:p w:rsidR="000E012E" w:rsidRDefault="000E012E" w:rsidP="000E012E">
      <w:pPr>
        <w:jc w:val="both"/>
      </w:pPr>
    </w:p>
    <w:p w:rsidR="00234C02" w:rsidRDefault="00234C02" w:rsidP="000E012E">
      <w:pPr>
        <w:jc w:val="both"/>
      </w:pPr>
      <w:r>
        <w:t>О внесении изменений в постановление администрации</w:t>
      </w:r>
      <w:r w:rsidR="00D63600" w:rsidRPr="00D63600">
        <w:t xml:space="preserve"> </w:t>
      </w:r>
      <w:proofErr w:type="gramStart"/>
      <w:r w:rsidR="00D63600">
        <w:t>муниципального</w:t>
      </w:r>
      <w:proofErr w:type="gramEnd"/>
    </w:p>
    <w:p w:rsidR="00D63600" w:rsidRDefault="00234C02" w:rsidP="00D63600">
      <w:pPr>
        <w:jc w:val="both"/>
      </w:pPr>
      <w:r>
        <w:t>образования Тосненский район</w:t>
      </w:r>
      <w:r w:rsidR="00D63600" w:rsidRPr="00D63600">
        <w:t xml:space="preserve"> </w:t>
      </w:r>
      <w:r w:rsidR="00D63600">
        <w:t>Ленинградской области</w:t>
      </w:r>
      <w:r w:rsidR="00D63600" w:rsidRPr="00D63600">
        <w:t xml:space="preserve"> </w:t>
      </w:r>
      <w:r w:rsidR="00D63600">
        <w:t xml:space="preserve">от 11.04.2019 № 572-па </w:t>
      </w:r>
    </w:p>
    <w:p w:rsidR="006B57EA" w:rsidRPr="000E012E" w:rsidRDefault="00234C02" w:rsidP="000E012E">
      <w:pPr>
        <w:jc w:val="both"/>
      </w:pPr>
      <w:r>
        <w:t>«</w:t>
      </w:r>
      <w:r w:rsidR="006B57EA" w:rsidRPr="000E012E">
        <w:t>Об утверждении муниципальной программы</w:t>
      </w:r>
      <w:r w:rsidR="00D63600">
        <w:t xml:space="preserve"> </w:t>
      </w:r>
      <w:r w:rsidR="00D63600" w:rsidRPr="000E012E">
        <w:t>«О содействии участию</w:t>
      </w:r>
    </w:p>
    <w:p w:rsidR="00D63600" w:rsidRDefault="006B57EA" w:rsidP="000E012E">
      <w:pPr>
        <w:jc w:val="both"/>
      </w:pPr>
      <w:r w:rsidRPr="000E012E">
        <w:t>населения в осуществлении</w:t>
      </w:r>
      <w:r w:rsidR="00D63600">
        <w:t xml:space="preserve"> </w:t>
      </w:r>
      <w:r w:rsidRPr="000E012E">
        <w:t xml:space="preserve">местного самоуправления в иных формах </w:t>
      </w:r>
    </w:p>
    <w:p w:rsidR="006B57EA" w:rsidRPr="000E012E" w:rsidRDefault="006B57EA" w:rsidP="000E012E">
      <w:pPr>
        <w:jc w:val="both"/>
      </w:pPr>
      <w:r w:rsidRPr="000E012E">
        <w:t>на частях</w:t>
      </w:r>
      <w:r w:rsidR="00D63600">
        <w:t xml:space="preserve"> </w:t>
      </w:r>
      <w:r w:rsidRPr="000E012E">
        <w:t>территорий Тосненского городского поселения</w:t>
      </w:r>
      <w:r w:rsidR="00D63600" w:rsidRPr="00D63600">
        <w:t xml:space="preserve"> </w:t>
      </w:r>
      <w:r w:rsidR="00D63600" w:rsidRPr="000E012E">
        <w:t>Тосненского</w:t>
      </w:r>
    </w:p>
    <w:p w:rsidR="00D63600" w:rsidRDefault="006B57EA" w:rsidP="000E012E">
      <w:pPr>
        <w:jc w:val="both"/>
      </w:pPr>
      <w:proofErr w:type="gramStart"/>
      <w:r w:rsidRPr="000E012E">
        <w:t>района Ленинградской области</w:t>
      </w:r>
      <w:r w:rsidR="00D63600">
        <w:t xml:space="preserve"> </w:t>
      </w:r>
      <w:r w:rsidRPr="000E012E">
        <w:t>на 2019-2023 годы»</w:t>
      </w:r>
      <w:r w:rsidR="009C19CE">
        <w:t xml:space="preserve"> (</w:t>
      </w:r>
      <w:r w:rsidR="003B387B">
        <w:t>с учетом изменений</w:t>
      </w:r>
      <w:r w:rsidR="009B391F">
        <w:t xml:space="preserve">, </w:t>
      </w:r>
      <w:proofErr w:type="gramEnd"/>
    </w:p>
    <w:p w:rsidR="00D63600" w:rsidRDefault="009B391F" w:rsidP="000E012E">
      <w:pPr>
        <w:jc w:val="both"/>
      </w:pPr>
      <w:proofErr w:type="gramStart"/>
      <w:r>
        <w:t>внесенных</w:t>
      </w:r>
      <w:proofErr w:type="gramEnd"/>
      <w:r>
        <w:t xml:space="preserve"> постановлени</w:t>
      </w:r>
      <w:r w:rsidR="00F2147C">
        <w:t>ями</w:t>
      </w:r>
      <w:r>
        <w:t xml:space="preserve"> администраци</w:t>
      </w:r>
      <w:r w:rsidR="00F2147C">
        <w:t>и</w:t>
      </w:r>
      <w:r>
        <w:t xml:space="preserve"> муниципального образования </w:t>
      </w:r>
    </w:p>
    <w:p w:rsidR="00D63600" w:rsidRDefault="009B391F" w:rsidP="000E012E">
      <w:pPr>
        <w:jc w:val="both"/>
      </w:pPr>
      <w:r>
        <w:t>Тосненский район Ленинградской области</w:t>
      </w:r>
      <w:r w:rsidR="003B387B">
        <w:t xml:space="preserve"> от </w:t>
      </w:r>
      <w:r w:rsidR="00F2147C">
        <w:t>18</w:t>
      </w:r>
      <w:r w:rsidR="003B387B">
        <w:t>.</w:t>
      </w:r>
      <w:r w:rsidR="00F2147C">
        <w:t>09</w:t>
      </w:r>
      <w:r w:rsidR="003B387B">
        <w:t>.20</w:t>
      </w:r>
      <w:r w:rsidR="00F2147C">
        <w:t>20</w:t>
      </w:r>
      <w:r w:rsidR="009C19CE">
        <w:t xml:space="preserve"> №</w:t>
      </w:r>
      <w:r w:rsidR="003B387B">
        <w:t xml:space="preserve"> </w:t>
      </w:r>
      <w:r w:rsidR="00F2147C">
        <w:t>1681</w:t>
      </w:r>
      <w:r w:rsidR="003B387B">
        <w:t>-па</w:t>
      </w:r>
      <w:r w:rsidR="00F2147C">
        <w:t xml:space="preserve">, </w:t>
      </w:r>
    </w:p>
    <w:p w:rsidR="006B57EA" w:rsidRPr="000E012E" w:rsidRDefault="00F2147C" w:rsidP="000E012E">
      <w:pPr>
        <w:jc w:val="both"/>
      </w:pPr>
      <w:r>
        <w:t>от 06.12.2019</w:t>
      </w:r>
      <w:r w:rsidR="009E74A8">
        <w:t xml:space="preserve"> № </w:t>
      </w:r>
      <w:r>
        <w:t>2185-па</w:t>
      </w:r>
      <w:r w:rsidR="003B387B">
        <w:t>)</w:t>
      </w: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9B391F" w:rsidP="00D63600">
      <w:pPr>
        <w:ind w:firstLine="567"/>
        <w:jc w:val="both"/>
        <w:rPr>
          <w:rFonts w:eastAsia="Calibri"/>
          <w:lang w:eastAsia="en-US"/>
        </w:rPr>
      </w:pPr>
      <w:r>
        <w:t>В</w:t>
      </w:r>
      <w:r w:rsidR="00453AFC" w:rsidRPr="00453AFC">
        <w:t xml:space="preserve"> соответствии </w:t>
      </w:r>
      <w:r w:rsidR="00211DAE">
        <w:rPr>
          <w:iCs/>
        </w:rPr>
        <w:t>р</w:t>
      </w:r>
      <w:r w:rsidR="002F5B54">
        <w:rPr>
          <w:iCs/>
        </w:rPr>
        <w:t>аспоряжением</w:t>
      </w:r>
      <w:r w:rsidR="00211DAE">
        <w:rPr>
          <w:iCs/>
        </w:rPr>
        <w:t xml:space="preserve"> к</w:t>
      </w:r>
      <w:r w:rsidR="00453AFC" w:rsidRPr="00453AFC">
        <w:rPr>
          <w:iCs/>
        </w:rPr>
        <w:t>омитета по местному самоуправлению, межнаци</w:t>
      </w:r>
      <w:r w:rsidR="00453AFC" w:rsidRPr="00453AFC">
        <w:rPr>
          <w:iCs/>
        </w:rPr>
        <w:t>о</w:t>
      </w:r>
      <w:r w:rsidR="00453AFC" w:rsidRPr="00453AFC">
        <w:rPr>
          <w:iCs/>
        </w:rPr>
        <w:t xml:space="preserve">нальным и межконфессиональным отношениям Ленинградской области от </w:t>
      </w:r>
      <w:r w:rsidR="002F5B54">
        <w:rPr>
          <w:iCs/>
        </w:rPr>
        <w:t>30</w:t>
      </w:r>
      <w:r w:rsidR="009E74A8" w:rsidRPr="009E74A8">
        <w:rPr>
          <w:iCs/>
        </w:rPr>
        <w:t>.0</w:t>
      </w:r>
      <w:r w:rsidR="002F5B54">
        <w:rPr>
          <w:iCs/>
        </w:rPr>
        <w:t>7</w:t>
      </w:r>
      <w:r w:rsidR="009E74A8" w:rsidRPr="009E74A8">
        <w:rPr>
          <w:iCs/>
        </w:rPr>
        <w:t>.2021</w:t>
      </w:r>
      <w:r w:rsidR="009E74A8">
        <w:rPr>
          <w:iCs/>
        </w:rPr>
        <w:t xml:space="preserve"> № </w:t>
      </w:r>
      <w:r w:rsidR="002F5B54">
        <w:rPr>
          <w:iCs/>
        </w:rPr>
        <w:t>79</w:t>
      </w:r>
      <w:r w:rsidR="009E74A8">
        <w:rPr>
          <w:iCs/>
        </w:rPr>
        <w:t xml:space="preserve"> </w:t>
      </w:r>
      <w:r w:rsidR="00211DAE">
        <w:rPr>
          <w:iCs/>
        </w:rPr>
        <w:t>«О</w:t>
      </w:r>
      <w:r w:rsidR="002F5B54">
        <w:rPr>
          <w:iCs/>
        </w:rPr>
        <w:t>б утверждении списков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реализацию областн</w:t>
      </w:r>
      <w:r w:rsidR="000B662F">
        <w:rPr>
          <w:iCs/>
        </w:rPr>
        <w:t>ого</w:t>
      </w:r>
      <w:r w:rsidR="002F5B54">
        <w:rPr>
          <w:iCs/>
        </w:rPr>
        <w:t xml:space="preserve"> закон</w:t>
      </w:r>
      <w:r w:rsidR="000B662F">
        <w:rPr>
          <w:iCs/>
        </w:rPr>
        <w:t>а</w:t>
      </w:r>
      <w:r w:rsidR="002F5B54">
        <w:rPr>
          <w:iCs/>
        </w:rPr>
        <w:t xml:space="preserve"> </w:t>
      </w:r>
      <w:r w:rsidR="008936CE">
        <w:rPr>
          <w:iCs/>
        </w:rPr>
        <w:t>от 28 декабря 2018 года № 147-</w:t>
      </w:r>
      <w:proofErr w:type="gramStart"/>
      <w:r w:rsidR="008936CE">
        <w:rPr>
          <w:iCs/>
        </w:rPr>
        <w:t>оз «О старостах сельских населенных пунктов Ленинградской области и содействии уч</w:t>
      </w:r>
      <w:r w:rsidR="008936CE">
        <w:rPr>
          <w:iCs/>
        </w:rPr>
        <w:t>а</w:t>
      </w:r>
      <w:r w:rsidR="008936CE">
        <w:rPr>
          <w:iCs/>
        </w:rPr>
        <w:t>стию населения в осуществлении местного самоуправления в иных формах на частях те</w:t>
      </w:r>
      <w:r w:rsidR="008936CE">
        <w:rPr>
          <w:iCs/>
        </w:rPr>
        <w:t>р</w:t>
      </w:r>
      <w:r w:rsidR="008936CE">
        <w:rPr>
          <w:iCs/>
        </w:rPr>
        <w:t>риторий муниципальных образований Ленинградской области» в 2022 году</w:t>
      </w:r>
      <w:r w:rsidR="00211DAE">
        <w:rPr>
          <w:iCs/>
        </w:rPr>
        <w:t>»</w:t>
      </w:r>
      <w:r w:rsidR="00453AFC" w:rsidRPr="009E74A8">
        <w:t>,</w:t>
      </w:r>
      <w:r w:rsidR="00FD335D" w:rsidRPr="009E74A8">
        <w:t xml:space="preserve"> постановл</w:t>
      </w:r>
      <w:r w:rsidR="00FD335D" w:rsidRPr="009E74A8">
        <w:t>е</w:t>
      </w:r>
      <w:r w:rsidR="00FD335D" w:rsidRPr="009E74A8">
        <w:t>ние</w:t>
      </w:r>
      <w:r w:rsidR="00453AFC" w:rsidRPr="009E74A8">
        <w:t>м</w:t>
      </w:r>
      <w:r w:rsidR="00FD335D" w:rsidRPr="009E74A8">
        <w:t xml:space="preserve"> админ</w:t>
      </w:r>
      <w:r w:rsidR="00FD335D">
        <w:t>истрации муниципального образования Тосненский район Ленинградской о</w:t>
      </w:r>
      <w:r w:rsidR="00FD335D">
        <w:t>б</w:t>
      </w:r>
      <w:r w:rsidR="00FD335D">
        <w:t xml:space="preserve">ласти от 30.08.2019 № 1489-па «О наделении МКУ «Управление зданиями, сооружениями и объектами внешнего благоустройства» Тосненского городского поселения Тосненского </w:t>
      </w:r>
      <w:r w:rsidR="009C19CE">
        <w:t xml:space="preserve">муниципального </w:t>
      </w:r>
      <w:r w:rsidR="00FD335D">
        <w:t>района Ленинградской области полномочиями муниципального</w:t>
      </w:r>
      <w:proofErr w:type="gramEnd"/>
      <w:r w:rsidR="00FD335D">
        <w:t xml:space="preserve"> заказч</w:t>
      </w:r>
      <w:r w:rsidR="00FD335D">
        <w:t>и</w:t>
      </w:r>
      <w:r w:rsidR="00FD335D">
        <w:t>ка</w:t>
      </w:r>
      <w:r>
        <w:t>»</w:t>
      </w:r>
      <w:r w:rsidR="00FD335D">
        <w:t>,</w:t>
      </w:r>
      <w:r w:rsidR="006B57EA" w:rsidRPr="000E012E">
        <w:rPr>
          <w:rFonts w:eastAsia="Calibri"/>
          <w:lang w:eastAsia="en-US"/>
        </w:rPr>
        <w:t xml:space="preserve"> испо</w:t>
      </w:r>
      <w:r w:rsidR="009C19CE">
        <w:rPr>
          <w:rFonts w:eastAsia="Calibri"/>
          <w:lang w:eastAsia="en-US"/>
        </w:rPr>
        <w:t xml:space="preserve">лняя полномочия администрации </w:t>
      </w:r>
      <w:r w:rsidR="006B57EA" w:rsidRPr="000E012E">
        <w:rPr>
          <w:rFonts w:eastAsia="Calibri"/>
          <w:lang w:eastAsia="en-US"/>
        </w:rPr>
        <w:t>Тосненско</w:t>
      </w:r>
      <w:r>
        <w:rPr>
          <w:rFonts w:eastAsia="Calibri"/>
          <w:lang w:eastAsia="en-US"/>
        </w:rPr>
        <w:t>го</w:t>
      </w:r>
      <w:r w:rsidR="006B57EA" w:rsidRPr="000E012E">
        <w:rPr>
          <w:rFonts w:eastAsia="Calibri"/>
          <w:lang w:eastAsia="en-US"/>
        </w:rPr>
        <w:t xml:space="preserve"> городско</w:t>
      </w:r>
      <w:r>
        <w:rPr>
          <w:rFonts w:eastAsia="Calibri"/>
          <w:lang w:eastAsia="en-US"/>
        </w:rPr>
        <w:t>го</w:t>
      </w:r>
      <w:r w:rsidR="0055192B" w:rsidRPr="000E012E">
        <w:rPr>
          <w:rFonts w:eastAsia="Calibri"/>
          <w:lang w:eastAsia="en-US"/>
        </w:rPr>
        <w:t xml:space="preserve"> поселени</w:t>
      </w:r>
      <w:r>
        <w:rPr>
          <w:rFonts w:eastAsia="Calibri"/>
          <w:lang w:eastAsia="en-US"/>
        </w:rPr>
        <w:t xml:space="preserve">я </w:t>
      </w:r>
      <w:r w:rsidR="006B57EA" w:rsidRPr="000E012E">
        <w:rPr>
          <w:rFonts w:eastAsia="Calibri"/>
          <w:lang w:eastAsia="en-US"/>
        </w:rPr>
        <w:t>Тосненск</w:t>
      </w:r>
      <w:r w:rsidR="006B57EA" w:rsidRPr="000E012E">
        <w:rPr>
          <w:rFonts w:eastAsia="Calibri"/>
          <w:lang w:eastAsia="en-US"/>
        </w:rPr>
        <w:t>о</w:t>
      </w:r>
      <w:r w:rsidR="006B57EA" w:rsidRPr="000E012E">
        <w:rPr>
          <w:rFonts w:eastAsia="Calibri"/>
          <w:lang w:eastAsia="en-US"/>
        </w:rPr>
        <w:t>го</w:t>
      </w:r>
      <w:r w:rsidR="009C19CE">
        <w:rPr>
          <w:rFonts w:eastAsia="Calibri"/>
          <w:lang w:eastAsia="en-US"/>
        </w:rPr>
        <w:t xml:space="preserve"> муниципального </w:t>
      </w:r>
      <w:r w:rsidR="006B57EA" w:rsidRPr="000E012E">
        <w:rPr>
          <w:rFonts w:eastAsia="Calibri"/>
          <w:lang w:eastAsia="en-US"/>
        </w:rPr>
        <w:t>района Ленинградской области на основании статьи 13 Устава Т</w:t>
      </w:r>
      <w:r w:rsidR="006B57EA" w:rsidRPr="000E012E">
        <w:rPr>
          <w:rFonts w:eastAsia="Calibri"/>
          <w:lang w:eastAsia="en-US"/>
        </w:rPr>
        <w:t>о</w:t>
      </w:r>
      <w:r w:rsidR="006B57EA" w:rsidRPr="000E012E">
        <w:rPr>
          <w:rFonts w:eastAsia="Calibri"/>
          <w:lang w:eastAsia="en-US"/>
        </w:rPr>
        <w:t xml:space="preserve">сненского городского поселения Тосненского </w:t>
      </w:r>
      <w:r>
        <w:rPr>
          <w:rFonts w:eastAsia="Calibri"/>
          <w:lang w:eastAsia="en-US"/>
        </w:rPr>
        <w:t xml:space="preserve">муниципального </w:t>
      </w:r>
      <w:r w:rsidR="006B57EA" w:rsidRPr="000E012E">
        <w:rPr>
          <w:rFonts w:eastAsia="Calibri"/>
          <w:lang w:eastAsia="en-US"/>
        </w:rPr>
        <w:t>района Ленинградской о</w:t>
      </w:r>
      <w:r w:rsidR="006B57EA" w:rsidRPr="000E012E">
        <w:rPr>
          <w:rFonts w:eastAsia="Calibri"/>
          <w:lang w:eastAsia="en-US"/>
        </w:rPr>
        <w:t>б</w:t>
      </w:r>
      <w:r w:rsidR="006B57EA" w:rsidRPr="000E012E">
        <w:rPr>
          <w:rFonts w:eastAsia="Calibri"/>
          <w:lang w:eastAsia="en-US"/>
        </w:rPr>
        <w:t>ласти и статьи 25 Устава муниципального образования Тосненский район Ленинградской области, администрация муниципального образования Тосненский район Ленинградской области</w:t>
      </w:r>
      <w:r>
        <w:rPr>
          <w:rFonts w:eastAsia="Calibri"/>
          <w:lang w:eastAsia="en-US"/>
        </w:rPr>
        <w:t xml:space="preserve"> </w:t>
      </w:r>
    </w:p>
    <w:p w:rsidR="000E012E" w:rsidRPr="000E012E" w:rsidRDefault="000E012E" w:rsidP="000E012E">
      <w:pPr>
        <w:jc w:val="both"/>
      </w:pPr>
    </w:p>
    <w:p w:rsidR="006B57EA" w:rsidRPr="000E012E" w:rsidRDefault="006B57EA" w:rsidP="000E012E">
      <w:pPr>
        <w:jc w:val="both"/>
      </w:pPr>
      <w:r w:rsidRPr="000E012E">
        <w:t>ПОСТАНОВЛЯЕТ:</w:t>
      </w:r>
    </w:p>
    <w:p w:rsidR="000E012E" w:rsidRPr="000E012E" w:rsidRDefault="000E012E" w:rsidP="000E012E">
      <w:pPr>
        <w:jc w:val="both"/>
      </w:pPr>
    </w:p>
    <w:p w:rsidR="00234C02" w:rsidRPr="00234C02" w:rsidRDefault="006B57EA" w:rsidP="00D63600">
      <w:pPr>
        <w:ind w:firstLine="567"/>
        <w:jc w:val="both"/>
      </w:pPr>
      <w:r w:rsidRPr="000E012E">
        <w:t xml:space="preserve">1. </w:t>
      </w:r>
      <w:proofErr w:type="gramStart"/>
      <w:r w:rsidR="00234C02">
        <w:t xml:space="preserve">Внести </w:t>
      </w:r>
      <w:r w:rsidR="00234C02" w:rsidRPr="00234C02">
        <w:t>в постановление администрации</w:t>
      </w:r>
      <w:r w:rsidR="00234C02">
        <w:t xml:space="preserve"> м</w:t>
      </w:r>
      <w:r w:rsidR="00234C02" w:rsidRPr="00234C02">
        <w:t>униципального образования Тосненский район</w:t>
      </w:r>
      <w:r w:rsidR="00234C02">
        <w:t xml:space="preserve"> </w:t>
      </w:r>
      <w:r w:rsidR="00234C02" w:rsidRPr="00234C02">
        <w:t>Ленинградской области от 11.04.2019 № 572-па</w:t>
      </w:r>
      <w:r w:rsidR="00234C02">
        <w:t xml:space="preserve"> </w:t>
      </w:r>
      <w:r w:rsidR="00234C02" w:rsidRPr="00234C02">
        <w:t>«Об утверждении муниципальной программы</w:t>
      </w:r>
      <w:r w:rsidR="00234C02">
        <w:t xml:space="preserve"> </w:t>
      </w:r>
      <w:r w:rsidR="00234C02" w:rsidRPr="00234C02">
        <w:t>«О содействии участию населения в осуществлении</w:t>
      </w:r>
      <w:r w:rsidR="00234C02">
        <w:t xml:space="preserve"> </w:t>
      </w:r>
      <w:r w:rsidR="00234C02" w:rsidRPr="00234C02">
        <w:t>местного самоуправления в иных формах на частях</w:t>
      </w:r>
      <w:r w:rsidR="00234C02">
        <w:t xml:space="preserve"> </w:t>
      </w:r>
      <w:r w:rsidR="00234C02" w:rsidRPr="00234C02">
        <w:t>территорий Тосненского городского поселения</w:t>
      </w:r>
      <w:r w:rsidR="000272EE">
        <w:t xml:space="preserve"> </w:t>
      </w:r>
      <w:r w:rsidR="00234C02" w:rsidRPr="00234C02">
        <w:t>Тосненского района Ленинградской области</w:t>
      </w:r>
      <w:r w:rsidR="00234C02">
        <w:t xml:space="preserve"> на 2019-2023 годы»</w:t>
      </w:r>
      <w:r w:rsidR="009C19CE">
        <w:t xml:space="preserve"> (</w:t>
      </w:r>
      <w:r w:rsidR="009E74A8" w:rsidRPr="009E74A8">
        <w:t>с учетом изменений, внесенных п</w:t>
      </w:r>
      <w:r w:rsidR="009E74A8" w:rsidRPr="009E74A8">
        <w:t>о</w:t>
      </w:r>
      <w:r w:rsidR="009E74A8" w:rsidRPr="009E74A8">
        <w:t>становлениями администрации муниципального образования Тосненский район Лени</w:t>
      </w:r>
      <w:r w:rsidR="009E74A8" w:rsidRPr="009E74A8">
        <w:t>н</w:t>
      </w:r>
      <w:r w:rsidR="009E74A8" w:rsidRPr="009E74A8">
        <w:lastRenderedPageBreak/>
        <w:t>градской области от 18.09.2020 № 1681-па, от 06.12.2019 № 2185-па)</w:t>
      </w:r>
      <w:r w:rsidR="00234C02">
        <w:t xml:space="preserve"> </w:t>
      </w:r>
      <w:r w:rsidR="000272EE">
        <w:t>следующие</w:t>
      </w:r>
      <w:proofErr w:type="gramEnd"/>
      <w:r w:rsidR="000272EE">
        <w:t xml:space="preserve"> измен</w:t>
      </w:r>
      <w:r w:rsidR="000272EE">
        <w:t>е</w:t>
      </w:r>
      <w:r w:rsidR="000272EE">
        <w:t>ния:</w:t>
      </w:r>
      <w:r w:rsidR="009B391F">
        <w:t xml:space="preserve"> п</w:t>
      </w:r>
      <w:r w:rsidR="000272EE">
        <w:t xml:space="preserve">риложение к постановлению </w:t>
      </w:r>
      <w:r w:rsidR="00234C02">
        <w:t xml:space="preserve">изложить в новой редакции </w:t>
      </w:r>
      <w:r w:rsidR="000272EE">
        <w:t>(</w:t>
      </w:r>
      <w:r w:rsidR="00234C02">
        <w:t>приложение</w:t>
      </w:r>
      <w:r w:rsidR="000272EE">
        <w:t>).</w:t>
      </w:r>
      <w:r w:rsidR="00234C02">
        <w:t xml:space="preserve"> </w:t>
      </w:r>
    </w:p>
    <w:p w:rsidR="006B57EA" w:rsidRPr="000E012E" w:rsidRDefault="000272EE" w:rsidP="00D63600">
      <w:pPr>
        <w:ind w:firstLine="567"/>
        <w:jc w:val="both"/>
      </w:pPr>
      <w:r>
        <w:t>2</w:t>
      </w:r>
      <w:r w:rsidR="006B57EA" w:rsidRPr="000E012E">
        <w:t xml:space="preserve">. </w:t>
      </w:r>
      <w:proofErr w:type="gramStart"/>
      <w:r w:rsidR="006B57EA" w:rsidRPr="000E012E">
        <w:t>Комитету по жилищно-коммунальному хозяйству и благоустройству администр</w:t>
      </w:r>
      <w:r w:rsidR="006B57EA" w:rsidRPr="000E012E">
        <w:t>а</w:t>
      </w:r>
      <w:r w:rsidR="006B57EA" w:rsidRPr="000E012E">
        <w:t>ции муниципального образования Тосненский район Ленинградской области направить в пресс-службу комитета  по организационной работе, местному самоуправлению, межн</w:t>
      </w:r>
      <w:r w:rsidR="006B57EA" w:rsidRPr="000E012E">
        <w:t>а</w:t>
      </w:r>
      <w:r w:rsidR="006B57EA" w:rsidRPr="000E012E">
        <w:t>циональным и межконфессиональным отношениям администрации муниципального обр</w:t>
      </w:r>
      <w:r w:rsidR="006B57EA" w:rsidRPr="000E012E">
        <w:t>а</w:t>
      </w:r>
      <w:r w:rsidR="006B57EA" w:rsidRPr="000E012E">
        <w:t>зования Тосненский район Ленинградской области настоящее постановление для опубл</w:t>
      </w:r>
      <w:r w:rsidR="006B57EA" w:rsidRPr="000E012E">
        <w:t>и</w:t>
      </w:r>
      <w:r w:rsidR="006B57EA" w:rsidRPr="000E012E">
        <w:t xml:space="preserve">кования и обнародования в порядке, установленном Уставом </w:t>
      </w:r>
      <w:r w:rsidR="003D2F41">
        <w:t>Тосненского городского п</w:t>
      </w:r>
      <w:r w:rsidR="003D2F41">
        <w:t>о</w:t>
      </w:r>
      <w:r w:rsidR="003D2F41">
        <w:t>селения</w:t>
      </w:r>
      <w:r w:rsidR="006B57EA" w:rsidRPr="000E012E">
        <w:t xml:space="preserve"> Тосненск</w:t>
      </w:r>
      <w:r w:rsidR="003D2F41">
        <w:t>ого</w:t>
      </w:r>
      <w:r w:rsidR="006B57EA" w:rsidRPr="000E012E">
        <w:t xml:space="preserve"> </w:t>
      </w:r>
      <w:r w:rsidR="003B387B">
        <w:t xml:space="preserve">муниципального </w:t>
      </w:r>
      <w:r w:rsidR="006B57EA" w:rsidRPr="000E012E">
        <w:t>район</w:t>
      </w:r>
      <w:r w:rsidR="003D2F41">
        <w:t>а</w:t>
      </w:r>
      <w:r w:rsidR="006B57EA" w:rsidRPr="000E012E">
        <w:t xml:space="preserve"> Ленинградской области.</w:t>
      </w:r>
      <w:proofErr w:type="gramEnd"/>
    </w:p>
    <w:p w:rsidR="006B57EA" w:rsidRDefault="009B391F" w:rsidP="00D63600">
      <w:pPr>
        <w:ind w:firstLine="567"/>
        <w:jc w:val="both"/>
      </w:pPr>
      <w:r>
        <w:t>3</w:t>
      </w:r>
      <w:r w:rsidR="006B57EA" w:rsidRPr="000E012E"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6B57EA" w:rsidRPr="000E012E">
        <w:t>о</w:t>
      </w:r>
      <w:r w:rsidR="006B57EA" w:rsidRPr="000E012E">
        <w:t xml:space="preserve">го образования Тосненский район Ленинградской области опубликовать и обнародовать настоящее постановление в порядке, установленном Уставом </w:t>
      </w:r>
      <w:r w:rsidR="003D2F41">
        <w:t>Тосненского городского п</w:t>
      </w:r>
      <w:r w:rsidR="003D2F41">
        <w:t>о</w:t>
      </w:r>
      <w:r w:rsidR="003D2F41">
        <w:t>селения</w:t>
      </w:r>
      <w:r w:rsidR="006B57EA" w:rsidRPr="000E012E">
        <w:t xml:space="preserve"> Тосненск</w:t>
      </w:r>
      <w:r w:rsidR="003D2F41">
        <w:t>ого</w:t>
      </w:r>
      <w:r w:rsidR="006B57EA" w:rsidRPr="000E012E">
        <w:t xml:space="preserve"> </w:t>
      </w:r>
      <w:r w:rsidR="003B387B">
        <w:t xml:space="preserve">муниципального </w:t>
      </w:r>
      <w:r w:rsidR="006B57EA" w:rsidRPr="000E012E">
        <w:t>район</w:t>
      </w:r>
      <w:r w:rsidR="003D2F41">
        <w:t>а</w:t>
      </w:r>
      <w:r w:rsidR="006B57EA" w:rsidRPr="000E012E">
        <w:t xml:space="preserve"> Ленинградской области.</w:t>
      </w:r>
    </w:p>
    <w:p w:rsidR="006B57EA" w:rsidRPr="000E012E" w:rsidRDefault="009B391F" w:rsidP="00D63600">
      <w:pPr>
        <w:ind w:firstLine="567"/>
        <w:jc w:val="both"/>
      </w:pPr>
      <w:r>
        <w:t>4</w:t>
      </w:r>
      <w:r w:rsidR="006B57EA" w:rsidRPr="000E012E">
        <w:t xml:space="preserve">. </w:t>
      </w:r>
      <w:proofErr w:type="gramStart"/>
      <w:r w:rsidR="006B57EA" w:rsidRPr="000E012E">
        <w:t>Контроль за</w:t>
      </w:r>
      <w:proofErr w:type="gramEnd"/>
      <w:r w:rsidR="006B57EA" w:rsidRPr="000E012E">
        <w:t xml:space="preserve"> исполнением постановления возложить на заместителя главы адм</w:t>
      </w:r>
      <w:r w:rsidR="006B57EA" w:rsidRPr="000E012E">
        <w:t>и</w:t>
      </w:r>
      <w:r w:rsidR="006B57EA" w:rsidRPr="000E012E">
        <w:t>нистрации муниципального образования Тосненский район Ленинградской области Го</w:t>
      </w:r>
      <w:r w:rsidR="006B57EA" w:rsidRPr="000E012E">
        <w:t>р</w:t>
      </w:r>
      <w:r w:rsidR="006B57EA" w:rsidRPr="000E012E">
        <w:t>ленко С.А.</w:t>
      </w:r>
    </w:p>
    <w:p w:rsidR="006B57EA" w:rsidRPr="000E012E" w:rsidRDefault="006B57EA" w:rsidP="000E012E">
      <w:pPr>
        <w:jc w:val="both"/>
      </w:pPr>
    </w:p>
    <w:p w:rsidR="000E012E" w:rsidRPr="000E012E" w:rsidRDefault="000E012E" w:rsidP="000E012E">
      <w:pPr>
        <w:jc w:val="both"/>
      </w:pPr>
    </w:p>
    <w:p w:rsidR="006B57EA" w:rsidRDefault="006B57EA" w:rsidP="000E012E">
      <w:pPr>
        <w:jc w:val="both"/>
      </w:pPr>
    </w:p>
    <w:p w:rsidR="00D63600" w:rsidRPr="000E012E" w:rsidRDefault="00D63600" w:rsidP="000E012E">
      <w:pPr>
        <w:jc w:val="both"/>
      </w:pPr>
    </w:p>
    <w:p w:rsidR="006B57EA" w:rsidRPr="000E012E" w:rsidRDefault="00F2147C" w:rsidP="00D63600">
      <w:r>
        <w:t>Г</w:t>
      </w:r>
      <w:r w:rsidR="006B57EA" w:rsidRPr="000E012E">
        <w:t>лав</w:t>
      </w:r>
      <w:r>
        <w:t>а</w:t>
      </w:r>
      <w:r w:rsidR="006B57EA" w:rsidRPr="000E012E">
        <w:t xml:space="preserve"> администрации </w:t>
      </w:r>
      <w:r w:rsidR="006B57EA" w:rsidRPr="000E012E">
        <w:tab/>
      </w:r>
      <w:r w:rsidR="006B57EA" w:rsidRPr="000E012E">
        <w:tab/>
      </w:r>
      <w:r w:rsidR="006B57EA" w:rsidRPr="000E012E">
        <w:tab/>
      </w:r>
      <w:r w:rsidR="006B57EA" w:rsidRPr="000E012E">
        <w:tab/>
      </w:r>
      <w:r w:rsidR="006B57EA" w:rsidRPr="000E012E">
        <w:tab/>
      </w:r>
      <w:r w:rsidR="002F6705">
        <w:t xml:space="preserve">     </w:t>
      </w:r>
      <w:r w:rsidR="006B57EA" w:rsidRPr="000E012E">
        <w:t xml:space="preserve">     </w:t>
      </w:r>
      <w:r w:rsidR="00D63600">
        <w:t xml:space="preserve">                    </w:t>
      </w:r>
      <w:r w:rsidR="006B57EA" w:rsidRPr="000E012E">
        <w:t xml:space="preserve"> </w:t>
      </w:r>
      <w:r w:rsidR="000E012E">
        <w:t xml:space="preserve">           </w:t>
      </w:r>
      <w:r>
        <w:t>А</w:t>
      </w:r>
      <w:r w:rsidR="009B391F">
        <w:t>.</w:t>
      </w:r>
      <w:r>
        <w:t>Г</w:t>
      </w:r>
      <w:r w:rsidR="009B391F">
        <w:t xml:space="preserve">. </w:t>
      </w:r>
      <w:r>
        <w:t>Клементьев</w:t>
      </w: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04B88" w:rsidRDefault="00604B88" w:rsidP="000E012E">
      <w:pPr>
        <w:jc w:val="both"/>
      </w:pPr>
    </w:p>
    <w:p w:rsidR="007B2562" w:rsidRDefault="007B2562" w:rsidP="000E012E">
      <w:pPr>
        <w:jc w:val="both"/>
      </w:pPr>
    </w:p>
    <w:p w:rsidR="007B2562" w:rsidRDefault="007B2562" w:rsidP="000E012E">
      <w:pPr>
        <w:jc w:val="both"/>
      </w:pPr>
    </w:p>
    <w:p w:rsidR="007B2562" w:rsidRDefault="007B2562" w:rsidP="000E012E">
      <w:pPr>
        <w:jc w:val="both"/>
      </w:pPr>
    </w:p>
    <w:p w:rsidR="007B2562" w:rsidRDefault="007B2562" w:rsidP="000E012E">
      <w:pPr>
        <w:jc w:val="both"/>
      </w:pPr>
    </w:p>
    <w:p w:rsidR="007B2562" w:rsidRDefault="007B2562" w:rsidP="000E012E">
      <w:pPr>
        <w:jc w:val="both"/>
      </w:pPr>
    </w:p>
    <w:p w:rsidR="007B2562" w:rsidRDefault="007B2562" w:rsidP="000E012E">
      <w:pPr>
        <w:jc w:val="both"/>
      </w:pPr>
    </w:p>
    <w:p w:rsidR="007B2562" w:rsidRDefault="007B2562" w:rsidP="000E012E">
      <w:pPr>
        <w:jc w:val="both"/>
      </w:pPr>
    </w:p>
    <w:p w:rsidR="007B2562" w:rsidRDefault="007B2562" w:rsidP="000E012E">
      <w:pPr>
        <w:jc w:val="both"/>
      </w:pPr>
    </w:p>
    <w:p w:rsidR="007B2562" w:rsidRDefault="007B2562" w:rsidP="000E012E">
      <w:pPr>
        <w:jc w:val="both"/>
      </w:pPr>
    </w:p>
    <w:p w:rsidR="007B2562" w:rsidRDefault="007B2562" w:rsidP="000E012E">
      <w:pPr>
        <w:jc w:val="both"/>
      </w:pPr>
    </w:p>
    <w:p w:rsidR="007B2562" w:rsidRDefault="007B2562" w:rsidP="000E012E">
      <w:pPr>
        <w:jc w:val="both"/>
      </w:pPr>
    </w:p>
    <w:p w:rsidR="007B2562" w:rsidRDefault="007B2562" w:rsidP="000E012E">
      <w:pPr>
        <w:jc w:val="both"/>
      </w:pPr>
    </w:p>
    <w:p w:rsidR="007B2562" w:rsidRDefault="007B2562" w:rsidP="000E012E">
      <w:pPr>
        <w:jc w:val="both"/>
      </w:pPr>
    </w:p>
    <w:p w:rsidR="007B2562" w:rsidRDefault="007B2562" w:rsidP="000E012E">
      <w:pPr>
        <w:jc w:val="both"/>
      </w:pPr>
    </w:p>
    <w:p w:rsidR="007B2562" w:rsidRDefault="007B2562" w:rsidP="000E012E">
      <w:pPr>
        <w:jc w:val="both"/>
      </w:pPr>
    </w:p>
    <w:p w:rsidR="00A94838" w:rsidRDefault="00A94838" w:rsidP="000E012E">
      <w:pPr>
        <w:jc w:val="both"/>
      </w:pPr>
    </w:p>
    <w:p w:rsidR="00A94838" w:rsidRDefault="00A94838" w:rsidP="000E012E">
      <w:pPr>
        <w:jc w:val="both"/>
      </w:pPr>
    </w:p>
    <w:p w:rsidR="00A94838" w:rsidRDefault="00A94838" w:rsidP="000E012E">
      <w:pPr>
        <w:jc w:val="both"/>
      </w:pPr>
    </w:p>
    <w:p w:rsidR="007B2562" w:rsidRDefault="007B2562" w:rsidP="000E012E">
      <w:pPr>
        <w:jc w:val="both"/>
      </w:pPr>
    </w:p>
    <w:p w:rsidR="007B2562" w:rsidRDefault="007B2562" w:rsidP="000E012E">
      <w:pPr>
        <w:jc w:val="both"/>
      </w:pPr>
    </w:p>
    <w:p w:rsidR="007B2562" w:rsidRDefault="007B2562" w:rsidP="000E012E">
      <w:pPr>
        <w:jc w:val="both"/>
      </w:pPr>
    </w:p>
    <w:p w:rsidR="007B2562" w:rsidRDefault="007B2562" w:rsidP="000E012E">
      <w:pPr>
        <w:jc w:val="both"/>
      </w:pPr>
    </w:p>
    <w:p w:rsidR="007B2562" w:rsidRDefault="007B2562" w:rsidP="000E012E">
      <w:pPr>
        <w:jc w:val="both"/>
      </w:pPr>
    </w:p>
    <w:p w:rsidR="007B2562" w:rsidRDefault="007B2562" w:rsidP="000E012E">
      <w:pPr>
        <w:jc w:val="both"/>
      </w:pPr>
    </w:p>
    <w:p w:rsidR="00234C02" w:rsidRDefault="009C19CE" w:rsidP="00D63600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E12344">
        <w:rPr>
          <w:sz w:val="20"/>
          <w:szCs w:val="20"/>
        </w:rPr>
        <w:t>мирнова Татьяна Васильевна, 8(81361)33</w:t>
      </w:r>
      <w:r w:rsidR="009E74A8">
        <w:rPr>
          <w:sz w:val="20"/>
          <w:szCs w:val="20"/>
        </w:rPr>
        <w:t>255</w:t>
      </w:r>
    </w:p>
    <w:p w:rsidR="00D63600" w:rsidRDefault="00D63600" w:rsidP="00D63600">
      <w:pPr>
        <w:jc w:val="both"/>
      </w:pPr>
      <w:r>
        <w:rPr>
          <w:sz w:val="20"/>
          <w:szCs w:val="20"/>
        </w:rPr>
        <w:t>15 га</w:t>
      </w:r>
    </w:p>
    <w:p w:rsidR="006B57EA" w:rsidRPr="000E012E" w:rsidRDefault="006B57EA" w:rsidP="00604B88">
      <w:pPr>
        <w:ind w:left="4820"/>
        <w:jc w:val="both"/>
      </w:pPr>
      <w:r w:rsidRPr="000E012E">
        <w:lastRenderedPageBreak/>
        <w:t>Приложение</w:t>
      </w:r>
    </w:p>
    <w:p w:rsidR="006B57EA" w:rsidRPr="000E012E" w:rsidRDefault="006B57EA" w:rsidP="00604B88">
      <w:pPr>
        <w:ind w:left="4820"/>
        <w:jc w:val="both"/>
      </w:pPr>
      <w:r w:rsidRPr="000E012E">
        <w:t>к постановлению администрации</w:t>
      </w:r>
    </w:p>
    <w:p w:rsidR="006B57EA" w:rsidRPr="000E012E" w:rsidRDefault="006B57EA" w:rsidP="00604B88">
      <w:pPr>
        <w:ind w:left="4820"/>
        <w:jc w:val="both"/>
      </w:pPr>
      <w:r w:rsidRPr="000E012E">
        <w:t>муниципального образования</w:t>
      </w:r>
    </w:p>
    <w:p w:rsidR="006B57EA" w:rsidRPr="000E012E" w:rsidRDefault="00604B88" w:rsidP="00604B88">
      <w:pPr>
        <w:ind w:left="4820"/>
        <w:jc w:val="both"/>
      </w:pPr>
      <w:r>
        <w:t>Тосненский район Ленинград</w:t>
      </w:r>
      <w:r w:rsidR="00211DAE">
        <w:t>с</w:t>
      </w:r>
      <w:r>
        <w:t xml:space="preserve">кой </w:t>
      </w:r>
      <w:r w:rsidR="006B57EA" w:rsidRPr="000E012E">
        <w:t>области</w:t>
      </w:r>
    </w:p>
    <w:p w:rsidR="006B57EA" w:rsidRPr="000E012E" w:rsidRDefault="002B01EB" w:rsidP="00604B88">
      <w:pPr>
        <w:ind w:left="4820"/>
        <w:jc w:val="both"/>
      </w:pPr>
      <w:r>
        <w:t>28.10.2021                                  2535-па</w:t>
      </w:r>
    </w:p>
    <w:p w:rsidR="006B57EA" w:rsidRPr="000E012E" w:rsidRDefault="006B57EA" w:rsidP="00604B88">
      <w:pPr>
        <w:ind w:left="4820"/>
        <w:jc w:val="both"/>
      </w:pPr>
      <w:r w:rsidRPr="000E012E">
        <w:t>от  ____________  №  __________</w:t>
      </w: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Default="006B57EA" w:rsidP="000E012E">
      <w:pPr>
        <w:jc w:val="both"/>
      </w:pPr>
    </w:p>
    <w:p w:rsidR="00604B88" w:rsidRDefault="00604B88" w:rsidP="000E012E">
      <w:pPr>
        <w:jc w:val="both"/>
      </w:pPr>
    </w:p>
    <w:p w:rsidR="00604B88" w:rsidRDefault="00604B88" w:rsidP="000E012E">
      <w:pPr>
        <w:jc w:val="both"/>
      </w:pPr>
    </w:p>
    <w:p w:rsidR="00604B88" w:rsidRDefault="00604B88" w:rsidP="000E012E">
      <w:pPr>
        <w:jc w:val="both"/>
      </w:pPr>
    </w:p>
    <w:p w:rsidR="00604B88" w:rsidRDefault="00604B88" w:rsidP="000E012E">
      <w:pPr>
        <w:jc w:val="both"/>
      </w:pPr>
    </w:p>
    <w:p w:rsidR="00604B88" w:rsidRDefault="00604B88" w:rsidP="000E012E">
      <w:pPr>
        <w:jc w:val="both"/>
      </w:pPr>
    </w:p>
    <w:p w:rsidR="00604B88" w:rsidRDefault="00604B88" w:rsidP="000E012E">
      <w:pPr>
        <w:jc w:val="both"/>
      </w:pPr>
    </w:p>
    <w:p w:rsidR="00604B88" w:rsidRDefault="00604B88" w:rsidP="000E012E">
      <w:pPr>
        <w:jc w:val="both"/>
      </w:pPr>
    </w:p>
    <w:p w:rsidR="00604B88" w:rsidRPr="000E012E" w:rsidRDefault="00604B88" w:rsidP="000E012E">
      <w:pPr>
        <w:jc w:val="both"/>
      </w:pPr>
    </w:p>
    <w:p w:rsidR="006B57EA" w:rsidRPr="000E012E" w:rsidRDefault="006B57EA" w:rsidP="00604B88">
      <w:pPr>
        <w:jc w:val="center"/>
      </w:pPr>
      <w:r w:rsidRPr="000E012E">
        <w:t>МУНИЦИПАЛЬНАЯ ПРОГРАММА</w:t>
      </w:r>
    </w:p>
    <w:p w:rsidR="006B57EA" w:rsidRPr="000E012E" w:rsidRDefault="000E012E" w:rsidP="00604B88">
      <w:pPr>
        <w:jc w:val="center"/>
      </w:pPr>
      <w:r w:rsidRPr="000E012E">
        <w:t>«О содействии участию населения в осуществлении</w:t>
      </w:r>
      <w:r w:rsidR="006B57EA" w:rsidRPr="000E012E">
        <w:t xml:space="preserve"> местного самоуправления в иных формах на частях  территорий То</w:t>
      </w:r>
      <w:r w:rsidRPr="000E012E">
        <w:t xml:space="preserve">сненского городского поселения </w:t>
      </w:r>
      <w:r w:rsidR="006B57EA" w:rsidRPr="000E012E">
        <w:t xml:space="preserve">Тосненского района Ленинградской области </w:t>
      </w:r>
      <w:r w:rsidR="0055192B" w:rsidRPr="000E012E">
        <w:t>на 2019-2023 годы»</w:t>
      </w: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</w:pPr>
    </w:p>
    <w:p w:rsidR="006B57EA" w:rsidRDefault="006B57EA" w:rsidP="000E012E">
      <w:pPr>
        <w:jc w:val="both"/>
      </w:pPr>
    </w:p>
    <w:p w:rsidR="003F682C" w:rsidRDefault="003F682C" w:rsidP="000E012E">
      <w:pPr>
        <w:jc w:val="both"/>
      </w:pPr>
    </w:p>
    <w:p w:rsidR="003F682C" w:rsidRDefault="003F682C" w:rsidP="000E012E">
      <w:pPr>
        <w:jc w:val="both"/>
      </w:pPr>
    </w:p>
    <w:p w:rsidR="006B57EA" w:rsidRPr="000E012E" w:rsidRDefault="006B57EA" w:rsidP="00604B88">
      <w:pPr>
        <w:shd w:val="clear" w:color="auto" w:fill="FFFFFF"/>
        <w:jc w:val="center"/>
      </w:pPr>
      <w:r w:rsidRPr="000E012E">
        <w:rPr>
          <w:color w:val="000000"/>
          <w:spacing w:val="-1"/>
        </w:rPr>
        <w:lastRenderedPageBreak/>
        <w:t>ПАСПОРТ</w:t>
      </w:r>
    </w:p>
    <w:p w:rsidR="00604B88" w:rsidRDefault="006B57EA" w:rsidP="00604B88">
      <w:pPr>
        <w:jc w:val="center"/>
      </w:pPr>
      <w:r w:rsidRPr="000E012E">
        <w:rPr>
          <w:color w:val="000000"/>
        </w:rPr>
        <w:t xml:space="preserve">муниципальной программы </w:t>
      </w:r>
      <w:r w:rsidRPr="000E012E">
        <w:t xml:space="preserve">«О содействии участию населения в осуществлении  </w:t>
      </w:r>
    </w:p>
    <w:p w:rsidR="006B57EA" w:rsidRPr="000E012E" w:rsidRDefault="006B57EA" w:rsidP="00604B88">
      <w:pPr>
        <w:jc w:val="center"/>
      </w:pPr>
      <w:r w:rsidRPr="000E012E">
        <w:t>местного самоуправления в иных формах на частях территорий Тосненского городского поселения Тосненского района Ленинградс</w:t>
      </w:r>
      <w:r w:rsidR="0055192B" w:rsidRPr="000E012E">
        <w:t>кой области на 2019-2023 годы»</w:t>
      </w:r>
    </w:p>
    <w:p w:rsidR="006B57EA" w:rsidRPr="000E012E" w:rsidRDefault="006B57EA" w:rsidP="000E012E">
      <w:pPr>
        <w:jc w:val="both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951"/>
        <w:gridCol w:w="1563"/>
        <w:gridCol w:w="1559"/>
        <w:gridCol w:w="2839"/>
      </w:tblGrid>
      <w:tr w:rsidR="006B57EA" w:rsidRPr="000E012E" w:rsidTr="006B57EA">
        <w:trPr>
          <w:trHeight w:val="1014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604B88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0E012E">
              <w:rPr>
                <w:sz w:val="24"/>
                <w:szCs w:val="24"/>
              </w:rPr>
              <w:t>Полное наименование</w:t>
            </w:r>
          </w:p>
          <w:p w:rsidR="006B57EA" w:rsidRPr="000E012E" w:rsidRDefault="006B57EA" w:rsidP="00604B88">
            <w:pPr>
              <w:pStyle w:val="a5"/>
              <w:jc w:val="center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88" w:rsidRDefault="006B57EA" w:rsidP="00604B88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 xml:space="preserve">Муниципальная программа «О содействии участию населения </w:t>
            </w:r>
          </w:p>
          <w:p w:rsidR="00604B88" w:rsidRDefault="006B57EA" w:rsidP="00604B88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 xml:space="preserve">в осуществлении местного самоуправления в иных формах </w:t>
            </w:r>
          </w:p>
          <w:p w:rsidR="00604B88" w:rsidRDefault="006B57EA" w:rsidP="00604B88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 xml:space="preserve">на частях территорий Тосненского городского поселения </w:t>
            </w:r>
          </w:p>
          <w:p w:rsidR="006B57EA" w:rsidRPr="000E012E" w:rsidRDefault="006B57EA" w:rsidP="00604B88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Тосненского района Ленинградской области на 2019-2023 годы» (далее – Программа)</w:t>
            </w:r>
          </w:p>
        </w:tc>
      </w:tr>
      <w:tr w:rsidR="006B57EA" w:rsidRPr="000E012E" w:rsidTr="006B57EA">
        <w:trPr>
          <w:trHeight w:val="112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 xml:space="preserve">Основания для разработки </w:t>
            </w:r>
            <w:r w:rsidR="009B391F">
              <w:rPr>
                <w:sz w:val="24"/>
                <w:szCs w:val="24"/>
              </w:rPr>
              <w:t>П</w:t>
            </w:r>
            <w:r w:rsidRPr="000E012E">
              <w:rPr>
                <w:sz w:val="24"/>
                <w:szCs w:val="24"/>
              </w:rPr>
              <w:t>рограммы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D63600">
            <w:pPr>
              <w:pStyle w:val="a5"/>
              <w:numPr>
                <w:ilvl w:val="0"/>
                <w:numId w:val="1"/>
              </w:numPr>
              <w:tabs>
                <w:tab w:val="left" w:pos="138"/>
              </w:tabs>
              <w:jc w:val="both"/>
              <w:rPr>
                <w:sz w:val="24"/>
                <w:szCs w:val="24"/>
                <w:lang w:eastAsia="ru-RU"/>
              </w:rPr>
            </w:pPr>
            <w:r w:rsidRPr="000E012E">
              <w:rPr>
                <w:sz w:val="24"/>
                <w:szCs w:val="24"/>
              </w:rPr>
              <w:t>ст.</w:t>
            </w:r>
            <w:r w:rsidR="009B391F">
              <w:rPr>
                <w:sz w:val="24"/>
                <w:szCs w:val="24"/>
              </w:rPr>
              <w:t xml:space="preserve"> </w:t>
            </w:r>
            <w:r w:rsidRPr="000E012E">
              <w:rPr>
                <w:sz w:val="24"/>
                <w:szCs w:val="24"/>
              </w:rPr>
              <w:t>179 Бюджетного кодекса Российской Федерации;</w:t>
            </w:r>
          </w:p>
          <w:p w:rsidR="006B57EA" w:rsidRPr="000E012E" w:rsidRDefault="006B57EA" w:rsidP="00D63600">
            <w:pPr>
              <w:pStyle w:val="a5"/>
              <w:numPr>
                <w:ilvl w:val="0"/>
                <w:numId w:val="1"/>
              </w:numPr>
              <w:tabs>
                <w:tab w:val="left" w:pos="138"/>
              </w:tabs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>ст. 33 Федерального закона от 06.10.2003 №</w:t>
            </w:r>
            <w:r w:rsidR="009B391F">
              <w:rPr>
                <w:sz w:val="24"/>
                <w:szCs w:val="24"/>
              </w:rPr>
              <w:t xml:space="preserve"> </w:t>
            </w:r>
            <w:r w:rsidRPr="000E012E">
              <w:rPr>
                <w:sz w:val="24"/>
                <w:szCs w:val="24"/>
              </w:rPr>
              <w:t xml:space="preserve">131-Ф3 </w:t>
            </w:r>
            <w:r w:rsidR="009B391F">
              <w:rPr>
                <w:sz w:val="24"/>
                <w:szCs w:val="24"/>
              </w:rPr>
              <w:t>«</w:t>
            </w:r>
            <w:r w:rsidRPr="000E012E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Федерации»;</w:t>
            </w:r>
          </w:p>
          <w:p w:rsidR="006B57EA" w:rsidRPr="000E012E" w:rsidRDefault="006B57EA" w:rsidP="00D63600">
            <w:pPr>
              <w:pStyle w:val="a5"/>
              <w:numPr>
                <w:ilvl w:val="0"/>
                <w:numId w:val="1"/>
              </w:numPr>
              <w:tabs>
                <w:tab w:val="left" w:pos="138"/>
              </w:tabs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>областной закон Ленинградской области от</w:t>
            </w:r>
            <w:r w:rsidR="00604B88">
              <w:rPr>
                <w:sz w:val="24"/>
                <w:szCs w:val="24"/>
              </w:rPr>
              <w:t xml:space="preserve"> 28 декабря 2018 года № 147-оз </w:t>
            </w:r>
            <w:r w:rsidRPr="000E012E">
              <w:rPr>
                <w:sz w:val="24"/>
                <w:szCs w:val="24"/>
              </w:rPr>
              <w:t>«О старостах сельских населенных пунктов Л</w:t>
            </w:r>
            <w:r w:rsidRPr="000E012E">
              <w:rPr>
                <w:sz w:val="24"/>
                <w:szCs w:val="24"/>
              </w:rPr>
              <w:t>е</w:t>
            </w:r>
            <w:r w:rsidRPr="000E012E">
              <w:rPr>
                <w:sz w:val="24"/>
                <w:szCs w:val="24"/>
              </w:rPr>
              <w:t>нинградской области и содействии местного самоуправления в ин</w:t>
            </w:r>
            <w:r w:rsidR="00604B88">
              <w:rPr>
                <w:sz w:val="24"/>
                <w:szCs w:val="24"/>
              </w:rPr>
              <w:t xml:space="preserve">ых формах на частях территорий </w:t>
            </w:r>
            <w:r w:rsidRPr="000E012E">
              <w:rPr>
                <w:sz w:val="24"/>
                <w:szCs w:val="24"/>
              </w:rPr>
              <w:t>муниципальных образов</w:t>
            </w:r>
            <w:r w:rsidRPr="000E012E">
              <w:rPr>
                <w:sz w:val="24"/>
                <w:szCs w:val="24"/>
              </w:rPr>
              <w:t>а</w:t>
            </w:r>
            <w:r w:rsidRPr="000E012E">
              <w:rPr>
                <w:sz w:val="24"/>
                <w:szCs w:val="24"/>
              </w:rPr>
              <w:t>ний Ленинградской области</w:t>
            </w:r>
            <w:r w:rsidR="0055192B" w:rsidRPr="000E012E">
              <w:rPr>
                <w:sz w:val="24"/>
                <w:szCs w:val="24"/>
              </w:rPr>
              <w:t>;</w:t>
            </w:r>
          </w:p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>- Устав Тосненского городского поселения Тосненского района Ленинградской области;</w:t>
            </w:r>
          </w:p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E012E">
              <w:rPr>
                <w:sz w:val="24"/>
                <w:szCs w:val="24"/>
              </w:rPr>
              <w:t xml:space="preserve">- решение совета депутатов Тосненского городского поселения Тосненского района Ленинградской области от 30.04.2013 </w:t>
            </w:r>
            <w:r w:rsidR="009B391F">
              <w:rPr>
                <w:sz w:val="24"/>
                <w:szCs w:val="24"/>
              </w:rPr>
              <w:t xml:space="preserve">        </w:t>
            </w:r>
            <w:r w:rsidRPr="000E012E">
              <w:rPr>
                <w:sz w:val="24"/>
                <w:szCs w:val="24"/>
              </w:rPr>
              <w:t>№</w:t>
            </w:r>
            <w:r w:rsidR="009B391F">
              <w:rPr>
                <w:sz w:val="24"/>
                <w:szCs w:val="24"/>
              </w:rPr>
              <w:t xml:space="preserve"> </w:t>
            </w:r>
            <w:r w:rsidRPr="000E012E">
              <w:rPr>
                <w:sz w:val="24"/>
                <w:szCs w:val="24"/>
              </w:rPr>
              <w:t>191 «Об установлении частей территории Тосненского горо</w:t>
            </w:r>
            <w:r w:rsidRPr="000E012E">
              <w:rPr>
                <w:sz w:val="24"/>
                <w:szCs w:val="24"/>
              </w:rPr>
              <w:t>д</w:t>
            </w:r>
            <w:r w:rsidRPr="000E012E">
              <w:rPr>
                <w:sz w:val="24"/>
                <w:szCs w:val="24"/>
              </w:rPr>
              <w:t xml:space="preserve">ского поселения Тосненского района Ленинградской области, на </w:t>
            </w:r>
            <w:r w:rsidR="00604B88">
              <w:rPr>
                <w:sz w:val="24"/>
                <w:szCs w:val="24"/>
              </w:rPr>
              <w:t xml:space="preserve">     </w:t>
            </w:r>
            <w:r w:rsidRPr="000E012E">
              <w:rPr>
                <w:sz w:val="24"/>
                <w:szCs w:val="24"/>
              </w:rPr>
              <w:t>которых осуществляют деятельность общественные совет</w:t>
            </w:r>
            <w:r w:rsidR="00211DAE">
              <w:rPr>
                <w:sz w:val="24"/>
                <w:szCs w:val="24"/>
              </w:rPr>
              <w:t>ы</w:t>
            </w:r>
            <w:r w:rsidRPr="000E012E">
              <w:rPr>
                <w:sz w:val="24"/>
                <w:szCs w:val="24"/>
              </w:rPr>
              <w:t xml:space="preserve">, </w:t>
            </w:r>
            <w:r w:rsidR="00604B88">
              <w:rPr>
                <w:sz w:val="24"/>
                <w:szCs w:val="24"/>
              </w:rPr>
              <w:t xml:space="preserve">   </w:t>
            </w:r>
            <w:r w:rsidRPr="000E012E">
              <w:rPr>
                <w:sz w:val="24"/>
                <w:szCs w:val="24"/>
              </w:rPr>
              <w:t>старосты» (с уче</w:t>
            </w:r>
            <w:r w:rsidR="0055192B" w:rsidRPr="000E012E">
              <w:rPr>
                <w:sz w:val="24"/>
                <w:szCs w:val="24"/>
              </w:rPr>
              <w:t>том изменений, внесенных решениями</w:t>
            </w:r>
            <w:r w:rsidRPr="000E012E">
              <w:rPr>
                <w:sz w:val="24"/>
                <w:szCs w:val="24"/>
              </w:rPr>
              <w:t xml:space="preserve"> совета депутатов Тосненского городского поселения Тосненского </w:t>
            </w:r>
            <w:r w:rsidR="00604B88">
              <w:rPr>
                <w:sz w:val="24"/>
                <w:szCs w:val="24"/>
              </w:rPr>
              <w:t xml:space="preserve">   </w:t>
            </w:r>
            <w:r w:rsidRPr="000E012E">
              <w:rPr>
                <w:sz w:val="24"/>
                <w:szCs w:val="24"/>
              </w:rPr>
              <w:t>района Ленинградской области от 31.03.2015 №</w:t>
            </w:r>
            <w:r w:rsidR="009B391F">
              <w:rPr>
                <w:sz w:val="24"/>
                <w:szCs w:val="24"/>
              </w:rPr>
              <w:t xml:space="preserve"> </w:t>
            </w:r>
            <w:r w:rsidRPr="000E012E">
              <w:rPr>
                <w:sz w:val="24"/>
                <w:szCs w:val="24"/>
              </w:rPr>
              <w:t>32; от 20.11.2015 № 53;</w:t>
            </w:r>
            <w:proofErr w:type="gramEnd"/>
            <w:r w:rsidRPr="000E012E">
              <w:rPr>
                <w:sz w:val="24"/>
                <w:szCs w:val="24"/>
              </w:rPr>
              <w:t xml:space="preserve"> от 27.02.2018 № 136; от 27.02.2019 №</w:t>
            </w:r>
            <w:r w:rsidR="009B391F">
              <w:rPr>
                <w:sz w:val="24"/>
                <w:szCs w:val="24"/>
              </w:rPr>
              <w:t xml:space="preserve"> </w:t>
            </w:r>
            <w:r w:rsidRPr="000E012E">
              <w:rPr>
                <w:sz w:val="24"/>
                <w:szCs w:val="24"/>
              </w:rPr>
              <w:t>174);</w:t>
            </w:r>
          </w:p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 xml:space="preserve">- Положение, определяющее гарантии деятельности и иные </w:t>
            </w:r>
            <w:r w:rsidR="00604B88">
              <w:rPr>
                <w:sz w:val="24"/>
                <w:szCs w:val="24"/>
              </w:rPr>
              <w:t xml:space="preserve">   </w:t>
            </w:r>
            <w:r w:rsidRPr="000E012E">
              <w:rPr>
                <w:sz w:val="24"/>
                <w:szCs w:val="24"/>
              </w:rPr>
              <w:t>вопросы статуса старосты сельского населенного пункта, проц</w:t>
            </w:r>
            <w:r w:rsidRPr="000E012E">
              <w:rPr>
                <w:sz w:val="24"/>
                <w:szCs w:val="24"/>
              </w:rPr>
              <w:t>е</w:t>
            </w:r>
            <w:r w:rsidRPr="000E012E">
              <w:rPr>
                <w:sz w:val="24"/>
                <w:szCs w:val="24"/>
              </w:rPr>
              <w:t>дуру решения отдельных вопросов содействия участию насел</w:t>
            </w:r>
            <w:r w:rsidRPr="000E012E">
              <w:rPr>
                <w:sz w:val="24"/>
                <w:szCs w:val="24"/>
              </w:rPr>
              <w:t>е</w:t>
            </w:r>
            <w:r w:rsidRPr="000E012E">
              <w:rPr>
                <w:sz w:val="24"/>
                <w:szCs w:val="24"/>
              </w:rPr>
              <w:t>ния в осуществлении местного самоуправления на частях терр</w:t>
            </w:r>
            <w:r w:rsidRPr="000E012E">
              <w:rPr>
                <w:sz w:val="24"/>
                <w:szCs w:val="24"/>
              </w:rPr>
              <w:t>и</w:t>
            </w:r>
            <w:r w:rsidRPr="000E012E">
              <w:rPr>
                <w:sz w:val="24"/>
                <w:szCs w:val="24"/>
              </w:rPr>
              <w:t xml:space="preserve">тории Тосненского городского поселения Тосненского района Ленинградской области, утвержденное решением </w:t>
            </w:r>
            <w:proofErr w:type="gramStart"/>
            <w:r w:rsidRPr="000E012E">
              <w:rPr>
                <w:sz w:val="24"/>
                <w:szCs w:val="24"/>
              </w:rPr>
              <w:t>совета депут</w:t>
            </w:r>
            <w:r w:rsidRPr="000E012E">
              <w:rPr>
                <w:sz w:val="24"/>
                <w:szCs w:val="24"/>
              </w:rPr>
              <w:t>а</w:t>
            </w:r>
            <w:r w:rsidRPr="000E012E">
              <w:rPr>
                <w:sz w:val="24"/>
                <w:szCs w:val="24"/>
              </w:rPr>
              <w:t xml:space="preserve">тов Тосненского городского поселения Тосненского района </w:t>
            </w:r>
            <w:r w:rsidR="00604B88">
              <w:rPr>
                <w:sz w:val="24"/>
                <w:szCs w:val="24"/>
              </w:rPr>
              <w:t xml:space="preserve">   </w:t>
            </w:r>
            <w:r w:rsidRPr="000E012E">
              <w:rPr>
                <w:sz w:val="24"/>
                <w:szCs w:val="24"/>
              </w:rPr>
              <w:t>Ленинградской области</w:t>
            </w:r>
            <w:proofErr w:type="gramEnd"/>
            <w:r w:rsidRPr="000E012E">
              <w:rPr>
                <w:sz w:val="24"/>
                <w:szCs w:val="24"/>
              </w:rPr>
              <w:t xml:space="preserve"> от 27.02.2019 № 173</w:t>
            </w:r>
            <w:r w:rsidR="0055192B" w:rsidRPr="000E012E">
              <w:rPr>
                <w:sz w:val="24"/>
                <w:szCs w:val="24"/>
              </w:rPr>
              <w:t>;</w:t>
            </w:r>
          </w:p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>- Порядок разработки, утверждения, изменения, реализации и оценки эффективности муниципальных программ муниципал</w:t>
            </w:r>
            <w:r w:rsidRPr="000E012E">
              <w:rPr>
                <w:sz w:val="24"/>
                <w:szCs w:val="24"/>
              </w:rPr>
              <w:t>ь</w:t>
            </w:r>
            <w:r w:rsidRPr="000E012E">
              <w:rPr>
                <w:sz w:val="24"/>
                <w:szCs w:val="24"/>
              </w:rPr>
              <w:t>ного образования Тосненский район Ленинградской области и Тосненского городского поселения Тосненского района Лени</w:t>
            </w:r>
            <w:r w:rsidRPr="000E012E">
              <w:rPr>
                <w:sz w:val="24"/>
                <w:szCs w:val="24"/>
              </w:rPr>
              <w:t>н</w:t>
            </w:r>
            <w:r w:rsidRPr="000E012E">
              <w:rPr>
                <w:sz w:val="24"/>
                <w:szCs w:val="24"/>
              </w:rPr>
              <w:t>градской области, утвержденный постановлением администр</w:t>
            </w:r>
            <w:r w:rsidRPr="000E012E">
              <w:rPr>
                <w:sz w:val="24"/>
                <w:szCs w:val="24"/>
              </w:rPr>
              <w:t>а</w:t>
            </w:r>
            <w:r w:rsidRPr="000E012E">
              <w:rPr>
                <w:sz w:val="24"/>
                <w:szCs w:val="24"/>
              </w:rPr>
              <w:t>ции муниципального образования Тосненский район Лени</w:t>
            </w:r>
            <w:r w:rsidRPr="000E012E">
              <w:rPr>
                <w:sz w:val="24"/>
                <w:szCs w:val="24"/>
              </w:rPr>
              <w:t>н</w:t>
            </w:r>
            <w:r w:rsidRPr="000E012E">
              <w:rPr>
                <w:sz w:val="24"/>
                <w:szCs w:val="24"/>
              </w:rPr>
              <w:t>градской области от 06.11.2018 № 2647-па;</w:t>
            </w:r>
          </w:p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0E012E">
              <w:rPr>
                <w:sz w:val="24"/>
                <w:szCs w:val="24"/>
              </w:rPr>
              <w:t xml:space="preserve">- постановление администрации муниципального образования Тосненский район Ленинградской области от 08.09.2017 </w:t>
            </w:r>
            <w:r w:rsidR="00604B88">
              <w:rPr>
                <w:sz w:val="24"/>
                <w:szCs w:val="24"/>
              </w:rPr>
              <w:t xml:space="preserve">            </w:t>
            </w:r>
            <w:r w:rsidRPr="000E012E">
              <w:rPr>
                <w:sz w:val="24"/>
                <w:szCs w:val="24"/>
              </w:rPr>
              <w:t>№</w:t>
            </w:r>
            <w:r w:rsidR="0055192B" w:rsidRPr="000E012E">
              <w:rPr>
                <w:sz w:val="24"/>
                <w:szCs w:val="24"/>
              </w:rPr>
              <w:t xml:space="preserve"> </w:t>
            </w:r>
            <w:r w:rsidRPr="000E012E">
              <w:rPr>
                <w:sz w:val="24"/>
                <w:szCs w:val="24"/>
              </w:rPr>
              <w:t>2461-па «Об утверждении Перечня  муниципальных пр</w:t>
            </w:r>
            <w:r w:rsidRPr="000E012E">
              <w:rPr>
                <w:sz w:val="24"/>
                <w:szCs w:val="24"/>
              </w:rPr>
              <w:t>о</w:t>
            </w:r>
            <w:r w:rsidRPr="000E012E">
              <w:rPr>
                <w:sz w:val="24"/>
                <w:szCs w:val="24"/>
              </w:rPr>
              <w:t xml:space="preserve">грамм Тосненского городского поселения Тосненского района Ленинградской области и принятии утратившим силу Перечня муниципальных программ Тосненского городского поселения Тосненского района Ленинградской области, утвержденного </w:t>
            </w:r>
            <w:r w:rsidR="00604B88">
              <w:rPr>
                <w:sz w:val="24"/>
                <w:szCs w:val="24"/>
              </w:rPr>
              <w:t xml:space="preserve"> </w:t>
            </w:r>
            <w:r w:rsidRPr="000E012E">
              <w:rPr>
                <w:sz w:val="24"/>
                <w:szCs w:val="24"/>
              </w:rPr>
              <w:lastRenderedPageBreak/>
              <w:t>постановлением администрации от 30.10.2014 №</w:t>
            </w:r>
            <w:r w:rsidR="0055192B" w:rsidRPr="000E012E">
              <w:rPr>
                <w:sz w:val="24"/>
                <w:szCs w:val="24"/>
              </w:rPr>
              <w:t xml:space="preserve"> </w:t>
            </w:r>
            <w:r w:rsidRPr="000E012E">
              <w:rPr>
                <w:sz w:val="24"/>
                <w:szCs w:val="24"/>
              </w:rPr>
              <w:t>2565-па»</w:t>
            </w:r>
            <w:r w:rsidR="00604B88">
              <w:rPr>
                <w:sz w:val="24"/>
                <w:szCs w:val="24"/>
              </w:rPr>
              <w:t xml:space="preserve">         </w:t>
            </w:r>
            <w:r w:rsidRPr="000E012E">
              <w:rPr>
                <w:sz w:val="24"/>
                <w:szCs w:val="24"/>
              </w:rPr>
              <w:t xml:space="preserve"> (с учетом изменений</w:t>
            </w:r>
            <w:r w:rsidR="00211DAE">
              <w:rPr>
                <w:sz w:val="24"/>
                <w:szCs w:val="24"/>
              </w:rPr>
              <w:t>, внесенных постановлением администр</w:t>
            </w:r>
            <w:r w:rsidR="00211DAE">
              <w:rPr>
                <w:sz w:val="24"/>
                <w:szCs w:val="24"/>
              </w:rPr>
              <w:t>а</w:t>
            </w:r>
            <w:r w:rsidR="00211DAE">
              <w:rPr>
                <w:sz w:val="24"/>
                <w:szCs w:val="24"/>
              </w:rPr>
              <w:t xml:space="preserve">ции </w:t>
            </w:r>
            <w:r w:rsidR="00211DAE" w:rsidRPr="000E012E">
              <w:rPr>
                <w:sz w:val="24"/>
                <w:szCs w:val="24"/>
              </w:rPr>
              <w:t>муниципального образования Тосненский район Лени</w:t>
            </w:r>
            <w:r w:rsidR="00211DAE" w:rsidRPr="000E012E">
              <w:rPr>
                <w:sz w:val="24"/>
                <w:szCs w:val="24"/>
              </w:rPr>
              <w:t>н</w:t>
            </w:r>
            <w:r w:rsidR="00211DAE" w:rsidRPr="000E012E">
              <w:rPr>
                <w:sz w:val="24"/>
                <w:szCs w:val="24"/>
              </w:rPr>
              <w:t>градской области</w:t>
            </w:r>
            <w:r w:rsidRPr="000E012E">
              <w:rPr>
                <w:sz w:val="24"/>
                <w:szCs w:val="24"/>
              </w:rPr>
              <w:t xml:space="preserve"> от 27.03.2019 № 449-па);</w:t>
            </w:r>
            <w:proofErr w:type="gramEnd"/>
          </w:p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>- постановление администрации муниципального образования Тосненский район Ленинградской о</w:t>
            </w:r>
            <w:r w:rsidR="0055192B" w:rsidRPr="000E012E">
              <w:rPr>
                <w:sz w:val="24"/>
                <w:szCs w:val="24"/>
              </w:rPr>
              <w:t xml:space="preserve">бласти от 05.03.2019 </w:t>
            </w:r>
            <w:r w:rsidR="00604B88">
              <w:rPr>
                <w:sz w:val="24"/>
                <w:szCs w:val="24"/>
              </w:rPr>
              <w:t xml:space="preserve">           </w:t>
            </w:r>
            <w:r w:rsidR="0055192B" w:rsidRPr="000E012E">
              <w:rPr>
                <w:sz w:val="24"/>
                <w:szCs w:val="24"/>
              </w:rPr>
              <w:t>№ 323-па «</w:t>
            </w:r>
            <w:r w:rsidRPr="000E012E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0E012E">
              <w:rPr>
                <w:sz w:val="24"/>
                <w:szCs w:val="24"/>
              </w:rPr>
              <w:t>Порядка включения инициативных предложений жителей частей территории Тосненского горо</w:t>
            </w:r>
            <w:r w:rsidRPr="000E012E">
              <w:rPr>
                <w:sz w:val="24"/>
                <w:szCs w:val="24"/>
              </w:rPr>
              <w:t>д</w:t>
            </w:r>
            <w:r w:rsidRPr="000E012E">
              <w:rPr>
                <w:sz w:val="24"/>
                <w:szCs w:val="24"/>
              </w:rPr>
              <w:t>ского поселения Тосненского района Ленинградской области</w:t>
            </w:r>
            <w:proofErr w:type="gramEnd"/>
            <w:r w:rsidR="00604B88">
              <w:rPr>
                <w:sz w:val="24"/>
                <w:szCs w:val="24"/>
              </w:rPr>
              <w:t xml:space="preserve">     </w:t>
            </w:r>
            <w:r w:rsidR="0055192B" w:rsidRPr="000E012E">
              <w:rPr>
                <w:sz w:val="24"/>
                <w:szCs w:val="24"/>
              </w:rPr>
              <w:t xml:space="preserve"> в муниципальную программу (подпрограмму)»;</w:t>
            </w:r>
          </w:p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rFonts w:eastAsia="Calibri"/>
                <w:sz w:val="24"/>
                <w:szCs w:val="24"/>
              </w:rPr>
              <w:t xml:space="preserve">- постановление администрации муниципального образования Тосненский район Ленинградской области от 05.03.2019 </w:t>
            </w:r>
            <w:r w:rsidR="00604B88">
              <w:rPr>
                <w:rFonts w:eastAsia="Calibri"/>
                <w:sz w:val="24"/>
                <w:szCs w:val="24"/>
              </w:rPr>
              <w:t xml:space="preserve">           </w:t>
            </w:r>
            <w:r w:rsidRPr="000E012E">
              <w:rPr>
                <w:rFonts w:eastAsia="Calibri"/>
                <w:sz w:val="24"/>
                <w:szCs w:val="24"/>
              </w:rPr>
              <w:t xml:space="preserve">№ 324-па «О проведении </w:t>
            </w:r>
            <w:proofErr w:type="gramStart"/>
            <w:r w:rsidRPr="000E012E">
              <w:rPr>
                <w:rFonts w:eastAsia="Calibri"/>
                <w:sz w:val="24"/>
                <w:szCs w:val="24"/>
              </w:rPr>
              <w:t>отбора инициативных предложений жителей частей территории Тосненского городского поселения Тосненского района Ленинградской области</w:t>
            </w:r>
            <w:proofErr w:type="gramEnd"/>
            <w:r w:rsidR="0055192B" w:rsidRPr="000E012E">
              <w:rPr>
                <w:sz w:val="24"/>
                <w:szCs w:val="24"/>
              </w:rPr>
              <w:t xml:space="preserve"> в муниципальную программу (подпрограмму)</w:t>
            </w:r>
            <w:r w:rsidRPr="000E012E">
              <w:rPr>
                <w:rFonts w:eastAsia="Calibri"/>
                <w:sz w:val="24"/>
                <w:szCs w:val="24"/>
              </w:rPr>
              <w:t>»;</w:t>
            </w:r>
          </w:p>
          <w:p w:rsidR="006B57EA" w:rsidRPr="000E012E" w:rsidRDefault="006B57EA" w:rsidP="000E012E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0E012E">
              <w:rPr>
                <w:sz w:val="24"/>
                <w:szCs w:val="24"/>
              </w:rPr>
              <w:t xml:space="preserve">- </w:t>
            </w:r>
            <w:r w:rsidR="0055192B" w:rsidRPr="000E012E">
              <w:rPr>
                <w:rFonts w:eastAsia="Calibri"/>
                <w:sz w:val="24"/>
                <w:szCs w:val="24"/>
              </w:rPr>
              <w:t xml:space="preserve">постановление администрации муниципального образования Тосненский район Ленинградской области от 13.03.2019 </w:t>
            </w:r>
            <w:r w:rsidR="00604B88">
              <w:rPr>
                <w:rFonts w:eastAsia="Calibri"/>
                <w:sz w:val="24"/>
                <w:szCs w:val="24"/>
              </w:rPr>
              <w:t xml:space="preserve"> </w:t>
            </w:r>
            <w:r w:rsidR="00453AFC">
              <w:rPr>
                <w:rFonts w:eastAsia="Calibri"/>
                <w:sz w:val="24"/>
                <w:szCs w:val="24"/>
              </w:rPr>
              <w:t xml:space="preserve"> </w:t>
            </w:r>
            <w:r w:rsidR="00604B88">
              <w:rPr>
                <w:rFonts w:eastAsia="Calibri"/>
                <w:sz w:val="24"/>
                <w:szCs w:val="24"/>
              </w:rPr>
              <w:t xml:space="preserve">         </w:t>
            </w:r>
            <w:r w:rsidR="0055192B" w:rsidRPr="000E012E">
              <w:rPr>
                <w:rFonts w:eastAsia="Calibri"/>
                <w:sz w:val="24"/>
                <w:szCs w:val="24"/>
              </w:rPr>
              <w:t>№ 372-па «О создании рабочей группы по отбору инициативных предложений жителей частей территории Тосненского горо</w:t>
            </w:r>
            <w:r w:rsidR="0055192B" w:rsidRPr="000E012E">
              <w:rPr>
                <w:rFonts w:eastAsia="Calibri"/>
                <w:sz w:val="24"/>
                <w:szCs w:val="24"/>
              </w:rPr>
              <w:t>д</w:t>
            </w:r>
            <w:r w:rsidR="0055192B" w:rsidRPr="000E012E">
              <w:rPr>
                <w:rFonts w:eastAsia="Calibri"/>
                <w:sz w:val="24"/>
                <w:szCs w:val="24"/>
              </w:rPr>
              <w:t xml:space="preserve">ского поселения Тосненского района Ленинградской области </w:t>
            </w:r>
            <w:r w:rsidR="00604B88">
              <w:rPr>
                <w:rFonts w:eastAsia="Calibri"/>
                <w:sz w:val="24"/>
                <w:szCs w:val="24"/>
              </w:rPr>
              <w:t xml:space="preserve">     </w:t>
            </w:r>
            <w:r w:rsidR="0055192B" w:rsidRPr="000E012E">
              <w:rPr>
                <w:rFonts w:eastAsia="Calibri"/>
                <w:sz w:val="24"/>
                <w:szCs w:val="24"/>
              </w:rPr>
              <w:t>с целью включения их в муниципальную программу «</w:t>
            </w:r>
            <w:r w:rsidR="0055192B" w:rsidRPr="000E012E">
              <w:rPr>
                <w:sz w:val="24"/>
                <w:szCs w:val="24"/>
              </w:rPr>
              <w:t>О соде</w:t>
            </w:r>
            <w:r w:rsidR="0055192B" w:rsidRPr="000E012E">
              <w:rPr>
                <w:sz w:val="24"/>
                <w:szCs w:val="24"/>
              </w:rPr>
              <w:t>й</w:t>
            </w:r>
            <w:r w:rsidR="0055192B" w:rsidRPr="000E012E">
              <w:rPr>
                <w:sz w:val="24"/>
                <w:szCs w:val="24"/>
              </w:rPr>
              <w:t>ствии участию населения в осуществлении местного самоупра</w:t>
            </w:r>
            <w:r w:rsidR="0055192B" w:rsidRPr="000E012E">
              <w:rPr>
                <w:sz w:val="24"/>
                <w:szCs w:val="24"/>
              </w:rPr>
              <w:t>в</w:t>
            </w:r>
            <w:r w:rsidR="0055192B" w:rsidRPr="000E012E">
              <w:rPr>
                <w:sz w:val="24"/>
                <w:szCs w:val="24"/>
              </w:rPr>
              <w:t>ления в иных формах на частях территорий Тосненского горо</w:t>
            </w:r>
            <w:r w:rsidR="0055192B" w:rsidRPr="000E012E">
              <w:rPr>
                <w:sz w:val="24"/>
                <w:szCs w:val="24"/>
              </w:rPr>
              <w:t>д</w:t>
            </w:r>
            <w:r w:rsidR="0055192B" w:rsidRPr="000E012E">
              <w:rPr>
                <w:sz w:val="24"/>
                <w:szCs w:val="24"/>
              </w:rPr>
              <w:t>ского поселения Тосненского района Ленинградской области на 2019-2023 годы»</w:t>
            </w:r>
            <w:r w:rsidR="0055192B" w:rsidRPr="000E012E">
              <w:rPr>
                <w:rFonts w:eastAsia="Calibri"/>
                <w:sz w:val="24"/>
                <w:szCs w:val="24"/>
              </w:rPr>
              <w:t>;</w:t>
            </w:r>
            <w:proofErr w:type="gramEnd"/>
          </w:p>
          <w:p w:rsidR="006B57EA" w:rsidRPr="00FD335D" w:rsidRDefault="006B57EA" w:rsidP="000E012E">
            <w:pPr>
              <w:pStyle w:val="a5"/>
              <w:jc w:val="both"/>
              <w:rPr>
                <w:iCs/>
                <w:sz w:val="24"/>
                <w:szCs w:val="24"/>
                <w:lang w:eastAsia="ru-RU"/>
              </w:rPr>
            </w:pPr>
            <w:r w:rsidRPr="000E012E">
              <w:rPr>
                <w:sz w:val="24"/>
                <w:szCs w:val="24"/>
              </w:rPr>
              <w:t xml:space="preserve">- </w:t>
            </w:r>
            <w:r w:rsidRPr="00FD335D">
              <w:rPr>
                <w:sz w:val="24"/>
                <w:szCs w:val="24"/>
              </w:rPr>
              <w:t xml:space="preserve">протокол от 18 марта 2019 года заседания рабочей группы  по отбору </w:t>
            </w:r>
            <w:r w:rsidRPr="00FD335D">
              <w:rPr>
                <w:rFonts w:eastAsia="Calibri"/>
                <w:sz w:val="24"/>
                <w:szCs w:val="24"/>
              </w:rPr>
              <w:t xml:space="preserve">инициативных предложений, представленных </w:t>
            </w:r>
            <w:r w:rsidRPr="00FD335D">
              <w:rPr>
                <w:iCs/>
                <w:sz w:val="24"/>
                <w:szCs w:val="24"/>
                <w:lang w:eastAsia="ru-RU"/>
              </w:rPr>
              <w:t>террит</w:t>
            </w:r>
            <w:r w:rsidRPr="00FD335D">
              <w:rPr>
                <w:iCs/>
                <w:sz w:val="24"/>
                <w:szCs w:val="24"/>
                <w:lang w:eastAsia="ru-RU"/>
              </w:rPr>
              <w:t>о</w:t>
            </w:r>
            <w:r w:rsidRPr="00FD335D">
              <w:rPr>
                <w:iCs/>
                <w:sz w:val="24"/>
                <w:szCs w:val="24"/>
                <w:lang w:eastAsia="ru-RU"/>
              </w:rPr>
              <w:t>риальными общественными советами, образованными на терр</w:t>
            </w:r>
            <w:r w:rsidRPr="00FD335D">
              <w:rPr>
                <w:iCs/>
                <w:sz w:val="24"/>
                <w:szCs w:val="24"/>
                <w:lang w:eastAsia="ru-RU"/>
              </w:rPr>
              <w:t>и</w:t>
            </w:r>
            <w:r w:rsidRPr="00FD335D">
              <w:rPr>
                <w:iCs/>
                <w:sz w:val="24"/>
                <w:szCs w:val="24"/>
                <w:lang w:eastAsia="ru-RU"/>
              </w:rPr>
              <w:t>тории сельских населенных пунктов Тосненского городского поселения Тосненского района Ленинградской области</w:t>
            </w:r>
            <w:r w:rsidR="00234C02" w:rsidRPr="00FD335D">
              <w:rPr>
                <w:iCs/>
                <w:sz w:val="24"/>
                <w:szCs w:val="24"/>
                <w:lang w:eastAsia="ru-RU"/>
              </w:rPr>
              <w:t>;</w:t>
            </w:r>
          </w:p>
          <w:p w:rsidR="00234C02" w:rsidRPr="000B662F" w:rsidRDefault="00234C02" w:rsidP="000E012E">
            <w:pPr>
              <w:pStyle w:val="a5"/>
              <w:jc w:val="both"/>
              <w:rPr>
                <w:iCs/>
                <w:sz w:val="24"/>
                <w:szCs w:val="24"/>
                <w:lang w:eastAsia="ru-RU"/>
              </w:rPr>
            </w:pPr>
            <w:proofErr w:type="gramStart"/>
            <w:r w:rsidRPr="000B662F">
              <w:rPr>
                <w:iCs/>
                <w:sz w:val="24"/>
                <w:szCs w:val="24"/>
                <w:lang w:eastAsia="ru-RU"/>
              </w:rPr>
              <w:t xml:space="preserve">- </w:t>
            </w:r>
            <w:r w:rsidR="00211DAE">
              <w:rPr>
                <w:iCs/>
                <w:sz w:val="24"/>
                <w:szCs w:val="24"/>
                <w:lang w:eastAsia="ru-RU"/>
              </w:rPr>
              <w:t>р</w:t>
            </w:r>
            <w:r w:rsidR="000B662F" w:rsidRPr="000B662F">
              <w:rPr>
                <w:iCs/>
                <w:sz w:val="24"/>
                <w:szCs w:val="24"/>
              </w:rPr>
              <w:t xml:space="preserve">аспоряжение </w:t>
            </w:r>
            <w:r w:rsidR="00211DAE">
              <w:rPr>
                <w:iCs/>
                <w:sz w:val="24"/>
                <w:szCs w:val="24"/>
              </w:rPr>
              <w:t>к</w:t>
            </w:r>
            <w:r w:rsidR="000B662F" w:rsidRPr="000B662F">
              <w:rPr>
                <w:iCs/>
                <w:sz w:val="24"/>
                <w:szCs w:val="24"/>
              </w:rPr>
              <w:t>омитета по местному самоуправлению, межн</w:t>
            </w:r>
            <w:r w:rsidR="000B662F" w:rsidRPr="000B662F">
              <w:rPr>
                <w:iCs/>
                <w:sz w:val="24"/>
                <w:szCs w:val="24"/>
              </w:rPr>
              <w:t>а</w:t>
            </w:r>
            <w:r w:rsidR="000B662F" w:rsidRPr="000B662F">
              <w:rPr>
                <w:iCs/>
                <w:sz w:val="24"/>
                <w:szCs w:val="24"/>
              </w:rPr>
              <w:t>циональным и межконфессиональным отношениям Ленингра</w:t>
            </w:r>
            <w:r w:rsidR="000B662F" w:rsidRPr="000B662F">
              <w:rPr>
                <w:iCs/>
                <w:sz w:val="24"/>
                <w:szCs w:val="24"/>
              </w:rPr>
              <w:t>д</w:t>
            </w:r>
            <w:r w:rsidR="000B662F" w:rsidRPr="000B662F">
              <w:rPr>
                <w:iCs/>
                <w:sz w:val="24"/>
                <w:szCs w:val="24"/>
              </w:rPr>
              <w:t xml:space="preserve">ской области от 30.07.2021 № 79 </w:t>
            </w:r>
            <w:r w:rsidR="00211DAE">
              <w:rPr>
                <w:iCs/>
                <w:sz w:val="24"/>
                <w:szCs w:val="24"/>
              </w:rPr>
              <w:t>«О</w:t>
            </w:r>
            <w:r w:rsidR="000B662F" w:rsidRPr="000B662F">
              <w:rPr>
                <w:iCs/>
                <w:sz w:val="24"/>
                <w:szCs w:val="24"/>
              </w:rPr>
              <w:t>б утверждении списков м</w:t>
            </w:r>
            <w:r w:rsidR="000B662F" w:rsidRPr="000B662F">
              <w:rPr>
                <w:iCs/>
                <w:sz w:val="24"/>
                <w:szCs w:val="24"/>
              </w:rPr>
              <w:t>у</w:t>
            </w:r>
            <w:r w:rsidR="000B662F" w:rsidRPr="000B662F">
              <w:rPr>
                <w:iCs/>
                <w:sz w:val="24"/>
                <w:szCs w:val="24"/>
              </w:rPr>
              <w:t>ниципальных образований для предоставления субсидий из о</w:t>
            </w:r>
            <w:r w:rsidR="000B662F" w:rsidRPr="000B662F">
              <w:rPr>
                <w:iCs/>
                <w:sz w:val="24"/>
                <w:szCs w:val="24"/>
              </w:rPr>
              <w:t>б</w:t>
            </w:r>
            <w:r w:rsidR="000B662F" w:rsidRPr="000B662F">
              <w:rPr>
                <w:iCs/>
                <w:sz w:val="24"/>
                <w:szCs w:val="24"/>
              </w:rPr>
              <w:t>ластного бюджета Ленинградской области бюджетам муниц</w:t>
            </w:r>
            <w:r w:rsidR="000B662F" w:rsidRPr="000B662F">
              <w:rPr>
                <w:iCs/>
                <w:sz w:val="24"/>
                <w:szCs w:val="24"/>
              </w:rPr>
              <w:t>и</w:t>
            </w:r>
            <w:r w:rsidR="000B662F" w:rsidRPr="000B662F">
              <w:rPr>
                <w:iCs/>
                <w:sz w:val="24"/>
                <w:szCs w:val="24"/>
              </w:rPr>
              <w:t>пальных образований Ленинградской области на реализацию областного закона от 28 декабря 2018 года № 147-оз «О стар</w:t>
            </w:r>
            <w:r w:rsidR="000B662F" w:rsidRPr="000B662F">
              <w:rPr>
                <w:iCs/>
                <w:sz w:val="24"/>
                <w:szCs w:val="24"/>
              </w:rPr>
              <w:t>о</w:t>
            </w:r>
            <w:r w:rsidR="000B662F" w:rsidRPr="000B662F">
              <w:rPr>
                <w:iCs/>
                <w:sz w:val="24"/>
                <w:szCs w:val="24"/>
              </w:rPr>
              <w:t>стах сельских населенных пунктов Ленинградской области и с</w:t>
            </w:r>
            <w:r w:rsidR="000B662F" w:rsidRPr="000B662F">
              <w:rPr>
                <w:iCs/>
                <w:sz w:val="24"/>
                <w:szCs w:val="24"/>
              </w:rPr>
              <w:t>о</w:t>
            </w:r>
            <w:r w:rsidR="000B662F" w:rsidRPr="000B662F">
              <w:rPr>
                <w:iCs/>
                <w:sz w:val="24"/>
                <w:szCs w:val="24"/>
              </w:rPr>
              <w:t>действии участию населения в осуществлении местного сам</w:t>
            </w:r>
            <w:r w:rsidR="000B662F" w:rsidRPr="000B662F">
              <w:rPr>
                <w:iCs/>
                <w:sz w:val="24"/>
                <w:szCs w:val="24"/>
              </w:rPr>
              <w:t>о</w:t>
            </w:r>
            <w:r w:rsidR="000B662F" w:rsidRPr="000B662F">
              <w:rPr>
                <w:iCs/>
                <w:sz w:val="24"/>
                <w:szCs w:val="24"/>
              </w:rPr>
              <w:t>управления в иных формах</w:t>
            </w:r>
            <w:proofErr w:type="gramEnd"/>
            <w:r w:rsidR="000B662F" w:rsidRPr="000B662F">
              <w:rPr>
                <w:iCs/>
                <w:sz w:val="24"/>
                <w:szCs w:val="24"/>
              </w:rPr>
              <w:t xml:space="preserve"> на частях территорий муниципал</w:t>
            </w:r>
            <w:r w:rsidR="000B662F" w:rsidRPr="000B662F">
              <w:rPr>
                <w:iCs/>
                <w:sz w:val="24"/>
                <w:szCs w:val="24"/>
              </w:rPr>
              <w:t>ь</w:t>
            </w:r>
            <w:r w:rsidR="000B662F" w:rsidRPr="000B662F">
              <w:rPr>
                <w:iCs/>
                <w:sz w:val="24"/>
                <w:szCs w:val="24"/>
              </w:rPr>
              <w:t>ных образований Ленинградской области» в 2022 году</w:t>
            </w:r>
            <w:r w:rsidR="00211DAE">
              <w:rPr>
                <w:iCs/>
                <w:sz w:val="24"/>
                <w:szCs w:val="24"/>
              </w:rPr>
              <w:t>»</w:t>
            </w:r>
            <w:r w:rsidR="005450C9" w:rsidRPr="000B662F">
              <w:rPr>
                <w:iCs/>
                <w:sz w:val="24"/>
                <w:szCs w:val="24"/>
                <w:lang w:eastAsia="ru-RU"/>
              </w:rPr>
              <w:t>;</w:t>
            </w:r>
          </w:p>
          <w:p w:rsidR="005450C9" w:rsidRPr="000E012E" w:rsidRDefault="005450C9" w:rsidP="00211DA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- </w:t>
            </w:r>
            <w:r w:rsidRPr="005450C9">
              <w:rPr>
                <w:iCs/>
                <w:sz w:val="24"/>
                <w:szCs w:val="24"/>
                <w:lang w:eastAsia="ru-RU"/>
              </w:rPr>
              <w:t>постановление администрации муниципального образования Тосненский район Ленинградской области от 30.08.2019 № 1489-па «О наделении МКУ «Управление зданиями, сооружен</w:t>
            </w:r>
            <w:r w:rsidRPr="005450C9">
              <w:rPr>
                <w:iCs/>
                <w:sz w:val="24"/>
                <w:szCs w:val="24"/>
                <w:lang w:eastAsia="ru-RU"/>
              </w:rPr>
              <w:t>и</w:t>
            </w:r>
            <w:r w:rsidRPr="005450C9">
              <w:rPr>
                <w:iCs/>
                <w:sz w:val="24"/>
                <w:szCs w:val="24"/>
                <w:lang w:eastAsia="ru-RU"/>
              </w:rPr>
              <w:t>ями и объектами внешнего благоустройства» Тосненского г</w:t>
            </w:r>
            <w:r w:rsidRPr="005450C9">
              <w:rPr>
                <w:iCs/>
                <w:sz w:val="24"/>
                <w:szCs w:val="24"/>
                <w:lang w:eastAsia="ru-RU"/>
              </w:rPr>
              <w:t>о</w:t>
            </w:r>
            <w:r w:rsidRPr="005450C9">
              <w:rPr>
                <w:iCs/>
                <w:sz w:val="24"/>
                <w:szCs w:val="24"/>
                <w:lang w:eastAsia="ru-RU"/>
              </w:rPr>
              <w:t>родского поселения Тосненского района Ленинградской области полномочиями муниципального заказчика</w:t>
            </w:r>
            <w:r w:rsidR="009B391F">
              <w:rPr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6B57EA" w:rsidRPr="000E012E" w:rsidTr="001F4A8C">
        <w:trPr>
          <w:trHeight w:val="856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lastRenderedPageBreak/>
              <w:t>Ответственный исполн</w:t>
            </w:r>
            <w:r w:rsidRPr="000E012E">
              <w:rPr>
                <w:sz w:val="24"/>
                <w:szCs w:val="24"/>
              </w:rPr>
              <w:t>и</w:t>
            </w:r>
            <w:r w:rsidRPr="000E012E">
              <w:rPr>
                <w:sz w:val="24"/>
                <w:szCs w:val="24"/>
              </w:rPr>
              <w:t xml:space="preserve">тель </w:t>
            </w:r>
            <w:r w:rsidR="009B391F">
              <w:rPr>
                <w:sz w:val="24"/>
                <w:szCs w:val="24"/>
              </w:rPr>
              <w:t>Программы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FD335D" w:rsidP="001F4A8C">
            <w:pPr>
              <w:pStyle w:val="a5"/>
              <w:jc w:val="both"/>
              <w:rPr>
                <w:sz w:val="24"/>
                <w:szCs w:val="24"/>
              </w:rPr>
            </w:pPr>
            <w:r w:rsidRPr="00FD335D">
              <w:rPr>
                <w:sz w:val="24"/>
                <w:szCs w:val="24"/>
              </w:rPr>
              <w:t>МКУ «Управление зданиями, сооружениями и объектами вне</w:t>
            </w:r>
            <w:r w:rsidRPr="00FD335D">
              <w:rPr>
                <w:sz w:val="24"/>
                <w:szCs w:val="24"/>
              </w:rPr>
              <w:t>ш</w:t>
            </w:r>
            <w:r w:rsidRPr="00FD335D">
              <w:rPr>
                <w:sz w:val="24"/>
                <w:szCs w:val="24"/>
              </w:rPr>
              <w:t>него благоустройства» Тосненского городского поселения Т</w:t>
            </w:r>
            <w:r w:rsidRPr="00FD335D">
              <w:rPr>
                <w:sz w:val="24"/>
                <w:szCs w:val="24"/>
              </w:rPr>
              <w:t>о</w:t>
            </w:r>
            <w:r w:rsidRPr="00FD335D">
              <w:rPr>
                <w:sz w:val="24"/>
                <w:szCs w:val="24"/>
              </w:rPr>
              <w:t>сненского</w:t>
            </w:r>
            <w:r w:rsidR="00453AFC">
              <w:rPr>
                <w:sz w:val="24"/>
                <w:szCs w:val="24"/>
              </w:rPr>
              <w:t xml:space="preserve"> муниципального</w:t>
            </w:r>
            <w:r w:rsidRPr="00FD335D">
              <w:rPr>
                <w:sz w:val="24"/>
                <w:szCs w:val="24"/>
              </w:rPr>
              <w:t xml:space="preserve"> района Ленинградской области</w:t>
            </w:r>
          </w:p>
        </w:tc>
      </w:tr>
      <w:tr w:rsidR="006B57EA" w:rsidRPr="000E012E" w:rsidTr="006B57EA">
        <w:trPr>
          <w:trHeight w:val="56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88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lastRenderedPageBreak/>
              <w:t xml:space="preserve">Соисполнители </w:t>
            </w:r>
          </w:p>
          <w:p w:rsidR="006B57EA" w:rsidRPr="000E012E" w:rsidRDefault="009B391F" w:rsidP="000E012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FD335D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>Комитет по организационной работе, местному самоуправл</w:t>
            </w:r>
            <w:r w:rsidRPr="000E012E">
              <w:rPr>
                <w:sz w:val="24"/>
                <w:szCs w:val="24"/>
              </w:rPr>
              <w:t>е</w:t>
            </w:r>
            <w:r w:rsidRPr="000E012E">
              <w:rPr>
                <w:sz w:val="24"/>
                <w:szCs w:val="24"/>
              </w:rPr>
              <w:t xml:space="preserve">нию, межнациональным и межконфессиональным отношениям администрации муниципального образования Тосненский район Ленинградской области, </w:t>
            </w:r>
            <w:r w:rsidR="00FD335D">
              <w:rPr>
                <w:sz w:val="24"/>
                <w:szCs w:val="24"/>
              </w:rPr>
              <w:t>к</w:t>
            </w:r>
            <w:r w:rsidR="00FD335D" w:rsidRPr="00FD335D">
              <w:rPr>
                <w:sz w:val="24"/>
                <w:szCs w:val="24"/>
              </w:rPr>
              <w:t>омитет по жилищно-коммунальному хозяйству и благоустройству администрации муниципального образования Тосненский район Ленинградской области</w:t>
            </w:r>
          </w:p>
        </w:tc>
      </w:tr>
      <w:tr w:rsidR="006B57EA" w:rsidRPr="000E012E" w:rsidTr="006B57EA">
        <w:trPr>
          <w:trHeight w:val="302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 xml:space="preserve">Участники </w:t>
            </w:r>
            <w:r w:rsidR="009B391F">
              <w:rPr>
                <w:sz w:val="24"/>
                <w:szCs w:val="24"/>
              </w:rPr>
              <w:t>Программы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453AFC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>Общественные советы, МКУ «Управление зданиями, сооруж</w:t>
            </w:r>
            <w:r w:rsidRPr="000E012E">
              <w:rPr>
                <w:sz w:val="24"/>
                <w:szCs w:val="24"/>
              </w:rPr>
              <w:t>е</w:t>
            </w:r>
            <w:r w:rsidRPr="000E012E">
              <w:rPr>
                <w:sz w:val="24"/>
                <w:szCs w:val="24"/>
              </w:rPr>
              <w:t>ниями и объектами внешнего благоустройства»</w:t>
            </w:r>
            <w:r w:rsidR="00FD335D">
              <w:rPr>
                <w:sz w:val="24"/>
                <w:szCs w:val="24"/>
              </w:rPr>
              <w:t>,</w:t>
            </w:r>
            <w:r w:rsidR="00FD335D" w:rsidRPr="00FD335D">
              <w:rPr>
                <w:sz w:val="24"/>
                <w:szCs w:val="24"/>
                <w:lang w:eastAsia="ru-RU"/>
              </w:rPr>
              <w:t xml:space="preserve"> </w:t>
            </w:r>
            <w:r w:rsidR="00FD335D">
              <w:rPr>
                <w:sz w:val="24"/>
                <w:szCs w:val="24"/>
              </w:rPr>
              <w:t>к</w:t>
            </w:r>
            <w:r w:rsidR="00FD335D" w:rsidRPr="00FD335D">
              <w:rPr>
                <w:sz w:val="24"/>
                <w:szCs w:val="24"/>
              </w:rPr>
              <w:t>омитет по о</w:t>
            </w:r>
            <w:r w:rsidR="00FD335D" w:rsidRPr="00FD335D">
              <w:rPr>
                <w:sz w:val="24"/>
                <w:szCs w:val="24"/>
              </w:rPr>
              <w:t>р</w:t>
            </w:r>
            <w:r w:rsidR="00FD335D" w:rsidRPr="00FD335D">
              <w:rPr>
                <w:sz w:val="24"/>
                <w:szCs w:val="24"/>
              </w:rPr>
              <w:t>ганизационной работе, местному самоуправлению, межнаци</w:t>
            </w:r>
            <w:r w:rsidR="00FD335D" w:rsidRPr="00FD335D">
              <w:rPr>
                <w:sz w:val="24"/>
                <w:szCs w:val="24"/>
              </w:rPr>
              <w:t>о</w:t>
            </w:r>
            <w:r w:rsidR="00FD335D" w:rsidRPr="00FD335D">
              <w:rPr>
                <w:sz w:val="24"/>
                <w:szCs w:val="24"/>
              </w:rPr>
              <w:t xml:space="preserve">нальным и межконфессиональным отношениям администрации муниципального образования Тосненский район Ленинградской области, </w:t>
            </w:r>
            <w:r w:rsidR="00453AFC">
              <w:rPr>
                <w:sz w:val="24"/>
                <w:szCs w:val="24"/>
              </w:rPr>
              <w:t>к</w:t>
            </w:r>
            <w:r w:rsidR="00FD335D" w:rsidRPr="00FD335D">
              <w:rPr>
                <w:sz w:val="24"/>
                <w:szCs w:val="24"/>
              </w:rPr>
              <w:t>омитет по жилищно-коммунальному хозяйству и бл</w:t>
            </w:r>
            <w:r w:rsidR="00FD335D" w:rsidRPr="00FD335D">
              <w:rPr>
                <w:sz w:val="24"/>
                <w:szCs w:val="24"/>
              </w:rPr>
              <w:t>а</w:t>
            </w:r>
            <w:r w:rsidR="00FD335D" w:rsidRPr="00FD335D">
              <w:rPr>
                <w:sz w:val="24"/>
                <w:szCs w:val="24"/>
              </w:rPr>
              <w:t>гоустройству администрации муниципального образования Т</w:t>
            </w:r>
            <w:r w:rsidR="00FD335D" w:rsidRPr="00FD335D">
              <w:rPr>
                <w:sz w:val="24"/>
                <w:szCs w:val="24"/>
              </w:rPr>
              <w:t>о</w:t>
            </w:r>
            <w:r w:rsidR="00FD335D" w:rsidRPr="00FD335D">
              <w:rPr>
                <w:sz w:val="24"/>
                <w:szCs w:val="24"/>
              </w:rPr>
              <w:t>сненский район Ленинградской области</w:t>
            </w:r>
            <w:r w:rsidR="00FD335D">
              <w:rPr>
                <w:sz w:val="24"/>
                <w:szCs w:val="24"/>
              </w:rPr>
              <w:t>, организации</w:t>
            </w:r>
            <w:r w:rsidR="009B391F">
              <w:rPr>
                <w:sz w:val="24"/>
                <w:szCs w:val="24"/>
              </w:rPr>
              <w:t>,</w:t>
            </w:r>
            <w:r w:rsidR="00FD335D">
              <w:rPr>
                <w:sz w:val="24"/>
                <w:szCs w:val="24"/>
              </w:rPr>
              <w:t xml:space="preserve"> устано</w:t>
            </w:r>
            <w:r w:rsidR="00FD335D">
              <w:rPr>
                <w:sz w:val="24"/>
                <w:szCs w:val="24"/>
              </w:rPr>
              <w:t>в</w:t>
            </w:r>
            <w:r w:rsidR="00211DAE">
              <w:rPr>
                <w:sz w:val="24"/>
                <w:szCs w:val="24"/>
              </w:rPr>
              <w:t>ленные Федеральным законом</w:t>
            </w:r>
          </w:p>
        </w:tc>
      </w:tr>
      <w:tr w:rsidR="006B57EA" w:rsidRPr="000E012E" w:rsidTr="006B57EA">
        <w:trPr>
          <w:trHeight w:val="95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604B88">
            <w:pPr>
              <w:pStyle w:val="a5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 xml:space="preserve">Цели </w:t>
            </w:r>
            <w:r w:rsidR="009B391F">
              <w:rPr>
                <w:sz w:val="24"/>
                <w:szCs w:val="24"/>
              </w:rPr>
              <w:t>Программы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55192B" w:rsidP="00211DA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>О</w:t>
            </w:r>
            <w:r w:rsidR="006B57EA" w:rsidRPr="000E012E">
              <w:rPr>
                <w:sz w:val="24"/>
                <w:szCs w:val="24"/>
              </w:rPr>
              <w:t>казание содействия участи</w:t>
            </w:r>
            <w:r w:rsidR="00211DAE">
              <w:rPr>
                <w:sz w:val="24"/>
                <w:szCs w:val="24"/>
              </w:rPr>
              <w:t>ю</w:t>
            </w:r>
            <w:r w:rsidR="006B57EA" w:rsidRPr="000E012E">
              <w:rPr>
                <w:sz w:val="24"/>
                <w:szCs w:val="24"/>
              </w:rPr>
              <w:t xml:space="preserve"> населения в осуществлении мес</w:t>
            </w:r>
            <w:r w:rsidR="006B57EA" w:rsidRPr="000E012E">
              <w:rPr>
                <w:sz w:val="24"/>
                <w:szCs w:val="24"/>
              </w:rPr>
              <w:t>т</w:t>
            </w:r>
            <w:r w:rsidR="006B57EA" w:rsidRPr="000E012E">
              <w:rPr>
                <w:sz w:val="24"/>
                <w:szCs w:val="24"/>
              </w:rPr>
              <w:t>ного самоуправления в иных формах в сельских населенных пунктах Тосненского городского поселения Тосненского района Ленинградской области</w:t>
            </w:r>
          </w:p>
        </w:tc>
      </w:tr>
      <w:tr w:rsidR="006B57EA" w:rsidRPr="000E012E" w:rsidTr="00211DAE">
        <w:trPr>
          <w:trHeight w:val="804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604B88">
            <w:pPr>
              <w:pStyle w:val="a5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 xml:space="preserve">Задачи </w:t>
            </w:r>
            <w:r w:rsidR="009B391F">
              <w:rPr>
                <w:sz w:val="24"/>
                <w:szCs w:val="24"/>
              </w:rPr>
              <w:t>Программы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0E012E">
              <w:rPr>
                <w:sz w:val="24"/>
                <w:szCs w:val="24"/>
              </w:rPr>
              <w:t>реализации проектов местных инициатив граждан сельских населенных пунктов Тосненского городского посел</w:t>
            </w:r>
            <w:r w:rsidRPr="000E012E">
              <w:rPr>
                <w:sz w:val="24"/>
                <w:szCs w:val="24"/>
              </w:rPr>
              <w:t>е</w:t>
            </w:r>
            <w:r w:rsidRPr="000E012E">
              <w:rPr>
                <w:sz w:val="24"/>
                <w:szCs w:val="24"/>
              </w:rPr>
              <w:t>ния Тосненского района Ленинградской области</w:t>
            </w:r>
            <w:proofErr w:type="gramEnd"/>
          </w:p>
        </w:tc>
      </w:tr>
      <w:tr w:rsidR="006B57EA" w:rsidRPr="000E012E" w:rsidTr="006B57EA">
        <w:trPr>
          <w:trHeight w:val="51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0E012E">
            <w:pPr>
              <w:pStyle w:val="a5"/>
              <w:jc w:val="both"/>
              <w:rPr>
                <w:sz w:val="24"/>
                <w:szCs w:val="24"/>
              </w:rPr>
            </w:pPr>
            <w:r w:rsidRPr="000E012E">
              <w:rPr>
                <w:sz w:val="24"/>
                <w:szCs w:val="24"/>
              </w:rPr>
              <w:t xml:space="preserve">Этапы и сроки реализации </w:t>
            </w:r>
            <w:r w:rsidR="009B391F">
              <w:rPr>
                <w:sz w:val="24"/>
                <w:szCs w:val="24"/>
              </w:rPr>
              <w:t>Программы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DC79B7">
            <w:pPr>
              <w:jc w:val="both"/>
              <w:rPr>
                <w:lang w:eastAsia="en-US"/>
              </w:rPr>
            </w:pPr>
            <w:r w:rsidRPr="000E012E">
              <w:rPr>
                <w:lang w:eastAsia="en-US"/>
              </w:rPr>
              <w:t xml:space="preserve">Срок реализации </w:t>
            </w:r>
            <w:r w:rsidR="0055192B" w:rsidRPr="000E012E">
              <w:rPr>
                <w:lang w:eastAsia="en-US"/>
              </w:rPr>
              <w:t>пр</w:t>
            </w:r>
            <w:r w:rsidRPr="000E012E">
              <w:rPr>
                <w:lang w:eastAsia="en-US"/>
              </w:rPr>
              <w:t>ограммы: 2019</w:t>
            </w:r>
            <w:r w:rsidR="00DC79B7">
              <w:rPr>
                <w:lang w:eastAsia="en-US"/>
              </w:rPr>
              <w:t>-</w:t>
            </w:r>
            <w:r w:rsidRPr="000E012E">
              <w:rPr>
                <w:lang w:eastAsia="en-US"/>
              </w:rPr>
              <w:t>2023 годы</w:t>
            </w:r>
          </w:p>
        </w:tc>
      </w:tr>
      <w:tr w:rsidR="006B57EA" w:rsidRPr="000E012E" w:rsidTr="00211DAE">
        <w:trPr>
          <w:trHeight w:hRule="exact" w:val="648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0E012E">
            <w:pPr>
              <w:shd w:val="clear" w:color="auto" w:fill="FFFFFF"/>
              <w:jc w:val="both"/>
              <w:rPr>
                <w:lang w:eastAsia="en-US"/>
              </w:rPr>
            </w:pPr>
            <w:r w:rsidRPr="000E012E">
              <w:rPr>
                <w:color w:val="000000"/>
                <w:spacing w:val="-2"/>
                <w:lang w:eastAsia="en-US"/>
              </w:rPr>
              <w:t>Объемы бюджетных асси</w:t>
            </w:r>
            <w:r w:rsidRPr="000E012E">
              <w:rPr>
                <w:color w:val="000000"/>
                <w:spacing w:val="-2"/>
                <w:lang w:eastAsia="en-US"/>
              </w:rPr>
              <w:t>г</w:t>
            </w:r>
            <w:r w:rsidRPr="000E012E">
              <w:rPr>
                <w:color w:val="000000"/>
                <w:spacing w:val="-1"/>
                <w:lang w:eastAsia="en-US"/>
              </w:rPr>
              <w:t xml:space="preserve">нований </w:t>
            </w:r>
            <w:r w:rsidR="009B391F">
              <w:t>Программы</w:t>
            </w:r>
            <w:r w:rsidRPr="000E012E">
              <w:rPr>
                <w:color w:val="000000"/>
                <w:spacing w:val="-1"/>
                <w:lang w:eastAsia="en-US"/>
              </w:rPr>
              <w:t>, в том чис</w:t>
            </w:r>
            <w:r w:rsidR="00211DAE">
              <w:rPr>
                <w:color w:val="000000"/>
                <w:lang w:eastAsia="en-US"/>
              </w:rPr>
              <w:t>ле по годам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211DAE">
            <w:pPr>
              <w:shd w:val="clear" w:color="auto" w:fill="FFFFFF"/>
              <w:jc w:val="both"/>
              <w:rPr>
                <w:lang w:eastAsia="en-US"/>
              </w:rPr>
            </w:pPr>
            <w:r w:rsidRPr="000E012E">
              <w:rPr>
                <w:color w:val="000000"/>
                <w:spacing w:val="-1"/>
                <w:lang w:eastAsia="en-US"/>
              </w:rPr>
              <w:t xml:space="preserve">Общий объем финансирования </w:t>
            </w:r>
            <w:r w:rsidR="0055192B" w:rsidRPr="000E012E">
              <w:rPr>
                <w:color w:val="000000"/>
                <w:spacing w:val="-1"/>
                <w:lang w:eastAsia="en-US"/>
              </w:rPr>
              <w:t>п</w:t>
            </w:r>
            <w:r w:rsidRPr="000E012E">
              <w:rPr>
                <w:color w:val="000000"/>
                <w:spacing w:val="-1"/>
                <w:lang w:eastAsia="en-US"/>
              </w:rPr>
              <w:t>рограммы, в т</w:t>
            </w:r>
            <w:r w:rsidR="00211DAE">
              <w:rPr>
                <w:color w:val="000000"/>
                <w:spacing w:val="-1"/>
                <w:lang w:eastAsia="en-US"/>
              </w:rPr>
              <w:t xml:space="preserve">ом </w:t>
            </w:r>
            <w:r w:rsidRPr="000E012E">
              <w:rPr>
                <w:color w:val="000000"/>
                <w:spacing w:val="-1"/>
                <w:lang w:eastAsia="en-US"/>
              </w:rPr>
              <w:t>ч</w:t>
            </w:r>
            <w:r w:rsidR="00211DAE">
              <w:rPr>
                <w:color w:val="000000"/>
                <w:spacing w:val="-1"/>
                <w:lang w:eastAsia="en-US"/>
              </w:rPr>
              <w:t>исле</w:t>
            </w:r>
            <w:r w:rsidRPr="000E012E">
              <w:rPr>
                <w:color w:val="000000"/>
                <w:spacing w:val="-1"/>
                <w:lang w:eastAsia="en-US"/>
              </w:rPr>
              <w:t xml:space="preserve"> (тыс.</w:t>
            </w:r>
            <w:r w:rsidR="0055192B" w:rsidRPr="000E012E">
              <w:rPr>
                <w:color w:val="000000"/>
                <w:spacing w:val="-1"/>
                <w:lang w:eastAsia="en-US"/>
              </w:rPr>
              <w:t xml:space="preserve"> </w:t>
            </w:r>
            <w:r w:rsidRPr="000E012E">
              <w:rPr>
                <w:color w:val="000000"/>
                <w:spacing w:val="-1"/>
                <w:lang w:eastAsia="en-US"/>
              </w:rPr>
              <w:t>рублей)</w:t>
            </w:r>
          </w:p>
        </w:tc>
      </w:tr>
      <w:tr w:rsidR="006B57EA" w:rsidRPr="000E012E" w:rsidTr="001F4A8C">
        <w:trPr>
          <w:trHeight w:val="1186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0E012E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Областной</w:t>
            </w:r>
          </w:p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бюджет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0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 xml:space="preserve">Бюджет </w:t>
            </w:r>
            <w:proofErr w:type="gramStart"/>
            <w:r w:rsidRPr="000E012E">
              <w:rPr>
                <w:lang w:eastAsia="en-US"/>
              </w:rPr>
              <w:t>Тосненского</w:t>
            </w:r>
            <w:proofErr w:type="gramEnd"/>
          </w:p>
          <w:p w:rsidR="00CA56D0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городского поселения Тосненского района</w:t>
            </w:r>
          </w:p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Ленинградской области</w:t>
            </w:r>
          </w:p>
        </w:tc>
      </w:tr>
      <w:tr w:rsidR="006B57EA" w:rsidRPr="000E012E" w:rsidTr="00453AFC">
        <w:trPr>
          <w:trHeight w:hRule="exact" w:val="288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0E012E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453AFC" w:rsidRDefault="006B57EA" w:rsidP="00CA56D0">
            <w:pPr>
              <w:jc w:val="center"/>
              <w:rPr>
                <w:sz w:val="22"/>
                <w:szCs w:val="22"/>
                <w:lang w:eastAsia="en-US"/>
              </w:rPr>
            </w:pPr>
            <w:r w:rsidRPr="00453AFC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453AFC" w:rsidRDefault="006B57EA" w:rsidP="00CA56D0">
            <w:pPr>
              <w:jc w:val="center"/>
              <w:rPr>
                <w:sz w:val="22"/>
                <w:szCs w:val="22"/>
                <w:lang w:eastAsia="en-US"/>
              </w:rPr>
            </w:pPr>
            <w:r w:rsidRPr="00453AFC">
              <w:rPr>
                <w:sz w:val="22"/>
                <w:szCs w:val="22"/>
                <w:lang w:eastAsia="en-US"/>
              </w:rPr>
              <w:t>3633,350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453AFC" w:rsidRDefault="006B57EA" w:rsidP="00CA56D0">
            <w:pPr>
              <w:jc w:val="center"/>
              <w:rPr>
                <w:sz w:val="22"/>
                <w:szCs w:val="22"/>
                <w:lang w:eastAsia="en-US"/>
              </w:rPr>
            </w:pPr>
            <w:r w:rsidRPr="00453AFC">
              <w:rPr>
                <w:sz w:val="22"/>
                <w:szCs w:val="22"/>
                <w:lang w:eastAsia="en-US"/>
              </w:rPr>
              <w:t>2500,00</w:t>
            </w:r>
            <w:r w:rsidR="00453AFC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453AFC" w:rsidRDefault="006B57EA" w:rsidP="00CA56D0">
            <w:pPr>
              <w:jc w:val="center"/>
              <w:rPr>
                <w:sz w:val="22"/>
                <w:szCs w:val="22"/>
                <w:lang w:eastAsia="en-US"/>
              </w:rPr>
            </w:pPr>
            <w:r w:rsidRPr="00453AFC">
              <w:rPr>
                <w:sz w:val="22"/>
                <w:szCs w:val="22"/>
                <w:lang w:eastAsia="en-US"/>
              </w:rPr>
              <w:t>1133,350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6B57EA" w:rsidRPr="000E012E" w:rsidTr="00453AFC">
        <w:trPr>
          <w:trHeight w:hRule="exact" w:val="283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0E012E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453AFC" w:rsidRDefault="006B57EA" w:rsidP="00CA56D0">
            <w:pPr>
              <w:jc w:val="center"/>
              <w:rPr>
                <w:sz w:val="22"/>
                <w:szCs w:val="22"/>
                <w:lang w:eastAsia="en-US"/>
              </w:rPr>
            </w:pPr>
            <w:r w:rsidRPr="00453AFC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453AFC" w:rsidRDefault="006B57EA" w:rsidP="007B5CD3">
            <w:pPr>
              <w:jc w:val="center"/>
              <w:rPr>
                <w:sz w:val="22"/>
                <w:szCs w:val="22"/>
                <w:lang w:eastAsia="en-US"/>
              </w:rPr>
            </w:pPr>
            <w:r w:rsidRPr="00453AFC">
              <w:rPr>
                <w:sz w:val="22"/>
                <w:szCs w:val="22"/>
                <w:lang w:eastAsia="en-US"/>
              </w:rPr>
              <w:t>2</w:t>
            </w:r>
            <w:r w:rsidR="007B5CD3" w:rsidRPr="00453AFC">
              <w:rPr>
                <w:sz w:val="22"/>
                <w:szCs w:val="22"/>
                <w:lang w:eastAsia="en-US"/>
              </w:rPr>
              <w:t>7</w:t>
            </w:r>
            <w:r w:rsidRPr="00453AFC">
              <w:rPr>
                <w:sz w:val="22"/>
                <w:szCs w:val="22"/>
                <w:lang w:eastAsia="en-US"/>
              </w:rPr>
              <w:t>0</w:t>
            </w:r>
            <w:r w:rsidR="007B5CD3" w:rsidRPr="00453AFC">
              <w:rPr>
                <w:sz w:val="22"/>
                <w:szCs w:val="22"/>
                <w:lang w:eastAsia="en-US"/>
              </w:rPr>
              <w:t>4</w:t>
            </w:r>
            <w:r w:rsidRPr="00453AFC">
              <w:rPr>
                <w:sz w:val="22"/>
                <w:szCs w:val="22"/>
                <w:lang w:eastAsia="en-US"/>
              </w:rPr>
              <w:t>,</w:t>
            </w:r>
            <w:r w:rsidR="007B5CD3" w:rsidRPr="00453AFC">
              <w:rPr>
                <w:sz w:val="22"/>
                <w:szCs w:val="22"/>
                <w:lang w:eastAsia="en-US"/>
              </w:rPr>
              <w:t>4</w:t>
            </w:r>
            <w:r w:rsidRPr="00453AFC">
              <w:rPr>
                <w:sz w:val="22"/>
                <w:szCs w:val="22"/>
                <w:lang w:eastAsia="en-US"/>
              </w:rPr>
              <w:t>00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453AFC" w:rsidRDefault="007B5CD3" w:rsidP="007B5CD3">
            <w:pPr>
              <w:jc w:val="center"/>
              <w:rPr>
                <w:sz w:val="22"/>
                <w:szCs w:val="22"/>
                <w:lang w:eastAsia="en-US"/>
              </w:rPr>
            </w:pPr>
            <w:r w:rsidRPr="00453AFC">
              <w:rPr>
                <w:sz w:val="22"/>
                <w:szCs w:val="22"/>
                <w:lang w:eastAsia="en-US"/>
              </w:rPr>
              <w:t>2432,4</w:t>
            </w:r>
            <w:r w:rsidR="006B57EA" w:rsidRPr="00453AFC">
              <w:rPr>
                <w:sz w:val="22"/>
                <w:szCs w:val="22"/>
                <w:lang w:eastAsia="en-US"/>
              </w:rPr>
              <w:t>0</w:t>
            </w:r>
            <w:r w:rsidR="00453AFC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453AFC" w:rsidRDefault="007B5CD3" w:rsidP="00CA56D0">
            <w:pPr>
              <w:jc w:val="center"/>
              <w:rPr>
                <w:sz w:val="22"/>
                <w:szCs w:val="22"/>
                <w:lang w:eastAsia="en-US"/>
              </w:rPr>
            </w:pPr>
            <w:r w:rsidRPr="00453AFC">
              <w:rPr>
                <w:sz w:val="22"/>
                <w:szCs w:val="22"/>
                <w:lang w:eastAsia="en-US"/>
              </w:rPr>
              <w:t>272</w:t>
            </w:r>
            <w:r w:rsidR="006B57EA" w:rsidRPr="00453AFC">
              <w:rPr>
                <w:sz w:val="22"/>
                <w:szCs w:val="22"/>
                <w:lang w:eastAsia="en-US"/>
              </w:rPr>
              <w:t>,000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6B57EA" w:rsidRPr="000E012E" w:rsidTr="00453AFC">
        <w:trPr>
          <w:trHeight w:hRule="exact" w:val="283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0E012E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453AFC" w:rsidRDefault="006B57EA" w:rsidP="00CA56D0">
            <w:pPr>
              <w:jc w:val="center"/>
              <w:rPr>
                <w:sz w:val="22"/>
                <w:szCs w:val="22"/>
                <w:lang w:eastAsia="en-US"/>
              </w:rPr>
            </w:pPr>
            <w:r w:rsidRPr="00453AFC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453AFC" w:rsidRDefault="00453AFC" w:rsidP="00CA56D0">
            <w:pPr>
              <w:jc w:val="center"/>
              <w:rPr>
                <w:sz w:val="22"/>
                <w:szCs w:val="22"/>
                <w:lang w:eastAsia="en-US"/>
              </w:rPr>
            </w:pPr>
            <w:r w:rsidRPr="00453AFC">
              <w:rPr>
                <w:sz w:val="22"/>
                <w:szCs w:val="22"/>
                <w:lang w:eastAsia="en-US"/>
              </w:rPr>
              <w:t>2704,400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453AFC" w:rsidRDefault="00453AFC" w:rsidP="00CA56D0">
            <w:pPr>
              <w:jc w:val="center"/>
              <w:rPr>
                <w:sz w:val="22"/>
                <w:szCs w:val="22"/>
                <w:lang w:eastAsia="en-US"/>
              </w:rPr>
            </w:pPr>
            <w:r w:rsidRPr="00453AFC">
              <w:rPr>
                <w:sz w:val="22"/>
                <w:szCs w:val="22"/>
                <w:lang w:eastAsia="en-US"/>
              </w:rPr>
              <w:t>2432,40</w:t>
            </w: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453AFC" w:rsidRDefault="006B57EA" w:rsidP="00453AFC">
            <w:pPr>
              <w:jc w:val="center"/>
              <w:rPr>
                <w:sz w:val="22"/>
                <w:szCs w:val="22"/>
                <w:lang w:eastAsia="en-US"/>
              </w:rPr>
            </w:pPr>
            <w:r w:rsidRPr="00453AFC">
              <w:rPr>
                <w:sz w:val="22"/>
                <w:szCs w:val="22"/>
                <w:lang w:eastAsia="en-US"/>
              </w:rPr>
              <w:t>2</w:t>
            </w:r>
            <w:r w:rsidR="00453AFC" w:rsidRPr="00453AFC">
              <w:rPr>
                <w:sz w:val="22"/>
                <w:szCs w:val="22"/>
                <w:lang w:eastAsia="en-US"/>
              </w:rPr>
              <w:t>72</w:t>
            </w:r>
            <w:r w:rsidRPr="00453AFC">
              <w:rPr>
                <w:sz w:val="22"/>
                <w:szCs w:val="22"/>
                <w:lang w:eastAsia="en-US"/>
              </w:rPr>
              <w:t>,000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6B57EA" w:rsidRPr="000E012E" w:rsidTr="00453AFC">
        <w:trPr>
          <w:trHeight w:hRule="exact" w:val="283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0E012E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453AFC" w:rsidRDefault="006B57EA" w:rsidP="00CA56D0">
            <w:pPr>
              <w:jc w:val="center"/>
              <w:rPr>
                <w:sz w:val="22"/>
                <w:szCs w:val="22"/>
                <w:lang w:eastAsia="en-US"/>
              </w:rPr>
            </w:pPr>
            <w:r w:rsidRPr="00453AFC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453AFC" w:rsidRDefault="009E74A8" w:rsidP="00B402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2720,7</w:t>
            </w:r>
            <w:r w:rsidR="00B40245">
              <w:rPr>
                <w:sz w:val="22"/>
                <w:szCs w:val="22"/>
                <w:lang w:eastAsia="en-US"/>
              </w:rPr>
              <w:t>7</w:t>
            </w:r>
            <w:r w:rsidR="006B57EA" w:rsidRPr="00453AFC">
              <w:rPr>
                <w:sz w:val="22"/>
                <w:szCs w:val="22"/>
                <w:lang w:eastAsia="en-US"/>
              </w:rPr>
              <w:t>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453AFC" w:rsidRDefault="009E74A8" w:rsidP="009E74A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2475</w:t>
            </w:r>
            <w:r w:rsidR="006B57EA" w:rsidRPr="00453AF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90</w:t>
            </w:r>
            <w:r w:rsidR="00453AFC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453AFC" w:rsidRDefault="009E74A8" w:rsidP="009E74A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  <w:r w:rsidR="006B57EA" w:rsidRPr="00453AF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87</w:t>
            </w:r>
            <w:r w:rsidR="006B57EA" w:rsidRPr="00453AFC">
              <w:rPr>
                <w:sz w:val="22"/>
                <w:szCs w:val="22"/>
                <w:lang w:eastAsia="en-US"/>
              </w:rPr>
              <w:t>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6B57EA" w:rsidRPr="000E012E" w:rsidTr="00453AFC">
        <w:trPr>
          <w:trHeight w:hRule="exact" w:val="283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0E012E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453AFC" w:rsidRDefault="006B57EA" w:rsidP="00CA56D0">
            <w:pPr>
              <w:jc w:val="center"/>
              <w:rPr>
                <w:sz w:val="22"/>
                <w:szCs w:val="22"/>
                <w:lang w:eastAsia="en-US"/>
              </w:rPr>
            </w:pPr>
            <w:r w:rsidRPr="00453AFC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453AFC" w:rsidRDefault="006B57EA" w:rsidP="00CA56D0">
            <w:pPr>
              <w:jc w:val="center"/>
              <w:rPr>
                <w:sz w:val="22"/>
                <w:szCs w:val="22"/>
                <w:lang w:eastAsia="en-US"/>
              </w:rPr>
            </w:pPr>
            <w:r w:rsidRPr="00453AFC">
              <w:rPr>
                <w:sz w:val="22"/>
                <w:szCs w:val="22"/>
                <w:lang w:eastAsia="en-US"/>
              </w:rPr>
              <w:t>2310,000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453AFC" w:rsidRDefault="006B57EA" w:rsidP="00CA56D0">
            <w:pPr>
              <w:jc w:val="center"/>
              <w:rPr>
                <w:sz w:val="22"/>
                <w:szCs w:val="22"/>
                <w:lang w:eastAsia="en-US"/>
              </w:rPr>
            </w:pPr>
            <w:r w:rsidRPr="00453AFC">
              <w:rPr>
                <w:sz w:val="22"/>
                <w:szCs w:val="22"/>
                <w:lang w:eastAsia="en-US"/>
              </w:rPr>
              <w:t>2100,00</w:t>
            </w:r>
            <w:r w:rsidR="00453AFC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453AFC" w:rsidRDefault="006B57EA" w:rsidP="00CA56D0">
            <w:pPr>
              <w:jc w:val="center"/>
              <w:rPr>
                <w:sz w:val="22"/>
                <w:szCs w:val="22"/>
                <w:lang w:eastAsia="en-US"/>
              </w:rPr>
            </w:pPr>
            <w:r w:rsidRPr="00453AFC">
              <w:rPr>
                <w:sz w:val="22"/>
                <w:szCs w:val="22"/>
                <w:lang w:eastAsia="en-US"/>
              </w:rPr>
              <w:t>210,000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6B57EA" w:rsidRPr="000E012E" w:rsidTr="00453AFC">
        <w:trPr>
          <w:trHeight w:hRule="exact" w:val="265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0E012E">
            <w:pPr>
              <w:jc w:val="both"/>
              <w:rPr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0E012E" w:rsidRDefault="006B57EA" w:rsidP="00CA56D0">
            <w:pPr>
              <w:jc w:val="center"/>
              <w:rPr>
                <w:lang w:eastAsia="en-US"/>
              </w:rPr>
            </w:pPr>
            <w:r w:rsidRPr="000E012E">
              <w:rPr>
                <w:lang w:eastAsia="en-US"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453AFC" w:rsidRDefault="009E74A8" w:rsidP="007B5C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14 072,92000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453AFC" w:rsidRDefault="009E74A8" w:rsidP="009E74A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11 940</w:t>
            </w:r>
            <w:r w:rsidR="00453AF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70</w:t>
            </w:r>
            <w:r w:rsidR="00453AFC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453AFC" w:rsidRDefault="009E74A8" w:rsidP="009E74A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  <w:r w:rsidR="006B57EA" w:rsidRPr="00453AF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22</w:t>
            </w:r>
            <w:r w:rsidR="00453AFC">
              <w:rPr>
                <w:sz w:val="22"/>
                <w:szCs w:val="22"/>
                <w:lang w:eastAsia="en-US"/>
              </w:rPr>
              <w:t>000</w:t>
            </w:r>
          </w:p>
        </w:tc>
      </w:tr>
      <w:tr w:rsidR="006B57EA" w:rsidRPr="000E012E" w:rsidTr="006B57EA">
        <w:trPr>
          <w:trHeight w:val="571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CA56D0">
            <w:pPr>
              <w:shd w:val="clear" w:color="auto" w:fill="FFFFFF"/>
              <w:jc w:val="both"/>
              <w:rPr>
                <w:lang w:eastAsia="en-US"/>
              </w:rPr>
            </w:pPr>
            <w:r w:rsidRPr="000E012E">
              <w:rPr>
                <w:lang w:eastAsia="en-US"/>
              </w:rPr>
              <w:t>Примечание: объемы финансирования ежегодно уточняются в соответствии с областными</w:t>
            </w:r>
            <w:r w:rsidR="00CA56D0">
              <w:rPr>
                <w:lang w:eastAsia="en-US"/>
              </w:rPr>
              <w:t xml:space="preserve">  </w:t>
            </w:r>
            <w:r w:rsidRPr="000E012E">
              <w:rPr>
                <w:lang w:eastAsia="en-US"/>
              </w:rPr>
              <w:t xml:space="preserve"> законами и нормативными правовыми актами Правительства Ленинградской области</w:t>
            </w:r>
          </w:p>
        </w:tc>
      </w:tr>
      <w:tr w:rsidR="006B57EA" w:rsidRPr="000E012E" w:rsidTr="00CA56D0">
        <w:trPr>
          <w:trHeight w:hRule="exact" w:val="886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6B57EA" w:rsidP="000E012E">
            <w:pPr>
              <w:shd w:val="clear" w:color="auto" w:fill="FFFFFF"/>
              <w:jc w:val="both"/>
              <w:rPr>
                <w:lang w:eastAsia="en-US"/>
              </w:rPr>
            </w:pPr>
            <w:r w:rsidRPr="000E012E">
              <w:rPr>
                <w:color w:val="000000"/>
                <w:spacing w:val="-2"/>
                <w:lang w:eastAsia="en-US"/>
              </w:rPr>
              <w:t>Ожидаемые результаты ре</w:t>
            </w:r>
            <w:r w:rsidRPr="000E012E">
              <w:rPr>
                <w:color w:val="000000"/>
                <w:spacing w:val="-2"/>
                <w:lang w:eastAsia="en-US"/>
              </w:rPr>
              <w:t>а</w:t>
            </w:r>
            <w:r w:rsidRPr="000E012E">
              <w:rPr>
                <w:color w:val="000000"/>
                <w:lang w:eastAsia="en-US"/>
              </w:rPr>
              <w:t>лизации муниципальной программы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0E012E" w:rsidRDefault="00CA56D0" w:rsidP="000E012E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концу 2023 года</w:t>
            </w:r>
            <w:r w:rsidR="006B57EA" w:rsidRPr="000E012E">
              <w:rPr>
                <w:lang w:eastAsia="en-US"/>
              </w:rPr>
              <w:t>:</w:t>
            </w:r>
          </w:p>
          <w:p w:rsidR="006B57EA" w:rsidRPr="000E012E" w:rsidRDefault="006B57EA" w:rsidP="000E012E">
            <w:pPr>
              <w:shd w:val="clear" w:color="auto" w:fill="FFFFFF"/>
              <w:jc w:val="both"/>
              <w:rPr>
                <w:lang w:eastAsia="en-US"/>
              </w:rPr>
            </w:pPr>
            <w:r w:rsidRPr="000E012E">
              <w:rPr>
                <w:lang w:eastAsia="en-US"/>
              </w:rPr>
              <w:t>-</w:t>
            </w:r>
            <w:r w:rsidR="00CA56D0">
              <w:rPr>
                <w:lang w:eastAsia="en-US"/>
              </w:rPr>
              <w:t xml:space="preserve"> </w:t>
            </w:r>
            <w:r w:rsidRPr="000E012E">
              <w:rPr>
                <w:lang w:eastAsia="en-US"/>
              </w:rPr>
              <w:t>реализация 16 предложений жителей сельских населенных пунктов</w:t>
            </w:r>
          </w:p>
        </w:tc>
      </w:tr>
    </w:tbl>
    <w:p w:rsidR="006B57EA" w:rsidRPr="000E012E" w:rsidRDefault="006B57EA" w:rsidP="000E012E">
      <w:pPr>
        <w:jc w:val="both"/>
      </w:pPr>
    </w:p>
    <w:p w:rsidR="006B57EA" w:rsidRPr="000E012E" w:rsidRDefault="006B57EA" w:rsidP="00CA56D0">
      <w:pPr>
        <w:shd w:val="clear" w:color="auto" w:fill="FFFFFF"/>
        <w:jc w:val="center"/>
        <w:rPr>
          <w:color w:val="000000"/>
          <w:spacing w:val="-1"/>
        </w:rPr>
      </w:pPr>
      <w:r w:rsidRPr="000E012E">
        <w:t xml:space="preserve">Раздел 1. </w:t>
      </w:r>
      <w:r w:rsidRPr="000E012E">
        <w:rPr>
          <w:color w:val="000000"/>
          <w:spacing w:val="-1"/>
        </w:rPr>
        <w:t xml:space="preserve">Характеристика проблем, на решение которых направлена </w:t>
      </w:r>
    </w:p>
    <w:p w:rsidR="006B57EA" w:rsidRPr="000E012E" w:rsidRDefault="009B391F" w:rsidP="00CA56D0">
      <w:pPr>
        <w:shd w:val="clear" w:color="auto" w:fill="FFFFFF"/>
        <w:jc w:val="center"/>
        <w:rPr>
          <w:color w:val="000000"/>
          <w:spacing w:val="-1"/>
        </w:rPr>
      </w:pPr>
      <w:r>
        <w:t>Программа</w:t>
      </w:r>
      <w:r w:rsidR="006B57EA" w:rsidRPr="000E012E">
        <w:rPr>
          <w:color w:val="000000"/>
          <w:spacing w:val="-1"/>
        </w:rPr>
        <w:t>, и оценка сложившейся ситуации</w:t>
      </w:r>
    </w:p>
    <w:p w:rsidR="006B57EA" w:rsidRPr="000E012E" w:rsidRDefault="006B57EA" w:rsidP="000E012E">
      <w:pPr>
        <w:shd w:val="clear" w:color="auto" w:fill="FFFFFF"/>
        <w:jc w:val="both"/>
        <w:rPr>
          <w:color w:val="000000"/>
          <w:spacing w:val="-1"/>
        </w:rPr>
      </w:pPr>
    </w:p>
    <w:p w:rsidR="006B57EA" w:rsidRPr="000E012E" w:rsidRDefault="006B57EA" w:rsidP="001F4A8C">
      <w:pPr>
        <w:shd w:val="clear" w:color="auto" w:fill="FFFFFF"/>
        <w:ind w:firstLine="567"/>
        <w:jc w:val="both"/>
      </w:pPr>
      <w:r w:rsidRPr="000E012E">
        <w:rPr>
          <w:color w:val="000000"/>
          <w:spacing w:val="-1"/>
        </w:rPr>
        <w:t xml:space="preserve">Одним из главных условий развития местного самоуправления как эффективного </w:t>
      </w:r>
      <w:r w:rsidRPr="000E012E">
        <w:rPr>
          <w:color w:val="000000"/>
        </w:rPr>
        <w:t>и</w:t>
      </w:r>
      <w:r w:rsidRPr="000E012E">
        <w:rPr>
          <w:color w:val="000000"/>
        </w:rPr>
        <w:t>н</w:t>
      </w:r>
      <w:r w:rsidRPr="000E012E">
        <w:rPr>
          <w:color w:val="000000"/>
        </w:rPr>
        <w:t>струмента практического воплощения принципа народовластия является непосредстве</w:t>
      </w:r>
      <w:r w:rsidRPr="000E012E">
        <w:rPr>
          <w:color w:val="000000"/>
        </w:rPr>
        <w:t>н</w:t>
      </w:r>
      <w:r w:rsidRPr="000E012E">
        <w:rPr>
          <w:color w:val="000000"/>
        </w:rPr>
        <w:t>ное участие населения в осуществлении местного самоуправления.</w:t>
      </w:r>
    </w:p>
    <w:p w:rsidR="006B57EA" w:rsidRPr="00CA56D0" w:rsidRDefault="009B391F" w:rsidP="001F4A8C">
      <w:pPr>
        <w:ind w:firstLine="567"/>
        <w:jc w:val="both"/>
        <w:rPr>
          <w:rFonts w:ascii="Times" w:hAnsi="Times"/>
          <w:color w:val="000000"/>
        </w:rPr>
      </w:pPr>
      <w:r>
        <w:t>Программа</w:t>
      </w:r>
      <w:r w:rsidRPr="00CA56D0">
        <w:rPr>
          <w:rFonts w:ascii="Times" w:hAnsi="Times"/>
          <w:color w:val="000000"/>
        </w:rPr>
        <w:t xml:space="preserve"> </w:t>
      </w:r>
      <w:r w:rsidRPr="00CA56D0">
        <w:rPr>
          <w:rFonts w:ascii="Times" w:hAnsi="Times"/>
        </w:rPr>
        <w:t>призвана</w:t>
      </w:r>
      <w:r w:rsidR="006B57EA" w:rsidRPr="00CA56D0">
        <w:rPr>
          <w:rFonts w:ascii="Times" w:hAnsi="Times"/>
          <w:color w:val="000000"/>
        </w:rPr>
        <w:t xml:space="preserve"> </w:t>
      </w:r>
      <w:r w:rsidR="006B57EA" w:rsidRPr="00CA56D0">
        <w:rPr>
          <w:color w:val="000000"/>
        </w:rPr>
        <w:t>обеспечить</w:t>
      </w:r>
      <w:r w:rsidR="006B57EA" w:rsidRPr="00CA56D0">
        <w:rPr>
          <w:rFonts w:ascii="Times" w:hAnsi="Times"/>
          <w:color w:val="000000"/>
        </w:rPr>
        <w:t xml:space="preserve"> </w:t>
      </w:r>
      <w:r w:rsidR="006B57EA" w:rsidRPr="00CA56D0">
        <w:rPr>
          <w:color w:val="000000"/>
        </w:rPr>
        <w:t>всестороннее</w:t>
      </w:r>
      <w:r w:rsidR="006B57EA" w:rsidRPr="00CA56D0">
        <w:rPr>
          <w:rFonts w:ascii="Times" w:hAnsi="Times"/>
          <w:color w:val="000000"/>
        </w:rPr>
        <w:t xml:space="preserve">, </w:t>
      </w:r>
      <w:r w:rsidR="006B57EA" w:rsidRPr="00CA56D0">
        <w:rPr>
          <w:color w:val="000000"/>
        </w:rPr>
        <w:t>планомерное</w:t>
      </w:r>
      <w:r w:rsidR="006B57EA" w:rsidRPr="00CA56D0">
        <w:rPr>
          <w:rFonts w:ascii="Times" w:hAnsi="Times"/>
          <w:color w:val="000000"/>
        </w:rPr>
        <w:t xml:space="preserve"> </w:t>
      </w:r>
      <w:r w:rsidR="006B57EA" w:rsidRPr="00CA56D0">
        <w:rPr>
          <w:color w:val="000000"/>
        </w:rPr>
        <w:t>и</w:t>
      </w:r>
      <w:r w:rsidR="006B57EA" w:rsidRPr="00CA56D0">
        <w:rPr>
          <w:rFonts w:ascii="Times" w:hAnsi="Times"/>
          <w:color w:val="000000"/>
        </w:rPr>
        <w:t xml:space="preserve"> </w:t>
      </w:r>
      <w:r w:rsidR="006B57EA" w:rsidRPr="00CA56D0">
        <w:rPr>
          <w:color w:val="000000"/>
        </w:rPr>
        <w:t>полноценное</w:t>
      </w:r>
      <w:r w:rsidR="006B57EA" w:rsidRPr="00CA56D0">
        <w:rPr>
          <w:rFonts w:ascii="Times" w:hAnsi="Times"/>
          <w:color w:val="000000"/>
        </w:rPr>
        <w:t xml:space="preserve"> </w:t>
      </w:r>
      <w:r w:rsidR="006B57EA" w:rsidRPr="00CA56D0">
        <w:rPr>
          <w:color w:val="000000"/>
        </w:rPr>
        <w:t>развитие</w:t>
      </w:r>
      <w:r w:rsidR="006B57EA" w:rsidRPr="00CA56D0">
        <w:rPr>
          <w:rFonts w:ascii="Times" w:hAnsi="Times"/>
          <w:color w:val="000000"/>
        </w:rPr>
        <w:t xml:space="preserve"> </w:t>
      </w:r>
      <w:r w:rsidR="006B57EA" w:rsidRPr="00CA56D0">
        <w:rPr>
          <w:color w:val="000000"/>
        </w:rPr>
        <w:t>сельских</w:t>
      </w:r>
      <w:r w:rsidR="006B57EA" w:rsidRPr="00CA56D0">
        <w:rPr>
          <w:rFonts w:ascii="Times" w:hAnsi="Times"/>
          <w:color w:val="000000"/>
        </w:rPr>
        <w:t xml:space="preserve"> </w:t>
      </w:r>
      <w:r w:rsidR="006B57EA" w:rsidRPr="00CA56D0">
        <w:rPr>
          <w:color w:val="000000"/>
        </w:rPr>
        <w:t>территорий</w:t>
      </w:r>
      <w:r w:rsidR="006B57EA" w:rsidRPr="00CA56D0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>Т</w:t>
      </w:r>
      <w:r w:rsidR="006B57EA" w:rsidRPr="00CA56D0">
        <w:rPr>
          <w:color w:val="000000"/>
        </w:rPr>
        <w:t>осненского</w:t>
      </w:r>
      <w:r w:rsidR="006B57EA" w:rsidRPr="00CA56D0">
        <w:rPr>
          <w:rFonts w:ascii="Times" w:hAnsi="Times"/>
          <w:color w:val="000000"/>
        </w:rPr>
        <w:t xml:space="preserve"> </w:t>
      </w:r>
      <w:r w:rsidR="006B57EA" w:rsidRPr="00CA56D0">
        <w:rPr>
          <w:color w:val="000000"/>
        </w:rPr>
        <w:t>городского</w:t>
      </w:r>
      <w:r w:rsidR="006B57EA" w:rsidRPr="00CA56D0">
        <w:rPr>
          <w:rFonts w:ascii="Times" w:hAnsi="Times"/>
          <w:color w:val="000000"/>
        </w:rPr>
        <w:t xml:space="preserve"> </w:t>
      </w:r>
      <w:r w:rsidR="006B57EA" w:rsidRPr="00CA56D0">
        <w:rPr>
          <w:color w:val="000000"/>
        </w:rPr>
        <w:t>поселения</w:t>
      </w:r>
      <w:r w:rsidR="006B57EA" w:rsidRPr="00CA56D0">
        <w:rPr>
          <w:rFonts w:ascii="Times" w:hAnsi="Times"/>
          <w:color w:val="000000"/>
        </w:rPr>
        <w:t xml:space="preserve"> </w:t>
      </w:r>
      <w:r w:rsidR="006B57EA" w:rsidRPr="00CA56D0">
        <w:t>Тосненского</w:t>
      </w:r>
      <w:r w:rsidR="006B57EA" w:rsidRPr="00CA56D0">
        <w:rPr>
          <w:rFonts w:ascii="Times" w:hAnsi="Times"/>
        </w:rPr>
        <w:t xml:space="preserve"> </w:t>
      </w:r>
      <w:r w:rsidR="006B57EA" w:rsidRPr="00CA56D0">
        <w:t>района</w:t>
      </w:r>
      <w:r w:rsidR="006B57EA" w:rsidRPr="00CA56D0">
        <w:rPr>
          <w:rFonts w:ascii="Times" w:hAnsi="Times"/>
        </w:rPr>
        <w:t xml:space="preserve"> </w:t>
      </w:r>
      <w:r w:rsidR="006B57EA" w:rsidRPr="00CA56D0">
        <w:t>Ленингра</w:t>
      </w:r>
      <w:r w:rsidR="006B57EA" w:rsidRPr="00CA56D0">
        <w:t>д</w:t>
      </w:r>
      <w:r w:rsidR="006B57EA" w:rsidRPr="00CA56D0">
        <w:t>ской</w:t>
      </w:r>
      <w:r w:rsidR="006B57EA" w:rsidRPr="00CA56D0">
        <w:rPr>
          <w:rFonts w:ascii="Times" w:hAnsi="Times"/>
        </w:rPr>
        <w:t xml:space="preserve"> </w:t>
      </w:r>
      <w:r w:rsidR="006B57EA" w:rsidRPr="00CA56D0">
        <w:t>области</w:t>
      </w:r>
      <w:r w:rsidR="006B57EA" w:rsidRPr="00CA56D0">
        <w:rPr>
          <w:rFonts w:ascii="Times" w:hAnsi="Times"/>
          <w:color w:val="000000"/>
        </w:rPr>
        <w:t>.</w:t>
      </w:r>
    </w:p>
    <w:p w:rsidR="006B57EA" w:rsidRPr="00CA56D0" w:rsidRDefault="006B57EA" w:rsidP="001F4A8C">
      <w:pPr>
        <w:shd w:val="clear" w:color="auto" w:fill="FFFFFF"/>
        <w:ind w:firstLine="567"/>
        <w:jc w:val="both"/>
      </w:pPr>
      <w:r w:rsidRPr="00CA56D0">
        <w:lastRenderedPageBreak/>
        <w:t>Привлекательность и развит</w:t>
      </w:r>
      <w:r w:rsidR="00CA56D0">
        <w:t xml:space="preserve">ие сельских населенных пунктов </w:t>
      </w:r>
      <w:r w:rsidRPr="00CA56D0">
        <w:t xml:space="preserve">во многом зависит </w:t>
      </w:r>
      <w:r w:rsidR="00CA56D0">
        <w:t xml:space="preserve">    </w:t>
      </w:r>
      <w:r w:rsidRPr="00CA56D0">
        <w:t>от участия проживающего населения, от его активности зависит благоустройство сел и дер</w:t>
      </w:r>
      <w:r w:rsidRPr="00CA56D0">
        <w:t>е</w:t>
      </w:r>
      <w:r w:rsidRPr="00CA56D0">
        <w:t>вень, а также социально-экономическое развитие.</w:t>
      </w:r>
      <w:r w:rsidRPr="00CA56D0">
        <w:rPr>
          <w:spacing w:val="-1"/>
        </w:rPr>
        <w:t xml:space="preserve"> </w:t>
      </w:r>
      <w:r w:rsidRPr="00CA56D0">
        <w:t>Проводимые сходы граждан</w:t>
      </w:r>
      <w:r w:rsidR="00CA56D0">
        <w:t xml:space="preserve">       </w:t>
      </w:r>
      <w:r w:rsidRPr="00CA56D0">
        <w:t xml:space="preserve"> пок</w:t>
      </w:r>
      <w:r w:rsidRPr="00CA56D0">
        <w:t>а</w:t>
      </w:r>
      <w:r w:rsidRPr="00CA56D0">
        <w:t xml:space="preserve">зывают, что активность граждан возросла. Люди начали понимать, что изменить </w:t>
      </w:r>
      <w:r w:rsidR="00CA56D0">
        <w:t xml:space="preserve">   </w:t>
      </w:r>
      <w:r w:rsidRPr="00CA56D0">
        <w:t>благ</w:t>
      </w:r>
      <w:r w:rsidRPr="00CA56D0">
        <w:t>о</w:t>
      </w:r>
      <w:r w:rsidRPr="00CA56D0">
        <w:t>устройство села можно только сообща.</w:t>
      </w:r>
    </w:p>
    <w:p w:rsidR="006B57EA" w:rsidRPr="00CA56D0" w:rsidRDefault="006B57EA" w:rsidP="001F4A8C">
      <w:pPr>
        <w:shd w:val="clear" w:color="auto" w:fill="FFFFFF"/>
        <w:ind w:firstLine="567"/>
        <w:jc w:val="both"/>
      </w:pPr>
      <w:r w:rsidRPr="00CA56D0">
        <w:t>Уровень благоустройства определяет комфортность проживания жителей сельских территорий и является одной из проблем, требующих постоянного внимания и эффекти</w:t>
      </w:r>
      <w:r w:rsidRPr="00CA56D0">
        <w:t>в</w:t>
      </w:r>
      <w:r w:rsidRPr="00CA56D0">
        <w:t>ного решения.</w:t>
      </w:r>
    </w:p>
    <w:p w:rsidR="006B57EA" w:rsidRPr="000E012E" w:rsidRDefault="006B57EA" w:rsidP="001F4A8C">
      <w:pPr>
        <w:shd w:val="clear" w:color="auto" w:fill="FFFFFF"/>
        <w:ind w:firstLine="567"/>
        <w:jc w:val="both"/>
        <w:rPr>
          <w:color w:val="3C3C3C"/>
        </w:rPr>
      </w:pPr>
      <w:r w:rsidRPr="00CA56D0">
        <w:t xml:space="preserve">Настоящая </w:t>
      </w:r>
      <w:r w:rsidR="009B391F">
        <w:t>Программа</w:t>
      </w:r>
      <w:r w:rsidR="009B391F" w:rsidRPr="00CA56D0">
        <w:t xml:space="preserve"> </w:t>
      </w:r>
      <w:r w:rsidRPr="00CA56D0">
        <w:t xml:space="preserve">направлена на активизацию участия населения сельских </w:t>
      </w:r>
      <w:r w:rsidR="00CA56D0">
        <w:t xml:space="preserve">  </w:t>
      </w:r>
      <w:r w:rsidRPr="00CA56D0">
        <w:t xml:space="preserve">территорий в решении вопросов местного значения и оказание содействия сельским </w:t>
      </w:r>
      <w:r w:rsidR="00CA56D0">
        <w:t xml:space="preserve">    ста</w:t>
      </w:r>
      <w:r w:rsidRPr="00CA56D0">
        <w:t>ростам и общественным советам, как одной из наиболее эффективных форм участия граждан, проживающих в сельской местности, в решении вопросов местного значения</w:t>
      </w:r>
      <w:r w:rsidRPr="000E012E">
        <w:rPr>
          <w:color w:val="000000"/>
        </w:rPr>
        <w:t>.</w:t>
      </w:r>
    </w:p>
    <w:p w:rsidR="006B57EA" w:rsidRPr="000E012E" w:rsidRDefault="006B57EA" w:rsidP="001F4A8C">
      <w:pPr>
        <w:shd w:val="clear" w:color="auto" w:fill="FFFFFF"/>
        <w:ind w:firstLine="567"/>
        <w:jc w:val="both"/>
      </w:pPr>
      <w:r w:rsidRPr="000E012E">
        <w:rPr>
          <w:color w:val="000000"/>
        </w:rPr>
        <w:t xml:space="preserve">К числу основных проблем развития сельских территорий, на решение которых направлена реализация </w:t>
      </w:r>
      <w:r w:rsidR="009B391F">
        <w:t>Программы</w:t>
      </w:r>
      <w:r w:rsidRPr="000E012E">
        <w:rPr>
          <w:color w:val="000000"/>
        </w:rPr>
        <w:t>, относятся низкий уровень благоустройства и обеспе</w:t>
      </w:r>
      <w:r w:rsidRPr="000E012E">
        <w:rPr>
          <w:color w:val="000000"/>
        </w:rPr>
        <w:softHyphen/>
        <w:t>ченности инженерной инфраструктурой, значительный разрыв в уровне и качестве жизни в сравнении с городскими территориями. Изменение сложившейся ситуации возможно только на условиях осуществления муниципальной и государственной поддержки.</w:t>
      </w:r>
    </w:p>
    <w:p w:rsidR="006B57EA" w:rsidRPr="000E012E" w:rsidRDefault="006B57EA" w:rsidP="001F4A8C">
      <w:pPr>
        <w:shd w:val="clear" w:color="auto" w:fill="FFFFFF"/>
        <w:ind w:firstLine="567"/>
        <w:jc w:val="both"/>
        <w:rPr>
          <w:color w:val="000000"/>
        </w:rPr>
      </w:pPr>
      <w:r w:rsidRPr="000E012E">
        <w:rPr>
          <w:color w:val="000000"/>
        </w:rPr>
        <w:t>Мероприятия программы направлены на улучшение благоустройства территорий сельских населенных пунктов, улучшение качества питьевой воды, ремонт улично-дорожной сети, обеспечение первичных мер пожарной безопасности</w:t>
      </w:r>
      <w:r w:rsidR="0055192B" w:rsidRPr="000E012E">
        <w:rPr>
          <w:color w:val="000000"/>
        </w:rPr>
        <w:t>.</w:t>
      </w:r>
    </w:p>
    <w:p w:rsidR="006B57EA" w:rsidRPr="000E012E" w:rsidRDefault="006B57EA" w:rsidP="001F4A8C">
      <w:pPr>
        <w:shd w:val="clear" w:color="auto" w:fill="FFFFFF"/>
        <w:ind w:firstLine="567"/>
        <w:jc w:val="both"/>
      </w:pPr>
      <w:r w:rsidRPr="000E012E">
        <w:rPr>
          <w:color w:val="000000"/>
        </w:rPr>
        <w:t>Обеспечение реализации мероприятий</w:t>
      </w:r>
      <w:r w:rsidR="009B391F" w:rsidRPr="009B391F">
        <w:t xml:space="preserve"> </w:t>
      </w:r>
      <w:r w:rsidR="009B391F">
        <w:t>Программы</w:t>
      </w:r>
      <w:r w:rsidRPr="000E012E">
        <w:rPr>
          <w:color w:val="000000"/>
        </w:rPr>
        <w:t xml:space="preserve"> позволит активизировать участие сельского населения в развитии иных форм местного самоуправления, создаст условия, максимально благоприятствующие развитию и эффективному функционированию </w:t>
      </w:r>
      <w:r w:rsidR="00CA56D0">
        <w:rPr>
          <w:color w:val="000000"/>
        </w:rPr>
        <w:t xml:space="preserve">        </w:t>
      </w:r>
      <w:r w:rsidRPr="000E012E">
        <w:rPr>
          <w:color w:val="000000"/>
        </w:rPr>
        <w:t>института старост.</w:t>
      </w:r>
    </w:p>
    <w:p w:rsidR="006B57EA" w:rsidRPr="000E012E" w:rsidRDefault="006B57EA" w:rsidP="001F4A8C">
      <w:pPr>
        <w:shd w:val="clear" w:color="auto" w:fill="FFFFFF"/>
        <w:ind w:firstLine="567"/>
        <w:jc w:val="both"/>
      </w:pPr>
      <w:r w:rsidRPr="000E012E">
        <w:rPr>
          <w:color w:val="000000"/>
          <w:spacing w:val="-1"/>
        </w:rPr>
        <w:t>В Тосненском городском поселении Тосненского</w:t>
      </w:r>
      <w:r w:rsidR="003B387B">
        <w:rPr>
          <w:color w:val="000000"/>
          <w:spacing w:val="-1"/>
        </w:rPr>
        <w:t xml:space="preserve"> муниципального </w:t>
      </w:r>
      <w:r w:rsidRPr="000E012E">
        <w:rPr>
          <w:color w:val="000000"/>
          <w:spacing w:val="-1"/>
        </w:rPr>
        <w:t>района Лени</w:t>
      </w:r>
      <w:r w:rsidRPr="000E012E">
        <w:rPr>
          <w:color w:val="000000"/>
          <w:spacing w:val="-1"/>
        </w:rPr>
        <w:t>н</w:t>
      </w:r>
      <w:r w:rsidRPr="000E012E">
        <w:rPr>
          <w:color w:val="000000"/>
          <w:spacing w:val="-1"/>
        </w:rPr>
        <w:t xml:space="preserve">градской области 19 </w:t>
      </w:r>
      <w:r w:rsidRPr="000E012E">
        <w:rPr>
          <w:color w:val="000000"/>
        </w:rPr>
        <w:t>населённых пунктов, из них 18 являются сельскими, что составляет 94,7% всех населенных пунктов Тосненского городского поселения Тосненского</w:t>
      </w:r>
      <w:r w:rsidR="003B387B">
        <w:rPr>
          <w:color w:val="000000"/>
        </w:rPr>
        <w:t xml:space="preserve"> муниц</w:t>
      </w:r>
      <w:r w:rsidR="003B387B">
        <w:rPr>
          <w:color w:val="000000"/>
        </w:rPr>
        <w:t>и</w:t>
      </w:r>
      <w:r w:rsidR="003B387B">
        <w:rPr>
          <w:color w:val="000000"/>
        </w:rPr>
        <w:t>пального</w:t>
      </w:r>
      <w:r w:rsidRPr="000E012E">
        <w:rPr>
          <w:color w:val="000000"/>
        </w:rPr>
        <w:t xml:space="preserve"> района Ленинградской области.</w:t>
      </w:r>
    </w:p>
    <w:p w:rsidR="006B57EA" w:rsidRPr="000E012E" w:rsidRDefault="006B57EA" w:rsidP="001F4A8C">
      <w:pPr>
        <w:shd w:val="clear" w:color="auto" w:fill="FFFFFF"/>
        <w:ind w:firstLine="567"/>
        <w:jc w:val="both"/>
        <w:rPr>
          <w:color w:val="000000"/>
        </w:rPr>
      </w:pPr>
      <w:r w:rsidRPr="000E012E">
        <w:rPr>
          <w:color w:val="000000"/>
        </w:rPr>
        <w:t xml:space="preserve">При этом 39% сельских населенных пунктов имеют численность населения </w:t>
      </w:r>
      <w:r w:rsidRPr="000E012E">
        <w:rPr>
          <w:color w:val="000000"/>
          <w:spacing w:val="-1"/>
        </w:rPr>
        <w:t>от 0</w:t>
      </w:r>
      <w:r w:rsidR="00CA56D0">
        <w:rPr>
          <w:color w:val="000000"/>
          <w:spacing w:val="-1"/>
        </w:rPr>
        <w:t xml:space="preserve"> </w:t>
      </w:r>
      <w:r w:rsidRPr="000E012E">
        <w:rPr>
          <w:color w:val="000000"/>
          <w:spacing w:val="-1"/>
        </w:rPr>
        <w:t xml:space="preserve">до 50 человек; 39% сельских населенных пунктов </w:t>
      </w:r>
      <w:r w:rsidRPr="000E012E">
        <w:rPr>
          <w:color w:val="000000"/>
        </w:rPr>
        <w:t>имеют численность населения от 50 до 500 человек</w:t>
      </w:r>
      <w:r w:rsidR="0055192B" w:rsidRPr="000E012E">
        <w:rPr>
          <w:color w:val="000000"/>
        </w:rPr>
        <w:t>; 22% сельских населенных пункт</w:t>
      </w:r>
      <w:r w:rsidR="00211DAE">
        <w:rPr>
          <w:color w:val="000000"/>
        </w:rPr>
        <w:t>ов</w:t>
      </w:r>
      <w:r w:rsidRPr="000E012E">
        <w:rPr>
          <w:color w:val="000000"/>
        </w:rPr>
        <w:t xml:space="preserve"> имеют численность населения от 500 человек и выше.</w:t>
      </w:r>
    </w:p>
    <w:p w:rsidR="006B57EA" w:rsidRPr="000E012E" w:rsidRDefault="006B57EA" w:rsidP="001F4A8C">
      <w:pPr>
        <w:shd w:val="clear" w:color="auto" w:fill="FFFFFF"/>
        <w:ind w:firstLine="567"/>
        <w:jc w:val="both"/>
      </w:pPr>
      <w:r w:rsidRPr="000E012E">
        <w:rPr>
          <w:color w:val="000000"/>
        </w:rPr>
        <w:t xml:space="preserve">В настоящее время на территории Тосненского городского поселения </w:t>
      </w:r>
      <w:r w:rsidRPr="000E012E">
        <w:t xml:space="preserve">Тосненского </w:t>
      </w:r>
      <w:r w:rsidR="009B391F">
        <w:t>муниципального</w:t>
      </w:r>
      <w:r w:rsidR="009B391F" w:rsidRPr="000E012E">
        <w:t xml:space="preserve"> </w:t>
      </w:r>
      <w:r w:rsidRPr="000E012E">
        <w:t>района Ленинградской области</w:t>
      </w:r>
      <w:r w:rsidRPr="000E012E">
        <w:rPr>
          <w:color w:val="000000"/>
        </w:rPr>
        <w:t xml:space="preserve"> работают 25 общественных советов, они охватывают все сельские населенные пункты поселения, объединяя большое количество граждан,</w:t>
      </w:r>
      <w:r w:rsidR="00CA56D0">
        <w:rPr>
          <w:color w:val="000000"/>
        </w:rPr>
        <w:t xml:space="preserve"> </w:t>
      </w:r>
      <w:r w:rsidRPr="000E012E">
        <w:rPr>
          <w:color w:val="000000"/>
        </w:rPr>
        <w:t>которые могут быть напрямую вовлечены в работу по решению вопросов мес</w:t>
      </w:r>
      <w:r w:rsidRPr="000E012E">
        <w:rPr>
          <w:color w:val="000000"/>
        </w:rPr>
        <w:t>т</w:t>
      </w:r>
      <w:r w:rsidR="003B387B">
        <w:rPr>
          <w:color w:val="000000"/>
        </w:rPr>
        <w:t>ного</w:t>
      </w:r>
      <w:r w:rsidR="00CA56D0">
        <w:rPr>
          <w:color w:val="000000"/>
        </w:rPr>
        <w:t xml:space="preserve"> </w:t>
      </w:r>
      <w:r w:rsidRPr="000E012E">
        <w:rPr>
          <w:color w:val="000000"/>
        </w:rPr>
        <w:t>значения, благодаря поддержке института старост в сельской местности.</w:t>
      </w:r>
    </w:p>
    <w:p w:rsidR="006B57EA" w:rsidRPr="000E012E" w:rsidRDefault="006B57EA" w:rsidP="001F4A8C">
      <w:pPr>
        <w:shd w:val="clear" w:color="auto" w:fill="FFFFFF"/>
        <w:ind w:firstLine="567"/>
        <w:jc w:val="both"/>
        <w:rPr>
          <w:color w:val="000000"/>
        </w:rPr>
      </w:pPr>
      <w:r w:rsidRPr="000E012E">
        <w:rPr>
          <w:color w:val="000000"/>
        </w:rPr>
        <w:t>Общественные советы действуют на основании:</w:t>
      </w:r>
    </w:p>
    <w:p w:rsidR="006B57EA" w:rsidRPr="000E012E" w:rsidRDefault="006B57EA" w:rsidP="001F4A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012E">
        <w:rPr>
          <w:color w:val="000000"/>
        </w:rPr>
        <w:t>- областного закона Ленинградской области от 28.12.2018 № 147-оз «О стар</w:t>
      </w:r>
      <w:r w:rsidR="0055192B" w:rsidRPr="000E012E">
        <w:rPr>
          <w:color w:val="000000"/>
        </w:rPr>
        <w:t>о</w:t>
      </w:r>
      <w:r w:rsidRPr="000E012E">
        <w:rPr>
          <w:color w:val="000000"/>
        </w:rPr>
        <w:t xml:space="preserve">стах сельских населенных пунктов Ленинградской области и содействии участию населения </w:t>
      </w:r>
      <w:r w:rsidR="00CA56D0">
        <w:rPr>
          <w:color w:val="000000"/>
        </w:rPr>
        <w:t xml:space="preserve">   </w:t>
      </w:r>
      <w:r w:rsidRPr="000E012E">
        <w:rPr>
          <w:color w:val="000000"/>
        </w:rPr>
        <w:t xml:space="preserve">в осуществлении местного самоуправления в </w:t>
      </w:r>
      <w:r w:rsidRPr="000E012E">
        <w:rPr>
          <w:color w:val="000000"/>
          <w:spacing w:val="-1"/>
        </w:rPr>
        <w:t xml:space="preserve">иных </w:t>
      </w:r>
      <w:r w:rsidRPr="000E012E">
        <w:rPr>
          <w:color w:val="000000"/>
        </w:rPr>
        <w:t>формах на частях территорий муниц</w:t>
      </w:r>
      <w:r w:rsidRPr="000E012E">
        <w:rPr>
          <w:color w:val="000000"/>
        </w:rPr>
        <w:t>и</w:t>
      </w:r>
      <w:r w:rsidRPr="000E012E">
        <w:rPr>
          <w:color w:val="000000"/>
        </w:rPr>
        <w:t>пальных образований Ленинградской области»;</w:t>
      </w:r>
    </w:p>
    <w:p w:rsidR="006B57EA" w:rsidRPr="000E012E" w:rsidRDefault="006B57EA" w:rsidP="001F4A8C">
      <w:pPr>
        <w:pStyle w:val="a5"/>
        <w:ind w:firstLine="567"/>
        <w:jc w:val="both"/>
        <w:rPr>
          <w:sz w:val="24"/>
          <w:szCs w:val="24"/>
        </w:rPr>
      </w:pPr>
      <w:r w:rsidRPr="000E012E">
        <w:rPr>
          <w:sz w:val="24"/>
          <w:szCs w:val="24"/>
        </w:rPr>
        <w:t>- Положения, определяющего гарантии деятельности и иные вопросы статуса стар</w:t>
      </w:r>
      <w:r w:rsidRPr="000E012E">
        <w:rPr>
          <w:sz w:val="24"/>
          <w:szCs w:val="24"/>
        </w:rPr>
        <w:t>о</w:t>
      </w:r>
      <w:r w:rsidRPr="000E012E">
        <w:rPr>
          <w:sz w:val="24"/>
          <w:szCs w:val="24"/>
        </w:rPr>
        <w:t xml:space="preserve">сты сельского населенного пункта, процедуру решения отдельных вопросов содействия участию населения в осуществлении местного самоуправления на частях территории </w:t>
      </w:r>
      <w:r w:rsidR="00CA56D0">
        <w:rPr>
          <w:sz w:val="24"/>
          <w:szCs w:val="24"/>
        </w:rPr>
        <w:t xml:space="preserve">   </w:t>
      </w:r>
      <w:r w:rsidRPr="000E012E">
        <w:rPr>
          <w:sz w:val="24"/>
          <w:szCs w:val="24"/>
        </w:rPr>
        <w:t xml:space="preserve">Тосненского городского поселения Тосненского района Ленинградской области, </w:t>
      </w:r>
      <w:r w:rsidR="00CA56D0">
        <w:rPr>
          <w:sz w:val="24"/>
          <w:szCs w:val="24"/>
        </w:rPr>
        <w:t xml:space="preserve">      </w:t>
      </w:r>
      <w:r w:rsidRPr="000E012E">
        <w:rPr>
          <w:sz w:val="24"/>
          <w:szCs w:val="24"/>
        </w:rPr>
        <w:t>утвержденно</w:t>
      </w:r>
      <w:r w:rsidR="0055192B" w:rsidRPr="000E012E">
        <w:rPr>
          <w:sz w:val="24"/>
          <w:szCs w:val="24"/>
        </w:rPr>
        <w:t>го</w:t>
      </w:r>
      <w:r w:rsidRPr="000E012E">
        <w:rPr>
          <w:sz w:val="24"/>
          <w:szCs w:val="24"/>
        </w:rPr>
        <w:t xml:space="preserve"> решением </w:t>
      </w:r>
      <w:proofErr w:type="gramStart"/>
      <w:r w:rsidRPr="000E012E">
        <w:rPr>
          <w:sz w:val="24"/>
          <w:szCs w:val="24"/>
        </w:rPr>
        <w:t>совета депутатов Тосненского городского поселения Тосне</w:t>
      </w:r>
      <w:r w:rsidRPr="000E012E">
        <w:rPr>
          <w:sz w:val="24"/>
          <w:szCs w:val="24"/>
        </w:rPr>
        <w:t>н</w:t>
      </w:r>
      <w:r w:rsidRPr="000E012E">
        <w:rPr>
          <w:sz w:val="24"/>
          <w:szCs w:val="24"/>
        </w:rPr>
        <w:t>ского района Ленинградской области</w:t>
      </w:r>
      <w:proofErr w:type="gramEnd"/>
      <w:r w:rsidRPr="000E012E">
        <w:rPr>
          <w:sz w:val="24"/>
          <w:szCs w:val="24"/>
        </w:rPr>
        <w:t xml:space="preserve"> от 27.02.2019 № 173;</w:t>
      </w:r>
    </w:p>
    <w:p w:rsidR="006B57EA" w:rsidRPr="000E012E" w:rsidRDefault="006B57EA" w:rsidP="001F4A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0E012E">
        <w:rPr>
          <w:color w:val="000000"/>
          <w:spacing w:val="-1"/>
        </w:rPr>
        <w:t xml:space="preserve">- решения совета депутатов Тосненского городского поселения Тосненского района </w:t>
      </w:r>
      <w:r w:rsidRPr="000E012E">
        <w:rPr>
          <w:color w:val="000000"/>
        </w:rPr>
        <w:t>Ленинградской области от 30.04.2013 №</w:t>
      </w:r>
      <w:r w:rsidR="009B4B34">
        <w:rPr>
          <w:color w:val="000000"/>
        </w:rPr>
        <w:t xml:space="preserve"> </w:t>
      </w:r>
      <w:r w:rsidRPr="000E012E">
        <w:rPr>
          <w:color w:val="000000"/>
        </w:rPr>
        <w:t>191 «Об утверждении частей территории Тоснен</w:t>
      </w:r>
      <w:r w:rsidRPr="000E012E">
        <w:rPr>
          <w:color w:val="000000"/>
        </w:rPr>
        <w:softHyphen/>
        <w:t>ского городского поселения Тосненского района Ленинградской области, на которых осуществляют деятельность общественные советы, старосты» (с учет</w:t>
      </w:r>
      <w:r w:rsidR="0055192B" w:rsidRPr="000E012E">
        <w:rPr>
          <w:color w:val="000000"/>
        </w:rPr>
        <w:t xml:space="preserve">ом изменений, </w:t>
      </w:r>
      <w:r w:rsidR="00CA56D0">
        <w:rPr>
          <w:color w:val="000000"/>
        </w:rPr>
        <w:t xml:space="preserve">    </w:t>
      </w:r>
      <w:r w:rsidR="0055192B" w:rsidRPr="000E012E">
        <w:rPr>
          <w:color w:val="000000"/>
        </w:rPr>
        <w:lastRenderedPageBreak/>
        <w:t>внесенных решениями</w:t>
      </w:r>
      <w:r w:rsidRPr="000E012E">
        <w:rPr>
          <w:color w:val="000000"/>
        </w:rPr>
        <w:t xml:space="preserve"> совета депутатов Тосненского городского поселения Тосненского района Ленинградской области от 31.03.2015 № 32; от 20.11.2015 № 53;</w:t>
      </w:r>
      <w:proofErr w:type="gramEnd"/>
      <w:r w:rsidRPr="000E012E">
        <w:t xml:space="preserve"> от 27.02.2018 </w:t>
      </w:r>
      <w:r w:rsidR="00CA56D0">
        <w:t xml:space="preserve">      </w:t>
      </w:r>
      <w:r w:rsidRPr="000E012E">
        <w:t>№ 136; от 27.02.2019 № 174</w:t>
      </w:r>
      <w:r w:rsidRPr="000E012E">
        <w:rPr>
          <w:color w:val="000000"/>
        </w:rPr>
        <w:t>).</w:t>
      </w:r>
    </w:p>
    <w:p w:rsidR="006B57EA" w:rsidRPr="000E012E" w:rsidRDefault="006B57EA" w:rsidP="000E012E">
      <w:pPr>
        <w:jc w:val="both"/>
      </w:pPr>
    </w:p>
    <w:p w:rsidR="006B57EA" w:rsidRPr="000E012E" w:rsidRDefault="006B57EA" w:rsidP="00CA56D0">
      <w:pPr>
        <w:jc w:val="center"/>
        <w:outlineLvl w:val="1"/>
        <w:rPr>
          <w:bCs/>
        </w:rPr>
      </w:pPr>
      <w:r w:rsidRPr="000E012E">
        <w:rPr>
          <w:bCs/>
        </w:rPr>
        <w:t xml:space="preserve">Раздел 2. Приоритеты, цели и задачи </w:t>
      </w:r>
      <w:r w:rsidR="009B4B34">
        <w:t>Программы</w:t>
      </w:r>
    </w:p>
    <w:p w:rsidR="006B57EA" w:rsidRPr="000E012E" w:rsidRDefault="006B57EA" w:rsidP="000E012E">
      <w:pPr>
        <w:jc w:val="both"/>
        <w:outlineLvl w:val="1"/>
        <w:rPr>
          <w:bCs/>
        </w:rPr>
      </w:pPr>
    </w:p>
    <w:p w:rsidR="006B57EA" w:rsidRPr="000E012E" w:rsidRDefault="006B57EA" w:rsidP="001F4A8C">
      <w:pPr>
        <w:widowControl w:val="0"/>
        <w:autoSpaceDE w:val="0"/>
        <w:autoSpaceDN w:val="0"/>
        <w:adjustRightInd w:val="0"/>
        <w:ind w:firstLine="567"/>
        <w:jc w:val="both"/>
      </w:pPr>
      <w:r w:rsidRPr="000E012E">
        <w:t xml:space="preserve">Приоритеты в сфере развития части территории Тосненского городского поселения Тосненского </w:t>
      </w:r>
      <w:r w:rsidR="003B387B">
        <w:t xml:space="preserve">муниципального </w:t>
      </w:r>
      <w:r w:rsidRPr="000E012E">
        <w:t>района Ленинградской области сформированы в соотве</w:t>
      </w:r>
      <w:r w:rsidRPr="000E012E">
        <w:t>т</w:t>
      </w:r>
      <w:r w:rsidRPr="000E012E">
        <w:t xml:space="preserve">ствии </w:t>
      </w:r>
      <w:r w:rsidRPr="000E012E">
        <w:rPr>
          <w:color w:val="000000"/>
        </w:rPr>
        <w:t xml:space="preserve">с </w:t>
      </w:r>
      <w:hyperlink r:id="rId10" w:tooltip="Областной закон Ленинградской области от 28.06.2013 N 45-оз &quot;О Концепции социально-экономического развития Ленинградской области на период до 2025 года&quot; (принят ЗС ЛО 06.06.2013){КонсультантПлюс}" w:history="1">
        <w:proofErr w:type="gramStart"/>
        <w:r w:rsidRPr="000E012E">
          <w:rPr>
            <w:rStyle w:val="a3"/>
            <w:color w:val="000000"/>
            <w:u w:val="none"/>
          </w:rPr>
          <w:t>Концепци</w:t>
        </w:r>
      </w:hyperlink>
      <w:r w:rsidRPr="000E012E">
        <w:rPr>
          <w:color w:val="000000"/>
        </w:rPr>
        <w:t>ей</w:t>
      </w:r>
      <w:proofErr w:type="gramEnd"/>
      <w:r w:rsidRPr="000E012E">
        <w:rPr>
          <w:color w:val="000000"/>
        </w:rPr>
        <w:t xml:space="preserve"> социально</w:t>
      </w:r>
      <w:r w:rsidRPr="000E012E">
        <w:t>-экономического развития Ленинградской области на п</w:t>
      </w:r>
      <w:r w:rsidRPr="000E012E">
        <w:t>е</w:t>
      </w:r>
      <w:r w:rsidRPr="000E012E">
        <w:t xml:space="preserve">риод до 2025 года, </w:t>
      </w:r>
      <w:r w:rsidR="00CA56D0">
        <w:t xml:space="preserve"> </w:t>
      </w:r>
      <w:r w:rsidRPr="000E012E">
        <w:t xml:space="preserve">принятой областным законом </w:t>
      </w:r>
      <w:r w:rsidR="00B210A9" w:rsidRPr="000E012E">
        <w:t xml:space="preserve">Ленинградской области </w:t>
      </w:r>
      <w:r w:rsidRPr="000E012E">
        <w:t xml:space="preserve">от 28.06.2013 </w:t>
      </w:r>
      <w:r w:rsidR="00676193">
        <w:t xml:space="preserve">    </w:t>
      </w:r>
      <w:r w:rsidR="009B4B34">
        <w:t>№</w:t>
      </w:r>
      <w:r w:rsidRPr="000E012E">
        <w:t xml:space="preserve"> 45-оз, а также в соответствии с </w:t>
      </w:r>
      <w:r w:rsidR="009E02FE">
        <w:t>к</w:t>
      </w:r>
      <w:r w:rsidRPr="000E012E">
        <w:t>онцепцией социально-экономического развития мун</w:t>
      </w:r>
      <w:r w:rsidRPr="000E012E">
        <w:t>и</w:t>
      </w:r>
      <w:r w:rsidRPr="000E012E">
        <w:t>ципального образования Тосненский район Ленинградской области до 2020 года, утве</w:t>
      </w:r>
      <w:r w:rsidRPr="000E012E">
        <w:t>р</w:t>
      </w:r>
      <w:r w:rsidR="00DC79B7">
        <w:t>жденной решением с</w:t>
      </w:r>
      <w:r w:rsidRPr="000E012E">
        <w:t>овета депутатов муниципального образования Тосненский район Л</w:t>
      </w:r>
      <w:r w:rsidRPr="000E012E">
        <w:t>е</w:t>
      </w:r>
      <w:r w:rsidRPr="000E012E">
        <w:t>нинградской об</w:t>
      </w:r>
      <w:r w:rsidR="00CA56D0">
        <w:t xml:space="preserve">ласти от 25.06.2008 </w:t>
      </w:r>
      <w:r w:rsidRPr="000E012E">
        <w:t>№ 167.</w:t>
      </w:r>
    </w:p>
    <w:p w:rsidR="006B57EA" w:rsidRPr="000E012E" w:rsidRDefault="006B57EA" w:rsidP="001F4A8C">
      <w:pPr>
        <w:pStyle w:val="a5"/>
        <w:ind w:firstLine="567"/>
        <w:jc w:val="both"/>
        <w:rPr>
          <w:sz w:val="24"/>
          <w:szCs w:val="24"/>
        </w:rPr>
      </w:pPr>
      <w:r w:rsidRPr="000E012E">
        <w:rPr>
          <w:sz w:val="24"/>
          <w:szCs w:val="24"/>
        </w:rPr>
        <w:t xml:space="preserve">Целью данной </w:t>
      </w:r>
      <w:r w:rsidR="009B4B34">
        <w:rPr>
          <w:sz w:val="24"/>
          <w:szCs w:val="24"/>
        </w:rPr>
        <w:t>Программы</w:t>
      </w:r>
      <w:r w:rsidR="009B4B34" w:rsidRPr="000E012E">
        <w:rPr>
          <w:sz w:val="24"/>
          <w:szCs w:val="24"/>
        </w:rPr>
        <w:t xml:space="preserve"> </w:t>
      </w:r>
      <w:r w:rsidRPr="000E012E">
        <w:rPr>
          <w:sz w:val="24"/>
          <w:szCs w:val="24"/>
        </w:rPr>
        <w:t>является о</w:t>
      </w:r>
      <w:r w:rsidR="00211DAE">
        <w:rPr>
          <w:sz w:val="24"/>
          <w:szCs w:val="24"/>
        </w:rPr>
        <w:t>казание содействия участию</w:t>
      </w:r>
      <w:r w:rsidRPr="000E012E">
        <w:rPr>
          <w:sz w:val="24"/>
          <w:szCs w:val="24"/>
        </w:rPr>
        <w:t xml:space="preserve"> населения в ос</w:t>
      </w:r>
      <w:r w:rsidRPr="000E012E">
        <w:rPr>
          <w:sz w:val="24"/>
          <w:szCs w:val="24"/>
        </w:rPr>
        <w:t>у</w:t>
      </w:r>
      <w:r w:rsidRPr="000E012E">
        <w:rPr>
          <w:sz w:val="24"/>
          <w:szCs w:val="24"/>
        </w:rPr>
        <w:t>ществлении местного самоуправления в иных формах в сельских населенных пунктах Т</w:t>
      </w:r>
      <w:r w:rsidRPr="000E012E">
        <w:rPr>
          <w:sz w:val="24"/>
          <w:szCs w:val="24"/>
        </w:rPr>
        <w:t>о</w:t>
      </w:r>
      <w:r w:rsidRPr="000E012E">
        <w:rPr>
          <w:sz w:val="24"/>
          <w:szCs w:val="24"/>
        </w:rPr>
        <w:t>сненского городского поселения Тосненского</w:t>
      </w:r>
      <w:r w:rsidR="009E02FE">
        <w:rPr>
          <w:sz w:val="24"/>
          <w:szCs w:val="24"/>
        </w:rPr>
        <w:t xml:space="preserve"> муниципального </w:t>
      </w:r>
      <w:r w:rsidRPr="000E012E">
        <w:rPr>
          <w:sz w:val="24"/>
          <w:szCs w:val="24"/>
        </w:rPr>
        <w:t>района Ленинградской</w:t>
      </w:r>
      <w:r w:rsidR="00CA56D0">
        <w:rPr>
          <w:sz w:val="24"/>
          <w:szCs w:val="24"/>
        </w:rPr>
        <w:t xml:space="preserve"> </w:t>
      </w:r>
      <w:r w:rsidRPr="000E012E">
        <w:rPr>
          <w:sz w:val="24"/>
          <w:szCs w:val="24"/>
        </w:rPr>
        <w:t>о</w:t>
      </w:r>
      <w:r w:rsidRPr="000E012E">
        <w:rPr>
          <w:sz w:val="24"/>
          <w:szCs w:val="24"/>
        </w:rPr>
        <w:t>б</w:t>
      </w:r>
      <w:r w:rsidR="00211DAE">
        <w:rPr>
          <w:sz w:val="24"/>
          <w:szCs w:val="24"/>
        </w:rPr>
        <w:t>ласти, направленного</w:t>
      </w:r>
      <w:r w:rsidRPr="000E012E">
        <w:rPr>
          <w:sz w:val="24"/>
          <w:szCs w:val="24"/>
        </w:rPr>
        <w:t xml:space="preserve"> на создание благоприятных условий для эффективного функцион</w:t>
      </w:r>
      <w:r w:rsidRPr="000E012E">
        <w:rPr>
          <w:sz w:val="24"/>
          <w:szCs w:val="24"/>
        </w:rPr>
        <w:t>и</w:t>
      </w:r>
      <w:r w:rsidRPr="000E012E">
        <w:rPr>
          <w:sz w:val="24"/>
          <w:szCs w:val="24"/>
        </w:rPr>
        <w:t>рования общественных со</w:t>
      </w:r>
      <w:r w:rsidR="00B210A9" w:rsidRPr="000E012E">
        <w:rPr>
          <w:sz w:val="24"/>
          <w:szCs w:val="24"/>
        </w:rPr>
        <w:t>ветов в сельских населенных пун</w:t>
      </w:r>
      <w:r w:rsidRPr="000E012E">
        <w:rPr>
          <w:sz w:val="24"/>
          <w:szCs w:val="24"/>
        </w:rPr>
        <w:t>к</w:t>
      </w:r>
      <w:r w:rsidR="00B210A9" w:rsidRPr="000E012E">
        <w:rPr>
          <w:sz w:val="24"/>
          <w:szCs w:val="24"/>
        </w:rPr>
        <w:t>т</w:t>
      </w:r>
      <w:r w:rsidRPr="000E012E">
        <w:rPr>
          <w:sz w:val="24"/>
          <w:szCs w:val="24"/>
        </w:rPr>
        <w:t>ах Тосненского городского поселения</w:t>
      </w:r>
      <w:r w:rsidR="00B210A9" w:rsidRPr="000E012E">
        <w:rPr>
          <w:sz w:val="24"/>
          <w:szCs w:val="24"/>
        </w:rPr>
        <w:t xml:space="preserve"> Тосненского</w:t>
      </w:r>
      <w:r w:rsidR="009E02FE" w:rsidRPr="009E02FE">
        <w:rPr>
          <w:sz w:val="24"/>
          <w:szCs w:val="24"/>
        </w:rPr>
        <w:t xml:space="preserve"> </w:t>
      </w:r>
      <w:r w:rsidR="009E02FE">
        <w:rPr>
          <w:sz w:val="24"/>
          <w:szCs w:val="24"/>
        </w:rPr>
        <w:t>муниципального</w:t>
      </w:r>
      <w:r w:rsidR="00B210A9" w:rsidRPr="000E012E">
        <w:rPr>
          <w:sz w:val="24"/>
          <w:szCs w:val="24"/>
        </w:rPr>
        <w:t xml:space="preserve"> района Ленинградской области</w:t>
      </w:r>
      <w:r w:rsidRPr="000E012E">
        <w:rPr>
          <w:sz w:val="24"/>
          <w:szCs w:val="24"/>
        </w:rPr>
        <w:t>.</w:t>
      </w:r>
    </w:p>
    <w:p w:rsidR="006B57EA" w:rsidRPr="000E012E" w:rsidRDefault="006B57EA" w:rsidP="001F4A8C">
      <w:pPr>
        <w:ind w:firstLine="567"/>
        <w:jc w:val="both"/>
      </w:pPr>
      <w:r w:rsidRPr="000E012E">
        <w:t xml:space="preserve">Задача </w:t>
      </w:r>
      <w:r w:rsidR="009B4B34">
        <w:t>Программы</w:t>
      </w:r>
      <w:r w:rsidRPr="000E012E">
        <w:t xml:space="preserve"> </w:t>
      </w:r>
      <w:r w:rsidR="00DC79B7" w:rsidRPr="000E012E">
        <w:rPr>
          <w:color w:val="000000"/>
        </w:rPr>
        <w:t>–</w:t>
      </w:r>
      <w:r w:rsidR="00DC79B7">
        <w:rPr>
          <w:color w:val="000000"/>
        </w:rPr>
        <w:t xml:space="preserve"> </w:t>
      </w:r>
      <w:r w:rsidRPr="000E012E">
        <w:t xml:space="preserve">поддержка </w:t>
      </w:r>
      <w:proofErr w:type="gramStart"/>
      <w:r w:rsidRPr="000E012E">
        <w:t xml:space="preserve">реализации проектов местных инициатив граждан сельских населенных пунктов Тосненского городского поселения Тосненского </w:t>
      </w:r>
      <w:r w:rsidR="009E02FE">
        <w:t>муниц</w:t>
      </w:r>
      <w:r w:rsidR="009E02FE">
        <w:t>и</w:t>
      </w:r>
      <w:r w:rsidR="009E02FE">
        <w:t>пального</w:t>
      </w:r>
      <w:r w:rsidR="009E02FE" w:rsidRPr="000E012E">
        <w:t xml:space="preserve"> </w:t>
      </w:r>
      <w:r w:rsidRPr="000E012E">
        <w:t>района Ленинградской области</w:t>
      </w:r>
      <w:proofErr w:type="gramEnd"/>
      <w:r w:rsidRPr="000E012E">
        <w:t>.</w:t>
      </w:r>
    </w:p>
    <w:p w:rsidR="006B57EA" w:rsidRPr="000E012E" w:rsidRDefault="006B57EA" w:rsidP="001F4A8C">
      <w:pPr>
        <w:ind w:firstLine="567"/>
        <w:jc w:val="both"/>
      </w:pPr>
      <w:r w:rsidRPr="000E012E">
        <w:t xml:space="preserve">Инициативные предложения направлены на повышение уровня и качества жизни сельского населения на основе повышения уровня развития социальной инфраструктуры </w:t>
      </w:r>
      <w:r w:rsidR="00CA56D0">
        <w:t xml:space="preserve"> </w:t>
      </w:r>
      <w:r w:rsidRPr="000E012E">
        <w:t>и инженерного обустройства населенных пунктов, расположенных в сельской местности.</w:t>
      </w:r>
    </w:p>
    <w:p w:rsidR="006B57EA" w:rsidRPr="000E012E" w:rsidRDefault="006B57EA" w:rsidP="001F4A8C">
      <w:pPr>
        <w:ind w:firstLine="567"/>
        <w:jc w:val="both"/>
      </w:pPr>
      <w:r w:rsidRPr="000E012E">
        <w:t xml:space="preserve">Комитет по организационной работе, местному самоуправлению, межнациональным и </w:t>
      </w:r>
      <w:proofErr w:type="spellStart"/>
      <w:r w:rsidRPr="000E012E">
        <w:t>межконфесси</w:t>
      </w:r>
      <w:r w:rsidR="00B210A9" w:rsidRPr="000E012E">
        <w:t>о</w:t>
      </w:r>
      <w:r w:rsidRPr="000E012E">
        <w:t>льным</w:t>
      </w:r>
      <w:proofErr w:type="spellEnd"/>
      <w:r w:rsidRPr="000E012E">
        <w:t xml:space="preserve"> отношениям администрации муниципального образования Т</w:t>
      </w:r>
      <w:r w:rsidRPr="000E012E">
        <w:t>о</w:t>
      </w:r>
      <w:r w:rsidRPr="000E012E">
        <w:t xml:space="preserve">сненский район Ленинградской области </w:t>
      </w:r>
      <w:r w:rsidR="005450C9">
        <w:t>и к</w:t>
      </w:r>
      <w:r w:rsidR="005450C9" w:rsidRPr="005450C9">
        <w:t>омитет по жилищно-коммунальному хозяйству и благоустройству администрации муниципального образования Тосненский район Л</w:t>
      </w:r>
      <w:r w:rsidR="005450C9" w:rsidRPr="005450C9">
        <w:t>е</w:t>
      </w:r>
      <w:r w:rsidR="005450C9" w:rsidRPr="005450C9">
        <w:t xml:space="preserve">нинградской области </w:t>
      </w:r>
      <w:r w:rsidRPr="000E012E">
        <w:t>оказыва</w:t>
      </w:r>
      <w:r w:rsidR="005450C9">
        <w:t>ю</w:t>
      </w:r>
      <w:r w:rsidRPr="000E012E">
        <w:t>т консультационную, информационную, методическую поддержку.</w:t>
      </w:r>
    </w:p>
    <w:p w:rsidR="006B57EA" w:rsidRPr="000E012E" w:rsidRDefault="005450C9" w:rsidP="001F4A8C">
      <w:pPr>
        <w:ind w:firstLine="567"/>
        <w:jc w:val="both"/>
      </w:pPr>
      <w:proofErr w:type="gramStart"/>
      <w:r w:rsidRPr="005450C9">
        <w:t>МКУ «Управление зданиями, сооружениями и объектами внешнего благоустро</w:t>
      </w:r>
      <w:r w:rsidRPr="005450C9">
        <w:t>й</w:t>
      </w:r>
      <w:r w:rsidRPr="005450C9">
        <w:t>ства» Тосненского  городского поселения Тосненского района Ленинградской области</w:t>
      </w:r>
      <w:r>
        <w:t xml:space="preserve"> </w:t>
      </w:r>
      <w:r w:rsidR="006B57EA" w:rsidRPr="000E012E">
        <w:t>о</w:t>
      </w:r>
      <w:r w:rsidR="006B57EA" w:rsidRPr="000E012E">
        <w:t>р</w:t>
      </w:r>
      <w:r w:rsidR="006B57EA" w:rsidRPr="000E012E">
        <w:t xml:space="preserve">ганизует реализацию предложений от общественных советов, действующих в сельских населенных пунктах Тосненского городского поселения Тосненского </w:t>
      </w:r>
      <w:r w:rsidR="009E02FE" w:rsidRPr="009E02FE">
        <w:t xml:space="preserve">муниципального </w:t>
      </w:r>
      <w:r w:rsidR="006B57EA" w:rsidRPr="000E012E">
        <w:t>района Ленинградской области</w:t>
      </w:r>
      <w:r w:rsidR="009B4B34">
        <w:t>,</w:t>
      </w:r>
      <w:r w:rsidR="006B57EA" w:rsidRPr="000E012E">
        <w:t xml:space="preserve"> в части улучшения состояния улично-дорожной сети, улучшения качества питьевой воды нецентрализованного водоснабжения из шахтных к</w:t>
      </w:r>
      <w:r w:rsidR="006B57EA" w:rsidRPr="000E012E">
        <w:t>о</w:t>
      </w:r>
      <w:r w:rsidR="006B57EA" w:rsidRPr="000E012E">
        <w:t>лодцев сельских населенных пунктов,</w:t>
      </w:r>
      <w:r>
        <w:t xml:space="preserve"> </w:t>
      </w:r>
      <w:r w:rsidR="006B57EA" w:rsidRPr="000E012E">
        <w:t>входящих в состав Тосненского городского посел</w:t>
      </w:r>
      <w:r w:rsidR="006B57EA" w:rsidRPr="000E012E">
        <w:t>е</w:t>
      </w:r>
      <w:r w:rsidR="006B57EA" w:rsidRPr="000E012E">
        <w:t>ния Тосненского района</w:t>
      </w:r>
      <w:proofErr w:type="gramEnd"/>
      <w:r w:rsidR="006B57EA" w:rsidRPr="000E012E">
        <w:t xml:space="preserve"> Ленинградской области, чистки пожарных водоемов, благ</w:t>
      </w:r>
      <w:r w:rsidR="006B57EA" w:rsidRPr="000E012E">
        <w:t>о</w:t>
      </w:r>
      <w:r w:rsidR="006B57EA" w:rsidRPr="000E012E">
        <w:t>устройства территори</w:t>
      </w:r>
      <w:r w:rsidR="00CA56D0">
        <w:t>й сельских населенных пунктов (</w:t>
      </w:r>
      <w:r w:rsidR="006B57EA" w:rsidRPr="000E012E">
        <w:t>обустройства мест контейнерных площадок, детских площадок, площадок для занятия спортом).</w:t>
      </w:r>
    </w:p>
    <w:p w:rsidR="006B57EA" w:rsidRPr="000E012E" w:rsidRDefault="006B57EA" w:rsidP="001F4A8C">
      <w:pPr>
        <w:ind w:firstLine="567"/>
        <w:jc w:val="both"/>
      </w:pPr>
      <w:r w:rsidRPr="000E012E">
        <w:t>Общественные советы контролируют производство работ в процессе реализации предложений, а также участвуют в приемке выполненных работ.</w:t>
      </w:r>
    </w:p>
    <w:p w:rsidR="006B57EA" w:rsidRPr="000E012E" w:rsidRDefault="006B57EA" w:rsidP="001F4A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012E">
        <w:rPr>
          <w:color w:val="000000"/>
        </w:rPr>
        <w:t>В рамках реализации программы предполагается:</w:t>
      </w:r>
    </w:p>
    <w:p w:rsidR="006B57EA" w:rsidRPr="000E012E" w:rsidRDefault="006B57EA" w:rsidP="001F4A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012E">
        <w:rPr>
          <w:color w:val="000000"/>
        </w:rPr>
        <w:t>- обеспечить комплексный подход к решению вопросов местного значения на</w:t>
      </w:r>
      <w:r w:rsidR="00CA56D0">
        <w:rPr>
          <w:color w:val="000000"/>
        </w:rPr>
        <w:t xml:space="preserve"> </w:t>
      </w:r>
      <w:r w:rsidRPr="000E012E">
        <w:rPr>
          <w:color w:val="000000"/>
        </w:rPr>
        <w:t>терр</w:t>
      </w:r>
      <w:r w:rsidRPr="000E012E">
        <w:rPr>
          <w:color w:val="000000"/>
        </w:rPr>
        <w:t>и</w:t>
      </w:r>
      <w:r w:rsidRPr="000E012E">
        <w:rPr>
          <w:color w:val="000000"/>
        </w:rPr>
        <w:t>тории сельских населенных пунктов Тосненского городского поселения</w:t>
      </w:r>
      <w:r w:rsidRPr="000E012E">
        <w:t xml:space="preserve"> Тосненского </w:t>
      </w:r>
      <w:r w:rsidR="009E02FE">
        <w:t>м</w:t>
      </w:r>
      <w:r w:rsidR="009E02FE">
        <w:t>у</w:t>
      </w:r>
      <w:r w:rsidR="009E02FE">
        <w:t>ниципального</w:t>
      </w:r>
      <w:r w:rsidR="009E02FE" w:rsidRPr="000E012E">
        <w:t xml:space="preserve"> </w:t>
      </w:r>
      <w:r w:rsidRPr="000E012E">
        <w:t>района Ленинградской области</w:t>
      </w:r>
      <w:r w:rsidRPr="000E012E">
        <w:rPr>
          <w:color w:val="000000"/>
        </w:rPr>
        <w:t>;</w:t>
      </w:r>
    </w:p>
    <w:p w:rsidR="006B57EA" w:rsidRPr="000E012E" w:rsidRDefault="006B57EA" w:rsidP="001F4A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012E">
        <w:rPr>
          <w:color w:val="000000"/>
        </w:rPr>
        <w:t>- обеспечить эффективное взаимодействие органов местного самоуправления и и</w:t>
      </w:r>
      <w:r w:rsidRPr="000E012E">
        <w:rPr>
          <w:color w:val="000000"/>
        </w:rPr>
        <w:t>н</w:t>
      </w:r>
      <w:r w:rsidRPr="000E012E">
        <w:rPr>
          <w:color w:val="000000"/>
        </w:rPr>
        <w:t>ститута старост;</w:t>
      </w:r>
    </w:p>
    <w:p w:rsidR="006B57EA" w:rsidRPr="000E012E" w:rsidRDefault="006B57EA" w:rsidP="001F4A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012E">
        <w:rPr>
          <w:color w:val="000000"/>
        </w:rPr>
        <w:t>- повысить инициативу населения в решении собственных проблем;</w:t>
      </w:r>
    </w:p>
    <w:p w:rsidR="006B57EA" w:rsidRPr="000E012E" w:rsidRDefault="006B57EA" w:rsidP="001F4A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012E">
        <w:rPr>
          <w:color w:val="000000"/>
        </w:rPr>
        <w:t>- распространить изучение и использование опыта работы общественных советов</w:t>
      </w:r>
      <w:r w:rsidR="00CA56D0">
        <w:rPr>
          <w:color w:val="000000"/>
        </w:rPr>
        <w:t xml:space="preserve"> </w:t>
      </w:r>
      <w:r w:rsidRPr="000E012E">
        <w:rPr>
          <w:color w:val="000000"/>
        </w:rPr>
        <w:t xml:space="preserve"> на </w:t>
      </w:r>
      <w:r w:rsidRPr="000E012E">
        <w:rPr>
          <w:color w:val="000000"/>
        </w:rPr>
        <w:lastRenderedPageBreak/>
        <w:t>территории Тосненского муниципального района Ленинградской области.</w:t>
      </w:r>
    </w:p>
    <w:p w:rsidR="006B57EA" w:rsidRPr="000E012E" w:rsidRDefault="006B57EA" w:rsidP="001F4A8C">
      <w:pPr>
        <w:pStyle w:val="a7"/>
        <w:shd w:val="clear" w:color="auto" w:fill="FFFFFF"/>
        <w:ind w:left="0" w:firstLine="567"/>
        <w:jc w:val="both"/>
      </w:pPr>
      <w:r w:rsidRPr="000E012E">
        <w:rPr>
          <w:color w:val="000000"/>
        </w:rPr>
        <w:t xml:space="preserve">Реализация </w:t>
      </w:r>
      <w:r w:rsidR="009B4B34">
        <w:t>Программы</w:t>
      </w:r>
      <w:r w:rsidRPr="000E012E">
        <w:rPr>
          <w:color w:val="000000"/>
        </w:rPr>
        <w:t xml:space="preserve"> обеспечит стабильное социально-экономическое развитие сельских территорий Тосненского городского поселения</w:t>
      </w:r>
      <w:r w:rsidRPr="000E012E">
        <w:t xml:space="preserve"> Тосненского</w:t>
      </w:r>
      <w:r w:rsidR="009E02FE" w:rsidRPr="009E02FE">
        <w:t xml:space="preserve"> </w:t>
      </w:r>
      <w:r w:rsidR="009E02FE">
        <w:t>муниципального</w:t>
      </w:r>
      <w:r w:rsidRPr="000E012E">
        <w:t xml:space="preserve"> района Ленинградской области</w:t>
      </w:r>
      <w:r w:rsidRPr="000E012E">
        <w:rPr>
          <w:color w:val="000000"/>
        </w:rPr>
        <w:t>. Программа имеет социально-ориентированный характер.</w:t>
      </w:r>
    </w:p>
    <w:p w:rsidR="006B57EA" w:rsidRPr="00CA56D0" w:rsidRDefault="006B57EA" w:rsidP="00CA56D0">
      <w:pPr>
        <w:jc w:val="center"/>
        <w:outlineLvl w:val="1"/>
        <w:rPr>
          <w:bCs/>
        </w:rPr>
      </w:pPr>
      <w:bookmarkStart w:id="1" w:name="_Toc365649781"/>
    </w:p>
    <w:bookmarkEnd w:id="1"/>
    <w:p w:rsidR="006B57EA" w:rsidRPr="00CA56D0" w:rsidRDefault="006B57EA" w:rsidP="00CA56D0">
      <w:pPr>
        <w:shd w:val="clear" w:color="auto" w:fill="FFFFFF"/>
        <w:jc w:val="center"/>
        <w:rPr>
          <w:color w:val="000000"/>
        </w:rPr>
      </w:pPr>
      <w:r w:rsidRPr="00CA56D0">
        <w:rPr>
          <w:color w:val="000000"/>
        </w:rPr>
        <w:t xml:space="preserve">3. Ожидаемые результаты реализации </w:t>
      </w:r>
      <w:r w:rsidR="009B4B34">
        <w:t>Программы</w:t>
      </w:r>
    </w:p>
    <w:p w:rsidR="006B57EA" w:rsidRPr="00CA56D0" w:rsidRDefault="006B57EA" w:rsidP="00CA56D0">
      <w:pPr>
        <w:shd w:val="clear" w:color="auto" w:fill="FFFFFF"/>
        <w:jc w:val="center"/>
        <w:rPr>
          <w:color w:val="000000"/>
        </w:rPr>
      </w:pPr>
    </w:p>
    <w:p w:rsidR="006B57EA" w:rsidRPr="000E012E" w:rsidRDefault="006B57EA" w:rsidP="001F4A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012E">
        <w:rPr>
          <w:color w:val="000000"/>
        </w:rPr>
        <w:t xml:space="preserve">Ожидаемые результаты реализации </w:t>
      </w:r>
      <w:r w:rsidR="009B4B34">
        <w:t>Программы</w:t>
      </w:r>
      <w:r w:rsidRPr="000E012E">
        <w:rPr>
          <w:color w:val="000000"/>
        </w:rPr>
        <w:t xml:space="preserve"> к конц</w:t>
      </w:r>
      <w:r w:rsidR="00B210A9" w:rsidRPr="000E012E">
        <w:rPr>
          <w:color w:val="000000"/>
        </w:rPr>
        <w:t xml:space="preserve">у 2023 года </w:t>
      </w:r>
      <w:r w:rsidR="00DC79B7" w:rsidRPr="000E012E">
        <w:rPr>
          <w:color w:val="000000"/>
        </w:rPr>
        <w:t>–</w:t>
      </w:r>
      <w:r w:rsidR="009B4B34">
        <w:rPr>
          <w:color w:val="000000"/>
        </w:rPr>
        <w:t xml:space="preserve"> </w:t>
      </w:r>
      <w:r w:rsidR="004F4F32" w:rsidRPr="000E012E">
        <w:rPr>
          <w:lang w:eastAsia="en-US"/>
        </w:rPr>
        <w:t>реализация 16 предложений жителей сельских населенных пунктов</w:t>
      </w:r>
      <w:r w:rsidR="004F4F32">
        <w:rPr>
          <w:color w:val="000000"/>
        </w:rPr>
        <w:t>.</w:t>
      </w:r>
    </w:p>
    <w:p w:rsidR="006B57EA" w:rsidRPr="000E012E" w:rsidRDefault="006B57EA" w:rsidP="001F4A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012E">
        <w:rPr>
          <w:color w:val="000000"/>
        </w:rPr>
        <w:t xml:space="preserve">Реализация </w:t>
      </w:r>
      <w:r w:rsidR="009B4B34">
        <w:rPr>
          <w:color w:val="000000"/>
        </w:rPr>
        <w:t>П</w:t>
      </w:r>
      <w:r w:rsidRPr="000E012E">
        <w:rPr>
          <w:color w:val="000000"/>
        </w:rPr>
        <w:t>рограммы осуществляется в 2019-2023 годах, этапы – конец финанс</w:t>
      </w:r>
      <w:r w:rsidRPr="000E012E">
        <w:rPr>
          <w:color w:val="000000"/>
        </w:rPr>
        <w:t>о</w:t>
      </w:r>
      <w:r w:rsidRPr="000E012E">
        <w:rPr>
          <w:color w:val="000000"/>
        </w:rPr>
        <w:t>вого года.</w:t>
      </w:r>
    </w:p>
    <w:p w:rsidR="006B57EA" w:rsidRPr="000E012E" w:rsidRDefault="006B57EA" w:rsidP="000E012E">
      <w:pPr>
        <w:shd w:val="clear" w:color="auto" w:fill="FFFFFF"/>
        <w:jc w:val="both"/>
        <w:rPr>
          <w:color w:val="000000"/>
          <w:spacing w:val="-1"/>
        </w:rPr>
      </w:pPr>
    </w:p>
    <w:p w:rsidR="006B57EA" w:rsidRPr="000E012E" w:rsidRDefault="006B57EA" w:rsidP="00CA56D0">
      <w:pPr>
        <w:shd w:val="clear" w:color="auto" w:fill="FFFFFF"/>
        <w:jc w:val="center"/>
        <w:rPr>
          <w:color w:val="000000"/>
          <w:spacing w:val="-1"/>
        </w:rPr>
      </w:pPr>
      <w:r w:rsidRPr="000E012E">
        <w:rPr>
          <w:color w:val="000000"/>
          <w:spacing w:val="-1"/>
        </w:rPr>
        <w:t xml:space="preserve">Раздел 4. Основные мероприятия в составе </w:t>
      </w:r>
      <w:r w:rsidR="009B4B34">
        <w:t>Программы</w:t>
      </w:r>
    </w:p>
    <w:p w:rsidR="006B57EA" w:rsidRPr="00CA56D0" w:rsidRDefault="006B57EA" w:rsidP="000E012E">
      <w:pPr>
        <w:shd w:val="clear" w:color="auto" w:fill="FFFFFF"/>
        <w:jc w:val="both"/>
      </w:pPr>
    </w:p>
    <w:p w:rsidR="006B57EA" w:rsidRPr="000E012E" w:rsidRDefault="006B57EA" w:rsidP="001F4A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012E">
        <w:rPr>
          <w:color w:val="000000"/>
        </w:rPr>
        <w:t xml:space="preserve">Для решения задач </w:t>
      </w:r>
      <w:r w:rsidR="009B4B34">
        <w:rPr>
          <w:color w:val="000000"/>
        </w:rPr>
        <w:t>П</w:t>
      </w:r>
      <w:r w:rsidRPr="000E012E">
        <w:rPr>
          <w:color w:val="000000"/>
        </w:rPr>
        <w:t>рограмма включает следующее основное мероприятие:</w:t>
      </w:r>
    </w:p>
    <w:p w:rsidR="006B57EA" w:rsidRPr="000E012E" w:rsidRDefault="00B210A9" w:rsidP="001F4A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012E">
        <w:rPr>
          <w:color w:val="000000"/>
        </w:rPr>
        <w:t xml:space="preserve">- </w:t>
      </w:r>
      <w:r w:rsidR="006B57EA" w:rsidRPr="000E012E">
        <w:t>«Поддержка проектов местных инициатив граждан».</w:t>
      </w:r>
    </w:p>
    <w:p w:rsidR="006B57EA" w:rsidRPr="000E012E" w:rsidRDefault="006B57EA" w:rsidP="001F4A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012E">
        <w:rPr>
          <w:color w:val="000000"/>
        </w:rPr>
        <w:t>Более детально сведения о мероприятиях, входящих в состав основного меропри</w:t>
      </w:r>
      <w:r w:rsidRPr="000E012E">
        <w:rPr>
          <w:color w:val="000000"/>
        </w:rPr>
        <w:t>я</w:t>
      </w:r>
      <w:r w:rsidRPr="000E012E">
        <w:rPr>
          <w:color w:val="000000"/>
        </w:rPr>
        <w:t xml:space="preserve">тия, предоставлены в детальном плане-графике реализации </w:t>
      </w:r>
      <w:r w:rsidR="009B4B34">
        <w:t>Программы</w:t>
      </w:r>
      <w:r w:rsidRPr="000E012E">
        <w:rPr>
          <w:color w:val="000000"/>
        </w:rPr>
        <w:t>.</w:t>
      </w:r>
    </w:p>
    <w:p w:rsidR="006B57EA" w:rsidRDefault="006B57EA" w:rsidP="000E01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B57EA" w:rsidRPr="000E012E" w:rsidRDefault="006B57EA" w:rsidP="00CA56D0">
      <w:pPr>
        <w:jc w:val="center"/>
      </w:pPr>
      <w:r w:rsidRPr="000E012E">
        <w:t xml:space="preserve">Раздел 5. Ресурсное (финансовое) обеспечение </w:t>
      </w:r>
      <w:r w:rsidR="009B4B34">
        <w:t>Программы</w:t>
      </w:r>
      <w:r w:rsidR="009B4B34" w:rsidRPr="000E012E">
        <w:t xml:space="preserve"> </w:t>
      </w:r>
    </w:p>
    <w:p w:rsidR="006B57EA" w:rsidRPr="000E012E" w:rsidRDefault="006B57EA" w:rsidP="000E012E">
      <w:pPr>
        <w:jc w:val="both"/>
      </w:pPr>
    </w:p>
    <w:p w:rsidR="006B57EA" w:rsidRPr="000E012E" w:rsidRDefault="006B57EA" w:rsidP="001F4A8C">
      <w:pPr>
        <w:ind w:firstLine="567"/>
        <w:jc w:val="both"/>
      </w:pPr>
      <w:r w:rsidRPr="000E012E">
        <w:t xml:space="preserve">Объем финансирования </w:t>
      </w:r>
      <w:r w:rsidR="009B4B34">
        <w:t>П</w:t>
      </w:r>
      <w:r w:rsidRPr="000E012E">
        <w:t>рограммы в 2019</w:t>
      </w:r>
      <w:r w:rsidR="00DC79B7">
        <w:t>-</w:t>
      </w:r>
      <w:r w:rsidRPr="000E012E">
        <w:t xml:space="preserve">2023 годах составит </w:t>
      </w:r>
      <w:r w:rsidR="009E74A8">
        <w:rPr>
          <w:lang w:eastAsia="en-US"/>
        </w:rPr>
        <w:t>14</w:t>
      </w:r>
      <w:r w:rsidR="00453AFC">
        <w:rPr>
          <w:lang w:eastAsia="en-US"/>
        </w:rPr>
        <w:t> </w:t>
      </w:r>
      <w:r w:rsidR="009E74A8">
        <w:rPr>
          <w:lang w:eastAsia="en-US"/>
        </w:rPr>
        <w:t>072</w:t>
      </w:r>
      <w:r w:rsidR="00453AFC">
        <w:rPr>
          <w:lang w:eastAsia="en-US"/>
        </w:rPr>
        <w:t>,</w:t>
      </w:r>
      <w:r w:rsidR="009E74A8">
        <w:rPr>
          <w:lang w:eastAsia="en-US"/>
        </w:rPr>
        <w:t>92</w:t>
      </w:r>
      <w:r w:rsidR="00453AFC">
        <w:rPr>
          <w:lang w:eastAsia="en-US"/>
        </w:rPr>
        <w:t>000</w:t>
      </w:r>
      <w:r w:rsidRPr="000E012E">
        <w:t xml:space="preserve"> тыс.</w:t>
      </w:r>
      <w:r w:rsidR="00CA56D0">
        <w:t xml:space="preserve">  </w:t>
      </w:r>
      <w:r w:rsidR="009C7B2D">
        <w:t xml:space="preserve"> </w:t>
      </w:r>
      <w:r w:rsidRPr="000E012E">
        <w:t>рублей</w:t>
      </w:r>
      <w:r w:rsidR="00833BDB">
        <w:t>.</w:t>
      </w:r>
    </w:p>
    <w:p w:rsidR="006B57EA" w:rsidRPr="000E012E" w:rsidRDefault="006B57EA" w:rsidP="001F4A8C">
      <w:pPr>
        <w:ind w:firstLine="567"/>
        <w:jc w:val="both"/>
      </w:pPr>
      <w:r w:rsidRPr="000E012E">
        <w:t>Основным источником финансирования мероприятий программы являются средства бюджета Тосненского городского поселения Тосненского</w:t>
      </w:r>
      <w:r w:rsidR="009E74A8">
        <w:t xml:space="preserve"> муниципального</w:t>
      </w:r>
      <w:r w:rsidRPr="000E012E">
        <w:t xml:space="preserve"> района Лени</w:t>
      </w:r>
      <w:r w:rsidRPr="000E012E">
        <w:t>н</w:t>
      </w:r>
      <w:r w:rsidRPr="000E012E">
        <w:t>градской области</w:t>
      </w:r>
      <w:r w:rsidR="00833BDB">
        <w:t xml:space="preserve"> в размере 2132,22000</w:t>
      </w:r>
      <w:r w:rsidRPr="000E012E">
        <w:t>, областного бюджета Ленинградской области</w:t>
      </w:r>
      <w:r w:rsidR="00833BDB">
        <w:t xml:space="preserve"> в размере 11 940,70000</w:t>
      </w:r>
      <w:r w:rsidRPr="000E012E">
        <w:t>.</w:t>
      </w:r>
    </w:p>
    <w:p w:rsidR="00833BDB" w:rsidRDefault="006B57EA" w:rsidP="001F4A8C">
      <w:pPr>
        <w:ind w:firstLine="567"/>
        <w:jc w:val="both"/>
      </w:pPr>
      <w:r w:rsidRPr="000E012E">
        <w:t xml:space="preserve">Объем финансирования </w:t>
      </w:r>
      <w:r w:rsidR="009B4B34">
        <w:t>П</w:t>
      </w:r>
      <w:r w:rsidRPr="000E012E">
        <w:t>рограммы в 2019</w:t>
      </w:r>
      <w:r w:rsidR="009B4B34">
        <w:t>-</w:t>
      </w:r>
      <w:r w:rsidRPr="000E012E">
        <w:t>2023 годах в разрезе основного меропр</w:t>
      </w:r>
      <w:r w:rsidRPr="000E012E">
        <w:t>и</w:t>
      </w:r>
      <w:r w:rsidRPr="000E012E">
        <w:t>ятия по года</w:t>
      </w:r>
      <w:r w:rsidR="00833BDB">
        <w:t>м:</w:t>
      </w:r>
    </w:p>
    <w:p w:rsidR="00833BDB" w:rsidRDefault="00833BDB" w:rsidP="001F4A8C">
      <w:pPr>
        <w:ind w:firstLine="567"/>
        <w:jc w:val="both"/>
      </w:pPr>
      <w:r>
        <w:t>2019 год – объем финансирования программы составит 3633,35000 тыс. рублей, из нах областной бюджет Ленинградской области</w:t>
      </w:r>
      <w:r w:rsidR="00DC79B7">
        <w:t xml:space="preserve"> </w:t>
      </w:r>
      <w:r w:rsidR="00DC79B7" w:rsidRPr="000E012E">
        <w:rPr>
          <w:color w:val="000000"/>
        </w:rPr>
        <w:t>–</w:t>
      </w:r>
      <w:r w:rsidR="00DC79B7">
        <w:rPr>
          <w:color w:val="000000"/>
        </w:rPr>
        <w:t xml:space="preserve"> </w:t>
      </w:r>
      <w:r>
        <w:t>2500,00000 тыс. рублей, бюджет Тосне</w:t>
      </w:r>
      <w:r>
        <w:t>н</w:t>
      </w:r>
      <w:r>
        <w:t xml:space="preserve">ского городского поселения Тосненского муниципального района Ленинградской области </w:t>
      </w:r>
      <w:r w:rsidR="00DC79B7" w:rsidRPr="000E012E">
        <w:rPr>
          <w:color w:val="000000"/>
        </w:rPr>
        <w:t>–</w:t>
      </w:r>
      <w:r w:rsidR="00DC79B7">
        <w:rPr>
          <w:color w:val="000000"/>
        </w:rPr>
        <w:t xml:space="preserve"> </w:t>
      </w:r>
      <w:r>
        <w:t>1133,35000</w:t>
      </w:r>
      <w:r w:rsidR="00DC79B7">
        <w:t xml:space="preserve"> </w:t>
      </w:r>
      <w:r>
        <w:t>тыс. рублей;</w:t>
      </w:r>
    </w:p>
    <w:p w:rsidR="00833BDB" w:rsidRDefault="00833BDB" w:rsidP="001F4A8C">
      <w:pPr>
        <w:ind w:firstLine="567"/>
        <w:jc w:val="both"/>
      </w:pPr>
      <w:r>
        <w:t xml:space="preserve">2020 год </w:t>
      </w:r>
      <w:r w:rsidR="00DC79B7" w:rsidRPr="000E012E">
        <w:rPr>
          <w:color w:val="000000"/>
        </w:rPr>
        <w:t>–</w:t>
      </w:r>
      <w:r>
        <w:t xml:space="preserve"> объем финансирования программы составит 2704,40000</w:t>
      </w:r>
      <w:r>
        <w:tab/>
        <w:t>тыс. рублей, из нах областной бюджет Ленинградской области</w:t>
      </w:r>
      <w:r w:rsidR="00DC79B7">
        <w:t xml:space="preserve"> </w:t>
      </w:r>
      <w:r w:rsidR="00DC79B7" w:rsidRPr="000E012E">
        <w:rPr>
          <w:color w:val="000000"/>
        </w:rPr>
        <w:t>–</w:t>
      </w:r>
      <w:r w:rsidR="00DC79B7">
        <w:rPr>
          <w:color w:val="000000"/>
        </w:rPr>
        <w:t xml:space="preserve"> </w:t>
      </w:r>
      <w:r>
        <w:t>2432,40000</w:t>
      </w:r>
      <w:r w:rsidRPr="00833BDB">
        <w:t xml:space="preserve"> </w:t>
      </w:r>
      <w:r>
        <w:t>тыс. рублей, бюджет Тосне</w:t>
      </w:r>
      <w:r>
        <w:t>н</w:t>
      </w:r>
      <w:r>
        <w:t xml:space="preserve">ского городского поселения Тосненского муниципального района Ленинградской области </w:t>
      </w:r>
      <w:r w:rsidR="00DC79B7" w:rsidRPr="000E012E">
        <w:rPr>
          <w:color w:val="000000"/>
        </w:rPr>
        <w:t>–</w:t>
      </w:r>
      <w:r w:rsidR="00DC79B7">
        <w:rPr>
          <w:color w:val="000000"/>
        </w:rPr>
        <w:t xml:space="preserve"> </w:t>
      </w:r>
      <w:r>
        <w:t>272,00000 тыс. рублей;</w:t>
      </w:r>
    </w:p>
    <w:p w:rsidR="00833BDB" w:rsidRDefault="00833BDB" w:rsidP="001F4A8C">
      <w:pPr>
        <w:ind w:firstLine="567"/>
        <w:jc w:val="both"/>
      </w:pPr>
      <w:r>
        <w:t>2021</w:t>
      </w:r>
      <w:r w:rsidRPr="00833BDB">
        <w:t xml:space="preserve"> </w:t>
      </w:r>
      <w:r>
        <w:t xml:space="preserve">год </w:t>
      </w:r>
      <w:r w:rsidR="00DC79B7" w:rsidRPr="000E012E">
        <w:rPr>
          <w:color w:val="000000"/>
        </w:rPr>
        <w:t>–</w:t>
      </w:r>
      <w:r>
        <w:t xml:space="preserve"> объем финансирования программы составит 2704,40000</w:t>
      </w:r>
      <w:r w:rsidRPr="00833BDB">
        <w:t xml:space="preserve"> </w:t>
      </w:r>
      <w:r>
        <w:t>тыс. рублей, из нах областной бюджет Ленинградской области</w:t>
      </w:r>
      <w:r w:rsidR="00DC79B7">
        <w:t xml:space="preserve"> </w:t>
      </w:r>
      <w:r w:rsidR="00DC79B7" w:rsidRPr="000E012E">
        <w:rPr>
          <w:color w:val="000000"/>
        </w:rPr>
        <w:t>–</w:t>
      </w:r>
      <w:r>
        <w:t xml:space="preserve"> 2432,40000 тыс. рублей, бюджет Тосне</w:t>
      </w:r>
      <w:r>
        <w:t>н</w:t>
      </w:r>
      <w:r>
        <w:t xml:space="preserve">ского городского поселения Тосненского муниципального района Ленинградской области </w:t>
      </w:r>
      <w:r w:rsidR="00DC79B7" w:rsidRPr="000E012E">
        <w:rPr>
          <w:color w:val="000000"/>
        </w:rPr>
        <w:t>–</w:t>
      </w:r>
      <w:r w:rsidR="00DC79B7">
        <w:rPr>
          <w:color w:val="000000"/>
        </w:rPr>
        <w:t xml:space="preserve"> </w:t>
      </w:r>
      <w:r>
        <w:t>272,00000</w:t>
      </w:r>
      <w:r w:rsidRPr="00833BDB">
        <w:t xml:space="preserve"> </w:t>
      </w:r>
      <w:r>
        <w:t xml:space="preserve">тыс. рублей; </w:t>
      </w:r>
    </w:p>
    <w:p w:rsidR="00833BDB" w:rsidRDefault="00833BDB" w:rsidP="001F4A8C">
      <w:pPr>
        <w:ind w:firstLine="567"/>
        <w:jc w:val="both"/>
      </w:pPr>
      <w:r>
        <w:t>2022</w:t>
      </w:r>
      <w:r w:rsidRPr="00833BDB">
        <w:t xml:space="preserve"> </w:t>
      </w:r>
      <w:r>
        <w:t xml:space="preserve">год </w:t>
      </w:r>
      <w:r w:rsidR="00DC79B7" w:rsidRPr="000E012E">
        <w:rPr>
          <w:color w:val="000000"/>
        </w:rPr>
        <w:t>–</w:t>
      </w:r>
      <w:r>
        <w:t xml:space="preserve"> объем финансирования программы составит 2720,77000</w:t>
      </w:r>
      <w:r w:rsidRPr="00833BDB">
        <w:t xml:space="preserve"> </w:t>
      </w:r>
      <w:r>
        <w:t>тыс. рублей, из нах областн</w:t>
      </w:r>
      <w:r w:rsidR="00DC79B7">
        <w:t xml:space="preserve">ой бюджет Ленинградской области </w:t>
      </w:r>
      <w:r w:rsidR="00DC79B7" w:rsidRPr="000E012E">
        <w:rPr>
          <w:color w:val="000000"/>
        </w:rPr>
        <w:t>–</w:t>
      </w:r>
      <w:r>
        <w:t xml:space="preserve"> 2475,90000</w:t>
      </w:r>
      <w:r w:rsidRPr="00833BDB">
        <w:t xml:space="preserve"> </w:t>
      </w:r>
      <w:r>
        <w:t>тыс. рублей, бюджет Тосне</w:t>
      </w:r>
      <w:r>
        <w:t>н</w:t>
      </w:r>
      <w:r>
        <w:t xml:space="preserve">ского городского поселения Тосненского муниципального района Ленинградской области </w:t>
      </w:r>
      <w:r w:rsidR="00DC79B7" w:rsidRPr="000E012E">
        <w:rPr>
          <w:color w:val="000000"/>
        </w:rPr>
        <w:t>–</w:t>
      </w:r>
      <w:r w:rsidR="00DC79B7">
        <w:rPr>
          <w:color w:val="000000"/>
        </w:rPr>
        <w:t xml:space="preserve"> </w:t>
      </w:r>
      <w:r>
        <w:t>244,87000</w:t>
      </w:r>
      <w:r w:rsidRPr="00833BDB">
        <w:t xml:space="preserve"> </w:t>
      </w:r>
      <w:r>
        <w:t>тыс. рублей;</w:t>
      </w:r>
    </w:p>
    <w:p w:rsidR="00833BDB" w:rsidRDefault="00833BDB" w:rsidP="001F4A8C">
      <w:pPr>
        <w:ind w:firstLine="567"/>
        <w:jc w:val="both"/>
      </w:pPr>
      <w:r>
        <w:t>2023</w:t>
      </w:r>
      <w:r w:rsidRPr="00833BDB">
        <w:t xml:space="preserve"> </w:t>
      </w:r>
      <w:r>
        <w:t xml:space="preserve">год </w:t>
      </w:r>
      <w:r w:rsidR="00DC79B7" w:rsidRPr="000E012E">
        <w:rPr>
          <w:color w:val="000000"/>
        </w:rPr>
        <w:t>–</w:t>
      </w:r>
      <w:r>
        <w:t xml:space="preserve"> объем финансирования программы составит 2310,00000</w:t>
      </w:r>
      <w:r w:rsidRPr="00833BDB">
        <w:t xml:space="preserve"> </w:t>
      </w:r>
      <w:r>
        <w:t>тыс. рублей, из нах областной бюджет Ленинградской области</w:t>
      </w:r>
      <w:r w:rsidR="00DC79B7">
        <w:t xml:space="preserve"> </w:t>
      </w:r>
      <w:r w:rsidR="00DC79B7" w:rsidRPr="000E012E">
        <w:rPr>
          <w:color w:val="000000"/>
        </w:rPr>
        <w:t>–</w:t>
      </w:r>
      <w:r w:rsidR="00DC79B7">
        <w:rPr>
          <w:color w:val="000000"/>
        </w:rPr>
        <w:t xml:space="preserve"> </w:t>
      </w:r>
      <w:r>
        <w:t>2100,00000</w:t>
      </w:r>
      <w:r w:rsidR="001F4A8C">
        <w:t>,</w:t>
      </w:r>
      <w:r w:rsidRPr="00833BDB">
        <w:t xml:space="preserve"> </w:t>
      </w:r>
      <w:r>
        <w:t>бюджет Тосненского горо</w:t>
      </w:r>
      <w:r>
        <w:t>д</w:t>
      </w:r>
      <w:r>
        <w:t xml:space="preserve">ского поселения Тосненского муниципального района Ленинградской области </w:t>
      </w:r>
      <w:r w:rsidR="00DC79B7" w:rsidRPr="000E012E">
        <w:rPr>
          <w:color w:val="000000"/>
        </w:rPr>
        <w:t>–</w:t>
      </w:r>
      <w:r w:rsidR="00DC79B7">
        <w:rPr>
          <w:color w:val="000000"/>
        </w:rPr>
        <w:t xml:space="preserve"> </w:t>
      </w:r>
      <w:r>
        <w:t>210,00000</w:t>
      </w:r>
      <w:r w:rsidRPr="00833BDB">
        <w:t xml:space="preserve"> </w:t>
      </w:r>
      <w:r>
        <w:t>тыс. рублей.</w:t>
      </w:r>
      <w:r w:rsidRPr="00833BDB">
        <w:t xml:space="preserve"> </w:t>
      </w:r>
    </w:p>
    <w:p w:rsidR="006B57EA" w:rsidRPr="000E012E" w:rsidRDefault="006B57EA" w:rsidP="001F4A8C">
      <w:pPr>
        <w:ind w:firstLine="567"/>
        <w:jc w:val="both"/>
      </w:pPr>
      <w:r w:rsidRPr="000E012E">
        <w:t>Объемы финансирования ежегодно уточняются в соответствии с областными зак</w:t>
      </w:r>
      <w:r w:rsidRPr="000E012E">
        <w:t>о</w:t>
      </w:r>
      <w:r w:rsidR="009C7B2D">
        <w:t xml:space="preserve">нами и нормативными правовыми </w:t>
      </w:r>
      <w:r w:rsidRPr="000E012E">
        <w:t>актами Правительства Ленинградской области.</w:t>
      </w:r>
    </w:p>
    <w:p w:rsidR="006B57EA" w:rsidRPr="000E012E" w:rsidRDefault="006B57EA" w:rsidP="000E012E">
      <w:pPr>
        <w:jc w:val="both"/>
      </w:pPr>
    </w:p>
    <w:p w:rsidR="006B57EA" w:rsidRPr="000E012E" w:rsidRDefault="006B57EA" w:rsidP="000E012E">
      <w:pPr>
        <w:jc w:val="both"/>
        <w:sectPr w:rsidR="006B57EA" w:rsidRPr="000E012E" w:rsidSect="00D63600">
          <w:headerReference w:type="default" r:id="rId11"/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B57EA" w:rsidRPr="000E012E" w:rsidRDefault="006B57EA" w:rsidP="000E012E">
      <w:pPr>
        <w:jc w:val="both"/>
        <w:sectPr w:rsidR="006B57EA" w:rsidRPr="000E012E" w:rsidSect="000E01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7EA" w:rsidRPr="000E012E" w:rsidRDefault="009C7B2D" w:rsidP="009C7B2D">
      <w:pPr>
        <w:ind w:left="9356"/>
        <w:jc w:val="both"/>
      </w:pPr>
      <w:r>
        <w:lastRenderedPageBreak/>
        <w:t xml:space="preserve">Приложение </w:t>
      </w:r>
    </w:p>
    <w:p w:rsidR="006B57EA" w:rsidRDefault="006B57EA" w:rsidP="009C7B2D">
      <w:pPr>
        <w:ind w:left="9356"/>
        <w:jc w:val="both"/>
      </w:pPr>
      <w:r w:rsidRPr="000E012E">
        <w:t xml:space="preserve">к </w:t>
      </w:r>
      <w:r w:rsidR="009B4B34">
        <w:t>П</w:t>
      </w:r>
      <w:r w:rsidRPr="000E012E">
        <w:t>рограмме</w:t>
      </w:r>
    </w:p>
    <w:p w:rsidR="009C7B2D" w:rsidRDefault="009C7B2D" w:rsidP="009C7B2D">
      <w:pPr>
        <w:ind w:left="9356"/>
        <w:jc w:val="both"/>
      </w:pPr>
    </w:p>
    <w:p w:rsidR="006B57EA" w:rsidRPr="000E012E" w:rsidRDefault="006B57EA" w:rsidP="009C7B2D">
      <w:pPr>
        <w:jc w:val="center"/>
      </w:pPr>
      <w:r w:rsidRPr="000E012E">
        <w:t xml:space="preserve">План мероприятий </w:t>
      </w:r>
      <w:r w:rsidR="009B4B34">
        <w:t>П</w:t>
      </w:r>
      <w:r w:rsidRPr="000E012E">
        <w:t>рограммы «О содействии участию населения в осуществлении местного самоуправления в иных формах на частях  территорий Тосненского городского поселения Тосненского района Ленинградской области на 2019-2023 годы»</w:t>
      </w:r>
    </w:p>
    <w:p w:rsidR="006B57EA" w:rsidRPr="000E012E" w:rsidRDefault="006B57EA" w:rsidP="000E012E">
      <w:pPr>
        <w:jc w:val="both"/>
      </w:pPr>
    </w:p>
    <w:tbl>
      <w:tblPr>
        <w:tblW w:w="15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1"/>
        <w:gridCol w:w="997"/>
        <w:gridCol w:w="1360"/>
        <w:gridCol w:w="196"/>
        <w:gridCol w:w="425"/>
        <w:gridCol w:w="269"/>
        <w:gridCol w:w="1231"/>
        <w:gridCol w:w="1131"/>
        <w:gridCol w:w="346"/>
        <w:gridCol w:w="973"/>
        <w:gridCol w:w="2569"/>
        <w:gridCol w:w="1701"/>
      </w:tblGrid>
      <w:tr w:rsidR="006B57EA" w:rsidRPr="009C7B2D" w:rsidTr="009C7B2D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C7B2D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C7B2D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муниципальной программы, по</w:t>
            </w:r>
            <w:r w:rsidRPr="009C7B2D">
              <w:rPr>
                <w:sz w:val="22"/>
                <w:szCs w:val="22"/>
                <w:lang w:eastAsia="en-US"/>
              </w:rPr>
              <w:t>д</w:t>
            </w:r>
            <w:r w:rsidRPr="009C7B2D">
              <w:rPr>
                <w:sz w:val="22"/>
                <w:szCs w:val="22"/>
                <w:lang w:eastAsia="en-US"/>
              </w:rPr>
              <w:t>программы, мероприятий пр</w:t>
            </w:r>
            <w:r w:rsidRPr="009C7B2D">
              <w:rPr>
                <w:sz w:val="22"/>
                <w:szCs w:val="22"/>
                <w:lang w:eastAsia="en-US"/>
              </w:rPr>
              <w:t>о</w:t>
            </w:r>
            <w:r w:rsidRPr="009C7B2D">
              <w:rPr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Сроки фина</w:t>
            </w:r>
            <w:r w:rsidRPr="009C7B2D">
              <w:rPr>
                <w:sz w:val="22"/>
                <w:szCs w:val="22"/>
                <w:lang w:eastAsia="en-US"/>
              </w:rPr>
              <w:t>н</w:t>
            </w:r>
            <w:r w:rsidRPr="009C7B2D">
              <w:rPr>
                <w:sz w:val="22"/>
                <w:szCs w:val="22"/>
                <w:lang w:eastAsia="en-US"/>
              </w:rPr>
              <w:t>сиров</w:t>
            </w:r>
            <w:r w:rsidRPr="009C7B2D">
              <w:rPr>
                <w:sz w:val="22"/>
                <w:szCs w:val="22"/>
                <w:lang w:eastAsia="en-US"/>
              </w:rPr>
              <w:t>а</w:t>
            </w:r>
            <w:r w:rsidRPr="009C7B2D">
              <w:rPr>
                <w:sz w:val="22"/>
                <w:szCs w:val="22"/>
                <w:lang w:eastAsia="en-US"/>
              </w:rPr>
              <w:t xml:space="preserve">ния </w:t>
            </w:r>
          </w:p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мер</w:t>
            </w:r>
            <w:r w:rsidRPr="009C7B2D">
              <w:rPr>
                <w:sz w:val="22"/>
                <w:szCs w:val="22"/>
                <w:lang w:eastAsia="en-US"/>
              </w:rPr>
              <w:t>о</w:t>
            </w:r>
            <w:r w:rsidRPr="009C7B2D">
              <w:rPr>
                <w:sz w:val="22"/>
                <w:szCs w:val="22"/>
                <w:lang w:eastAsia="en-US"/>
              </w:rPr>
              <w:t>приятия</w:t>
            </w:r>
          </w:p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(по г</w:t>
            </w:r>
            <w:r w:rsidRPr="009C7B2D">
              <w:rPr>
                <w:sz w:val="22"/>
                <w:szCs w:val="22"/>
                <w:lang w:eastAsia="en-US"/>
              </w:rPr>
              <w:t>о</w:t>
            </w:r>
            <w:r w:rsidRPr="009C7B2D">
              <w:rPr>
                <w:sz w:val="22"/>
                <w:szCs w:val="22"/>
                <w:lang w:eastAsia="en-US"/>
              </w:rPr>
              <w:t>дам)</w:t>
            </w:r>
          </w:p>
        </w:tc>
        <w:tc>
          <w:tcPr>
            <w:tcW w:w="5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Планируемый объем финансирования (тыс. рублей)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E02FE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E02FE">
              <w:rPr>
                <w:sz w:val="22"/>
                <w:szCs w:val="22"/>
                <w:lang w:eastAsia="en-US"/>
              </w:rPr>
              <w:t>Ответственный</w:t>
            </w:r>
          </w:p>
          <w:p w:rsidR="009C7B2D" w:rsidRPr="009E02FE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E02FE">
              <w:rPr>
                <w:sz w:val="22"/>
                <w:szCs w:val="22"/>
                <w:lang w:eastAsia="en-US"/>
              </w:rPr>
              <w:t xml:space="preserve">исполнитель (ОИВ), </w:t>
            </w:r>
            <w:r w:rsidR="009C7B2D" w:rsidRPr="009E02FE">
              <w:rPr>
                <w:sz w:val="22"/>
                <w:szCs w:val="22"/>
                <w:lang w:eastAsia="en-US"/>
              </w:rPr>
              <w:t xml:space="preserve"> </w:t>
            </w:r>
            <w:r w:rsidRPr="009E02FE">
              <w:rPr>
                <w:sz w:val="22"/>
                <w:szCs w:val="22"/>
                <w:lang w:eastAsia="en-US"/>
              </w:rPr>
              <w:t xml:space="preserve">соисполнитель, </w:t>
            </w:r>
          </w:p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E02FE">
              <w:rPr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Главный</w:t>
            </w:r>
          </w:p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распорядитель бюджетных средств</w:t>
            </w:r>
          </w:p>
        </w:tc>
      </w:tr>
      <w:tr w:rsidR="006B57EA" w:rsidRPr="009C7B2D" w:rsidTr="009C7B2D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9C7B2D" w:rsidTr="009C7B2D">
        <w:trPr>
          <w:trHeight w:val="16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Фед</w:t>
            </w:r>
            <w:r w:rsidRPr="009C7B2D">
              <w:rPr>
                <w:sz w:val="22"/>
                <w:szCs w:val="22"/>
                <w:lang w:eastAsia="en-US"/>
              </w:rPr>
              <w:t>е</w:t>
            </w:r>
            <w:r w:rsidRPr="009C7B2D">
              <w:rPr>
                <w:sz w:val="22"/>
                <w:szCs w:val="22"/>
                <w:lang w:eastAsia="en-US"/>
              </w:rPr>
              <w:t>рал</w:t>
            </w:r>
            <w:r w:rsidRPr="009C7B2D">
              <w:rPr>
                <w:sz w:val="22"/>
                <w:szCs w:val="22"/>
                <w:lang w:eastAsia="en-US"/>
              </w:rPr>
              <w:t>ь</w:t>
            </w:r>
            <w:r w:rsidRPr="009C7B2D">
              <w:rPr>
                <w:sz w:val="22"/>
                <w:szCs w:val="22"/>
                <w:lang w:eastAsia="en-US"/>
              </w:rPr>
              <w:t>ный</w:t>
            </w:r>
          </w:p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бю</w:t>
            </w:r>
            <w:r w:rsidRPr="009C7B2D">
              <w:rPr>
                <w:sz w:val="22"/>
                <w:szCs w:val="22"/>
                <w:lang w:eastAsia="en-US"/>
              </w:rPr>
              <w:t>д</w:t>
            </w:r>
            <w:r w:rsidRPr="009C7B2D">
              <w:rPr>
                <w:sz w:val="22"/>
                <w:szCs w:val="22"/>
                <w:lang w:eastAsia="en-US"/>
              </w:rPr>
              <w:t>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Облас</w:t>
            </w:r>
            <w:r w:rsidRPr="009C7B2D">
              <w:rPr>
                <w:sz w:val="22"/>
                <w:szCs w:val="22"/>
                <w:lang w:eastAsia="en-US"/>
              </w:rPr>
              <w:t>т</w:t>
            </w:r>
            <w:r w:rsidRPr="009C7B2D">
              <w:rPr>
                <w:sz w:val="22"/>
                <w:szCs w:val="22"/>
                <w:lang w:eastAsia="en-US"/>
              </w:rPr>
              <w:t>ной бю</w:t>
            </w:r>
            <w:r w:rsidRPr="009C7B2D">
              <w:rPr>
                <w:sz w:val="22"/>
                <w:szCs w:val="22"/>
                <w:lang w:eastAsia="en-US"/>
              </w:rPr>
              <w:t>д</w:t>
            </w:r>
            <w:r w:rsidRPr="009C7B2D">
              <w:rPr>
                <w:sz w:val="22"/>
                <w:szCs w:val="22"/>
                <w:lang w:eastAsia="en-US"/>
              </w:rPr>
              <w:t>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Местный</w:t>
            </w:r>
          </w:p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9C7B2D" w:rsidTr="009C7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6B57EA" w:rsidRPr="009C7B2D" w:rsidTr="006B57EA">
        <w:trPr>
          <w:trHeight w:val="586"/>
        </w:trPr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Муниципальная программа</w:t>
            </w:r>
            <w:r w:rsidRPr="009C7B2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C7B2D">
              <w:rPr>
                <w:sz w:val="22"/>
                <w:szCs w:val="22"/>
                <w:lang w:eastAsia="en-US"/>
              </w:rPr>
              <w:t xml:space="preserve">«О содействии участию </w:t>
            </w:r>
            <w:r w:rsidRPr="009C7B2D">
              <w:rPr>
                <w:sz w:val="22"/>
                <w:szCs w:val="22"/>
                <w:lang w:eastAsia="en-US"/>
              </w:rPr>
              <w:t>населения в осуществлении местного самоупра</w:t>
            </w:r>
            <w:r w:rsidR="009C7B2D">
              <w:rPr>
                <w:sz w:val="22"/>
                <w:szCs w:val="22"/>
                <w:lang w:eastAsia="en-US"/>
              </w:rPr>
              <w:t xml:space="preserve">вления в иных формах на частях </w:t>
            </w:r>
            <w:r w:rsidRPr="009C7B2D">
              <w:rPr>
                <w:sz w:val="22"/>
                <w:szCs w:val="22"/>
                <w:lang w:eastAsia="en-US"/>
              </w:rPr>
              <w:t>территорий То</w:t>
            </w:r>
            <w:r w:rsidR="009C7B2D">
              <w:rPr>
                <w:sz w:val="22"/>
                <w:szCs w:val="22"/>
                <w:lang w:eastAsia="en-US"/>
              </w:rPr>
              <w:t xml:space="preserve">сненского городского поселения </w:t>
            </w:r>
            <w:r w:rsidRPr="009C7B2D">
              <w:rPr>
                <w:sz w:val="22"/>
                <w:szCs w:val="22"/>
                <w:lang w:eastAsia="en-US"/>
              </w:rPr>
              <w:t>Тосненского района Ленинградской области на 2019-2023 годы»</w:t>
            </w:r>
          </w:p>
        </w:tc>
      </w:tr>
      <w:tr w:rsidR="006B57EA" w:rsidRPr="009C7B2D" w:rsidTr="00453AF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D" w:rsidRDefault="006B57EA" w:rsidP="000E012E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9C7B2D" w:rsidRDefault="006B57EA" w:rsidP="000E012E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 xml:space="preserve">«Поддержка проектов </w:t>
            </w:r>
          </w:p>
          <w:p w:rsidR="006B57EA" w:rsidRPr="009C7B2D" w:rsidRDefault="006B57EA" w:rsidP="000E012E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местных инициатив граждан»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3633,350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2500,00</w:t>
            </w:r>
            <w:r w:rsidR="00453AFC">
              <w:rPr>
                <w:sz w:val="22"/>
                <w:szCs w:val="22"/>
                <w:lang w:eastAsia="en-US"/>
              </w:rPr>
              <w:t>0</w:t>
            </w:r>
            <w:r w:rsidR="0004441D">
              <w:rPr>
                <w:sz w:val="22"/>
                <w:szCs w:val="22"/>
                <w:lang w:eastAsia="en-US"/>
              </w:rPr>
              <w:t>0</w:t>
            </w:r>
            <w:r w:rsidR="00453AF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1133,350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A9" w:rsidRPr="009C7B2D" w:rsidRDefault="005450C9" w:rsidP="009C7B2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МКУ «</w:t>
            </w:r>
            <w:r w:rsidRPr="009C7B2D">
              <w:rPr>
                <w:sz w:val="22"/>
                <w:szCs w:val="22"/>
                <w:lang w:eastAsia="en-US"/>
              </w:rPr>
              <w:t xml:space="preserve">Управление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9C7B2D">
              <w:rPr>
                <w:sz w:val="22"/>
                <w:szCs w:val="22"/>
                <w:lang w:eastAsia="en-US"/>
              </w:rPr>
              <w:t>зданиями, сооружени</w:t>
            </w:r>
            <w:r w:rsidRPr="009C7B2D">
              <w:rPr>
                <w:sz w:val="22"/>
                <w:szCs w:val="22"/>
                <w:lang w:eastAsia="en-US"/>
              </w:rPr>
              <w:t>я</w:t>
            </w:r>
            <w:r w:rsidRPr="009C7B2D">
              <w:rPr>
                <w:sz w:val="22"/>
                <w:szCs w:val="22"/>
                <w:lang w:eastAsia="en-US"/>
              </w:rPr>
              <w:t>ми и объектами внешн</w:t>
            </w:r>
            <w:r w:rsidRPr="009C7B2D">
              <w:rPr>
                <w:sz w:val="22"/>
                <w:szCs w:val="22"/>
                <w:lang w:eastAsia="en-US"/>
              </w:rPr>
              <w:t>е</w:t>
            </w:r>
            <w:r w:rsidRPr="009C7B2D">
              <w:rPr>
                <w:sz w:val="22"/>
                <w:szCs w:val="22"/>
                <w:lang w:eastAsia="en-US"/>
              </w:rPr>
              <w:t xml:space="preserve">го благоустройства»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9C7B2D">
              <w:rPr>
                <w:sz w:val="22"/>
                <w:szCs w:val="22"/>
                <w:lang w:eastAsia="en-US"/>
              </w:rPr>
              <w:t>Тосненского городского поселения Тосненского района Ленинградской области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9C7B2D">
              <w:rPr>
                <w:sz w:val="22"/>
                <w:szCs w:val="22"/>
                <w:lang w:eastAsia="en-US"/>
              </w:rPr>
              <w:t xml:space="preserve"> </w:t>
            </w:r>
          </w:p>
          <w:p w:rsidR="006B57EA" w:rsidRPr="009C7B2D" w:rsidRDefault="006B57EA" w:rsidP="001F4A8C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комитет по организац</w:t>
            </w:r>
            <w:r w:rsidRPr="009C7B2D">
              <w:rPr>
                <w:sz w:val="22"/>
                <w:szCs w:val="22"/>
                <w:lang w:eastAsia="en-US"/>
              </w:rPr>
              <w:t>и</w:t>
            </w:r>
            <w:r w:rsidRPr="009C7B2D">
              <w:rPr>
                <w:sz w:val="22"/>
                <w:szCs w:val="22"/>
                <w:lang w:eastAsia="en-US"/>
              </w:rPr>
              <w:t xml:space="preserve">онной работе, местному самоуправлению, </w:t>
            </w:r>
            <w:r w:rsidR="009C7B2D">
              <w:rPr>
                <w:sz w:val="22"/>
                <w:szCs w:val="22"/>
                <w:lang w:eastAsia="en-US"/>
              </w:rPr>
              <w:t xml:space="preserve">    </w:t>
            </w:r>
            <w:r w:rsidRPr="009C7B2D">
              <w:rPr>
                <w:sz w:val="22"/>
                <w:szCs w:val="22"/>
                <w:lang w:eastAsia="en-US"/>
              </w:rPr>
              <w:t xml:space="preserve">межнациональным и межконфессиональным </w:t>
            </w:r>
            <w:r w:rsidR="009C7B2D">
              <w:rPr>
                <w:sz w:val="22"/>
                <w:szCs w:val="22"/>
                <w:lang w:eastAsia="en-US"/>
              </w:rPr>
              <w:t xml:space="preserve">   </w:t>
            </w:r>
            <w:r w:rsidR="005450C9">
              <w:rPr>
                <w:sz w:val="22"/>
                <w:szCs w:val="22"/>
                <w:lang w:eastAsia="en-US"/>
              </w:rPr>
              <w:t>отношениям</w:t>
            </w:r>
            <w:r w:rsidR="00DC79B7">
              <w:rPr>
                <w:sz w:val="22"/>
                <w:szCs w:val="22"/>
                <w:lang w:eastAsia="en-US"/>
              </w:rPr>
              <w:t xml:space="preserve"> админ</w:t>
            </w:r>
            <w:r w:rsidR="00DC79B7">
              <w:rPr>
                <w:sz w:val="22"/>
                <w:szCs w:val="22"/>
                <w:lang w:eastAsia="en-US"/>
              </w:rPr>
              <w:t>и</w:t>
            </w:r>
            <w:r w:rsidR="00DC79B7">
              <w:rPr>
                <w:sz w:val="22"/>
                <w:szCs w:val="22"/>
                <w:lang w:eastAsia="en-US"/>
              </w:rPr>
              <w:t>страции муниципальн</w:t>
            </w:r>
            <w:r w:rsidR="00DC79B7">
              <w:rPr>
                <w:sz w:val="22"/>
                <w:szCs w:val="22"/>
                <w:lang w:eastAsia="en-US"/>
              </w:rPr>
              <w:t>о</w:t>
            </w:r>
            <w:r w:rsidR="00DC79B7">
              <w:rPr>
                <w:sz w:val="22"/>
                <w:szCs w:val="22"/>
                <w:lang w:eastAsia="en-US"/>
              </w:rPr>
              <w:t>го образования Тосне</w:t>
            </w:r>
            <w:r w:rsidR="00DC79B7">
              <w:rPr>
                <w:sz w:val="22"/>
                <w:szCs w:val="22"/>
                <w:lang w:eastAsia="en-US"/>
              </w:rPr>
              <w:t>н</w:t>
            </w:r>
            <w:r w:rsidR="00DC79B7">
              <w:rPr>
                <w:sz w:val="22"/>
                <w:szCs w:val="22"/>
                <w:lang w:eastAsia="en-US"/>
              </w:rPr>
              <w:t>ский район Ленингра</w:t>
            </w:r>
            <w:r w:rsidR="00DC79B7">
              <w:rPr>
                <w:sz w:val="22"/>
                <w:szCs w:val="22"/>
                <w:lang w:eastAsia="en-US"/>
              </w:rPr>
              <w:t>д</w:t>
            </w:r>
            <w:r w:rsidR="00DC79B7">
              <w:rPr>
                <w:sz w:val="22"/>
                <w:szCs w:val="22"/>
                <w:lang w:eastAsia="en-US"/>
              </w:rPr>
              <w:t>ской области</w:t>
            </w:r>
            <w:r w:rsidR="005450C9">
              <w:rPr>
                <w:sz w:val="22"/>
                <w:szCs w:val="22"/>
                <w:lang w:eastAsia="en-US"/>
              </w:rPr>
              <w:t>,</w:t>
            </w:r>
            <w:r w:rsidR="005450C9" w:rsidRPr="009C7B2D">
              <w:rPr>
                <w:sz w:val="22"/>
                <w:szCs w:val="22"/>
                <w:lang w:eastAsia="en-US"/>
              </w:rPr>
              <w:t xml:space="preserve"> </w:t>
            </w:r>
            <w:r w:rsidR="005450C9">
              <w:rPr>
                <w:sz w:val="22"/>
                <w:szCs w:val="22"/>
                <w:lang w:eastAsia="en-US"/>
              </w:rPr>
              <w:t>к</w:t>
            </w:r>
            <w:r w:rsidR="005450C9" w:rsidRPr="009C7B2D">
              <w:rPr>
                <w:sz w:val="22"/>
                <w:szCs w:val="22"/>
                <w:lang w:eastAsia="en-US"/>
              </w:rPr>
              <w:t xml:space="preserve">омитет </w:t>
            </w:r>
            <w:r w:rsidR="005450C9" w:rsidRPr="009C7B2D">
              <w:rPr>
                <w:sz w:val="22"/>
                <w:szCs w:val="22"/>
                <w:lang w:eastAsia="en-US"/>
              </w:rPr>
              <w:lastRenderedPageBreak/>
              <w:t>по ЖКХ и благоустро</w:t>
            </w:r>
            <w:r w:rsidR="005450C9" w:rsidRPr="009C7B2D">
              <w:rPr>
                <w:sz w:val="22"/>
                <w:szCs w:val="22"/>
                <w:lang w:eastAsia="en-US"/>
              </w:rPr>
              <w:t>й</w:t>
            </w:r>
            <w:r w:rsidR="005450C9">
              <w:rPr>
                <w:sz w:val="22"/>
                <w:szCs w:val="22"/>
                <w:lang w:eastAsia="en-US"/>
              </w:rPr>
              <w:t>ству</w:t>
            </w:r>
            <w:r w:rsidR="00DC79B7">
              <w:rPr>
                <w:sz w:val="22"/>
                <w:szCs w:val="22"/>
                <w:lang w:eastAsia="en-US"/>
              </w:rPr>
              <w:t xml:space="preserve"> администрации м</w:t>
            </w:r>
            <w:r w:rsidR="00DC79B7">
              <w:rPr>
                <w:sz w:val="22"/>
                <w:szCs w:val="22"/>
                <w:lang w:eastAsia="en-US"/>
              </w:rPr>
              <w:t>у</w:t>
            </w:r>
            <w:r w:rsidR="00DC79B7">
              <w:rPr>
                <w:sz w:val="22"/>
                <w:szCs w:val="22"/>
                <w:lang w:eastAsia="en-US"/>
              </w:rPr>
              <w:t>ниципального образов</w:t>
            </w:r>
            <w:r w:rsidR="00DC79B7">
              <w:rPr>
                <w:sz w:val="22"/>
                <w:szCs w:val="22"/>
                <w:lang w:eastAsia="en-US"/>
              </w:rPr>
              <w:t>а</w:t>
            </w:r>
            <w:r w:rsidR="00DC79B7">
              <w:rPr>
                <w:sz w:val="22"/>
                <w:szCs w:val="22"/>
                <w:lang w:eastAsia="en-US"/>
              </w:rPr>
              <w:t>ния Тосненский район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B210A9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lastRenderedPageBreak/>
              <w:t>А</w:t>
            </w:r>
            <w:r w:rsidR="006B57EA" w:rsidRPr="009C7B2D">
              <w:rPr>
                <w:sz w:val="22"/>
                <w:szCs w:val="22"/>
                <w:lang w:eastAsia="en-US"/>
              </w:rPr>
              <w:t>дминистр</w:t>
            </w:r>
            <w:r w:rsidR="006B57EA" w:rsidRPr="009C7B2D">
              <w:rPr>
                <w:sz w:val="22"/>
                <w:szCs w:val="22"/>
                <w:lang w:eastAsia="en-US"/>
              </w:rPr>
              <w:t>а</w:t>
            </w:r>
            <w:r w:rsidR="006B57EA" w:rsidRPr="009C7B2D">
              <w:rPr>
                <w:sz w:val="22"/>
                <w:szCs w:val="22"/>
                <w:lang w:eastAsia="en-US"/>
              </w:rPr>
              <w:t>ция муниц</w:t>
            </w:r>
            <w:r w:rsidR="006B57EA" w:rsidRPr="009C7B2D">
              <w:rPr>
                <w:sz w:val="22"/>
                <w:szCs w:val="22"/>
                <w:lang w:eastAsia="en-US"/>
              </w:rPr>
              <w:t>и</w:t>
            </w:r>
            <w:r w:rsidR="006B57EA" w:rsidRPr="009C7B2D">
              <w:rPr>
                <w:sz w:val="22"/>
                <w:szCs w:val="22"/>
                <w:lang w:eastAsia="en-US"/>
              </w:rPr>
              <w:t>пального обр</w:t>
            </w:r>
            <w:r w:rsidR="006B57EA" w:rsidRPr="009C7B2D">
              <w:rPr>
                <w:sz w:val="22"/>
                <w:szCs w:val="22"/>
                <w:lang w:eastAsia="en-US"/>
              </w:rPr>
              <w:t>а</w:t>
            </w:r>
            <w:r w:rsidR="006B57EA" w:rsidRPr="009C7B2D">
              <w:rPr>
                <w:sz w:val="22"/>
                <w:szCs w:val="22"/>
                <w:lang w:eastAsia="en-US"/>
              </w:rPr>
              <w:t>зования</w:t>
            </w:r>
          </w:p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Тосненский район Лени</w:t>
            </w:r>
            <w:r w:rsidRPr="009C7B2D">
              <w:rPr>
                <w:sz w:val="22"/>
                <w:szCs w:val="22"/>
                <w:lang w:eastAsia="en-US"/>
              </w:rPr>
              <w:t>н</w:t>
            </w:r>
            <w:r w:rsidRPr="009C7B2D">
              <w:rPr>
                <w:sz w:val="22"/>
                <w:szCs w:val="22"/>
                <w:lang w:eastAsia="en-US"/>
              </w:rPr>
              <w:t>градской обл</w:t>
            </w:r>
            <w:r w:rsidRPr="009C7B2D">
              <w:rPr>
                <w:sz w:val="22"/>
                <w:szCs w:val="22"/>
                <w:lang w:eastAsia="en-US"/>
              </w:rPr>
              <w:t>а</w:t>
            </w:r>
            <w:r w:rsidRPr="009C7B2D">
              <w:rPr>
                <w:sz w:val="22"/>
                <w:szCs w:val="22"/>
                <w:lang w:eastAsia="en-US"/>
              </w:rPr>
              <w:t>сти</w:t>
            </w:r>
          </w:p>
        </w:tc>
      </w:tr>
      <w:tr w:rsidR="006B57EA" w:rsidRPr="009C7B2D" w:rsidTr="00453AF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7B5CD3" w:rsidP="007B5C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2704</w:t>
            </w:r>
            <w:r w:rsidR="006B57EA" w:rsidRPr="009C7B2D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6B57EA" w:rsidRPr="009C7B2D">
              <w:rPr>
                <w:sz w:val="22"/>
                <w:szCs w:val="22"/>
                <w:lang w:eastAsia="en-US"/>
              </w:rPr>
              <w:t>00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7B5CD3" w:rsidP="007B5C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2432,4</w:t>
            </w:r>
            <w:r w:rsidR="006B57EA" w:rsidRPr="009C7B2D">
              <w:rPr>
                <w:sz w:val="22"/>
                <w:szCs w:val="22"/>
                <w:lang w:eastAsia="en-US"/>
              </w:rPr>
              <w:t>0</w:t>
            </w:r>
            <w:r w:rsidR="0004441D">
              <w:rPr>
                <w:sz w:val="22"/>
                <w:szCs w:val="22"/>
                <w:lang w:eastAsia="en-US"/>
              </w:rPr>
              <w:t>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7B5CD3" w:rsidP="009C7B2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</w:t>
            </w:r>
            <w:r w:rsidR="006B57EA" w:rsidRPr="009C7B2D">
              <w:rPr>
                <w:sz w:val="22"/>
                <w:szCs w:val="22"/>
                <w:lang w:eastAsia="en-US"/>
              </w:rPr>
              <w:t>,000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9C7B2D" w:rsidTr="00453AF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453AFC" w:rsidP="009C7B2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2704</w:t>
            </w:r>
            <w:r w:rsidRPr="009C7B2D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C7B2D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453AFC" w:rsidP="009C7B2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2432,4</w:t>
            </w:r>
            <w:r w:rsidRPr="009C7B2D">
              <w:rPr>
                <w:sz w:val="22"/>
                <w:szCs w:val="22"/>
                <w:lang w:eastAsia="en-US"/>
              </w:rPr>
              <w:t>0</w:t>
            </w:r>
            <w:r w:rsidR="0004441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</w:t>
            </w:r>
            <w:r w:rsidR="008B31B5">
              <w:rPr>
                <w:sz w:val="22"/>
                <w:szCs w:val="22"/>
                <w:lang w:val="en-US" w:eastAsia="en-US"/>
              </w:rPr>
              <w:t>72</w:t>
            </w:r>
            <w:r w:rsidRPr="009C7B2D">
              <w:rPr>
                <w:sz w:val="22"/>
                <w:szCs w:val="22"/>
                <w:lang w:eastAsia="en-US"/>
              </w:rPr>
              <w:t>,000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9C7B2D" w:rsidTr="00453AF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9E74A8" w:rsidP="009C7B2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2720,77000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9E74A8" w:rsidP="009E74A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2475</w:t>
            </w:r>
            <w:r w:rsidR="006B57EA" w:rsidRPr="009C7B2D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9</w:t>
            </w:r>
            <w:r w:rsidR="006B57EA" w:rsidRPr="009C7B2D">
              <w:rPr>
                <w:sz w:val="22"/>
                <w:szCs w:val="22"/>
                <w:lang w:eastAsia="en-US"/>
              </w:rPr>
              <w:t>0</w:t>
            </w:r>
            <w:r w:rsidR="0004441D">
              <w:rPr>
                <w:sz w:val="22"/>
                <w:szCs w:val="22"/>
                <w:lang w:eastAsia="en-US"/>
              </w:rPr>
              <w:t>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9E74A8" w:rsidP="009E74A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  <w:r w:rsidR="006B57EA" w:rsidRPr="009C7B2D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87</w:t>
            </w:r>
            <w:r w:rsidR="006B57EA" w:rsidRPr="009C7B2D">
              <w:rPr>
                <w:sz w:val="22"/>
                <w:szCs w:val="22"/>
                <w:lang w:eastAsia="en-US"/>
              </w:rPr>
              <w:t>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9C7B2D" w:rsidTr="00453AF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2310,000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2100,00</w:t>
            </w:r>
            <w:r w:rsidR="0004441D">
              <w:rPr>
                <w:sz w:val="22"/>
                <w:szCs w:val="22"/>
                <w:lang w:eastAsia="en-US"/>
              </w:rPr>
              <w:t>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210,000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9C7B2D" w:rsidTr="00453AF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9E74A8" w:rsidP="00453A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14 072,92000</w:t>
            </w:r>
            <w:r w:rsidR="00453AF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9E74A8" w:rsidP="009E74A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453AF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940</w:t>
            </w:r>
            <w:r w:rsidR="007B5CD3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70</w:t>
            </w:r>
            <w:r w:rsidR="00453AFC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9E74A8" w:rsidP="009E74A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  <w:r w:rsidR="006B57EA" w:rsidRPr="009C7B2D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22</w:t>
            </w:r>
            <w:r w:rsidR="006B57EA" w:rsidRPr="009C7B2D">
              <w:rPr>
                <w:sz w:val="22"/>
                <w:szCs w:val="22"/>
                <w:lang w:eastAsia="en-US"/>
              </w:rPr>
              <w:t>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9C7B2D" w:rsidTr="00453AFC">
        <w:trPr>
          <w:trHeight w:val="454"/>
        </w:trPr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Всего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3633,350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2500,00</w:t>
            </w:r>
            <w:r w:rsidR="00453AFC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453AFC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1133,350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9C7B2D" w:rsidTr="00453AFC">
        <w:trPr>
          <w:trHeight w:val="454"/>
        </w:trPr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7B5CD3" w:rsidP="009C7B2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2704,400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7B5CD3" w:rsidP="007B5C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2432,4</w:t>
            </w:r>
            <w:r w:rsidR="006B57EA" w:rsidRPr="009C7B2D">
              <w:rPr>
                <w:sz w:val="22"/>
                <w:szCs w:val="22"/>
                <w:lang w:eastAsia="en-US"/>
              </w:rPr>
              <w:t>0</w:t>
            </w:r>
            <w:r w:rsidR="00453AFC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7B5CD3" w:rsidP="00453A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</w:t>
            </w:r>
            <w:r w:rsidR="006B57EA" w:rsidRPr="009C7B2D">
              <w:rPr>
                <w:sz w:val="22"/>
                <w:szCs w:val="22"/>
                <w:lang w:eastAsia="en-US"/>
              </w:rPr>
              <w:t>,000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9C7B2D" w:rsidTr="00453AFC">
        <w:trPr>
          <w:trHeight w:val="454"/>
        </w:trPr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453AFC" w:rsidP="009C7B2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2704</w:t>
            </w:r>
            <w:r w:rsidRPr="009C7B2D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C7B2D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453AFC" w:rsidP="009C7B2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2432,4</w:t>
            </w:r>
            <w:r w:rsidRPr="009C7B2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453AFC" w:rsidP="009C7B2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</w:t>
            </w:r>
            <w:r w:rsidRPr="009C7B2D">
              <w:rPr>
                <w:sz w:val="22"/>
                <w:szCs w:val="22"/>
                <w:lang w:eastAsia="en-US"/>
              </w:rPr>
              <w:t>,000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9C7B2D" w:rsidTr="00453AFC">
        <w:trPr>
          <w:trHeight w:val="454"/>
        </w:trPr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04441D" w:rsidP="0004441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2720</w:t>
            </w:r>
            <w:r w:rsidR="006B57EA" w:rsidRPr="009C7B2D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77</w:t>
            </w:r>
            <w:r w:rsidR="006B57EA" w:rsidRPr="009C7B2D">
              <w:rPr>
                <w:sz w:val="22"/>
                <w:szCs w:val="22"/>
                <w:lang w:eastAsia="en-US"/>
              </w:rPr>
              <w:t>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04441D" w:rsidP="0004441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2475</w:t>
            </w:r>
            <w:r w:rsidR="006B57EA" w:rsidRPr="009C7B2D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9</w:t>
            </w:r>
            <w:r w:rsidR="006B57EA" w:rsidRPr="009C7B2D">
              <w:rPr>
                <w:sz w:val="22"/>
                <w:szCs w:val="22"/>
                <w:lang w:eastAsia="en-US"/>
              </w:rPr>
              <w:t>0</w:t>
            </w:r>
            <w:r w:rsidR="00453AFC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04441D" w:rsidP="0004441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  <w:r w:rsidR="006B57EA" w:rsidRPr="009C7B2D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87</w:t>
            </w:r>
            <w:r w:rsidR="006B57EA" w:rsidRPr="009C7B2D">
              <w:rPr>
                <w:sz w:val="22"/>
                <w:szCs w:val="22"/>
                <w:lang w:eastAsia="en-US"/>
              </w:rPr>
              <w:t>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9C7B2D" w:rsidTr="00453AFC">
        <w:trPr>
          <w:trHeight w:val="454"/>
        </w:trPr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FC" w:rsidRPr="009C7B2D" w:rsidRDefault="006B57EA" w:rsidP="00453AFC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2310,000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2100,00</w:t>
            </w:r>
            <w:r w:rsidR="00453AFC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210,000</w:t>
            </w:r>
            <w:r w:rsidR="00453AF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57EA" w:rsidRPr="009C7B2D" w:rsidTr="00453AFC">
        <w:trPr>
          <w:trHeight w:val="454"/>
        </w:trPr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  <w:r w:rsidRPr="009C7B2D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04441D" w:rsidP="0004441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453AFC" w:rsidRPr="00453AF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072</w:t>
            </w:r>
            <w:r w:rsidR="00453AFC" w:rsidRPr="00453AF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92</w:t>
            </w:r>
            <w:r w:rsidR="00453AFC" w:rsidRPr="00453AFC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9C7B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04441D" w:rsidP="0004441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453AFC" w:rsidRPr="00453AF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940</w:t>
            </w:r>
            <w:r w:rsidR="00453AFC" w:rsidRPr="00453AF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70</w:t>
            </w:r>
            <w:r w:rsidR="00453AFC" w:rsidRPr="00453AFC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04441D" w:rsidP="0004441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  <w:r w:rsidR="00453AFC" w:rsidRPr="00453AF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22</w:t>
            </w:r>
            <w:r w:rsidR="00453AFC" w:rsidRPr="00453AFC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EA" w:rsidRPr="009C7B2D" w:rsidRDefault="006B57EA" w:rsidP="000E012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56A95" w:rsidRPr="009C7B2D" w:rsidRDefault="006B57EA" w:rsidP="000E012E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9C7B2D">
        <w:rPr>
          <w:sz w:val="22"/>
          <w:szCs w:val="22"/>
        </w:rPr>
        <w:lastRenderedPageBreak/>
        <w:t>При условии поступления средств из бюджета Ленинградской области</w:t>
      </w:r>
    </w:p>
    <w:sectPr w:rsidR="00256A95" w:rsidRPr="009C7B2D" w:rsidSect="000E012E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13" w:rsidRDefault="00321813" w:rsidP="00D63600">
      <w:r>
        <w:separator/>
      </w:r>
    </w:p>
  </w:endnote>
  <w:endnote w:type="continuationSeparator" w:id="0">
    <w:p w:rsidR="00321813" w:rsidRDefault="00321813" w:rsidP="00D6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13" w:rsidRDefault="00321813" w:rsidP="00D63600">
      <w:r>
        <w:separator/>
      </w:r>
    </w:p>
  </w:footnote>
  <w:footnote w:type="continuationSeparator" w:id="0">
    <w:p w:rsidR="00321813" w:rsidRDefault="00321813" w:rsidP="00D63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467511"/>
      <w:docPartObj>
        <w:docPartGallery w:val="Page Numbers (Top of Page)"/>
        <w:docPartUnique/>
      </w:docPartObj>
    </w:sdtPr>
    <w:sdtEndPr/>
    <w:sdtContent>
      <w:p w:rsidR="001F4A8C" w:rsidRDefault="001F4A8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1C">
          <w:rPr>
            <w:noProof/>
          </w:rPr>
          <w:t>11</w:t>
        </w:r>
        <w:r>
          <w:fldChar w:fldCharType="end"/>
        </w:r>
      </w:p>
    </w:sdtContent>
  </w:sdt>
  <w:p w:rsidR="001F4A8C" w:rsidRDefault="001F4A8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F73"/>
    <w:multiLevelType w:val="multilevel"/>
    <w:tmpl w:val="FBDA66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8345449"/>
    <w:multiLevelType w:val="hybridMultilevel"/>
    <w:tmpl w:val="17B856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57"/>
    <w:rsid w:val="0002167D"/>
    <w:rsid w:val="00021C57"/>
    <w:rsid w:val="000272EE"/>
    <w:rsid w:val="0004441D"/>
    <w:rsid w:val="000B662F"/>
    <w:rsid w:val="000E012E"/>
    <w:rsid w:val="001F4A8C"/>
    <w:rsid w:val="00211DAE"/>
    <w:rsid w:val="00234C02"/>
    <w:rsid w:val="00256A95"/>
    <w:rsid w:val="002B01EB"/>
    <w:rsid w:val="002F5B54"/>
    <w:rsid w:val="002F6705"/>
    <w:rsid w:val="00321813"/>
    <w:rsid w:val="003641CE"/>
    <w:rsid w:val="003B387B"/>
    <w:rsid w:val="003D2E11"/>
    <w:rsid w:val="003D2F41"/>
    <w:rsid w:val="003F682C"/>
    <w:rsid w:val="00453AFC"/>
    <w:rsid w:val="004F4F32"/>
    <w:rsid w:val="005450C9"/>
    <w:rsid w:val="0055192B"/>
    <w:rsid w:val="00571266"/>
    <w:rsid w:val="00596F2D"/>
    <w:rsid w:val="005B403A"/>
    <w:rsid w:val="00604B88"/>
    <w:rsid w:val="006055BA"/>
    <w:rsid w:val="00676193"/>
    <w:rsid w:val="006B57EA"/>
    <w:rsid w:val="006E3D7A"/>
    <w:rsid w:val="007B2562"/>
    <w:rsid w:val="007B5CD3"/>
    <w:rsid w:val="00833BDB"/>
    <w:rsid w:val="008936CE"/>
    <w:rsid w:val="008B31B5"/>
    <w:rsid w:val="009027B9"/>
    <w:rsid w:val="0095770A"/>
    <w:rsid w:val="009B391F"/>
    <w:rsid w:val="009B4B34"/>
    <w:rsid w:val="009C19CE"/>
    <w:rsid w:val="009C7B2D"/>
    <w:rsid w:val="009E02FE"/>
    <w:rsid w:val="009E74A8"/>
    <w:rsid w:val="00A93A13"/>
    <w:rsid w:val="00A94838"/>
    <w:rsid w:val="00AA2C45"/>
    <w:rsid w:val="00AB11FC"/>
    <w:rsid w:val="00B210A9"/>
    <w:rsid w:val="00B40245"/>
    <w:rsid w:val="00B82EAB"/>
    <w:rsid w:val="00C2711C"/>
    <w:rsid w:val="00CA56D0"/>
    <w:rsid w:val="00D63600"/>
    <w:rsid w:val="00DC79B7"/>
    <w:rsid w:val="00E12344"/>
    <w:rsid w:val="00E13336"/>
    <w:rsid w:val="00F2147C"/>
    <w:rsid w:val="00FB2AE5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57E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link w:val="a5"/>
    <w:locked/>
    <w:rsid w:val="006B57EA"/>
    <w:rPr>
      <w:rFonts w:ascii="Times New Roman" w:eastAsia="Times New Roman" w:hAnsi="Times New Roman" w:cs="Times New Roman"/>
      <w:sz w:val="28"/>
    </w:rPr>
  </w:style>
  <w:style w:type="paragraph" w:styleId="a5">
    <w:name w:val="Body Text"/>
    <w:aliases w:val="Основной текст1,Основной текст Знак Знак,bt"/>
    <w:basedOn w:val="a"/>
    <w:link w:val="a4"/>
    <w:unhideWhenUsed/>
    <w:rsid w:val="006B57EA"/>
    <w:rPr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B5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uiPriority w:val="34"/>
    <w:locked/>
    <w:rsid w:val="006B5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6B57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7B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B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636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3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36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36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57E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link w:val="a5"/>
    <w:locked/>
    <w:rsid w:val="006B57EA"/>
    <w:rPr>
      <w:rFonts w:ascii="Times New Roman" w:eastAsia="Times New Roman" w:hAnsi="Times New Roman" w:cs="Times New Roman"/>
      <w:sz w:val="28"/>
    </w:rPr>
  </w:style>
  <w:style w:type="paragraph" w:styleId="a5">
    <w:name w:val="Body Text"/>
    <w:aliases w:val="Основной текст1,Основной текст Знак Знак,bt"/>
    <w:basedOn w:val="a"/>
    <w:link w:val="a4"/>
    <w:unhideWhenUsed/>
    <w:rsid w:val="006B57EA"/>
    <w:rPr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B5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uiPriority w:val="34"/>
    <w:locked/>
    <w:rsid w:val="006B5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6B57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7B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B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636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3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36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36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E130ECB2F89AF6D107F6DF1C62471B0E02A88E444BACA5B6B04901083406E9B5CA9D05D5C5C863v5w7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Морозова Ольга Олеговна</cp:lastModifiedBy>
  <cp:revision>2</cp:revision>
  <cp:lastPrinted>2021-10-26T13:22:00Z</cp:lastPrinted>
  <dcterms:created xsi:type="dcterms:W3CDTF">2021-10-29T05:45:00Z</dcterms:created>
  <dcterms:modified xsi:type="dcterms:W3CDTF">2021-10-29T05:45:00Z</dcterms:modified>
</cp:coreProperties>
</file>