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D4C93" w14:textId="66874F81" w:rsidR="008307FC" w:rsidRDefault="00144D1D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9C75C1">
        <w:rPr>
          <w:noProof/>
          <w:sz w:val="24"/>
          <w:szCs w:val="24"/>
          <w:lang w:bidi="ar-SA"/>
        </w:rPr>
        <w:drawing>
          <wp:anchor distT="0" distB="0" distL="114300" distR="114300" simplePos="0" relativeHeight="251676672" behindDoc="1" locked="0" layoutInCell="1" allowOverlap="1" wp14:anchorId="7001F076" wp14:editId="472FE57E">
            <wp:simplePos x="0" y="0"/>
            <wp:positionH relativeFrom="column">
              <wp:posOffset>-1122045</wp:posOffset>
            </wp:positionH>
            <wp:positionV relativeFrom="paragraph">
              <wp:posOffset>-143510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826AB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55702F9C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4BDF4412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4F433C8E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1770181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2D819D9D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0884B27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7B7FD11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18747694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46F5D9D7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0B2F148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4BDF51BD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514F9FCB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76B20A4E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32C874DF" w14:textId="77777777" w:rsidR="00144D1D" w:rsidRPr="00144D1D" w:rsidRDefault="00144D1D" w:rsidP="00EB32F0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</w:p>
    <w:p w14:paraId="27425131" w14:textId="11DF5A26" w:rsidR="00430C1B" w:rsidRPr="00144D1D" w:rsidRDefault="00144D1D" w:rsidP="00EB32F0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30C1B">
        <w:rPr>
          <w:sz w:val="24"/>
          <w:szCs w:val="24"/>
        </w:rPr>
        <w:t xml:space="preserve"> </w:t>
      </w:r>
      <w:r w:rsidR="00430C1B" w:rsidRPr="00144D1D">
        <w:rPr>
          <w:rFonts w:ascii="Arial" w:hAnsi="Arial" w:cs="Arial"/>
          <w:sz w:val="24"/>
          <w:szCs w:val="24"/>
        </w:rPr>
        <w:t xml:space="preserve">19.10.2021                   </w:t>
      </w:r>
      <w:r w:rsidRPr="00144D1D">
        <w:rPr>
          <w:rFonts w:ascii="Arial" w:hAnsi="Arial" w:cs="Arial"/>
          <w:sz w:val="24"/>
          <w:szCs w:val="24"/>
        </w:rPr>
        <w:t xml:space="preserve"> </w:t>
      </w:r>
      <w:r w:rsidR="00430C1B" w:rsidRPr="00144D1D">
        <w:rPr>
          <w:rFonts w:ascii="Arial" w:hAnsi="Arial" w:cs="Arial"/>
          <w:sz w:val="24"/>
          <w:szCs w:val="24"/>
        </w:rPr>
        <w:t xml:space="preserve">   96</w:t>
      </w:r>
    </w:p>
    <w:p w14:paraId="36318C35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046555E8" w14:textId="77777777" w:rsidR="00430C1B" w:rsidRPr="00EB32F0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76BFACD1" w14:textId="77777777" w:rsidR="008307FC" w:rsidRPr="00EB32F0" w:rsidRDefault="008307FC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3255D313" w14:textId="56D4BFA3" w:rsidR="008307FC" w:rsidRPr="00EB32F0" w:rsidRDefault="00563378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EB32F0">
        <w:rPr>
          <w:sz w:val="24"/>
          <w:szCs w:val="24"/>
        </w:rPr>
        <w:t>Об утверждении П</w:t>
      </w:r>
      <w:r w:rsidR="001C5938" w:rsidRPr="00EB32F0">
        <w:rPr>
          <w:sz w:val="24"/>
          <w:szCs w:val="24"/>
        </w:rPr>
        <w:t>орядка проведения осмотров зданий,</w:t>
      </w:r>
    </w:p>
    <w:p w14:paraId="122AEE71" w14:textId="3AC8B5E5" w:rsidR="008307FC" w:rsidRPr="00EB32F0" w:rsidRDefault="001C5938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EB32F0">
        <w:rPr>
          <w:sz w:val="24"/>
          <w:szCs w:val="24"/>
        </w:rPr>
        <w:t xml:space="preserve">сооружений, расположенных на территории </w:t>
      </w:r>
      <w:r w:rsidR="00EB2857" w:rsidRPr="00EB32F0">
        <w:rPr>
          <w:sz w:val="24"/>
          <w:szCs w:val="24"/>
        </w:rPr>
        <w:t>Тосненского</w:t>
      </w:r>
    </w:p>
    <w:p w14:paraId="63B4B532" w14:textId="40F6D853" w:rsidR="008307FC" w:rsidRPr="00EB32F0" w:rsidRDefault="00EB2857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EB32F0">
        <w:rPr>
          <w:sz w:val="24"/>
          <w:szCs w:val="24"/>
        </w:rPr>
        <w:t>городского поселения Тосненского муниципального района</w:t>
      </w:r>
    </w:p>
    <w:p w14:paraId="3493C692" w14:textId="58D5C297" w:rsidR="008307FC" w:rsidRPr="00EB32F0" w:rsidRDefault="00EB2857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EB32F0">
        <w:rPr>
          <w:sz w:val="24"/>
          <w:szCs w:val="24"/>
        </w:rPr>
        <w:t>Ленинградской области</w:t>
      </w:r>
      <w:r w:rsidR="008B183F" w:rsidRPr="00EB32F0">
        <w:rPr>
          <w:sz w:val="24"/>
          <w:szCs w:val="24"/>
        </w:rPr>
        <w:t>,</w:t>
      </w:r>
      <w:r w:rsidRPr="00EB32F0">
        <w:rPr>
          <w:sz w:val="24"/>
          <w:szCs w:val="24"/>
        </w:rPr>
        <w:t xml:space="preserve"> в целях оценки</w:t>
      </w:r>
      <w:r w:rsidR="001C5938" w:rsidRPr="00EB32F0">
        <w:rPr>
          <w:sz w:val="24"/>
          <w:szCs w:val="24"/>
        </w:rPr>
        <w:t xml:space="preserve"> их технического</w:t>
      </w:r>
    </w:p>
    <w:p w14:paraId="37692AC2" w14:textId="1B96FDEA" w:rsidR="008307FC" w:rsidRPr="00EB32F0" w:rsidRDefault="001C5938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EB32F0">
        <w:rPr>
          <w:sz w:val="24"/>
          <w:szCs w:val="24"/>
        </w:rPr>
        <w:t>состояния и надлежащего технического обслуживания</w:t>
      </w:r>
    </w:p>
    <w:p w14:paraId="2E2EE841" w14:textId="0A97B26F" w:rsidR="008307FC" w:rsidRPr="00EB32F0" w:rsidRDefault="001C5938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EB32F0">
        <w:rPr>
          <w:sz w:val="24"/>
          <w:szCs w:val="24"/>
        </w:rPr>
        <w:t>в соответствии с требованиями техниче</w:t>
      </w:r>
      <w:r w:rsidR="00EB2857" w:rsidRPr="00EB32F0">
        <w:rPr>
          <w:sz w:val="24"/>
          <w:szCs w:val="24"/>
        </w:rPr>
        <w:t>ских регламентов</w:t>
      </w:r>
    </w:p>
    <w:p w14:paraId="46B14FA5" w14:textId="78A4F72E" w:rsidR="008307FC" w:rsidRPr="00EB32F0" w:rsidRDefault="001C5938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EB32F0">
        <w:rPr>
          <w:sz w:val="24"/>
          <w:szCs w:val="24"/>
        </w:rPr>
        <w:t>к конструктивным и другим характеристикам надежности</w:t>
      </w:r>
    </w:p>
    <w:p w14:paraId="62F411EF" w14:textId="6BAB9C04" w:rsidR="008307FC" w:rsidRPr="00EB32F0" w:rsidRDefault="001C5938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EB32F0">
        <w:rPr>
          <w:sz w:val="24"/>
          <w:szCs w:val="24"/>
        </w:rPr>
        <w:t>и безопасности объектов, требованиями проектной</w:t>
      </w:r>
    </w:p>
    <w:p w14:paraId="664B3C8E" w14:textId="4860E18E" w:rsidR="00E71EED" w:rsidRPr="00EB32F0" w:rsidRDefault="001C5938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EB32F0">
        <w:rPr>
          <w:sz w:val="24"/>
          <w:szCs w:val="24"/>
        </w:rPr>
        <w:t>документации указанных объектов</w:t>
      </w:r>
    </w:p>
    <w:p w14:paraId="47B9D55C" w14:textId="77777777" w:rsidR="008307FC" w:rsidRDefault="008307FC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7D9BD9D0" w14:textId="77777777" w:rsidR="00430C1B" w:rsidRPr="00EB32F0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30C753B5" w14:textId="25DCAB11" w:rsidR="00944173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5938" w:rsidRPr="00EB32F0">
        <w:rPr>
          <w:sz w:val="24"/>
          <w:szCs w:val="24"/>
        </w:rPr>
        <w:t>В соответствии с пунктом 7 части 1 статьи 8 и частью 11 статьи 55.24 Градостроительного кодекса Российской Федерации, пунктом 20 части 1</w:t>
      </w:r>
      <w:r w:rsidR="00B34884" w:rsidRPr="00EB32F0">
        <w:rPr>
          <w:sz w:val="24"/>
          <w:szCs w:val="24"/>
        </w:rPr>
        <w:t xml:space="preserve"> статьи 14 Федерального </w:t>
      </w:r>
      <w:r>
        <w:rPr>
          <w:sz w:val="24"/>
          <w:szCs w:val="24"/>
        </w:rPr>
        <w:t xml:space="preserve">   </w:t>
      </w:r>
      <w:r w:rsidR="00B34884" w:rsidRPr="00EB32F0">
        <w:rPr>
          <w:sz w:val="24"/>
          <w:szCs w:val="24"/>
        </w:rPr>
        <w:t>закона от 06 октября 2003 года № 131-ФЗ «Об общих принципах организации местного самоуправления в Российской Федерации»</w:t>
      </w:r>
      <w:r w:rsidR="001C5938" w:rsidRPr="00EB32F0">
        <w:rPr>
          <w:sz w:val="24"/>
          <w:szCs w:val="24"/>
        </w:rPr>
        <w:t xml:space="preserve">, </w:t>
      </w:r>
      <w:r w:rsidR="00EB2857" w:rsidRPr="00EB32F0">
        <w:rPr>
          <w:sz w:val="24"/>
          <w:szCs w:val="24"/>
        </w:rPr>
        <w:t>Уставом</w:t>
      </w:r>
      <w:r w:rsidR="001C5938" w:rsidRPr="00EB32F0">
        <w:rPr>
          <w:sz w:val="24"/>
          <w:szCs w:val="24"/>
        </w:rPr>
        <w:t xml:space="preserve"> </w:t>
      </w:r>
      <w:r w:rsidR="00EB2857" w:rsidRPr="00EB32F0">
        <w:rPr>
          <w:sz w:val="24"/>
          <w:szCs w:val="24"/>
        </w:rPr>
        <w:t>Тосненского городского поселения Тосненского муниципально</w:t>
      </w:r>
      <w:r w:rsidR="008B183F" w:rsidRPr="00EB32F0">
        <w:rPr>
          <w:sz w:val="24"/>
          <w:szCs w:val="24"/>
        </w:rPr>
        <w:t>го района Ленинградской области</w:t>
      </w:r>
      <w:r w:rsidR="00EB2857" w:rsidRPr="00EB32F0">
        <w:rPr>
          <w:sz w:val="24"/>
          <w:szCs w:val="24"/>
        </w:rPr>
        <w:t xml:space="preserve"> совет депутатов Тосненского городского поселения Тосненского муниципального района Ленинградской области</w:t>
      </w:r>
      <w:bookmarkStart w:id="1" w:name="bookmark4"/>
    </w:p>
    <w:p w14:paraId="5358D332" w14:textId="77777777" w:rsidR="008307FC" w:rsidRPr="00430C1B" w:rsidRDefault="008307FC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280C3D2B" w14:textId="69E32264" w:rsidR="00E71EED" w:rsidRPr="00EB32F0" w:rsidRDefault="001C5938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EB32F0">
        <w:rPr>
          <w:sz w:val="24"/>
          <w:szCs w:val="24"/>
        </w:rPr>
        <w:t>РЕШИЛ:</w:t>
      </w:r>
      <w:bookmarkEnd w:id="1"/>
    </w:p>
    <w:p w14:paraId="48EA53A7" w14:textId="77777777" w:rsidR="008307FC" w:rsidRPr="00430C1B" w:rsidRDefault="008307FC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1DB32F80" w14:textId="68CF2987" w:rsidR="00563378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307FC" w:rsidRPr="00EB32F0">
        <w:rPr>
          <w:sz w:val="24"/>
          <w:szCs w:val="24"/>
        </w:rPr>
        <w:t xml:space="preserve">1. </w:t>
      </w:r>
      <w:r w:rsidR="001C5938" w:rsidRPr="00EB32F0">
        <w:rPr>
          <w:sz w:val="24"/>
          <w:szCs w:val="24"/>
        </w:rPr>
        <w:t xml:space="preserve">Утвердить </w:t>
      </w:r>
      <w:r w:rsidR="00563378" w:rsidRPr="00EB32F0">
        <w:rPr>
          <w:sz w:val="24"/>
          <w:szCs w:val="24"/>
        </w:rPr>
        <w:t>П</w:t>
      </w:r>
      <w:r w:rsidR="004D0163" w:rsidRPr="00EB32F0">
        <w:rPr>
          <w:sz w:val="24"/>
          <w:szCs w:val="24"/>
        </w:rPr>
        <w:t>орядок проведения осмотра</w:t>
      </w:r>
      <w:r w:rsidR="001C5938" w:rsidRPr="00EB32F0">
        <w:rPr>
          <w:sz w:val="24"/>
          <w:szCs w:val="24"/>
        </w:rPr>
        <w:t xml:space="preserve"> зданий, сооружений, расположенных </w:t>
      </w:r>
      <w:r w:rsidR="008307FC" w:rsidRPr="00EB32F0">
        <w:rPr>
          <w:sz w:val="24"/>
          <w:szCs w:val="24"/>
        </w:rPr>
        <w:t xml:space="preserve">    </w:t>
      </w:r>
      <w:r w:rsidR="001C5938" w:rsidRPr="00EB32F0">
        <w:rPr>
          <w:sz w:val="24"/>
          <w:szCs w:val="24"/>
        </w:rPr>
        <w:t xml:space="preserve">на территории </w:t>
      </w:r>
      <w:r w:rsidR="004D0163" w:rsidRPr="00EB32F0">
        <w:rPr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="008B183F" w:rsidRPr="00EB32F0">
        <w:rPr>
          <w:sz w:val="24"/>
          <w:szCs w:val="24"/>
        </w:rPr>
        <w:t>,</w:t>
      </w:r>
      <w:r w:rsidR="004D0163" w:rsidRPr="00EB32F0">
        <w:rPr>
          <w:sz w:val="24"/>
          <w:szCs w:val="24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в случаях</w:t>
      </w:r>
      <w:r w:rsidR="008B183F" w:rsidRPr="00EB32F0">
        <w:rPr>
          <w:sz w:val="24"/>
          <w:szCs w:val="24"/>
        </w:rPr>
        <w:t>,</w:t>
      </w:r>
      <w:r w:rsidR="004D0163" w:rsidRPr="00EB32F0">
        <w:rPr>
          <w:sz w:val="24"/>
          <w:szCs w:val="24"/>
        </w:rPr>
        <w:t xml:space="preserve"> предусмотренных Градостроительным кодексом Российской Федерации</w:t>
      </w:r>
      <w:r w:rsidR="008B183F" w:rsidRPr="00EB32F0">
        <w:rPr>
          <w:sz w:val="24"/>
          <w:szCs w:val="24"/>
        </w:rPr>
        <w:t xml:space="preserve"> (п</w:t>
      </w:r>
      <w:r w:rsidR="00563378" w:rsidRPr="00EB32F0">
        <w:rPr>
          <w:sz w:val="24"/>
          <w:szCs w:val="24"/>
        </w:rPr>
        <w:t>риложение)</w:t>
      </w:r>
      <w:r w:rsidR="008B183F" w:rsidRPr="00EB32F0">
        <w:rPr>
          <w:sz w:val="24"/>
          <w:szCs w:val="24"/>
        </w:rPr>
        <w:t>.</w:t>
      </w:r>
    </w:p>
    <w:p w14:paraId="5E6D208F" w14:textId="01ABD37C" w:rsidR="00944173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307FC" w:rsidRPr="00EB32F0">
        <w:rPr>
          <w:sz w:val="24"/>
          <w:szCs w:val="24"/>
        </w:rPr>
        <w:t xml:space="preserve">2. </w:t>
      </w:r>
      <w:r w:rsidR="00944173" w:rsidRPr="00EB32F0">
        <w:rPr>
          <w:sz w:val="24"/>
          <w:szCs w:val="24"/>
        </w:rPr>
        <w:t>Аппарату совета депутатов Тосненского городского поселения Тосненского</w:t>
      </w:r>
      <w:r>
        <w:rPr>
          <w:sz w:val="24"/>
          <w:szCs w:val="24"/>
        </w:rPr>
        <w:t xml:space="preserve">     муниципального</w:t>
      </w:r>
      <w:r w:rsidR="00944173" w:rsidRPr="00EB32F0">
        <w:rPr>
          <w:sz w:val="24"/>
          <w:szCs w:val="24"/>
        </w:rPr>
        <w:t xml:space="preserve"> района Ленинградской области обеспечить официальное опубликование и обнародование настоящего решения.</w:t>
      </w:r>
    </w:p>
    <w:p w14:paraId="3E9D5EAD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3645F1EF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345F248F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410A4768" w14:textId="4FA03E37" w:rsidR="00430C1B" w:rsidRDefault="00430C1B" w:rsidP="00430C1B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14:paraId="4262493B" w14:textId="77777777" w:rsidR="00430C1B" w:rsidRPr="00EB32F0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03FC31BD" w14:textId="286CDFD1" w:rsidR="004D0163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307FC" w:rsidRPr="00EB32F0">
        <w:rPr>
          <w:sz w:val="24"/>
          <w:szCs w:val="24"/>
        </w:rPr>
        <w:t xml:space="preserve">3. </w:t>
      </w:r>
      <w:r w:rsidR="00944173" w:rsidRPr="00EB32F0">
        <w:rPr>
          <w:sz w:val="24"/>
          <w:szCs w:val="24"/>
        </w:rPr>
        <w:t>Контроль за исполнением решения возложить на постоянную комиссию по жилищно-коммунальному и дорожному хозяйству, строительству, транспорту и связи совета депутатов Тосненского городского поселения Тосне</w:t>
      </w:r>
      <w:r w:rsidR="00902152" w:rsidRPr="00EB32F0">
        <w:rPr>
          <w:sz w:val="24"/>
          <w:szCs w:val="24"/>
        </w:rPr>
        <w:t xml:space="preserve">нского </w:t>
      </w:r>
      <w:r>
        <w:rPr>
          <w:sz w:val="24"/>
          <w:szCs w:val="24"/>
        </w:rPr>
        <w:t xml:space="preserve">муниципального </w:t>
      </w:r>
      <w:r w:rsidR="00902152" w:rsidRPr="00EB32F0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     </w:t>
      </w:r>
      <w:r w:rsidR="00902152" w:rsidRPr="00EB32F0">
        <w:rPr>
          <w:sz w:val="24"/>
          <w:szCs w:val="24"/>
        </w:rPr>
        <w:t>Ленинградской</w:t>
      </w:r>
      <w:r w:rsidR="008307FC" w:rsidRPr="00EB32F0">
        <w:rPr>
          <w:sz w:val="24"/>
          <w:szCs w:val="24"/>
        </w:rPr>
        <w:t xml:space="preserve"> </w:t>
      </w:r>
      <w:r w:rsidR="00944173" w:rsidRPr="00EB32F0">
        <w:rPr>
          <w:sz w:val="24"/>
          <w:szCs w:val="24"/>
        </w:rPr>
        <w:t>области.</w:t>
      </w:r>
    </w:p>
    <w:p w14:paraId="56632A9C" w14:textId="77777777" w:rsidR="004D0163" w:rsidRPr="00EB32F0" w:rsidRDefault="004D0163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3A725337" w14:textId="77777777" w:rsidR="008307FC" w:rsidRDefault="008307FC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517F9F64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031578F" w14:textId="49A90E2D" w:rsidR="006E3BC7" w:rsidRPr="00EB32F0" w:rsidRDefault="004D0163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EB32F0">
        <w:rPr>
          <w:sz w:val="24"/>
          <w:szCs w:val="24"/>
        </w:rPr>
        <w:t xml:space="preserve">Глава Тосненского городского поселения        </w:t>
      </w:r>
      <w:r w:rsidR="008307FC" w:rsidRPr="00EB32F0">
        <w:rPr>
          <w:sz w:val="24"/>
          <w:szCs w:val="24"/>
        </w:rPr>
        <w:t xml:space="preserve">                                 </w:t>
      </w:r>
      <w:r w:rsidRPr="00EB32F0">
        <w:rPr>
          <w:sz w:val="24"/>
          <w:szCs w:val="24"/>
        </w:rPr>
        <w:t xml:space="preserve">  </w:t>
      </w:r>
      <w:r w:rsidR="008307FC" w:rsidRPr="00EB32F0">
        <w:rPr>
          <w:sz w:val="24"/>
          <w:szCs w:val="24"/>
        </w:rPr>
        <w:t xml:space="preserve">           </w:t>
      </w:r>
      <w:r w:rsidRPr="00EB32F0">
        <w:rPr>
          <w:sz w:val="24"/>
          <w:szCs w:val="24"/>
        </w:rPr>
        <w:t xml:space="preserve">      А.Л. Канцерев</w:t>
      </w:r>
    </w:p>
    <w:p w14:paraId="600DB39A" w14:textId="77777777" w:rsidR="008307FC" w:rsidRDefault="008307FC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2812B03F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70003075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524FF4F6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0754FF7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0F89A554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2E983EE4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21B16D39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2EB7E69F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0171D1A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71C46940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1706B14A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76CC3314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12D0863F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4BADBA7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F897B6B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0850AB57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19C9D8A3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F88A93F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8D1D364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54A786C2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39E99BBD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520884A4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2BD55F65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33B97B09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DB1DDD6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5B984537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7BA42D29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4658A75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267DA16B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3CA64376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5176EB8B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5A371FFE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0FD32DB7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338D822C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56C7B0C5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45D546CA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22098954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2E61C1A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24E1F7A4" w14:textId="77777777" w:rsidR="00430C1B" w:rsidRPr="00EB32F0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7E4B1FF8" w14:textId="01203CAB" w:rsidR="00857BBF" w:rsidRPr="00EB32F0" w:rsidRDefault="00857BBF" w:rsidP="00EB32F0">
      <w:pPr>
        <w:jc w:val="both"/>
        <w:rPr>
          <w:rFonts w:ascii="Times New Roman" w:hAnsi="Times New Roman" w:cs="Times New Roman"/>
          <w:sz w:val="20"/>
          <w:szCs w:val="20"/>
        </w:rPr>
      </w:pPr>
      <w:r w:rsidRPr="00EB32F0">
        <w:rPr>
          <w:rFonts w:ascii="Times New Roman" w:hAnsi="Times New Roman" w:cs="Times New Roman"/>
          <w:sz w:val="20"/>
          <w:szCs w:val="20"/>
        </w:rPr>
        <w:t>Ширяева Елена Алексеевна, 8</w:t>
      </w:r>
      <w:r w:rsidR="00EB32F0" w:rsidRPr="00EB32F0">
        <w:rPr>
          <w:rFonts w:ascii="Times New Roman" w:hAnsi="Times New Roman" w:cs="Times New Roman"/>
          <w:sz w:val="20"/>
          <w:szCs w:val="20"/>
        </w:rPr>
        <w:t>(81361)</w:t>
      </w:r>
      <w:r w:rsidRPr="00EB32F0">
        <w:rPr>
          <w:rFonts w:ascii="Times New Roman" w:hAnsi="Times New Roman" w:cs="Times New Roman"/>
          <w:sz w:val="20"/>
          <w:szCs w:val="20"/>
        </w:rPr>
        <w:t>3258</w:t>
      </w:r>
    </w:p>
    <w:p w14:paraId="4CC42584" w14:textId="1BE0180A" w:rsidR="00EB32F0" w:rsidRPr="00EB32F0" w:rsidRDefault="00EB32F0" w:rsidP="00EB32F0">
      <w:pPr>
        <w:jc w:val="both"/>
        <w:rPr>
          <w:rFonts w:ascii="Times New Roman" w:hAnsi="Times New Roman" w:cs="Times New Roman"/>
          <w:sz w:val="20"/>
          <w:szCs w:val="20"/>
        </w:rPr>
      </w:pPr>
      <w:r w:rsidRPr="00EB32F0">
        <w:rPr>
          <w:rFonts w:ascii="Times New Roman" w:hAnsi="Times New Roman" w:cs="Times New Roman"/>
          <w:sz w:val="20"/>
          <w:szCs w:val="20"/>
        </w:rPr>
        <w:t>12 гв</w:t>
      </w:r>
    </w:p>
    <w:p w14:paraId="145BA6B9" w14:textId="1A0B4440" w:rsidR="00E71EED" w:rsidRPr="00EB32F0" w:rsidRDefault="00E35080" w:rsidP="00EB32F0">
      <w:pPr>
        <w:pStyle w:val="2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EB32F0">
        <w:rPr>
          <w:sz w:val="24"/>
          <w:szCs w:val="24"/>
        </w:rPr>
        <w:lastRenderedPageBreak/>
        <w:t>Приложение</w:t>
      </w:r>
    </w:p>
    <w:p w14:paraId="4D016ED1" w14:textId="61D6FDEE" w:rsidR="004D0163" w:rsidRPr="00EB32F0" w:rsidRDefault="00E35080" w:rsidP="00EB32F0">
      <w:pPr>
        <w:pStyle w:val="2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EB32F0">
        <w:rPr>
          <w:sz w:val="24"/>
          <w:szCs w:val="24"/>
        </w:rPr>
        <w:t xml:space="preserve">к </w:t>
      </w:r>
      <w:r w:rsidR="004D0163" w:rsidRPr="00EB32F0">
        <w:rPr>
          <w:sz w:val="24"/>
          <w:szCs w:val="24"/>
        </w:rPr>
        <w:t>решени</w:t>
      </w:r>
      <w:r w:rsidRPr="00EB32F0">
        <w:rPr>
          <w:sz w:val="24"/>
          <w:szCs w:val="24"/>
        </w:rPr>
        <w:t>ю</w:t>
      </w:r>
      <w:r w:rsidR="004D0163" w:rsidRPr="00EB32F0">
        <w:rPr>
          <w:sz w:val="24"/>
          <w:szCs w:val="24"/>
        </w:rPr>
        <w:t xml:space="preserve"> с</w:t>
      </w:r>
      <w:r w:rsidR="001C5938" w:rsidRPr="00EB32F0">
        <w:rPr>
          <w:sz w:val="24"/>
          <w:szCs w:val="24"/>
        </w:rPr>
        <w:t>овета депутатов</w:t>
      </w:r>
      <w:r w:rsidR="001C5938" w:rsidRPr="00EB32F0">
        <w:rPr>
          <w:sz w:val="24"/>
          <w:szCs w:val="24"/>
        </w:rPr>
        <w:br/>
      </w:r>
      <w:r w:rsidR="004D0163" w:rsidRPr="00EB32F0">
        <w:rPr>
          <w:sz w:val="24"/>
          <w:szCs w:val="24"/>
        </w:rPr>
        <w:t>Тосненского городского поселения</w:t>
      </w:r>
    </w:p>
    <w:p w14:paraId="1462A179" w14:textId="16558A9B" w:rsidR="004D0163" w:rsidRPr="00EB32F0" w:rsidRDefault="004D0163" w:rsidP="00EB32F0">
      <w:pPr>
        <w:pStyle w:val="2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EB32F0">
        <w:rPr>
          <w:sz w:val="24"/>
          <w:szCs w:val="24"/>
        </w:rPr>
        <w:t>Тосненского муниципального района</w:t>
      </w:r>
    </w:p>
    <w:p w14:paraId="1B17C82C" w14:textId="6AB30B36" w:rsidR="00E71EED" w:rsidRPr="00EB32F0" w:rsidRDefault="004D0163" w:rsidP="00EB32F0">
      <w:pPr>
        <w:pStyle w:val="2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EB32F0">
        <w:rPr>
          <w:sz w:val="24"/>
          <w:szCs w:val="24"/>
        </w:rPr>
        <w:t>Ленинградской области</w:t>
      </w:r>
    </w:p>
    <w:p w14:paraId="493D6BBD" w14:textId="77777777" w:rsidR="008307FC" w:rsidRPr="00EB32F0" w:rsidRDefault="008307FC" w:rsidP="00EB32F0">
      <w:pPr>
        <w:pStyle w:val="2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</w:p>
    <w:p w14:paraId="674595E4" w14:textId="5511E584" w:rsidR="004D0163" w:rsidRPr="00EB32F0" w:rsidRDefault="008307FC" w:rsidP="00EB32F0">
      <w:pPr>
        <w:pStyle w:val="2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EB32F0">
        <w:rPr>
          <w:sz w:val="24"/>
          <w:szCs w:val="24"/>
        </w:rPr>
        <w:t xml:space="preserve">от  </w:t>
      </w:r>
      <w:r w:rsidR="00430C1B">
        <w:rPr>
          <w:sz w:val="24"/>
          <w:szCs w:val="24"/>
        </w:rPr>
        <w:t xml:space="preserve">19.10.2021  </w:t>
      </w:r>
      <w:r w:rsidRPr="00EB32F0">
        <w:rPr>
          <w:sz w:val="24"/>
          <w:szCs w:val="24"/>
        </w:rPr>
        <w:t>№</w:t>
      </w:r>
      <w:r w:rsidR="00144D1D">
        <w:rPr>
          <w:sz w:val="24"/>
          <w:szCs w:val="24"/>
        </w:rPr>
        <w:t xml:space="preserve"> 96</w:t>
      </w:r>
    </w:p>
    <w:p w14:paraId="5F983515" w14:textId="77777777" w:rsidR="00563378" w:rsidRPr="00EB32F0" w:rsidRDefault="00563378" w:rsidP="00EB32F0">
      <w:pPr>
        <w:pStyle w:val="22"/>
        <w:keepNext/>
        <w:keepLines/>
        <w:shd w:val="clear" w:color="auto" w:fill="auto"/>
        <w:spacing w:line="240" w:lineRule="auto"/>
        <w:jc w:val="both"/>
        <w:rPr>
          <w:rStyle w:val="23pt"/>
          <w:bCs/>
          <w:sz w:val="24"/>
          <w:szCs w:val="24"/>
        </w:rPr>
      </w:pPr>
      <w:bookmarkStart w:id="2" w:name="bookmark5"/>
    </w:p>
    <w:p w14:paraId="14C5BB06" w14:textId="77777777" w:rsidR="00E35080" w:rsidRPr="00EB32F0" w:rsidRDefault="00E35080" w:rsidP="00EB32F0">
      <w:pPr>
        <w:pStyle w:val="22"/>
        <w:keepNext/>
        <w:keepLines/>
        <w:shd w:val="clear" w:color="auto" w:fill="auto"/>
        <w:spacing w:line="240" w:lineRule="auto"/>
        <w:jc w:val="both"/>
        <w:rPr>
          <w:rStyle w:val="23pt"/>
          <w:bCs/>
          <w:sz w:val="24"/>
          <w:szCs w:val="24"/>
        </w:rPr>
      </w:pPr>
    </w:p>
    <w:bookmarkEnd w:id="2"/>
    <w:p w14:paraId="2062D014" w14:textId="77777777" w:rsidR="008307FC" w:rsidRPr="00EB32F0" w:rsidRDefault="008307FC" w:rsidP="00EB32F0">
      <w:pPr>
        <w:pStyle w:val="5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</w:p>
    <w:p w14:paraId="09D555B4" w14:textId="584583FA" w:rsidR="008307FC" w:rsidRPr="00EB32F0" w:rsidRDefault="008307FC" w:rsidP="00EB32F0">
      <w:pPr>
        <w:pStyle w:val="5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EB32F0">
        <w:rPr>
          <w:b w:val="0"/>
          <w:sz w:val="24"/>
          <w:szCs w:val="24"/>
        </w:rPr>
        <w:t>ПОРЯДОК</w:t>
      </w:r>
    </w:p>
    <w:p w14:paraId="58820582" w14:textId="683B5591" w:rsidR="00E35080" w:rsidRPr="00EB32F0" w:rsidRDefault="001C5938" w:rsidP="00EB32F0">
      <w:pPr>
        <w:pStyle w:val="5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EB32F0">
        <w:rPr>
          <w:b w:val="0"/>
          <w:sz w:val="24"/>
          <w:szCs w:val="24"/>
        </w:rPr>
        <w:t>проведения осмотров зданий, сооружений, расположенных на территории</w:t>
      </w:r>
      <w:r w:rsidR="00EB32F0">
        <w:rPr>
          <w:b w:val="0"/>
          <w:sz w:val="24"/>
          <w:szCs w:val="24"/>
        </w:rPr>
        <w:t xml:space="preserve"> </w:t>
      </w:r>
      <w:r w:rsidR="00EA2F64" w:rsidRPr="00EB32F0">
        <w:rPr>
          <w:b w:val="0"/>
          <w:sz w:val="24"/>
          <w:szCs w:val="24"/>
        </w:rPr>
        <w:t>Тосненского</w:t>
      </w:r>
    </w:p>
    <w:p w14:paraId="7B8ED0B0" w14:textId="18A964AA" w:rsidR="00E35080" w:rsidRPr="00EB32F0" w:rsidRDefault="00EA2F64" w:rsidP="00EB32F0">
      <w:pPr>
        <w:pStyle w:val="5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EB32F0">
        <w:rPr>
          <w:b w:val="0"/>
          <w:sz w:val="24"/>
          <w:szCs w:val="24"/>
        </w:rPr>
        <w:t>городского поселения Тосненского муниципального района Ленинградской области</w:t>
      </w:r>
      <w:r w:rsidR="008B183F" w:rsidRPr="00EB32F0">
        <w:rPr>
          <w:b w:val="0"/>
          <w:sz w:val="24"/>
          <w:szCs w:val="24"/>
        </w:rPr>
        <w:t>,</w:t>
      </w:r>
    </w:p>
    <w:p w14:paraId="700A0C96" w14:textId="3587862E" w:rsidR="00E35080" w:rsidRPr="00EB32F0" w:rsidRDefault="00EA2F64" w:rsidP="00EB32F0">
      <w:pPr>
        <w:pStyle w:val="5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EB32F0">
        <w:rPr>
          <w:b w:val="0"/>
          <w:sz w:val="24"/>
          <w:szCs w:val="24"/>
        </w:rPr>
        <w:t>в целях оценки их технического состояния и надлежащего технического обслуживания</w:t>
      </w:r>
    </w:p>
    <w:p w14:paraId="0F3CFAFD" w14:textId="2B3363EF" w:rsidR="00E35080" w:rsidRPr="00EB32F0" w:rsidRDefault="00EA2F64" w:rsidP="00EB32F0">
      <w:pPr>
        <w:pStyle w:val="5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EB32F0">
        <w:rPr>
          <w:b w:val="0"/>
          <w:sz w:val="24"/>
          <w:szCs w:val="24"/>
        </w:rPr>
        <w:t>в соответствии с требованиями технических регламентов к конструктивным и другим</w:t>
      </w:r>
    </w:p>
    <w:p w14:paraId="03D13D06" w14:textId="6D8D9DC4" w:rsidR="00E35080" w:rsidRPr="00EB32F0" w:rsidRDefault="00EA2F64" w:rsidP="00EB32F0">
      <w:pPr>
        <w:pStyle w:val="5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EB32F0">
        <w:rPr>
          <w:b w:val="0"/>
          <w:sz w:val="24"/>
          <w:szCs w:val="24"/>
        </w:rPr>
        <w:t>характеристикам надежности и безопасности объектов, требованиями проектной</w:t>
      </w:r>
    </w:p>
    <w:p w14:paraId="094A6EDD" w14:textId="0D1ED192" w:rsidR="00E71EED" w:rsidRPr="00EB32F0" w:rsidRDefault="00EA2F64" w:rsidP="00EB32F0">
      <w:pPr>
        <w:pStyle w:val="5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EB32F0">
        <w:rPr>
          <w:b w:val="0"/>
          <w:sz w:val="24"/>
          <w:szCs w:val="24"/>
        </w:rPr>
        <w:t>документации указанных объектов</w:t>
      </w:r>
    </w:p>
    <w:p w14:paraId="725A7EF7" w14:textId="77777777" w:rsidR="00E35080" w:rsidRPr="00EB32F0" w:rsidRDefault="00E35080" w:rsidP="00EB32F0">
      <w:pPr>
        <w:pStyle w:val="5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14:paraId="078BC212" w14:textId="69FFECFE" w:rsidR="00E71EED" w:rsidRPr="00EB32F0" w:rsidRDefault="008B183F" w:rsidP="00EB32F0">
      <w:pPr>
        <w:pStyle w:val="22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bookmarkStart w:id="3" w:name="bookmark6"/>
      <w:r w:rsidRPr="00EB32F0">
        <w:rPr>
          <w:b w:val="0"/>
          <w:sz w:val="24"/>
          <w:szCs w:val="24"/>
        </w:rPr>
        <w:t>1</w:t>
      </w:r>
      <w:r w:rsidR="001C5938" w:rsidRPr="00EB32F0">
        <w:rPr>
          <w:b w:val="0"/>
          <w:sz w:val="24"/>
          <w:szCs w:val="24"/>
        </w:rPr>
        <w:t>. Общие положения</w:t>
      </w:r>
      <w:bookmarkEnd w:id="3"/>
    </w:p>
    <w:p w14:paraId="026F351A" w14:textId="77777777" w:rsidR="00E35080" w:rsidRPr="00EB32F0" w:rsidRDefault="00E35080" w:rsidP="00EB32F0">
      <w:pPr>
        <w:pStyle w:val="22"/>
        <w:keepNext/>
        <w:keepLines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14:paraId="17A0DF58" w14:textId="474E7D4F" w:rsidR="00E71EED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5080" w:rsidRPr="00EB32F0">
        <w:rPr>
          <w:sz w:val="24"/>
          <w:szCs w:val="24"/>
        </w:rPr>
        <w:t xml:space="preserve">1.1. </w:t>
      </w:r>
      <w:r w:rsidR="001C5938" w:rsidRPr="00EB32F0">
        <w:rPr>
          <w:sz w:val="24"/>
          <w:szCs w:val="24"/>
        </w:rPr>
        <w:t xml:space="preserve">Настоящий Порядок </w:t>
      </w:r>
      <w:r w:rsidR="00EA2F64" w:rsidRPr="00EB32F0">
        <w:rPr>
          <w:sz w:val="24"/>
          <w:szCs w:val="24"/>
        </w:rPr>
        <w:t>проведения осмотров зданий, сооружений, расположенных на территории Тосненского городского поселения Тосненского муниципального района Ленинградской области</w:t>
      </w:r>
      <w:r w:rsidR="008B183F" w:rsidRPr="00EB32F0">
        <w:rPr>
          <w:sz w:val="24"/>
          <w:szCs w:val="24"/>
        </w:rPr>
        <w:t>,</w:t>
      </w:r>
      <w:r w:rsidR="00EA2F64" w:rsidRPr="00EB32F0">
        <w:rPr>
          <w:sz w:val="24"/>
          <w:szCs w:val="24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8B183F" w:rsidRPr="00EB32F0">
        <w:rPr>
          <w:sz w:val="24"/>
          <w:szCs w:val="24"/>
        </w:rPr>
        <w:t xml:space="preserve"> (далее –</w:t>
      </w:r>
      <w:r w:rsidR="001C5938" w:rsidRPr="00EB32F0">
        <w:rPr>
          <w:sz w:val="24"/>
          <w:szCs w:val="24"/>
        </w:rPr>
        <w:t xml:space="preserve"> Порядок) определяет цели и задачи проведения осмотра находящихся в эксплуатации и расположенных на территории </w:t>
      </w:r>
      <w:r w:rsidR="00EA2F64" w:rsidRPr="00EB32F0">
        <w:rPr>
          <w:sz w:val="24"/>
          <w:szCs w:val="24"/>
        </w:rPr>
        <w:t>поселения</w:t>
      </w:r>
      <w:r w:rsidR="008B183F" w:rsidRPr="00EB32F0">
        <w:rPr>
          <w:sz w:val="24"/>
          <w:szCs w:val="24"/>
        </w:rPr>
        <w:t xml:space="preserve"> зданий, сооружений (далее –</w:t>
      </w:r>
      <w:r w:rsidR="001C5938" w:rsidRPr="00EB32F0">
        <w:rPr>
          <w:sz w:val="24"/>
          <w:szCs w:val="24"/>
        </w:rPr>
        <w:t xml:space="preserve">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</w:t>
      </w:r>
      <w:r w:rsidR="008B183F" w:rsidRPr="00EB32F0">
        <w:rPr>
          <w:sz w:val="24"/>
          <w:szCs w:val="24"/>
        </w:rPr>
        <w:t>–</w:t>
      </w:r>
      <w:r w:rsidR="001C5938" w:rsidRPr="00EB32F0">
        <w:rPr>
          <w:sz w:val="24"/>
          <w:szCs w:val="24"/>
        </w:rPr>
        <w:t xml:space="preserve"> рекомендации), а также права и обязанности должностных лиц </w:t>
      </w:r>
      <w:r w:rsidR="00EA2F64" w:rsidRPr="00EB32F0">
        <w:rPr>
          <w:sz w:val="24"/>
          <w:szCs w:val="24"/>
        </w:rPr>
        <w:t>поселения</w:t>
      </w:r>
      <w:r w:rsidR="001C5938" w:rsidRPr="00EB32F0">
        <w:rPr>
          <w:sz w:val="24"/>
          <w:szCs w:val="24"/>
        </w:rPr>
        <w:t xml:space="preserve"> и лиц, ответственных за эксплуатацию зданий, сооружений, при проведении осмотров.</w:t>
      </w:r>
    </w:p>
    <w:p w14:paraId="0C1FBD53" w14:textId="38F44141" w:rsidR="00DA6280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5080" w:rsidRPr="00EB32F0">
        <w:rPr>
          <w:sz w:val="24"/>
          <w:szCs w:val="24"/>
        </w:rPr>
        <w:t xml:space="preserve">1.2. </w:t>
      </w:r>
      <w:r w:rsidR="001C5938" w:rsidRPr="00EB32F0">
        <w:rPr>
          <w:sz w:val="24"/>
          <w:szCs w:val="24"/>
        </w:rPr>
        <w:t xml:space="preserve">Проведение осмотров зданий, сооружений осуществляется администрацией </w:t>
      </w:r>
      <w:r>
        <w:rPr>
          <w:sz w:val="24"/>
          <w:szCs w:val="24"/>
        </w:rPr>
        <w:t xml:space="preserve"> </w:t>
      </w:r>
      <w:r w:rsidR="00563378" w:rsidRPr="00EB32F0">
        <w:rPr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1C5938" w:rsidRPr="00EB32F0">
        <w:rPr>
          <w:sz w:val="24"/>
          <w:szCs w:val="24"/>
        </w:rPr>
        <w:t xml:space="preserve">(далее </w:t>
      </w:r>
      <w:r w:rsidR="009238A3" w:rsidRPr="00EB32F0">
        <w:rPr>
          <w:sz w:val="24"/>
          <w:szCs w:val="24"/>
        </w:rPr>
        <w:t>по те</w:t>
      </w:r>
      <w:r w:rsidR="00612EB8" w:rsidRPr="00EB32F0">
        <w:rPr>
          <w:sz w:val="24"/>
          <w:szCs w:val="24"/>
        </w:rPr>
        <w:t>к</w:t>
      </w:r>
      <w:r w:rsidR="009238A3" w:rsidRPr="00EB32F0">
        <w:rPr>
          <w:sz w:val="24"/>
          <w:szCs w:val="24"/>
        </w:rPr>
        <w:t xml:space="preserve">сту </w:t>
      </w:r>
      <w:r w:rsidR="00563378" w:rsidRPr="00EB32F0">
        <w:rPr>
          <w:sz w:val="24"/>
          <w:szCs w:val="24"/>
        </w:rPr>
        <w:t>–</w:t>
      </w:r>
      <w:r w:rsidR="001C5938" w:rsidRPr="00EB32F0">
        <w:rPr>
          <w:sz w:val="24"/>
          <w:szCs w:val="24"/>
        </w:rPr>
        <w:t xml:space="preserve"> </w:t>
      </w:r>
      <w:r w:rsidR="009238A3" w:rsidRPr="00EB32F0">
        <w:rPr>
          <w:sz w:val="24"/>
          <w:szCs w:val="24"/>
        </w:rPr>
        <w:t>администрация</w:t>
      </w:r>
      <w:r w:rsidR="001C5938" w:rsidRPr="00EB32F0">
        <w:rPr>
          <w:sz w:val="24"/>
          <w:szCs w:val="24"/>
        </w:rPr>
        <w:t>).</w:t>
      </w:r>
      <w:r w:rsidR="009238A3" w:rsidRPr="00EB32F0">
        <w:rPr>
          <w:sz w:val="24"/>
          <w:szCs w:val="24"/>
        </w:rPr>
        <w:t xml:space="preserve"> В целях проведени</w:t>
      </w:r>
      <w:r w:rsidR="003217AF">
        <w:rPr>
          <w:sz w:val="24"/>
          <w:szCs w:val="24"/>
        </w:rPr>
        <w:t>я осмотров зданий, сооружений ад</w:t>
      </w:r>
      <w:r w:rsidR="009238A3" w:rsidRPr="00EB32F0">
        <w:rPr>
          <w:sz w:val="24"/>
          <w:szCs w:val="24"/>
        </w:rPr>
        <w:t xml:space="preserve">министрацией </w:t>
      </w:r>
      <w:r w:rsidR="00430C1B">
        <w:rPr>
          <w:sz w:val="24"/>
          <w:szCs w:val="24"/>
        </w:rPr>
        <w:t xml:space="preserve"> </w:t>
      </w:r>
      <w:r w:rsidR="009238A3" w:rsidRPr="00EB32F0">
        <w:rPr>
          <w:sz w:val="24"/>
          <w:szCs w:val="24"/>
        </w:rPr>
        <w:t>образуется</w:t>
      </w:r>
      <w:r w:rsidR="00612EB8" w:rsidRPr="00EB32F0">
        <w:rPr>
          <w:sz w:val="24"/>
          <w:szCs w:val="24"/>
        </w:rPr>
        <w:t xml:space="preserve"> постоянно действующая комиссия, порядок ее работы, количественный и персональный состав определяется </w:t>
      </w:r>
      <w:r w:rsidR="00430C1B">
        <w:rPr>
          <w:sz w:val="24"/>
          <w:szCs w:val="24"/>
        </w:rPr>
        <w:t>постановлением администрации</w:t>
      </w:r>
      <w:r w:rsidR="00612EB8" w:rsidRPr="00EB32F0">
        <w:rPr>
          <w:sz w:val="24"/>
          <w:szCs w:val="24"/>
        </w:rPr>
        <w:t>.</w:t>
      </w:r>
      <w:r w:rsidR="00430C1B">
        <w:rPr>
          <w:sz w:val="24"/>
          <w:szCs w:val="24"/>
        </w:rPr>
        <w:t xml:space="preserve"> До его принятия проек постановления подлежит рассмотрению и согласованию на профильной постоянной     комиссии совета депутатов Тосненского городского поселения Тосненского муниципального района Ленинградской области</w:t>
      </w:r>
    </w:p>
    <w:p w14:paraId="581FF756" w14:textId="362B676A" w:rsidR="006E3BC7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rStyle w:val="211pt"/>
          <w:sz w:val="24"/>
          <w:szCs w:val="24"/>
        </w:rPr>
        <w:tab/>
      </w:r>
      <w:r w:rsidR="00E35080" w:rsidRPr="00EB32F0">
        <w:rPr>
          <w:rStyle w:val="211pt"/>
          <w:sz w:val="24"/>
          <w:szCs w:val="24"/>
        </w:rPr>
        <w:t>1.</w:t>
      </w:r>
      <w:r w:rsidR="00612EB8" w:rsidRPr="00EB32F0">
        <w:rPr>
          <w:rStyle w:val="211pt"/>
          <w:sz w:val="24"/>
          <w:szCs w:val="24"/>
        </w:rPr>
        <w:t>3</w:t>
      </w:r>
      <w:r w:rsidR="00E35080" w:rsidRPr="00EB32F0">
        <w:rPr>
          <w:rStyle w:val="211pt"/>
          <w:sz w:val="24"/>
          <w:szCs w:val="24"/>
        </w:rPr>
        <w:t xml:space="preserve">. </w:t>
      </w:r>
      <w:r w:rsidR="001C5938" w:rsidRPr="00EB32F0">
        <w:rPr>
          <w:rStyle w:val="211pt"/>
          <w:sz w:val="24"/>
          <w:szCs w:val="24"/>
        </w:rPr>
        <w:t xml:space="preserve">Действие Порядка распространяется на все эксплуатируемые здания и </w:t>
      </w:r>
      <w:r w:rsidR="001C5938" w:rsidRPr="00EB32F0">
        <w:rPr>
          <w:sz w:val="24"/>
          <w:szCs w:val="24"/>
        </w:rPr>
        <w:t xml:space="preserve">сооружения независимо от формы их собственности, расположенные на территории </w:t>
      </w:r>
      <w:r w:rsidR="00EA2F64" w:rsidRPr="00EB32F0">
        <w:rPr>
          <w:sz w:val="24"/>
          <w:szCs w:val="24"/>
        </w:rPr>
        <w:t>поселения</w:t>
      </w:r>
      <w:r>
        <w:rPr>
          <w:sz w:val="24"/>
          <w:szCs w:val="24"/>
        </w:rPr>
        <w:t>,</w:t>
      </w:r>
      <w:r w:rsidR="001C5938" w:rsidRPr="00EB32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1C5938" w:rsidRPr="00EB32F0">
        <w:rPr>
          <w:sz w:val="24"/>
          <w:szCs w:val="24"/>
        </w:rPr>
        <w:t>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14:paraId="30F1E9DB" w14:textId="6C81D9D6" w:rsidR="00E71EED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2EB8" w:rsidRPr="00EB32F0">
        <w:rPr>
          <w:sz w:val="24"/>
          <w:szCs w:val="24"/>
        </w:rPr>
        <w:t>1.4</w:t>
      </w:r>
      <w:r w:rsidR="00E35080" w:rsidRPr="00EB32F0">
        <w:rPr>
          <w:sz w:val="24"/>
          <w:szCs w:val="24"/>
        </w:rPr>
        <w:t xml:space="preserve">. </w:t>
      </w:r>
      <w:r w:rsidR="00D65D9F" w:rsidRPr="00EB32F0">
        <w:rPr>
          <w:sz w:val="24"/>
          <w:szCs w:val="24"/>
        </w:rPr>
        <w:t>Оплата расходов, необходимых для проведения осмотров зданий, сооружений, осуществляется за счет средств бюджета поселения</w:t>
      </w:r>
      <w:r w:rsidR="006E3BC7" w:rsidRPr="00EB32F0">
        <w:rPr>
          <w:sz w:val="24"/>
          <w:szCs w:val="24"/>
        </w:rPr>
        <w:t>.</w:t>
      </w:r>
    </w:p>
    <w:p w14:paraId="44DA2CE7" w14:textId="4E01CD3C" w:rsidR="006E3BC7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2EB8" w:rsidRPr="00EB32F0">
        <w:rPr>
          <w:sz w:val="24"/>
          <w:szCs w:val="24"/>
        </w:rPr>
        <w:t>1.5</w:t>
      </w:r>
      <w:r w:rsidR="00E35080" w:rsidRPr="00EB32F0">
        <w:rPr>
          <w:sz w:val="24"/>
          <w:szCs w:val="24"/>
        </w:rPr>
        <w:t xml:space="preserve">. </w:t>
      </w:r>
      <w:r w:rsidR="006E3BC7" w:rsidRPr="00EB32F0">
        <w:rPr>
          <w:sz w:val="24"/>
          <w:szCs w:val="24"/>
        </w:rPr>
        <w:t>Основанием для проведения осмотров зданий, сооружений является по</w:t>
      </w:r>
      <w:r w:rsidR="003A7DF1" w:rsidRPr="00EB32F0">
        <w:rPr>
          <w:sz w:val="24"/>
          <w:szCs w:val="24"/>
        </w:rPr>
        <w:t xml:space="preserve">ступление в </w:t>
      </w:r>
      <w:r w:rsidR="002D4851" w:rsidRPr="00EB32F0">
        <w:rPr>
          <w:sz w:val="24"/>
          <w:szCs w:val="24"/>
        </w:rPr>
        <w:t>администрацию</w:t>
      </w:r>
      <w:r w:rsidR="006E3BC7" w:rsidRPr="00EB32F0">
        <w:rPr>
          <w:sz w:val="24"/>
          <w:szCs w:val="24"/>
        </w:rPr>
        <w:t xml:space="preserve"> заявлений физических или юридических лиц (далее соответственно </w:t>
      </w:r>
      <w:r w:rsidR="008B183F" w:rsidRPr="00EB32F0">
        <w:rPr>
          <w:rStyle w:val="24"/>
          <w:sz w:val="24"/>
          <w:szCs w:val="24"/>
        </w:rPr>
        <w:t>–</w:t>
      </w:r>
      <w:r w:rsidR="006E3BC7" w:rsidRPr="00EB32F0">
        <w:rPr>
          <w:rStyle w:val="24"/>
          <w:sz w:val="24"/>
          <w:szCs w:val="24"/>
        </w:rPr>
        <w:t xml:space="preserve"> </w:t>
      </w:r>
      <w:r w:rsidR="006E3BC7" w:rsidRPr="00EB32F0">
        <w:rPr>
          <w:sz w:val="24"/>
          <w:szCs w:val="24"/>
        </w:rPr>
        <w:t>заявление, заявитель) о:</w:t>
      </w:r>
    </w:p>
    <w:p w14:paraId="584ECB5E" w14:textId="3A2B2793" w:rsidR="00E3508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0F76" w:rsidRPr="00EB32F0">
        <w:rPr>
          <w:sz w:val="24"/>
          <w:szCs w:val="24"/>
        </w:rPr>
        <w:t xml:space="preserve">- </w:t>
      </w:r>
      <w:r w:rsidR="006E3BC7" w:rsidRPr="00EB32F0">
        <w:rPr>
          <w:sz w:val="24"/>
          <w:szCs w:val="24"/>
        </w:rPr>
        <w:t>нарушении</w:t>
      </w:r>
      <w:r w:rsidR="00F60F76" w:rsidRPr="00EB32F0">
        <w:rPr>
          <w:sz w:val="24"/>
          <w:szCs w:val="24"/>
        </w:rPr>
        <w:t xml:space="preserve"> </w:t>
      </w:r>
      <w:r w:rsidR="006E3BC7" w:rsidRPr="00EB32F0">
        <w:rPr>
          <w:sz w:val="24"/>
          <w:szCs w:val="24"/>
        </w:rPr>
        <w:t>требований законодательства Российской Федерации к эксплуатации зданий, сооружений;</w:t>
      </w:r>
    </w:p>
    <w:p w14:paraId="77A7CF0E" w14:textId="77777777" w:rsidR="00430C1B" w:rsidRDefault="00430C1B" w:rsidP="00430C1B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14:paraId="7BBF3A27" w14:textId="77777777" w:rsidR="00430C1B" w:rsidRPr="00EB32F0" w:rsidRDefault="00430C1B" w:rsidP="00430C1B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7B147F94" w14:textId="2499F29E" w:rsidR="006E3BC7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0F76" w:rsidRPr="00EB32F0">
        <w:rPr>
          <w:sz w:val="24"/>
          <w:szCs w:val="24"/>
        </w:rPr>
        <w:t xml:space="preserve">- </w:t>
      </w:r>
      <w:r w:rsidR="006E3BC7" w:rsidRPr="00EB32F0">
        <w:rPr>
          <w:sz w:val="24"/>
          <w:szCs w:val="24"/>
        </w:rPr>
        <w:t>возникновении аварийных ситуаций в зданиях, сооружениях или возникновении угрозы разрушения зданий, сооружений.</w:t>
      </w:r>
    </w:p>
    <w:p w14:paraId="5C6F4F78" w14:textId="29E983D7" w:rsidR="006E3BC7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3BC7" w:rsidRPr="00EB32F0">
        <w:rPr>
          <w:sz w:val="24"/>
          <w:szCs w:val="24"/>
        </w:rPr>
        <w:t xml:space="preserve"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указанных объектов, требований проектной документации </w:t>
      </w:r>
      <w:r w:rsidR="00E35080" w:rsidRPr="00EB32F0">
        <w:rPr>
          <w:sz w:val="24"/>
          <w:szCs w:val="24"/>
        </w:rPr>
        <w:t xml:space="preserve"> </w:t>
      </w:r>
      <w:r w:rsidR="006E3BC7" w:rsidRPr="00EB32F0">
        <w:rPr>
          <w:sz w:val="24"/>
          <w:szCs w:val="24"/>
        </w:rPr>
        <w:t xml:space="preserve">таких объектов либо информацию о возникновении аварийных ситуаций в зданиях, </w:t>
      </w:r>
      <w:r>
        <w:rPr>
          <w:sz w:val="24"/>
          <w:szCs w:val="24"/>
        </w:rPr>
        <w:t xml:space="preserve">       </w:t>
      </w:r>
      <w:r w:rsidR="006E3BC7" w:rsidRPr="00EB32F0">
        <w:rPr>
          <w:sz w:val="24"/>
          <w:szCs w:val="24"/>
        </w:rPr>
        <w:t>сооружениях или о возникновении угрозы разрушения зданий, сооружений.</w:t>
      </w:r>
    </w:p>
    <w:p w14:paraId="354899F8" w14:textId="1F323FE4" w:rsidR="006E3BC7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2EB8" w:rsidRPr="00EB32F0">
        <w:rPr>
          <w:sz w:val="24"/>
          <w:szCs w:val="24"/>
        </w:rPr>
        <w:t>1.6</w:t>
      </w:r>
      <w:r w:rsidR="00E35080" w:rsidRPr="00EB32F0">
        <w:rPr>
          <w:sz w:val="24"/>
          <w:szCs w:val="24"/>
        </w:rPr>
        <w:t xml:space="preserve">. </w:t>
      </w:r>
      <w:r w:rsidR="006E3BC7" w:rsidRPr="00EB32F0">
        <w:rPr>
          <w:sz w:val="24"/>
          <w:szCs w:val="24"/>
        </w:rPr>
        <w:t>Заявления, не позволяющие установить заявителей, а также заявления, не содержащие сведений о фак</w:t>
      </w:r>
      <w:r>
        <w:rPr>
          <w:sz w:val="24"/>
          <w:szCs w:val="24"/>
        </w:rPr>
        <w:t xml:space="preserve">тах, указанных в </w:t>
      </w:r>
      <w:r w:rsidR="00C62A5C">
        <w:rPr>
          <w:sz w:val="24"/>
          <w:szCs w:val="24"/>
        </w:rPr>
        <w:t>пункте</w:t>
      </w:r>
      <w:r w:rsidR="006E3BC7" w:rsidRPr="00EB32F0">
        <w:rPr>
          <w:sz w:val="24"/>
          <w:szCs w:val="24"/>
        </w:rPr>
        <w:t xml:space="preserve"> 1.</w:t>
      </w:r>
      <w:r w:rsidR="00BD628E" w:rsidRPr="00EB32F0">
        <w:rPr>
          <w:sz w:val="24"/>
          <w:szCs w:val="24"/>
        </w:rPr>
        <w:t>7</w:t>
      </w:r>
      <w:r w:rsidR="006E3BC7" w:rsidRPr="00EB32F0">
        <w:rPr>
          <w:sz w:val="24"/>
          <w:szCs w:val="24"/>
        </w:rPr>
        <w:t xml:space="preserve"> настоящего Порядка, не могут служить основанием для проведения осмотров зданий, сооруже</w:t>
      </w:r>
      <w:r w:rsidR="00612EB8" w:rsidRPr="00EB32F0">
        <w:rPr>
          <w:sz w:val="24"/>
          <w:szCs w:val="24"/>
        </w:rPr>
        <w:t>ний, о чем сообщается заявителю, а не позволяющие установить заявителей не рассматриваются.</w:t>
      </w:r>
    </w:p>
    <w:p w14:paraId="3D477DBC" w14:textId="7E738FEA" w:rsidR="006E3BC7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5080" w:rsidRPr="00EB32F0">
        <w:rPr>
          <w:sz w:val="24"/>
          <w:szCs w:val="24"/>
        </w:rPr>
        <w:t>1.</w:t>
      </w:r>
      <w:r w:rsidR="00612EB8" w:rsidRPr="00EB32F0">
        <w:rPr>
          <w:sz w:val="24"/>
          <w:szCs w:val="24"/>
        </w:rPr>
        <w:t>7</w:t>
      </w:r>
      <w:r w:rsidR="00E35080" w:rsidRPr="00EB32F0">
        <w:rPr>
          <w:sz w:val="24"/>
          <w:szCs w:val="24"/>
        </w:rPr>
        <w:t xml:space="preserve">. </w:t>
      </w:r>
      <w:r w:rsidR="006E3BC7" w:rsidRPr="00EB32F0">
        <w:rPr>
          <w:sz w:val="24"/>
          <w:szCs w:val="24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идентификации и аутентификации.</w:t>
      </w:r>
    </w:p>
    <w:p w14:paraId="7AAF6970" w14:textId="326508C8" w:rsidR="006E3BC7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5080" w:rsidRPr="00EB32F0">
        <w:rPr>
          <w:sz w:val="24"/>
          <w:szCs w:val="24"/>
        </w:rPr>
        <w:t>1.</w:t>
      </w:r>
      <w:r w:rsidR="00612EB8" w:rsidRPr="00EB32F0">
        <w:rPr>
          <w:sz w:val="24"/>
          <w:szCs w:val="24"/>
        </w:rPr>
        <w:t>8</w:t>
      </w:r>
      <w:r w:rsidR="00E35080" w:rsidRPr="00EB32F0">
        <w:rPr>
          <w:sz w:val="24"/>
          <w:szCs w:val="24"/>
        </w:rPr>
        <w:t xml:space="preserve">. </w:t>
      </w:r>
      <w:r w:rsidR="006E3BC7" w:rsidRPr="00EB32F0">
        <w:rPr>
          <w:sz w:val="24"/>
          <w:szCs w:val="24"/>
        </w:rPr>
        <w:t xml:space="preserve"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</w:t>
      </w:r>
      <w:r w:rsidR="00E35080" w:rsidRPr="00EB32F0">
        <w:rPr>
          <w:sz w:val="24"/>
          <w:szCs w:val="24"/>
        </w:rPr>
        <w:t xml:space="preserve">  </w:t>
      </w:r>
      <w:r w:rsidR="006E3BC7" w:rsidRPr="00EB32F0">
        <w:rPr>
          <w:sz w:val="24"/>
          <w:szCs w:val="24"/>
        </w:rPr>
        <w:t>указанных объектов.</w:t>
      </w:r>
    </w:p>
    <w:p w14:paraId="366CED37" w14:textId="690EB566" w:rsidR="006E3BC7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5080" w:rsidRPr="00EB32F0">
        <w:rPr>
          <w:sz w:val="24"/>
          <w:szCs w:val="24"/>
        </w:rPr>
        <w:t>1.</w:t>
      </w:r>
      <w:r w:rsidR="00612EB8" w:rsidRPr="00EB32F0">
        <w:rPr>
          <w:sz w:val="24"/>
          <w:szCs w:val="24"/>
        </w:rPr>
        <w:t>9</w:t>
      </w:r>
      <w:r w:rsidR="00E35080" w:rsidRPr="00EB32F0">
        <w:rPr>
          <w:sz w:val="24"/>
          <w:szCs w:val="24"/>
        </w:rPr>
        <w:t xml:space="preserve">. </w:t>
      </w:r>
      <w:r w:rsidR="006E3BC7" w:rsidRPr="00EB32F0">
        <w:rPr>
          <w:sz w:val="24"/>
          <w:szCs w:val="24"/>
        </w:rPr>
        <w:t>Задачами проведения осмотров зданий, сооружений являются:</w:t>
      </w:r>
    </w:p>
    <w:p w14:paraId="0DA4AF9E" w14:textId="2F91CA5E" w:rsidR="006E3BC7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0F76" w:rsidRPr="00EB32F0">
        <w:rPr>
          <w:sz w:val="24"/>
          <w:szCs w:val="24"/>
        </w:rPr>
        <w:t xml:space="preserve">- </w:t>
      </w:r>
      <w:r w:rsidR="006E3BC7" w:rsidRPr="00EB32F0">
        <w:rPr>
          <w:sz w:val="24"/>
          <w:szCs w:val="24"/>
        </w:rPr>
        <w:t>профилактика нарушений требований градостроительного законодательства</w:t>
      </w:r>
      <w:r>
        <w:rPr>
          <w:sz w:val="24"/>
          <w:szCs w:val="24"/>
        </w:rPr>
        <w:t xml:space="preserve"> </w:t>
      </w:r>
      <w:r w:rsidR="006E3BC7" w:rsidRPr="00EB32F0">
        <w:rPr>
          <w:sz w:val="24"/>
          <w:szCs w:val="24"/>
        </w:rPr>
        <w:t>при эксплуатации зданий, сооружений;</w:t>
      </w:r>
    </w:p>
    <w:p w14:paraId="01F20304" w14:textId="070D542A" w:rsidR="006E3BC7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0F76" w:rsidRPr="00EB32F0">
        <w:rPr>
          <w:sz w:val="24"/>
          <w:szCs w:val="24"/>
        </w:rPr>
        <w:t xml:space="preserve">- </w:t>
      </w:r>
      <w:r w:rsidR="006E3BC7" w:rsidRPr="00EB32F0">
        <w:rPr>
          <w:sz w:val="24"/>
          <w:szCs w:val="24"/>
        </w:rPr>
        <w:t>обеспечение соблюдения требований градостроительного законодательства;</w:t>
      </w:r>
    </w:p>
    <w:p w14:paraId="3C6A4FEC" w14:textId="256284D5" w:rsidR="006E3BC7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0F76" w:rsidRPr="00EB32F0">
        <w:rPr>
          <w:sz w:val="24"/>
          <w:szCs w:val="24"/>
        </w:rPr>
        <w:t xml:space="preserve">- </w:t>
      </w:r>
      <w:r w:rsidR="006E3BC7" w:rsidRPr="00EB32F0">
        <w:rPr>
          <w:sz w:val="24"/>
          <w:szCs w:val="24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14:paraId="5588F5AA" w14:textId="4F8EB459" w:rsidR="006E3BC7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0F76" w:rsidRPr="00EB32F0">
        <w:rPr>
          <w:sz w:val="24"/>
          <w:szCs w:val="24"/>
        </w:rPr>
        <w:t xml:space="preserve">- </w:t>
      </w:r>
      <w:r w:rsidR="006E3BC7" w:rsidRPr="00EB32F0">
        <w:rPr>
          <w:sz w:val="24"/>
          <w:szCs w:val="24"/>
        </w:rPr>
        <w:t>защита жизни и здоровья граждан, имущества физических или юридических лиц, государственного или муниципального имущества.</w:t>
      </w:r>
    </w:p>
    <w:p w14:paraId="1E16054B" w14:textId="77777777" w:rsidR="00E35080" w:rsidRPr="00EB32F0" w:rsidRDefault="00E3508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02455EF1" w14:textId="4DD5D727" w:rsidR="006E3BC7" w:rsidRPr="00EB32F0" w:rsidRDefault="00F60F76" w:rsidP="00EB32F0">
      <w:pPr>
        <w:pStyle w:val="22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bookmarkStart w:id="4" w:name="bookmark7"/>
      <w:r w:rsidRPr="00EB32F0">
        <w:rPr>
          <w:b w:val="0"/>
          <w:sz w:val="24"/>
          <w:szCs w:val="24"/>
        </w:rPr>
        <w:t>2</w:t>
      </w:r>
      <w:r w:rsidR="006E3BC7" w:rsidRPr="00EB32F0">
        <w:rPr>
          <w:b w:val="0"/>
          <w:sz w:val="24"/>
          <w:szCs w:val="24"/>
        </w:rPr>
        <w:t>. Организация и проведение осмотра здания, сооружения</w:t>
      </w:r>
      <w:bookmarkEnd w:id="4"/>
    </w:p>
    <w:p w14:paraId="1FABC2E5" w14:textId="77777777" w:rsidR="00E35080" w:rsidRPr="00EB32F0" w:rsidRDefault="00E35080" w:rsidP="00EB32F0">
      <w:pPr>
        <w:pStyle w:val="22"/>
        <w:keepNext/>
        <w:keepLines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14:paraId="0B56BADE" w14:textId="30A9936C" w:rsidR="004F5739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5080" w:rsidRPr="00EB32F0">
        <w:rPr>
          <w:sz w:val="24"/>
          <w:szCs w:val="24"/>
        </w:rPr>
        <w:t xml:space="preserve">2.1. </w:t>
      </w:r>
      <w:r w:rsidR="006E3BC7" w:rsidRPr="00EB32F0">
        <w:rPr>
          <w:sz w:val="24"/>
          <w:szCs w:val="24"/>
        </w:rPr>
        <w:t xml:space="preserve">Администрация </w:t>
      </w:r>
      <w:r w:rsidR="003B0817" w:rsidRPr="00EB32F0">
        <w:rPr>
          <w:sz w:val="24"/>
          <w:szCs w:val="24"/>
        </w:rPr>
        <w:t>при</w:t>
      </w:r>
      <w:r w:rsidR="00F60F76" w:rsidRPr="00EB32F0">
        <w:rPr>
          <w:sz w:val="24"/>
          <w:szCs w:val="24"/>
        </w:rPr>
        <w:t xml:space="preserve"> поступлении</w:t>
      </w:r>
      <w:r w:rsidR="006E3BC7" w:rsidRPr="00EB32F0">
        <w:rPr>
          <w:sz w:val="24"/>
          <w:szCs w:val="24"/>
        </w:rPr>
        <w:t xml:space="preserve"> заявления регистрирует его в журнале входящей корреспонденции</w:t>
      </w:r>
      <w:r w:rsidR="003B0817" w:rsidRPr="00EB32F0">
        <w:rPr>
          <w:sz w:val="24"/>
          <w:szCs w:val="24"/>
        </w:rPr>
        <w:t xml:space="preserve"> в порядке, определенном для регистрации входящей корреспонденции.</w:t>
      </w:r>
    </w:p>
    <w:p w14:paraId="5AD502EA" w14:textId="6F5A3E90" w:rsidR="006E3BC7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5080" w:rsidRPr="00EB32F0">
        <w:rPr>
          <w:sz w:val="24"/>
          <w:szCs w:val="24"/>
        </w:rPr>
        <w:t xml:space="preserve">2.2. </w:t>
      </w:r>
      <w:r w:rsidR="004F5739" w:rsidRPr="00EB32F0">
        <w:rPr>
          <w:sz w:val="24"/>
          <w:szCs w:val="24"/>
        </w:rPr>
        <w:t xml:space="preserve">Глава администрации не позднее следующего рабочего дня после регистрации заявления, а в случае поступления заявления о возникновении аварийной ситуации в здании, сооружении или возникновения угрозы </w:t>
      </w:r>
      <w:r w:rsidR="00F60F76" w:rsidRPr="00EB32F0">
        <w:rPr>
          <w:sz w:val="24"/>
          <w:szCs w:val="24"/>
        </w:rPr>
        <w:t>разрушения здания, сооружения –</w:t>
      </w:r>
      <w:r w:rsidR="004F5739" w:rsidRPr="00EB32F0">
        <w:rPr>
          <w:sz w:val="24"/>
          <w:szCs w:val="24"/>
        </w:rPr>
        <w:t xml:space="preserve"> в день </w:t>
      </w:r>
      <w:r w:rsidR="00E35080" w:rsidRPr="00EB32F0">
        <w:rPr>
          <w:sz w:val="24"/>
          <w:szCs w:val="24"/>
        </w:rPr>
        <w:t xml:space="preserve">   </w:t>
      </w:r>
      <w:r w:rsidR="004F5739" w:rsidRPr="00EB32F0">
        <w:rPr>
          <w:sz w:val="24"/>
          <w:szCs w:val="24"/>
        </w:rPr>
        <w:t>его регистрации</w:t>
      </w:r>
      <w:r w:rsidR="00612EB8" w:rsidRPr="00EB32F0">
        <w:rPr>
          <w:sz w:val="24"/>
          <w:szCs w:val="24"/>
        </w:rPr>
        <w:t xml:space="preserve"> </w:t>
      </w:r>
      <w:r w:rsidR="00E1195A" w:rsidRPr="00EB32F0">
        <w:rPr>
          <w:sz w:val="24"/>
          <w:szCs w:val="24"/>
        </w:rPr>
        <w:t>изда</w:t>
      </w:r>
      <w:r w:rsidR="00612EB8" w:rsidRPr="00EB32F0">
        <w:rPr>
          <w:sz w:val="24"/>
          <w:szCs w:val="24"/>
        </w:rPr>
        <w:t>ет</w:t>
      </w:r>
      <w:r w:rsidR="00E1195A" w:rsidRPr="00EB32F0">
        <w:rPr>
          <w:sz w:val="24"/>
          <w:szCs w:val="24"/>
        </w:rPr>
        <w:t xml:space="preserve"> </w:t>
      </w:r>
      <w:r w:rsidR="00612EB8" w:rsidRPr="00EB32F0">
        <w:rPr>
          <w:sz w:val="24"/>
          <w:szCs w:val="24"/>
        </w:rPr>
        <w:t>постан</w:t>
      </w:r>
      <w:r w:rsidR="00902152" w:rsidRPr="00EB32F0">
        <w:rPr>
          <w:sz w:val="24"/>
          <w:szCs w:val="24"/>
        </w:rPr>
        <w:t>о</w:t>
      </w:r>
      <w:r w:rsidR="00612EB8" w:rsidRPr="00EB32F0">
        <w:rPr>
          <w:sz w:val="24"/>
          <w:szCs w:val="24"/>
        </w:rPr>
        <w:t>вление администрации о проведении</w:t>
      </w:r>
      <w:r w:rsidR="006E3BC7" w:rsidRPr="00EB32F0">
        <w:rPr>
          <w:sz w:val="24"/>
          <w:szCs w:val="24"/>
        </w:rPr>
        <w:t xml:space="preserve"> осмотра здания, сооружения.</w:t>
      </w:r>
    </w:p>
    <w:p w14:paraId="7226E3EC" w14:textId="77777777" w:rsidR="00430C1B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5080" w:rsidRPr="00EB32F0">
        <w:rPr>
          <w:sz w:val="24"/>
          <w:szCs w:val="24"/>
        </w:rPr>
        <w:t xml:space="preserve">2.3. </w:t>
      </w:r>
      <w:r w:rsidR="006E3BC7" w:rsidRPr="00EB32F0">
        <w:rPr>
          <w:sz w:val="24"/>
          <w:szCs w:val="24"/>
        </w:rPr>
        <w:t xml:space="preserve"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</w:t>
      </w:r>
      <w:r w:rsidR="00F60F76" w:rsidRPr="00EB32F0">
        <w:rPr>
          <w:sz w:val="24"/>
          <w:szCs w:val="24"/>
        </w:rPr>
        <w:t>–</w:t>
      </w:r>
      <w:r w:rsidR="006E3BC7" w:rsidRPr="00EB32F0">
        <w:rPr>
          <w:sz w:val="24"/>
          <w:szCs w:val="24"/>
        </w:rPr>
        <w:t xml:space="preserve"> лица, </w:t>
      </w:r>
    </w:p>
    <w:p w14:paraId="5DA701D0" w14:textId="77777777" w:rsidR="00430C1B" w:rsidRDefault="00430C1B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4D2E644" w14:textId="77777777" w:rsidR="00430C1B" w:rsidRDefault="00430C1B" w:rsidP="00430C1B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14:paraId="09D8A775" w14:textId="77777777" w:rsidR="00430C1B" w:rsidRPr="00EB32F0" w:rsidRDefault="00430C1B" w:rsidP="00430C1B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25C94B5B" w14:textId="5902DB61" w:rsidR="00E35080" w:rsidRDefault="006E3BC7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EB32F0">
        <w:rPr>
          <w:sz w:val="24"/>
          <w:szCs w:val="24"/>
        </w:rPr>
        <w:t>ответственные за эксплуатацию зданий, сооружений)</w:t>
      </w:r>
      <w:r w:rsidR="00EB32F0">
        <w:rPr>
          <w:sz w:val="24"/>
          <w:szCs w:val="24"/>
        </w:rPr>
        <w:t>,</w:t>
      </w:r>
      <w:r w:rsidRPr="00EB32F0">
        <w:rPr>
          <w:sz w:val="24"/>
          <w:szCs w:val="24"/>
        </w:rPr>
        <w:t xml:space="preserve"> либо их уполномоченные представители.</w:t>
      </w:r>
    </w:p>
    <w:p w14:paraId="2DBE7FD4" w14:textId="49C75D19" w:rsidR="006E3BC7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3BC7" w:rsidRPr="00EB32F0">
        <w:rPr>
          <w:sz w:val="24"/>
          <w:szCs w:val="24"/>
        </w:rPr>
        <w:t>Сведения о собственниках зданий, сооружений запрашив</w:t>
      </w:r>
      <w:r w:rsidR="00F60F76" w:rsidRPr="00EB32F0">
        <w:rPr>
          <w:sz w:val="24"/>
          <w:szCs w:val="24"/>
        </w:rPr>
        <w:t>аю</w:t>
      </w:r>
      <w:r w:rsidR="006E3BC7" w:rsidRPr="00EB32F0">
        <w:rPr>
          <w:sz w:val="24"/>
          <w:szCs w:val="24"/>
        </w:rPr>
        <w:t>тся администрацией в рамках межведомственного информационного взаимодействия в территориальном отделе Управлени</w:t>
      </w:r>
      <w:r>
        <w:rPr>
          <w:sz w:val="24"/>
          <w:szCs w:val="24"/>
        </w:rPr>
        <w:t>я</w:t>
      </w:r>
      <w:r w:rsidR="006E3BC7" w:rsidRPr="00EB32F0">
        <w:rPr>
          <w:sz w:val="24"/>
          <w:szCs w:val="24"/>
        </w:rPr>
        <w:t xml:space="preserve"> Федеральной службы государственной регистрации, кадастра и картографии по Ленинградской области (Росреестр) в порядке, предусмотренном законодательством.</w:t>
      </w:r>
    </w:p>
    <w:p w14:paraId="003AB02D" w14:textId="004B716F" w:rsidR="006E3BC7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CD1" w:rsidRPr="00EB32F0">
        <w:rPr>
          <w:sz w:val="24"/>
          <w:szCs w:val="24"/>
        </w:rPr>
        <w:t xml:space="preserve">2.4. </w:t>
      </w:r>
      <w:r w:rsidR="006E3BC7" w:rsidRPr="00EB32F0">
        <w:rPr>
          <w:sz w:val="24"/>
          <w:szCs w:val="24"/>
        </w:rPr>
        <w:t>Присутствие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14:paraId="66855EC0" w14:textId="0E534A8B" w:rsidR="006E3BC7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CD1" w:rsidRPr="00EB32F0">
        <w:rPr>
          <w:sz w:val="24"/>
          <w:szCs w:val="24"/>
        </w:rPr>
        <w:t xml:space="preserve">2.5. </w:t>
      </w:r>
      <w:r w:rsidR="006E3BC7" w:rsidRPr="00EB32F0">
        <w:rPr>
          <w:sz w:val="24"/>
          <w:szCs w:val="24"/>
        </w:rPr>
        <w:t xml:space="preserve"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позднее чем за три рабочих дня до даты проведения осмотров посредством направления копии </w:t>
      </w:r>
      <w:r w:rsidR="00612EB8" w:rsidRPr="00EB32F0">
        <w:rPr>
          <w:sz w:val="24"/>
          <w:szCs w:val="24"/>
        </w:rPr>
        <w:t>постановления</w:t>
      </w:r>
      <w:r w:rsidR="006E3BC7" w:rsidRPr="00EB32F0">
        <w:rPr>
          <w:sz w:val="24"/>
          <w:szCs w:val="24"/>
        </w:rPr>
        <w:t xml:space="preserve"> администрации о проведении осмотра здания, сооружения заказным почтовым отправлением с уведомлением о вручении и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</w:t>
      </w:r>
      <w:r w:rsidR="00E11CD1" w:rsidRPr="00EB32F0">
        <w:rPr>
          <w:sz w:val="24"/>
          <w:szCs w:val="24"/>
        </w:rPr>
        <w:t xml:space="preserve"> </w:t>
      </w:r>
      <w:r w:rsidR="003B0817" w:rsidRPr="00EB32F0">
        <w:rPr>
          <w:sz w:val="24"/>
          <w:szCs w:val="24"/>
        </w:rPr>
        <w:t>(при наличии)</w:t>
      </w:r>
      <w:r w:rsidR="006E3BC7" w:rsidRPr="00EB32F0">
        <w:rPr>
          <w:sz w:val="24"/>
          <w:szCs w:val="24"/>
        </w:rPr>
        <w:t>, или иным доступным способом.</w:t>
      </w:r>
    </w:p>
    <w:p w14:paraId="2590D2A1" w14:textId="2C5F6D92" w:rsidR="006E3BC7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3BC7" w:rsidRPr="00EB32F0">
        <w:rPr>
          <w:sz w:val="24"/>
          <w:szCs w:val="24"/>
        </w:rPr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14:paraId="3FED3B69" w14:textId="65D5CD42" w:rsidR="006E3BC7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CD1" w:rsidRPr="00EB32F0">
        <w:rPr>
          <w:sz w:val="24"/>
          <w:szCs w:val="24"/>
        </w:rPr>
        <w:t xml:space="preserve">2.6. </w:t>
      </w:r>
      <w:r w:rsidR="006E3BC7" w:rsidRPr="00EB32F0">
        <w:rPr>
          <w:sz w:val="24"/>
          <w:szCs w:val="24"/>
        </w:rPr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здании, сооружении или возникновении угрозы</w:t>
      </w:r>
      <w:r w:rsidR="00F60F76" w:rsidRPr="00EB32F0">
        <w:rPr>
          <w:sz w:val="24"/>
          <w:szCs w:val="24"/>
        </w:rPr>
        <w:t xml:space="preserve"> разрушения здания, сооруже</w:t>
      </w:r>
      <w:r>
        <w:rPr>
          <w:sz w:val="24"/>
          <w:szCs w:val="24"/>
        </w:rPr>
        <w:t>ния</w:t>
      </w:r>
      <w:r w:rsidR="00F60F76" w:rsidRPr="00EB32F0">
        <w:rPr>
          <w:sz w:val="24"/>
          <w:szCs w:val="24"/>
        </w:rPr>
        <w:t xml:space="preserve"> –</w:t>
      </w:r>
      <w:r w:rsidR="006E3BC7" w:rsidRPr="00EB32F0">
        <w:rPr>
          <w:sz w:val="24"/>
          <w:szCs w:val="24"/>
        </w:rPr>
        <w:t xml:space="preserve"> осмотр должен быть проведен не позднее </w:t>
      </w:r>
      <w:r w:rsidR="00A62DB3" w:rsidRPr="00EB32F0">
        <w:rPr>
          <w:sz w:val="24"/>
          <w:szCs w:val="24"/>
        </w:rPr>
        <w:t>10</w:t>
      </w:r>
      <w:r w:rsidR="003B0817" w:rsidRPr="00EB32F0">
        <w:rPr>
          <w:sz w:val="24"/>
          <w:szCs w:val="24"/>
        </w:rPr>
        <w:t xml:space="preserve"> рабочих дней со дня поступления заявления в </w:t>
      </w:r>
      <w:r w:rsidR="00612EB8" w:rsidRPr="00EB32F0">
        <w:rPr>
          <w:sz w:val="24"/>
          <w:szCs w:val="24"/>
        </w:rPr>
        <w:t>администрацию</w:t>
      </w:r>
      <w:r w:rsidR="006E3BC7" w:rsidRPr="00EB32F0">
        <w:rPr>
          <w:sz w:val="24"/>
          <w:szCs w:val="24"/>
        </w:rPr>
        <w:t>.</w:t>
      </w:r>
    </w:p>
    <w:p w14:paraId="0B0D0B95" w14:textId="38F67121" w:rsidR="006E3BC7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CD1" w:rsidRPr="00EB32F0">
        <w:rPr>
          <w:sz w:val="24"/>
          <w:szCs w:val="24"/>
        </w:rPr>
        <w:t xml:space="preserve">2.7. </w:t>
      </w:r>
      <w:r w:rsidR="006E3BC7" w:rsidRPr="00EB32F0">
        <w:rPr>
          <w:sz w:val="24"/>
          <w:szCs w:val="24"/>
        </w:rPr>
        <w:t>Проведение осмотра осуществляется по месту нахождения здания, сооружения.</w:t>
      </w:r>
    </w:p>
    <w:p w14:paraId="2CF0DAF3" w14:textId="615EDF32" w:rsidR="002B2FE9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CD1" w:rsidRPr="00EB32F0">
        <w:rPr>
          <w:sz w:val="24"/>
          <w:szCs w:val="24"/>
        </w:rPr>
        <w:t xml:space="preserve">2.8. </w:t>
      </w:r>
      <w:r w:rsidR="006E3BC7" w:rsidRPr="00EB32F0">
        <w:rPr>
          <w:sz w:val="24"/>
          <w:szCs w:val="24"/>
        </w:rPr>
        <w:t>Проведение осмотра здания сооружения включает в себя следующие мероприятия:</w:t>
      </w:r>
    </w:p>
    <w:p w14:paraId="2BF3E91D" w14:textId="0FA563B3" w:rsidR="006E3BC7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2FE9" w:rsidRPr="00EB32F0">
        <w:rPr>
          <w:sz w:val="24"/>
          <w:szCs w:val="24"/>
        </w:rPr>
        <w:t>2.8.1. О</w:t>
      </w:r>
      <w:r w:rsidR="006E3BC7" w:rsidRPr="00EB32F0">
        <w:rPr>
          <w:sz w:val="24"/>
          <w:szCs w:val="24"/>
        </w:rPr>
        <w:t>знакомление со следующими документами и материалами:</w:t>
      </w:r>
    </w:p>
    <w:p w14:paraId="67C0CCE7" w14:textId="56EE7808" w:rsidR="006E3BC7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2FE9" w:rsidRPr="00EB32F0">
        <w:rPr>
          <w:sz w:val="24"/>
          <w:szCs w:val="24"/>
        </w:rPr>
        <w:t xml:space="preserve">- </w:t>
      </w:r>
      <w:r w:rsidR="006E3BC7" w:rsidRPr="00EB32F0">
        <w:rPr>
          <w:sz w:val="24"/>
          <w:szCs w:val="24"/>
        </w:rPr>
        <w:t xml:space="preserve">результатами инженерных изысканий, </w:t>
      </w:r>
      <w:r w:rsidR="00E1155B" w:rsidRPr="00EB32F0">
        <w:rPr>
          <w:sz w:val="24"/>
          <w:szCs w:val="24"/>
        </w:rPr>
        <w:t xml:space="preserve">проектной документацией, актами </w:t>
      </w:r>
      <w:r w:rsidR="006E3BC7" w:rsidRPr="00EB32F0">
        <w:rPr>
          <w:sz w:val="24"/>
          <w:szCs w:val="24"/>
        </w:rPr>
        <w:t>освидетельствования работ, строительных</w:t>
      </w:r>
      <w:r w:rsidR="00E1155B" w:rsidRPr="00EB32F0">
        <w:rPr>
          <w:sz w:val="24"/>
          <w:szCs w:val="24"/>
        </w:rPr>
        <w:t xml:space="preserve"> конструкций, систем инженерно-</w:t>
      </w:r>
      <w:r w:rsidR="006E3BC7" w:rsidRPr="00EB32F0">
        <w:rPr>
          <w:sz w:val="24"/>
          <w:szCs w:val="24"/>
        </w:rPr>
        <w:t>технического обеспечения и сетей инженерно-технического обеспечения здания, сооружения (при наличии таких документов);</w:t>
      </w:r>
    </w:p>
    <w:p w14:paraId="6A81A211" w14:textId="157FB8FB" w:rsidR="006E3BC7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2FE9" w:rsidRPr="00EB32F0">
        <w:rPr>
          <w:sz w:val="24"/>
          <w:szCs w:val="24"/>
        </w:rPr>
        <w:t xml:space="preserve">- </w:t>
      </w:r>
      <w:r w:rsidR="006E3BC7" w:rsidRPr="00EB32F0">
        <w:rPr>
          <w:sz w:val="24"/>
          <w:szCs w:val="24"/>
        </w:rPr>
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ведение которого предусмотрено Градостроительным кодексом Российской Федерации;</w:t>
      </w:r>
    </w:p>
    <w:p w14:paraId="07195C5F" w14:textId="56304E91" w:rsidR="00E11CD1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2FE9" w:rsidRPr="00EB32F0">
        <w:rPr>
          <w:sz w:val="24"/>
          <w:szCs w:val="24"/>
        </w:rPr>
        <w:t xml:space="preserve">- </w:t>
      </w:r>
      <w:r w:rsidR="006E3BC7" w:rsidRPr="00EB32F0">
        <w:rPr>
          <w:sz w:val="24"/>
          <w:szCs w:val="24"/>
        </w:rPr>
        <w:t xml:space="preserve"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</w:t>
      </w:r>
      <w:r w:rsidR="00E11CD1" w:rsidRPr="00EB32F0">
        <w:rPr>
          <w:sz w:val="24"/>
          <w:szCs w:val="24"/>
        </w:rPr>
        <w:t xml:space="preserve">  </w:t>
      </w:r>
      <w:r w:rsidR="006E3BC7" w:rsidRPr="00EB32F0">
        <w:rPr>
          <w:sz w:val="24"/>
          <w:szCs w:val="24"/>
        </w:rPr>
        <w:t>безопасной эксплуатации здания, сооружения (при наличии);</w:t>
      </w:r>
    </w:p>
    <w:p w14:paraId="6982A4E7" w14:textId="314DD9E5" w:rsidR="00BA4794" w:rsidRDefault="00BA4794" w:rsidP="00BA4794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14:paraId="53FD23A9" w14:textId="77777777" w:rsidR="00BA4794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1A08D2D" w14:textId="324F32F1" w:rsidR="002B2FE9" w:rsidRPr="00EB32F0" w:rsidRDefault="00EB32F0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2FE9" w:rsidRPr="00EB32F0">
        <w:rPr>
          <w:sz w:val="24"/>
          <w:szCs w:val="24"/>
        </w:rPr>
        <w:t xml:space="preserve">- </w:t>
      </w:r>
      <w:r w:rsidR="006E3BC7" w:rsidRPr="00EB32F0">
        <w:rPr>
          <w:sz w:val="24"/>
          <w:szCs w:val="24"/>
        </w:rPr>
        <w:t xml:space="preserve"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</w:t>
      </w:r>
      <w:r w:rsidR="00BA4794">
        <w:rPr>
          <w:sz w:val="24"/>
          <w:szCs w:val="24"/>
        </w:rPr>
        <w:t xml:space="preserve">     </w:t>
      </w:r>
      <w:r w:rsidR="006E3BC7" w:rsidRPr="00EB32F0">
        <w:rPr>
          <w:sz w:val="24"/>
          <w:szCs w:val="24"/>
        </w:rPr>
        <w:t>Российской Федерации.</w:t>
      </w:r>
    </w:p>
    <w:p w14:paraId="7CFA851D" w14:textId="4D5254CA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2FE9" w:rsidRPr="00EB32F0">
        <w:rPr>
          <w:sz w:val="24"/>
          <w:szCs w:val="24"/>
        </w:rPr>
        <w:t>2.8.2. О</w:t>
      </w:r>
      <w:r w:rsidR="006E3BC7" w:rsidRPr="00EB32F0">
        <w:rPr>
          <w:sz w:val="24"/>
          <w:szCs w:val="24"/>
        </w:rPr>
        <w:t>бследование здания, сооружения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</w:t>
      </w:r>
      <w:r w:rsidR="00E1155B" w:rsidRPr="00EB32F0">
        <w:rPr>
          <w:sz w:val="24"/>
          <w:szCs w:val="24"/>
        </w:rPr>
        <w:t xml:space="preserve">ваний, строительных конструкций, </w:t>
      </w:r>
      <w:r>
        <w:rPr>
          <w:sz w:val="24"/>
          <w:szCs w:val="24"/>
        </w:rPr>
        <w:t xml:space="preserve">      </w:t>
      </w:r>
      <w:r w:rsidR="00E1155B" w:rsidRPr="00EB32F0">
        <w:rPr>
          <w:sz w:val="24"/>
          <w:szCs w:val="24"/>
        </w:rPr>
        <w:t>си</w:t>
      </w:r>
      <w:r w:rsidR="006E3BC7" w:rsidRPr="00EB32F0">
        <w:rPr>
          <w:sz w:val="24"/>
          <w:szCs w:val="24"/>
        </w:rPr>
        <w:t>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наличии), в том числе проведение:</w:t>
      </w:r>
    </w:p>
    <w:p w14:paraId="31D1ADA3" w14:textId="6A8BAEC2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2FE9" w:rsidRPr="00EB32F0">
        <w:rPr>
          <w:sz w:val="24"/>
          <w:szCs w:val="24"/>
        </w:rPr>
        <w:t xml:space="preserve">- </w:t>
      </w:r>
      <w:r w:rsidR="006E3BC7" w:rsidRPr="00EB32F0">
        <w:rPr>
          <w:sz w:val="24"/>
          <w:szCs w:val="24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14:paraId="53FF02AE" w14:textId="0BBC3F77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2FE9" w:rsidRPr="00EB32F0">
        <w:rPr>
          <w:sz w:val="24"/>
          <w:szCs w:val="24"/>
        </w:rPr>
        <w:t xml:space="preserve">- </w:t>
      </w:r>
      <w:r w:rsidR="006E3BC7" w:rsidRPr="00EB32F0">
        <w:rPr>
          <w:sz w:val="24"/>
          <w:szCs w:val="24"/>
        </w:rPr>
        <w:t>фотофиксации фасада здания, сооружения и его частей, а также видимых дефектов;</w:t>
      </w:r>
    </w:p>
    <w:p w14:paraId="7916BD73" w14:textId="4FDB7CCA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2FE9" w:rsidRPr="00EB32F0">
        <w:rPr>
          <w:sz w:val="24"/>
          <w:szCs w:val="24"/>
        </w:rPr>
        <w:t xml:space="preserve">- </w:t>
      </w:r>
      <w:r w:rsidR="006E3BC7" w:rsidRPr="00EB32F0">
        <w:rPr>
          <w:sz w:val="24"/>
          <w:szCs w:val="24"/>
        </w:rPr>
        <w:t>обмерочных работ и иных мероприятий, необходимых для оценки технического состояния здания, сооружения.</w:t>
      </w:r>
    </w:p>
    <w:p w14:paraId="51E2FC77" w14:textId="23620E0F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CD1" w:rsidRPr="00EB32F0">
        <w:rPr>
          <w:sz w:val="24"/>
          <w:szCs w:val="24"/>
        </w:rPr>
        <w:t xml:space="preserve">2.9. </w:t>
      </w:r>
      <w:r w:rsidR="006E3BC7" w:rsidRPr="00EB32F0">
        <w:rPr>
          <w:sz w:val="24"/>
          <w:szCs w:val="24"/>
        </w:rPr>
        <w:t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14:paraId="0BFC336E" w14:textId="03C22C5F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CD1" w:rsidRPr="00EB32F0">
        <w:rPr>
          <w:sz w:val="24"/>
          <w:szCs w:val="24"/>
        </w:rPr>
        <w:t>2.1</w:t>
      </w:r>
      <w:r w:rsidR="006D7D40" w:rsidRPr="00EB32F0">
        <w:rPr>
          <w:sz w:val="24"/>
          <w:szCs w:val="24"/>
        </w:rPr>
        <w:t>0</w:t>
      </w:r>
      <w:r w:rsidR="00E11CD1" w:rsidRPr="00EB32F0">
        <w:rPr>
          <w:sz w:val="24"/>
          <w:szCs w:val="24"/>
        </w:rPr>
        <w:t xml:space="preserve">. </w:t>
      </w:r>
      <w:r w:rsidR="006E3BC7" w:rsidRPr="00EB32F0">
        <w:rPr>
          <w:sz w:val="24"/>
          <w:szCs w:val="24"/>
        </w:rPr>
        <w:t>По результатам проведения осмотра составляется акт осмотра здания, сооружения по</w:t>
      </w:r>
      <w:r w:rsidR="009D0801" w:rsidRPr="00EB32F0">
        <w:rPr>
          <w:sz w:val="24"/>
          <w:szCs w:val="24"/>
        </w:rPr>
        <w:t xml:space="preserve"> </w:t>
      </w:r>
      <w:r w:rsidR="006E3BC7" w:rsidRPr="00EB32F0">
        <w:rPr>
          <w:sz w:val="24"/>
          <w:szCs w:val="24"/>
        </w:rPr>
        <w:t xml:space="preserve">форме согласно приложению 1 к настоящему Порядку (далее </w:t>
      </w:r>
      <w:r w:rsidR="002B2FE9" w:rsidRPr="00EB32F0">
        <w:rPr>
          <w:sz w:val="24"/>
          <w:szCs w:val="24"/>
        </w:rPr>
        <w:t>–</w:t>
      </w:r>
      <w:r w:rsidR="006E3BC7" w:rsidRPr="00EB32F0">
        <w:rPr>
          <w:sz w:val="24"/>
          <w:szCs w:val="24"/>
        </w:rPr>
        <w:t xml:space="preserve"> Акт), к которому прикладываются следующие документы и материалы:</w:t>
      </w:r>
    </w:p>
    <w:p w14:paraId="654DC066" w14:textId="4B2CE099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2FE9" w:rsidRPr="00EB32F0">
        <w:rPr>
          <w:sz w:val="24"/>
          <w:szCs w:val="24"/>
        </w:rPr>
        <w:t xml:space="preserve">- </w:t>
      </w:r>
      <w:r w:rsidR="006E3BC7" w:rsidRPr="00EB32F0">
        <w:rPr>
          <w:sz w:val="24"/>
          <w:szCs w:val="24"/>
        </w:rPr>
        <w:t>результаты фотофиксации осматриваемых зданий, сооружений, оформленные</w:t>
      </w:r>
      <w:r w:rsidR="005B1D70" w:rsidRPr="00EB32F0">
        <w:rPr>
          <w:sz w:val="24"/>
          <w:szCs w:val="24"/>
        </w:rPr>
        <w:t xml:space="preserve"> </w:t>
      </w:r>
      <w:r w:rsidR="006E3BC7" w:rsidRPr="00EB32F0">
        <w:rPr>
          <w:sz w:val="24"/>
          <w:szCs w:val="24"/>
        </w:rPr>
        <w:t>в ходе осмотра;</w:t>
      </w:r>
    </w:p>
    <w:p w14:paraId="72DB0728" w14:textId="13B12E3E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2FE9" w:rsidRPr="00EB32F0">
        <w:rPr>
          <w:sz w:val="24"/>
          <w:szCs w:val="24"/>
        </w:rPr>
        <w:t xml:space="preserve">- </w:t>
      </w:r>
      <w:r w:rsidR="006E3BC7" w:rsidRPr="00EB32F0">
        <w:rPr>
          <w:sz w:val="24"/>
          <w:szCs w:val="24"/>
        </w:rPr>
        <w:t>заключения специалистов, привлеченных к проведению осмотров зданий, сооружений в качестве экспертов, экспертных организаций</w:t>
      </w:r>
      <w:r w:rsidR="00BD628E" w:rsidRPr="00EB32F0">
        <w:rPr>
          <w:sz w:val="24"/>
          <w:szCs w:val="24"/>
        </w:rPr>
        <w:t xml:space="preserve"> </w:t>
      </w:r>
      <w:r w:rsidR="00E057DB" w:rsidRPr="00EB32F0">
        <w:rPr>
          <w:sz w:val="24"/>
          <w:szCs w:val="24"/>
        </w:rPr>
        <w:t>(при наличии)</w:t>
      </w:r>
      <w:r w:rsidR="006E3BC7" w:rsidRPr="00EB32F0">
        <w:rPr>
          <w:sz w:val="24"/>
          <w:szCs w:val="24"/>
        </w:rPr>
        <w:t>;</w:t>
      </w:r>
    </w:p>
    <w:p w14:paraId="57AE7E45" w14:textId="0F47C024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2FE9" w:rsidRPr="00EB32F0">
        <w:rPr>
          <w:sz w:val="24"/>
          <w:szCs w:val="24"/>
        </w:rPr>
        <w:t xml:space="preserve">- </w:t>
      </w:r>
      <w:r w:rsidR="006E3BC7" w:rsidRPr="00EB32F0">
        <w:rPr>
          <w:sz w:val="24"/>
          <w:szCs w:val="24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14:paraId="5C2EF6E7" w14:textId="4EA2E0B8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3BC7" w:rsidRPr="00EB32F0">
        <w:rPr>
          <w:sz w:val="24"/>
          <w:szCs w:val="24"/>
        </w:rPr>
        <w:t>В случае отсутствия доступа в здание, сооружение в Акте делается соответствующая отметка.</w:t>
      </w:r>
    </w:p>
    <w:p w14:paraId="0EC76312" w14:textId="5993E329" w:rsidR="005B1D70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1D70" w:rsidRPr="00EB32F0">
        <w:rPr>
          <w:sz w:val="24"/>
          <w:szCs w:val="24"/>
        </w:rPr>
        <w:t>2.1</w:t>
      </w:r>
      <w:r w:rsidR="006D7D40" w:rsidRPr="00EB32F0">
        <w:rPr>
          <w:sz w:val="24"/>
          <w:szCs w:val="24"/>
        </w:rPr>
        <w:t>1</w:t>
      </w:r>
      <w:r w:rsidR="005B1D70" w:rsidRPr="00EB32F0">
        <w:rPr>
          <w:sz w:val="24"/>
          <w:szCs w:val="24"/>
        </w:rPr>
        <w:t xml:space="preserve">. </w:t>
      </w:r>
      <w:r w:rsidR="006E3BC7" w:rsidRPr="00EB32F0">
        <w:rPr>
          <w:sz w:val="24"/>
          <w:szCs w:val="24"/>
        </w:rPr>
        <w:t xml:space="preserve">Результаты осмотра, содержащие информацию, составляющую государственную, коммерческую, служебную или иную охраняемую законом тайну, оформляются </w:t>
      </w:r>
      <w:r w:rsidR="005B1D70" w:rsidRPr="00EB32F0">
        <w:rPr>
          <w:sz w:val="24"/>
          <w:szCs w:val="24"/>
        </w:rPr>
        <w:t xml:space="preserve"> </w:t>
      </w:r>
      <w:r w:rsidR="006E3BC7" w:rsidRPr="00EB32F0">
        <w:rPr>
          <w:sz w:val="24"/>
          <w:szCs w:val="24"/>
        </w:rPr>
        <w:t>с соблюдением требований, предусмотренных законодательством Российской Федерации.</w:t>
      </w:r>
    </w:p>
    <w:p w14:paraId="2215B108" w14:textId="7829CCBF" w:rsidR="006E3BC7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1D70" w:rsidRPr="00EB32F0">
        <w:rPr>
          <w:sz w:val="24"/>
          <w:szCs w:val="24"/>
        </w:rPr>
        <w:t>2.1</w:t>
      </w:r>
      <w:r w:rsidR="006D7D40" w:rsidRPr="00EB32F0">
        <w:rPr>
          <w:sz w:val="24"/>
          <w:szCs w:val="24"/>
        </w:rPr>
        <w:t>2</w:t>
      </w:r>
      <w:r w:rsidR="005B1D70" w:rsidRPr="00EB32F0">
        <w:rPr>
          <w:sz w:val="24"/>
          <w:szCs w:val="24"/>
        </w:rPr>
        <w:t xml:space="preserve">. </w:t>
      </w:r>
      <w:r w:rsidR="006E3BC7" w:rsidRPr="00EB32F0">
        <w:rPr>
          <w:sz w:val="24"/>
          <w:szCs w:val="24"/>
        </w:rPr>
        <w:t xml:space="preserve">Акт оформляется непосредственно после завершения осмотра и подписывается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</w:t>
      </w:r>
      <w:r>
        <w:rPr>
          <w:sz w:val="24"/>
          <w:szCs w:val="24"/>
        </w:rPr>
        <w:t xml:space="preserve">   </w:t>
      </w:r>
      <w:r w:rsidR="005B1D70" w:rsidRPr="00EB32F0">
        <w:rPr>
          <w:sz w:val="24"/>
          <w:szCs w:val="24"/>
        </w:rPr>
        <w:t>в ознакомлении с Актом, второй –</w:t>
      </w:r>
      <w:r w:rsidR="006E3BC7" w:rsidRPr="00EB32F0">
        <w:rPr>
          <w:sz w:val="24"/>
          <w:szCs w:val="24"/>
        </w:rPr>
        <w:t xml:space="preserve"> заявителю, </w:t>
      </w:r>
      <w:r>
        <w:rPr>
          <w:sz w:val="24"/>
          <w:szCs w:val="24"/>
        </w:rPr>
        <w:t>а третий</w:t>
      </w:r>
      <w:r w:rsidR="006E3BC7" w:rsidRPr="00EB32F0">
        <w:rPr>
          <w:sz w:val="24"/>
          <w:szCs w:val="24"/>
        </w:rPr>
        <w:t xml:space="preserve"> хранится в администрации.</w:t>
      </w:r>
    </w:p>
    <w:p w14:paraId="76A0A974" w14:textId="4EA217D6" w:rsidR="00BA4794" w:rsidRDefault="00BA4794" w:rsidP="00BA4794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14:paraId="0C91C0E7" w14:textId="77777777" w:rsidR="00BA4794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35354E22" w14:textId="3B79563E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1D70" w:rsidRPr="00EB32F0">
        <w:rPr>
          <w:sz w:val="24"/>
          <w:szCs w:val="24"/>
        </w:rPr>
        <w:t>2.1</w:t>
      </w:r>
      <w:r w:rsidR="006D7D40" w:rsidRPr="00EB32F0">
        <w:rPr>
          <w:sz w:val="24"/>
          <w:szCs w:val="24"/>
        </w:rPr>
        <w:t>3</w:t>
      </w:r>
      <w:r w:rsidR="005B1D70" w:rsidRPr="00EB32F0">
        <w:rPr>
          <w:sz w:val="24"/>
          <w:szCs w:val="24"/>
        </w:rPr>
        <w:t xml:space="preserve">. </w:t>
      </w:r>
      <w:r w:rsidR="006E3BC7" w:rsidRPr="00EB32F0">
        <w:rPr>
          <w:sz w:val="24"/>
          <w:szCs w:val="24"/>
        </w:rPr>
        <w:t xml:space="preserve"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</w:t>
      </w:r>
      <w:r w:rsidR="005B1D70" w:rsidRPr="00EB32F0">
        <w:rPr>
          <w:sz w:val="24"/>
          <w:szCs w:val="24"/>
        </w:rPr>
        <w:t xml:space="preserve">   </w:t>
      </w:r>
      <w:r w:rsidR="006E3BC7" w:rsidRPr="00EB32F0">
        <w:rPr>
          <w:sz w:val="24"/>
          <w:szCs w:val="24"/>
        </w:rPr>
        <w:t>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</w:t>
      </w:r>
    </w:p>
    <w:p w14:paraId="59033A1A" w14:textId="38EE58C6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1D70" w:rsidRPr="00EB32F0">
        <w:rPr>
          <w:sz w:val="24"/>
          <w:szCs w:val="24"/>
        </w:rPr>
        <w:t>2.1</w:t>
      </w:r>
      <w:r w:rsidR="006D7D40" w:rsidRPr="00EB32F0">
        <w:rPr>
          <w:sz w:val="24"/>
          <w:szCs w:val="24"/>
        </w:rPr>
        <w:t>4</w:t>
      </w:r>
      <w:r w:rsidR="005B1D70" w:rsidRPr="00EB32F0">
        <w:rPr>
          <w:sz w:val="24"/>
          <w:szCs w:val="24"/>
        </w:rPr>
        <w:t xml:space="preserve">. </w:t>
      </w:r>
      <w:r w:rsidR="006E3BC7" w:rsidRPr="00EB32F0">
        <w:rPr>
          <w:sz w:val="24"/>
          <w:szCs w:val="24"/>
        </w:rPr>
        <w:t xml:space="preserve"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</w:t>
      </w:r>
      <w:r w:rsidR="00E057DB" w:rsidRPr="00EB32F0">
        <w:rPr>
          <w:sz w:val="24"/>
          <w:szCs w:val="24"/>
        </w:rPr>
        <w:t xml:space="preserve">направляется </w:t>
      </w:r>
      <w:r w:rsidR="006E3BC7" w:rsidRPr="00EB32F0">
        <w:rPr>
          <w:sz w:val="24"/>
          <w:szCs w:val="24"/>
        </w:rPr>
        <w:t>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 договора привлечено физическое или юридическое лицо) в день проведения осмотра здания, сооружения любым доступным способом.</w:t>
      </w:r>
    </w:p>
    <w:p w14:paraId="6BD8E9C9" w14:textId="2AD06C03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1D70" w:rsidRPr="00EB32F0">
        <w:rPr>
          <w:sz w:val="24"/>
          <w:szCs w:val="24"/>
        </w:rPr>
        <w:t>2.1</w:t>
      </w:r>
      <w:r w:rsidR="006D7D40" w:rsidRPr="00EB32F0">
        <w:rPr>
          <w:sz w:val="24"/>
          <w:szCs w:val="24"/>
        </w:rPr>
        <w:t>5</w:t>
      </w:r>
      <w:r w:rsidR="005B1D70" w:rsidRPr="00EB32F0">
        <w:rPr>
          <w:sz w:val="24"/>
          <w:szCs w:val="24"/>
        </w:rPr>
        <w:t xml:space="preserve">. </w:t>
      </w:r>
      <w:r w:rsidR="006E3BC7" w:rsidRPr="00EB32F0">
        <w:rPr>
          <w:sz w:val="24"/>
          <w:szCs w:val="24"/>
        </w:rPr>
        <w:t>В случае выявления при осмо</w:t>
      </w:r>
      <w:r w:rsidR="00E057DB" w:rsidRPr="00EB32F0">
        <w:rPr>
          <w:sz w:val="24"/>
          <w:szCs w:val="24"/>
        </w:rPr>
        <w:t>тре здания, сооружения нарушений</w:t>
      </w:r>
      <w:r w:rsidR="006E3BC7" w:rsidRPr="00EB32F0">
        <w:rPr>
          <w:sz w:val="24"/>
          <w:szCs w:val="24"/>
        </w:rPr>
        <w:t xml:space="preserve"> требований законодательства Российской Федерации, </w:t>
      </w:r>
      <w:r w:rsidR="00E057DB" w:rsidRPr="00EB32F0">
        <w:rPr>
          <w:sz w:val="24"/>
          <w:szCs w:val="24"/>
        </w:rPr>
        <w:t>являющихся предметом</w:t>
      </w:r>
      <w:r w:rsidR="006E3BC7" w:rsidRPr="00EB32F0">
        <w:rPr>
          <w:sz w:val="24"/>
          <w:szCs w:val="24"/>
        </w:rPr>
        <w:t xml:space="preserve"> </w:t>
      </w:r>
      <w:r w:rsidR="00E057DB" w:rsidRPr="00EB32F0">
        <w:rPr>
          <w:sz w:val="24"/>
          <w:szCs w:val="24"/>
        </w:rPr>
        <w:t>осуществления государственного контроля</w:t>
      </w:r>
      <w:r w:rsidR="006E3BC7" w:rsidRPr="00EB32F0">
        <w:rPr>
          <w:sz w:val="24"/>
          <w:szCs w:val="24"/>
        </w:rPr>
        <w:t xml:space="preserve"> (надзор</w:t>
      </w:r>
      <w:r w:rsidR="00E057DB" w:rsidRPr="00EB32F0">
        <w:rPr>
          <w:sz w:val="24"/>
          <w:szCs w:val="24"/>
        </w:rPr>
        <w:t>а</w:t>
      </w:r>
      <w:r w:rsidR="006E3BC7" w:rsidRPr="00EB32F0">
        <w:rPr>
          <w:sz w:val="24"/>
          <w:szCs w:val="24"/>
        </w:rPr>
        <w:t>) в соответствии с федеральными законами, администраци</w:t>
      </w:r>
      <w:r w:rsidR="006D7D40" w:rsidRPr="00EB32F0">
        <w:rPr>
          <w:sz w:val="24"/>
          <w:szCs w:val="24"/>
        </w:rPr>
        <w:t>я</w:t>
      </w:r>
      <w:r w:rsidR="006E3BC7" w:rsidRPr="00EB32F0">
        <w:rPr>
          <w:sz w:val="24"/>
          <w:szCs w:val="24"/>
        </w:rPr>
        <w:t xml:space="preserve"> направля</w:t>
      </w:r>
      <w:r w:rsidR="006D7D40" w:rsidRPr="00EB32F0">
        <w:rPr>
          <w:sz w:val="24"/>
          <w:szCs w:val="24"/>
        </w:rPr>
        <w:t>е</w:t>
      </w:r>
      <w:r w:rsidR="006E3BC7" w:rsidRPr="00EB32F0">
        <w:rPr>
          <w:sz w:val="24"/>
          <w:szCs w:val="24"/>
        </w:rPr>
        <w:t>т копию Акта в соответствующий государственный орган по контролю (надзору).</w:t>
      </w:r>
    </w:p>
    <w:p w14:paraId="7B8DA4E6" w14:textId="18CC7EE4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1D70" w:rsidRPr="00EB32F0">
        <w:rPr>
          <w:sz w:val="24"/>
          <w:szCs w:val="24"/>
        </w:rPr>
        <w:t>2.1</w:t>
      </w:r>
      <w:r w:rsidR="006D7D40" w:rsidRPr="00EB32F0">
        <w:rPr>
          <w:sz w:val="24"/>
          <w:szCs w:val="24"/>
        </w:rPr>
        <w:t>6</w:t>
      </w:r>
      <w:r w:rsidR="005B1D70" w:rsidRPr="00EB32F0">
        <w:rPr>
          <w:sz w:val="24"/>
          <w:szCs w:val="24"/>
        </w:rPr>
        <w:t xml:space="preserve">. </w:t>
      </w:r>
      <w:r w:rsidR="006E3BC7" w:rsidRPr="00EB32F0">
        <w:rPr>
          <w:sz w:val="24"/>
          <w:szCs w:val="24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</w:t>
      </w:r>
      <w:r w:rsidR="005B1D70" w:rsidRPr="00EB32F0">
        <w:rPr>
          <w:sz w:val="24"/>
          <w:szCs w:val="24"/>
        </w:rPr>
        <w:t xml:space="preserve"> </w:t>
      </w:r>
      <w:r w:rsidR="006E3BC7" w:rsidRPr="00EB32F0">
        <w:rPr>
          <w:sz w:val="24"/>
          <w:szCs w:val="24"/>
        </w:rPr>
        <w:t>сооружения.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14:paraId="03FC0684" w14:textId="00843D0A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1D70" w:rsidRPr="00EB32F0">
        <w:rPr>
          <w:sz w:val="24"/>
          <w:szCs w:val="24"/>
        </w:rPr>
        <w:t>2.1</w:t>
      </w:r>
      <w:r w:rsidR="006D7D40" w:rsidRPr="00EB32F0">
        <w:rPr>
          <w:sz w:val="24"/>
          <w:szCs w:val="24"/>
        </w:rPr>
        <w:t>7</w:t>
      </w:r>
      <w:r w:rsidR="005B1D70" w:rsidRPr="00EB32F0">
        <w:rPr>
          <w:sz w:val="24"/>
          <w:szCs w:val="24"/>
        </w:rPr>
        <w:t xml:space="preserve">. </w:t>
      </w:r>
      <w:r w:rsidR="006E3BC7" w:rsidRPr="00EB32F0">
        <w:rPr>
          <w:sz w:val="24"/>
          <w:szCs w:val="24"/>
        </w:rPr>
        <w:t xml:space="preserve"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с даты получения Акта вправе представить в администрацию в письменной форме возражения </w:t>
      </w:r>
      <w:r w:rsidR="005B1D70" w:rsidRPr="00EB32F0">
        <w:rPr>
          <w:sz w:val="24"/>
          <w:szCs w:val="24"/>
        </w:rPr>
        <w:t xml:space="preserve"> </w:t>
      </w:r>
      <w:r w:rsidR="006E3BC7" w:rsidRPr="00EB32F0">
        <w:rPr>
          <w:sz w:val="24"/>
          <w:szCs w:val="24"/>
        </w:rPr>
        <w:t>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</w:t>
      </w:r>
      <w:r>
        <w:rPr>
          <w:sz w:val="24"/>
          <w:szCs w:val="24"/>
        </w:rPr>
        <w:t>веренные</w:t>
      </w:r>
      <w:r w:rsidR="005B1D70" w:rsidRPr="00EB32F0">
        <w:rPr>
          <w:sz w:val="24"/>
          <w:szCs w:val="24"/>
        </w:rPr>
        <w:t xml:space="preserve"> </w:t>
      </w:r>
      <w:r w:rsidR="006E3BC7" w:rsidRPr="00EB32F0">
        <w:rPr>
          <w:sz w:val="24"/>
          <w:szCs w:val="24"/>
        </w:rPr>
        <w:t>копии.</w:t>
      </w:r>
    </w:p>
    <w:p w14:paraId="51191BF7" w14:textId="00FE724A" w:rsidR="005B1D70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1D70" w:rsidRPr="00EB32F0">
        <w:rPr>
          <w:sz w:val="24"/>
          <w:szCs w:val="24"/>
        </w:rPr>
        <w:t>2.1</w:t>
      </w:r>
      <w:r w:rsidR="006D7D40" w:rsidRPr="00EB32F0">
        <w:rPr>
          <w:sz w:val="24"/>
          <w:szCs w:val="24"/>
        </w:rPr>
        <w:t>8</w:t>
      </w:r>
      <w:r w:rsidR="005B1D70" w:rsidRPr="00EB32F0">
        <w:rPr>
          <w:sz w:val="24"/>
          <w:szCs w:val="24"/>
        </w:rPr>
        <w:t xml:space="preserve">. </w:t>
      </w:r>
      <w:r w:rsidR="006E3BC7" w:rsidRPr="00EB32F0">
        <w:rPr>
          <w:sz w:val="24"/>
          <w:szCs w:val="24"/>
        </w:rPr>
        <w:t xml:space="preserve"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</w:t>
      </w:r>
      <w:r w:rsidR="000846F1" w:rsidRPr="00EB32F0">
        <w:rPr>
          <w:sz w:val="24"/>
          <w:szCs w:val="24"/>
        </w:rPr>
        <w:t xml:space="preserve">Ленинградской области </w:t>
      </w:r>
      <w:r w:rsidR="006E3BC7" w:rsidRPr="00EB32F0">
        <w:rPr>
          <w:sz w:val="24"/>
          <w:szCs w:val="24"/>
        </w:rPr>
        <w:t xml:space="preserve">от 2 июля 2003 года </w:t>
      </w:r>
      <w:r w:rsidR="005B1D70" w:rsidRPr="00EB32F0">
        <w:rPr>
          <w:sz w:val="24"/>
          <w:szCs w:val="24"/>
        </w:rPr>
        <w:t xml:space="preserve">         </w:t>
      </w:r>
      <w:r w:rsidR="006E3BC7" w:rsidRPr="00EB32F0">
        <w:rPr>
          <w:sz w:val="24"/>
          <w:szCs w:val="24"/>
        </w:rPr>
        <w:t>№ 47-оз «Об административных правонарушениях»</w:t>
      </w:r>
      <w:r>
        <w:rPr>
          <w:sz w:val="24"/>
          <w:szCs w:val="24"/>
        </w:rPr>
        <w:t>,</w:t>
      </w:r>
      <w:r w:rsidR="006E3BC7" w:rsidRPr="00EB32F0">
        <w:rPr>
          <w:sz w:val="24"/>
          <w:szCs w:val="24"/>
        </w:rPr>
        <w:t xml:space="preserve"> администрация в течение </w:t>
      </w:r>
      <w:r>
        <w:rPr>
          <w:sz w:val="24"/>
          <w:szCs w:val="24"/>
        </w:rPr>
        <w:t>3</w:t>
      </w:r>
      <w:r w:rsidR="00E057DB" w:rsidRPr="00EB32F0">
        <w:rPr>
          <w:sz w:val="24"/>
          <w:szCs w:val="24"/>
        </w:rPr>
        <w:t xml:space="preserve"> рабочих дней</w:t>
      </w:r>
      <w:r w:rsidR="006E3BC7" w:rsidRPr="00EB32F0">
        <w:rPr>
          <w:sz w:val="24"/>
          <w:szCs w:val="24"/>
        </w:rPr>
        <w:t xml:space="preserve"> после составления Акта передает материалы о выявленных нарушениях в </w:t>
      </w:r>
      <w:r w:rsidR="000846F1" w:rsidRPr="00EB32F0">
        <w:rPr>
          <w:sz w:val="24"/>
          <w:szCs w:val="24"/>
        </w:rPr>
        <w:t xml:space="preserve">соответствующий </w:t>
      </w:r>
      <w:r w:rsidR="006E3BC7" w:rsidRPr="00EB32F0">
        <w:rPr>
          <w:sz w:val="24"/>
          <w:szCs w:val="24"/>
        </w:rPr>
        <w:t xml:space="preserve">орган, должностные лица которого уполномочены составлять протоколы </w:t>
      </w:r>
      <w:r>
        <w:rPr>
          <w:sz w:val="24"/>
          <w:szCs w:val="24"/>
        </w:rPr>
        <w:t xml:space="preserve">        </w:t>
      </w:r>
      <w:r w:rsidR="006E3BC7" w:rsidRPr="00EB32F0">
        <w:rPr>
          <w:sz w:val="24"/>
          <w:szCs w:val="24"/>
        </w:rPr>
        <w:t>об административных правонарушениях.</w:t>
      </w:r>
    </w:p>
    <w:p w14:paraId="73E7EDB7" w14:textId="58966B5E" w:rsidR="006E3BC7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1D70" w:rsidRPr="00EB32F0">
        <w:rPr>
          <w:sz w:val="24"/>
          <w:szCs w:val="24"/>
        </w:rPr>
        <w:t>2.</w:t>
      </w:r>
      <w:r w:rsidR="006D7D40" w:rsidRPr="00EB32F0">
        <w:rPr>
          <w:sz w:val="24"/>
          <w:szCs w:val="24"/>
        </w:rPr>
        <w:t>19</w:t>
      </w:r>
      <w:r w:rsidR="005B1D70" w:rsidRPr="00EB32F0">
        <w:rPr>
          <w:sz w:val="24"/>
          <w:szCs w:val="24"/>
        </w:rPr>
        <w:t xml:space="preserve">. </w:t>
      </w:r>
      <w:r w:rsidR="006E3BC7" w:rsidRPr="00EB32F0">
        <w:rPr>
          <w:sz w:val="24"/>
          <w:szCs w:val="24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</w:t>
      </w:r>
      <w:r>
        <w:rPr>
          <w:sz w:val="24"/>
          <w:szCs w:val="24"/>
        </w:rPr>
        <w:t>я</w:t>
      </w:r>
      <w:r w:rsidR="006E3BC7" w:rsidRPr="00EB32F0">
        <w:rPr>
          <w:sz w:val="24"/>
          <w:szCs w:val="24"/>
        </w:rPr>
        <w:t xml:space="preserve">), содержащего признаки состава преступления, ответственность за которое предусмотрена Уголовным кодексом Российской Федерации, администрация в </w:t>
      </w:r>
      <w:r w:rsidR="002B2FE9" w:rsidRPr="00EB32F0">
        <w:rPr>
          <w:sz w:val="24"/>
          <w:szCs w:val="24"/>
        </w:rPr>
        <w:t xml:space="preserve">течение </w:t>
      </w:r>
      <w:r>
        <w:rPr>
          <w:sz w:val="24"/>
          <w:szCs w:val="24"/>
        </w:rPr>
        <w:t>3</w:t>
      </w:r>
      <w:r w:rsidR="000846F1" w:rsidRPr="00EB32F0">
        <w:rPr>
          <w:sz w:val="24"/>
          <w:szCs w:val="24"/>
        </w:rPr>
        <w:t xml:space="preserve"> рабочих дней</w:t>
      </w:r>
      <w:r w:rsidR="006E3BC7" w:rsidRPr="00EB32F0">
        <w:rPr>
          <w:sz w:val="24"/>
          <w:szCs w:val="24"/>
        </w:rPr>
        <w:t xml:space="preserve"> со дня выявления такого факта передает соответствующие документы и материалы в правоохранительные органы.</w:t>
      </w:r>
    </w:p>
    <w:p w14:paraId="010A86ED" w14:textId="77777777" w:rsidR="00BA4794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0BE6F5C3" w14:textId="58B2B82D" w:rsidR="00BA4794" w:rsidRDefault="00BA4794" w:rsidP="00BA4794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14:paraId="366EEE24" w14:textId="77777777" w:rsidR="00BA4794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23978217" w14:textId="2D2486CB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1D70" w:rsidRPr="00EB32F0">
        <w:rPr>
          <w:sz w:val="24"/>
          <w:szCs w:val="24"/>
        </w:rPr>
        <w:t>2.2</w:t>
      </w:r>
      <w:r w:rsidR="006D7D40" w:rsidRPr="00EB32F0">
        <w:rPr>
          <w:sz w:val="24"/>
          <w:szCs w:val="24"/>
        </w:rPr>
        <w:t>0</w:t>
      </w:r>
      <w:r w:rsidR="005B1D70" w:rsidRPr="00EB32F0">
        <w:rPr>
          <w:sz w:val="24"/>
          <w:szCs w:val="24"/>
        </w:rPr>
        <w:t xml:space="preserve">. </w:t>
      </w:r>
      <w:r w:rsidR="006E3BC7" w:rsidRPr="00EB32F0">
        <w:rPr>
          <w:sz w:val="24"/>
          <w:szCs w:val="24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</w:t>
      </w:r>
      <w:r w:rsidR="000846F1" w:rsidRPr="00EB32F0">
        <w:rPr>
          <w:sz w:val="24"/>
          <w:szCs w:val="24"/>
        </w:rPr>
        <w:t xml:space="preserve"> Тосненского городского поселени</w:t>
      </w:r>
      <w:r>
        <w:rPr>
          <w:sz w:val="24"/>
          <w:szCs w:val="24"/>
        </w:rPr>
        <w:t>я</w:t>
      </w:r>
      <w:r w:rsidR="000846F1" w:rsidRPr="00EB32F0">
        <w:rPr>
          <w:sz w:val="24"/>
          <w:szCs w:val="24"/>
        </w:rPr>
        <w:t xml:space="preserve"> Тосненского муниципального района </w:t>
      </w:r>
      <w:r>
        <w:rPr>
          <w:sz w:val="24"/>
          <w:szCs w:val="24"/>
        </w:rPr>
        <w:t xml:space="preserve">Ленинградской области </w:t>
      </w:r>
      <w:r w:rsidR="000846F1" w:rsidRPr="00EB32F0">
        <w:rPr>
          <w:sz w:val="24"/>
          <w:szCs w:val="24"/>
        </w:rPr>
        <w:t>или муниципального образования Тосненский район Ленинградской области</w:t>
      </w:r>
      <w:r w:rsidR="002B2FE9" w:rsidRPr="00EB32F0">
        <w:rPr>
          <w:sz w:val="24"/>
          <w:szCs w:val="24"/>
        </w:rPr>
        <w:t xml:space="preserve"> </w:t>
      </w:r>
      <w:r w:rsidR="000846F1" w:rsidRPr="00EB32F0">
        <w:rPr>
          <w:sz w:val="24"/>
          <w:szCs w:val="24"/>
        </w:rPr>
        <w:t>(далее по тексту –</w:t>
      </w:r>
      <w:r w:rsidR="002B2FE9" w:rsidRPr="00EB32F0">
        <w:rPr>
          <w:sz w:val="24"/>
          <w:szCs w:val="24"/>
        </w:rPr>
        <w:t xml:space="preserve"> </w:t>
      </w:r>
      <w:r w:rsidR="000846F1" w:rsidRPr="00EB32F0">
        <w:rPr>
          <w:sz w:val="24"/>
          <w:szCs w:val="24"/>
        </w:rPr>
        <w:t>муниципальная собственность)</w:t>
      </w:r>
      <w:r w:rsidR="006E3BC7" w:rsidRPr="00EB32F0">
        <w:rPr>
          <w:sz w:val="24"/>
          <w:szCs w:val="24"/>
        </w:rPr>
        <w:t>, либо все помещения которых находятся в муниципальной собственности, администрация в установленном порядке инициирует действия о признании указанных здани</w:t>
      </w:r>
      <w:r>
        <w:rPr>
          <w:sz w:val="24"/>
          <w:szCs w:val="24"/>
        </w:rPr>
        <w:t>й, сооружений</w:t>
      </w:r>
      <w:r w:rsidR="006E3BC7" w:rsidRPr="00EB32F0">
        <w:rPr>
          <w:sz w:val="24"/>
          <w:szCs w:val="24"/>
        </w:rPr>
        <w:t xml:space="preserve">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14:paraId="06666288" w14:textId="39038691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6C9C" w:rsidRPr="00EB32F0">
        <w:rPr>
          <w:sz w:val="24"/>
          <w:szCs w:val="24"/>
        </w:rPr>
        <w:t>2.2</w:t>
      </w:r>
      <w:r w:rsidR="006D7D40" w:rsidRPr="00EB32F0">
        <w:rPr>
          <w:sz w:val="24"/>
          <w:szCs w:val="24"/>
        </w:rPr>
        <w:t>1</w:t>
      </w:r>
      <w:r w:rsidR="00F66C9C" w:rsidRPr="00EB32F0">
        <w:rPr>
          <w:sz w:val="24"/>
          <w:szCs w:val="24"/>
        </w:rPr>
        <w:t xml:space="preserve">. </w:t>
      </w:r>
      <w:r w:rsidR="006E3BC7" w:rsidRPr="00EB32F0">
        <w:rPr>
          <w:sz w:val="24"/>
          <w:szCs w:val="24"/>
        </w:rPr>
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</w:r>
    </w:p>
    <w:p w14:paraId="20DEBB66" w14:textId="435A163A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2FE9" w:rsidRPr="00EB32F0">
        <w:rPr>
          <w:sz w:val="24"/>
          <w:szCs w:val="24"/>
        </w:rPr>
        <w:t xml:space="preserve">- </w:t>
      </w:r>
      <w:r w:rsidR="006E3BC7" w:rsidRPr="00EB32F0">
        <w:rPr>
          <w:sz w:val="24"/>
          <w:szCs w:val="24"/>
        </w:rPr>
        <w:t>порядковый номер осмотра;</w:t>
      </w:r>
    </w:p>
    <w:p w14:paraId="1BC7F02E" w14:textId="7213981E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2FE9" w:rsidRPr="00EB32F0">
        <w:rPr>
          <w:sz w:val="24"/>
          <w:szCs w:val="24"/>
        </w:rPr>
        <w:t xml:space="preserve">- </w:t>
      </w:r>
      <w:r w:rsidR="006E3BC7" w:rsidRPr="00EB32F0">
        <w:rPr>
          <w:sz w:val="24"/>
          <w:szCs w:val="24"/>
        </w:rPr>
        <w:t>дату проведения осмотра;</w:t>
      </w:r>
    </w:p>
    <w:p w14:paraId="6055CA0F" w14:textId="454807C9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2FE9" w:rsidRPr="00EB32F0">
        <w:rPr>
          <w:sz w:val="24"/>
          <w:szCs w:val="24"/>
        </w:rPr>
        <w:t xml:space="preserve">- </w:t>
      </w:r>
      <w:r w:rsidR="006E3BC7" w:rsidRPr="00EB32F0">
        <w:rPr>
          <w:sz w:val="24"/>
          <w:szCs w:val="24"/>
        </w:rPr>
        <w:t>м</w:t>
      </w:r>
      <w:r>
        <w:rPr>
          <w:sz w:val="24"/>
          <w:szCs w:val="24"/>
        </w:rPr>
        <w:t>естонахождение</w:t>
      </w:r>
      <w:r w:rsidR="006E3BC7" w:rsidRPr="00EB32F0">
        <w:rPr>
          <w:sz w:val="24"/>
          <w:szCs w:val="24"/>
        </w:rPr>
        <w:t xml:space="preserve"> осматриваемых зданий, сооружений;</w:t>
      </w:r>
    </w:p>
    <w:p w14:paraId="563587E0" w14:textId="77EC08B1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2FE9" w:rsidRPr="00EB32F0">
        <w:rPr>
          <w:sz w:val="24"/>
          <w:szCs w:val="24"/>
        </w:rPr>
        <w:t xml:space="preserve">- </w:t>
      </w:r>
      <w:r w:rsidR="006E3BC7" w:rsidRPr="00EB32F0">
        <w:rPr>
          <w:sz w:val="24"/>
          <w:szCs w:val="24"/>
        </w:rPr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14:paraId="5EAA81D4" w14:textId="640778AE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3BC7" w:rsidRPr="00EB32F0">
        <w:rPr>
          <w:sz w:val="24"/>
          <w:szCs w:val="24"/>
        </w:rPr>
        <w:t>Журнал учета осмотров зданий, сооружений должен быть прошит, пронумерован</w:t>
      </w:r>
      <w:r w:rsidR="006D7D40" w:rsidRPr="00EB32F0">
        <w:rPr>
          <w:sz w:val="24"/>
          <w:szCs w:val="24"/>
        </w:rPr>
        <w:t>,</w:t>
      </w:r>
      <w:r w:rsidR="006E3BC7" w:rsidRPr="00EB32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D7D40" w:rsidRPr="00EB32F0">
        <w:rPr>
          <w:sz w:val="24"/>
          <w:szCs w:val="24"/>
        </w:rPr>
        <w:t>а</w:t>
      </w:r>
      <w:r w:rsidR="006E3BC7" w:rsidRPr="00EB32F0">
        <w:rPr>
          <w:sz w:val="24"/>
          <w:szCs w:val="24"/>
        </w:rPr>
        <w:t xml:space="preserve"> </w:t>
      </w:r>
      <w:r w:rsidR="006D7D40" w:rsidRPr="00EB32F0">
        <w:rPr>
          <w:sz w:val="24"/>
          <w:szCs w:val="24"/>
        </w:rPr>
        <w:t xml:space="preserve">сшивка </w:t>
      </w:r>
      <w:r w:rsidR="006E3BC7" w:rsidRPr="00EB32F0">
        <w:rPr>
          <w:sz w:val="24"/>
          <w:szCs w:val="24"/>
        </w:rPr>
        <w:t>удостоверен</w:t>
      </w:r>
      <w:r w:rsidR="006D7D40" w:rsidRPr="00EB32F0">
        <w:rPr>
          <w:sz w:val="24"/>
          <w:szCs w:val="24"/>
        </w:rPr>
        <w:t>а</w:t>
      </w:r>
      <w:r w:rsidR="006E3BC7" w:rsidRPr="00EB32F0">
        <w:rPr>
          <w:sz w:val="24"/>
          <w:szCs w:val="24"/>
        </w:rPr>
        <w:t xml:space="preserve"> печатью администрации. Журнал уч</w:t>
      </w:r>
      <w:r w:rsidR="000846F1" w:rsidRPr="00EB32F0">
        <w:rPr>
          <w:sz w:val="24"/>
          <w:szCs w:val="24"/>
        </w:rPr>
        <w:t>ета осмотров зданий, сооружений, подлинники актов осмотров, а также документы, подтверждающие вручение</w:t>
      </w:r>
      <w:r w:rsidR="002B2FE9" w:rsidRPr="00EB32F0">
        <w:rPr>
          <w:sz w:val="24"/>
          <w:szCs w:val="24"/>
        </w:rPr>
        <w:t xml:space="preserve"> </w:t>
      </w:r>
      <w:r w:rsidR="000846F1" w:rsidRPr="00EB32F0">
        <w:rPr>
          <w:sz w:val="24"/>
          <w:szCs w:val="24"/>
        </w:rPr>
        <w:t>(направление) уведомлений, запросов, актов осмотров и других документов, хранятся</w:t>
      </w:r>
      <w:r w:rsidR="006E3BC7" w:rsidRPr="00EB32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6E3BC7" w:rsidRPr="00EB32F0">
        <w:rPr>
          <w:sz w:val="24"/>
          <w:szCs w:val="24"/>
        </w:rPr>
        <w:t xml:space="preserve">в </w:t>
      </w:r>
      <w:r w:rsidR="008203F8" w:rsidRPr="00EB32F0">
        <w:rPr>
          <w:sz w:val="24"/>
          <w:szCs w:val="24"/>
        </w:rPr>
        <w:t>администрации</w:t>
      </w:r>
      <w:r w:rsidR="006E3BC7" w:rsidRPr="00EB32F0">
        <w:rPr>
          <w:sz w:val="24"/>
          <w:szCs w:val="24"/>
        </w:rPr>
        <w:t>.</w:t>
      </w:r>
    </w:p>
    <w:p w14:paraId="2D7E1803" w14:textId="77777777" w:rsidR="00F66C9C" w:rsidRPr="00EB32F0" w:rsidRDefault="00F66C9C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775F7099" w14:textId="77777777" w:rsidR="00BA4794" w:rsidRDefault="00CB7E57" w:rsidP="00BA4794">
      <w:pPr>
        <w:pStyle w:val="22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bookmarkStart w:id="5" w:name="bookmark8"/>
      <w:r w:rsidRPr="00EB32F0">
        <w:rPr>
          <w:b w:val="0"/>
          <w:sz w:val="24"/>
          <w:szCs w:val="24"/>
        </w:rPr>
        <w:t>3</w:t>
      </w:r>
      <w:r w:rsidR="006E3BC7" w:rsidRPr="00EB32F0">
        <w:rPr>
          <w:b w:val="0"/>
          <w:sz w:val="24"/>
          <w:szCs w:val="24"/>
        </w:rPr>
        <w:t>. Права и обязанности уполномоченных должностных лиц администрации</w:t>
      </w:r>
      <w:r w:rsidR="00BA4794">
        <w:rPr>
          <w:b w:val="0"/>
          <w:sz w:val="24"/>
          <w:szCs w:val="24"/>
        </w:rPr>
        <w:t xml:space="preserve"> </w:t>
      </w:r>
      <w:r w:rsidR="006E3BC7" w:rsidRPr="00EB32F0">
        <w:rPr>
          <w:b w:val="0"/>
          <w:sz w:val="24"/>
          <w:szCs w:val="24"/>
        </w:rPr>
        <w:t xml:space="preserve">и лиц, </w:t>
      </w:r>
    </w:p>
    <w:p w14:paraId="0D9D161D" w14:textId="236FA1D5" w:rsidR="006E3BC7" w:rsidRPr="00EB32F0" w:rsidRDefault="006E3BC7" w:rsidP="00BA4794">
      <w:pPr>
        <w:pStyle w:val="22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EB32F0">
        <w:rPr>
          <w:b w:val="0"/>
          <w:sz w:val="24"/>
          <w:szCs w:val="24"/>
        </w:rPr>
        <w:t>ответственных за эксплуатацию зданий, сооружений</w:t>
      </w:r>
      <w:bookmarkStart w:id="6" w:name="bookmark9"/>
      <w:bookmarkEnd w:id="5"/>
      <w:r w:rsidR="00F66C9C" w:rsidRPr="00EB32F0">
        <w:rPr>
          <w:b w:val="0"/>
          <w:sz w:val="24"/>
          <w:szCs w:val="24"/>
        </w:rPr>
        <w:t xml:space="preserve"> </w:t>
      </w:r>
      <w:r w:rsidRPr="00EB32F0">
        <w:rPr>
          <w:b w:val="0"/>
          <w:sz w:val="24"/>
          <w:szCs w:val="24"/>
        </w:rPr>
        <w:t>при проведении осмотра</w:t>
      </w:r>
      <w:bookmarkEnd w:id="6"/>
    </w:p>
    <w:p w14:paraId="3BADD0A5" w14:textId="77777777" w:rsidR="00F66C9C" w:rsidRPr="00EB32F0" w:rsidRDefault="00F66C9C" w:rsidP="00EB32F0">
      <w:pPr>
        <w:pStyle w:val="22"/>
        <w:keepNext/>
        <w:keepLines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14:paraId="5E66121A" w14:textId="0CA032C9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6C9C" w:rsidRPr="00EB32F0">
        <w:rPr>
          <w:sz w:val="24"/>
          <w:szCs w:val="24"/>
        </w:rPr>
        <w:t xml:space="preserve">3.1. </w:t>
      </w:r>
      <w:r w:rsidR="006E3BC7" w:rsidRPr="00EB32F0">
        <w:rPr>
          <w:sz w:val="24"/>
          <w:szCs w:val="24"/>
        </w:rPr>
        <w:t>При осуществлении осмотров уполномоченные должностные лица администрации имеют право:</w:t>
      </w:r>
    </w:p>
    <w:p w14:paraId="6A2F28BB" w14:textId="78C90AA7" w:rsidR="007A153A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153A" w:rsidRPr="00EB32F0">
        <w:rPr>
          <w:sz w:val="24"/>
          <w:szCs w:val="24"/>
        </w:rPr>
        <w:t>3.1.1. П</w:t>
      </w:r>
      <w:r w:rsidR="006E3BC7" w:rsidRPr="00EB32F0">
        <w:rPr>
          <w:sz w:val="24"/>
          <w:szCs w:val="24"/>
        </w:rPr>
        <w:t>роводить обследование зданий, сооружений и знакомиться с документами,</w:t>
      </w:r>
      <w:r w:rsidR="007A153A" w:rsidRPr="00EB32F0">
        <w:rPr>
          <w:sz w:val="24"/>
          <w:szCs w:val="24"/>
        </w:rPr>
        <w:t xml:space="preserve"> связанными с предметом осмотра</w:t>
      </w:r>
      <w:r w:rsidR="002E46C0" w:rsidRPr="00EB32F0">
        <w:rPr>
          <w:sz w:val="24"/>
          <w:szCs w:val="24"/>
        </w:rPr>
        <w:t>.</w:t>
      </w:r>
    </w:p>
    <w:p w14:paraId="2EA89B8F" w14:textId="55C9BCFF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153A" w:rsidRPr="00EB32F0">
        <w:rPr>
          <w:sz w:val="24"/>
          <w:szCs w:val="24"/>
        </w:rPr>
        <w:t>3.1.2. З</w:t>
      </w:r>
      <w:r w:rsidR="006E3BC7" w:rsidRPr="00EB32F0">
        <w:rPr>
          <w:sz w:val="24"/>
          <w:szCs w:val="24"/>
        </w:rPr>
        <w:t xml:space="preserve">апрашивать и получать документы, сведения и материалы об эксплуатации </w:t>
      </w:r>
      <w:r>
        <w:rPr>
          <w:sz w:val="24"/>
          <w:szCs w:val="24"/>
        </w:rPr>
        <w:t xml:space="preserve">  </w:t>
      </w:r>
      <w:r w:rsidR="006E3BC7" w:rsidRPr="00EB32F0">
        <w:rPr>
          <w:sz w:val="24"/>
          <w:szCs w:val="24"/>
        </w:rPr>
        <w:t>и состоянии зданий, сооружений</w:t>
      </w:r>
      <w:r w:rsidR="00F66C9C" w:rsidRPr="00EB32F0">
        <w:rPr>
          <w:sz w:val="24"/>
          <w:szCs w:val="24"/>
        </w:rPr>
        <w:t xml:space="preserve">, необходимые для осуществления </w:t>
      </w:r>
      <w:r w:rsidR="006E3BC7" w:rsidRPr="00EB32F0">
        <w:rPr>
          <w:sz w:val="24"/>
          <w:szCs w:val="24"/>
        </w:rPr>
        <w:t>их осм</w:t>
      </w:r>
      <w:r w:rsidR="002E46C0" w:rsidRPr="00EB32F0">
        <w:rPr>
          <w:sz w:val="24"/>
          <w:szCs w:val="24"/>
        </w:rPr>
        <w:t>отров и подготовки рекомендаций.</w:t>
      </w:r>
    </w:p>
    <w:p w14:paraId="15648C00" w14:textId="37647846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153A" w:rsidRPr="00EB32F0">
        <w:rPr>
          <w:sz w:val="24"/>
          <w:szCs w:val="24"/>
        </w:rPr>
        <w:t>3.1.3. О</w:t>
      </w:r>
      <w:r w:rsidR="006E3BC7" w:rsidRPr="00EB32F0">
        <w:rPr>
          <w:sz w:val="24"/>
          <w:szCs w:val="24"/>
        </w:rPr>
        <w:t>бращаться в правоохранительные, контрольные</w:t>
      </w:r>
      <w:r w:rsidR="00F66C9C" w:rsidRPr="00EB32F0">
        <w:rPr>
          <w:sz w:val="24"/>
          <w:szCs w:val="24"/>
        </w:rPr>
        <w:t xml:space="preserve"> </w:t>
      </w:r>
      <w:r w:rsidR="006E3BC7" w:rsidRPr="00EB32F0">
        <w:rPr>
          <w:sz w:val="24"/>
          <w:szCs w:val="24"/>
        </w:rPr>
        <w:t>(надзорные)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</w:t>
      </w:r>
      <w:r w:rsidR="002E46C0" w:rsidRPr="00EB32F0">
        <w:rPr>
          <w:sz w:val="24"/>
          <w:szCs w:val="24"/>
        </w:rPr>
        <w:t>рушения зданий, сооружений.</w:t>
      </w:r>
    </w:p>
    <w:p w14:paraId="4D5BA7AD" w14:textId="2466F604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153A" w:rsidRPr="00EB32F0">
        <w:rPr>
          <w:sz w:val="24"/>
          <w:szCs w:val="24"/>
        </w:rPr>
        <w:t>3.1.4. П</w:t>
      </w:r>
      <w:r w:rsidR="006E3BC7" w:rsidRPr="00EB32F0">
        <w:rPr>
          <w:sz w:val="24"/>
          <w:szCs w:val="24"/>
        </w:rPr>
        <w:t>ривлекать к осмотру зданий, сооружений экспертов и экспертные организа</w:t>
      </w:r>
      <w:r w:rsidR="00F66C9C" w:rsidRPr="00EB32F0">
        <w:rPr>
          <w:sz w:val="24"/>
          <w:szCs w:val="24"/>
        </w:rPr>
        <w:t>ции.</w:t>
      </w:r>
    </w:p>
    <w:p w14:paraId="503C8338" w14:textId="1CF8B01A" w:rsidR="006E3BC7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153A" w:rsidRPr="00EB32F0">
        <w:rPr>
          <w:sz w:val="24"/>
          <w:szCs w:val="24"/>
        </w:rPr>
        <w:t>3.1.5. О</w:t>
      </w:r>
      <w:r w:rsidR="006E3BC7" w:rsidRPr="00EB32F0">
        <w:rPr>
          <w:sz w:val="24"/>
          <w:szCs w:val="24"/>
        </w:rPr>
        <w:t>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14:paraId="4BC1B32E" w14:textId="0B889536" w:rsidR="00F66C9C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153A" w:rsidRPr="00EB32F0">
        <w:rPr>
          <w:sz w:val="24"/>
          <w:szCs w:val="24"/>
        </w:rPr>
        <w:t>3.1.6. Н</w:t>
      </w:r>
      <w:r w:rsidR="006E3BC7" w:rsidRPr="00EB32F0">
        <w:rPr>
          <w:sz w:val="24"/>
          <w:szCs w:val="24"/>
        </w:rPr>
        <w:t>аправлять физическим и юридическим лицам рекомендации о мерах по устранению выявленных нарушений.</w:t>
      </w:r>
    </w:p>
    <w:p w14:paraId="011565E4" w14:textId="11D10233" w:rsidR="00353EFB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6C9C" w:rsidRPr="00EB32F0">
        <w:rPr>
          <w:sz w:val="24"/>
          <w:szCs w:val="24"/>
        </w:rPr>
        <w:t xml:space="preserve">3.2. </w:t>
      </w:r>
      <w:r w:rsidR="006E3BC7" w:rsidRPr="00EB32F0">
        <w:rPr>
          <w:sz w:val="24"/>
          <w:szCs w:val="24"/>
        </w:rPr>
        <w:t>Уполномоченные должностные лица администрации при проведении осмотра обязаны:</w:t>
      </w:r>
    </w:p>
    <w:p w14:paraId="17FE437D" w14:textId="1A4E203E" w:rsidR="006E3BC7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3EFB" w:rsidRPr="00EB32F0">
        <w:rPr>
          <w:sz w:val="24"/>
          <w:szCs w:val="24"/>
        </w:rPr>
        <w:t>3.2.1. С</w:t>
      </w:r>
      <w:r w:rsidR="006E3BC7" w:rsidRPr="00EB32F0">
        <w:rPr>
          <w:sz w:val="24"/>
          <w:szCs w:val="24"/>
        </w:rPr>
        <w:t>воевременно и в точном соответствии с Порядком осуществлять мероприятия при провед</w:t>
      </w:r>
      <w:r w:rsidR="00353EFB" w:rsidRPr="00EB32F0">
        <w:rPr>
          <w:sz w:val="24"/>
          <w:szCs w:val="24"/>
        </w:rPr>
        <w:t>ении осмотра зданий, сооружений.</w:t>
      </w:r>
    </w:p>
    <w:p w14:paraId="4237A977" w14:textId="2D3AE426" w:rsidR="00BA4794" w:rsidRDefault="00BA4794" w:rsidP="00BA4794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14:paraId="6C6D03E2" w14:textId="77777777" w:rsidR="00BA4794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756D2065" w14:textId="466F0427" w:rsidR="00353EFB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3EFB" w:rsidRPr="00EB32F0">
        <w:rPr>
          <w:sz w:val="24"/>
          <w:szCs w:val="24"/>
        </w:rPr>
        <w:t>3.2.2. В</w:t>
      </w:r>
      <w:r w:rsidR="006E3BC7" w:rsidRPr="00EB32F0">
        <w:rPr>
          <w:sz w:val="24"/>
          <w:szCs w:val="24"/>
        </w:rPr>
        <w:t xml:space="preserve">ыявлять нарушения требований законодательства Российской Федерации </w:t>
      </w:r>
      <w:r w:rsidR="00F66C9C" w:rsidRPr="00EB32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E3BC7" w:rsidRPr="00EB32F0">
        <w:rPr>
          <w:sz w:val="24"/>
          <w:szCs w:val="24"/>
        </w:rPr>
        <w:t>к эксплуатации зданий, сооружений, в том числе повлекшие возникновение аварийных ситуаций в зданиях, сооружениях или возникновение угроз</w:t>
      </w:r>
      <w:r w:rsidR="00353EFB" w:rsidRPr="00EB32F0">
        <w:rPr>
          <w:sz w:val="24"/>
          <w:szCs w:val="24"/>
        </w:rPr>
        <w:t>ы разрушения зданий, сооружений.</w:t>
      </w:r>
    </w:p>
    <w:p w14:paraId="31DCEA1C" w14:textId="2BFF37B1" w:rsidR="00353EFB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3EFB" w:rsidRPr="00EB32F0">
        <w:rPr>
          <w:sz w:val="24"/>
          <w:szCs w:val="24"/>
        </w:rPr>
        <w:t>3.2.3. П</w:t>
      </w:r>
      <w:r w:rsidR="006E3BC7" w:rsidRPr="00EB32F0">
        <w:rPr>
          <w:sz w:val="24"/>
          <w:szCs w:val="24"/>
        </w:rPr>
        <w:t>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</w:t>
      </w:r>
      <w:r w:rsidR="00353EFB" w:rsidRPr="00EB32F0">
        <w:rPr>
          <w:sz w:val="24"/>
          <w:szCs w:val="24"/>
        </w:rPr>
        <w:t>ющих совершению таких нарушений.</w:t>
      </w:r>
    </w:p>
    <w:p w14:paraId="3BA7B784" w14:textId="79084DE0" w:rsidR="00353EFB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3EFB" w:rsidRPr="00EB32F0">
        <w:rPr>
          <w:sz w:val="24"/>
          <w:szCs w:val="24"/>
        </w:rPr>
        <w:t>3.2.4. П</w:t>
      </w:r>
      <w:r w:rsidR="006E3BC7" w:rsidRPr="00EB32F0">
        <w:rPr>
          <w:sz w:val="24"/>
          <w:szCs w:val="24"/>
        </w:rPr>
        <w:t>роводить осмотр только во время исполнения служебных обязанностей при предъ</w:t>
      </w:r>
      <w:r w:rsidR="00353EFB" w:rsidRPr="00EB32F0">
        <w:rPr>
          <w:sz w:val="24"/>
          <w:szCs w:val="24"/>
        </w:rPr>
        <w:t>явлении служебных удостоверений.</w:t>
      </w:r>
    </w:p>
    <w:p w14:paraId="1AECFF1F" w14:textId="4EA07CA4" w:rsidR="00353EFB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3EFB" w:rsidRPr="00EB32F0">
        <w:rPr>
          <w:sz w:val="24"/>
          <w:szCs w:val="24"/>
        </w:rPr>
        <w:t>3.2.5. С</w:t>
      </w:r>
      <w:r w:rsidR="006E3BC7" w:rsidRPr="00EB32F0">
        <w:rPr>
          <w:sz w:val="24"/>
          <w:szCs w:val="24"/>
        </w:rPr>
        <w:t>облюдать законодательство в ходе провед</w:t>
      </w:r>
      <w:r w:rsidR="00353EFB" w:rsidRPr="00EB32F0">
        <w:rPr>
          <w:sz w:val="24"/>
          <w:szCs w:val="24"/>
        </w:rPr>
        <w:t>ения осмотра зданий, сооружений.</w:t>
      </w:r>
    </w:p>
    <w:p w14:paraId="69D5BD3F" w14:textId="7C63B4AA" w:rsidR="00353EFB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3EFB" w:rsidRPr="00EB32F0">
        <w:rPr>
          <w:sz w:val="24"/>
          <w:szCs w:val="24"/>
        </w:rPr>
        <w:t>3.2.6. Н</w:t>
      </w:r>
      <w:r w:rsidR="006E3BC7" w:rsidRPr="00EB32F0">
        <w:rPr>
          <w:sz w:val="24"/>
          <w:szCs w:val="24"/>
        </w:rPr>
        <w:t>е препятствовать лицам, ответственным за эксплуатацию здания, сооружения</w:t>
      </w:r>
      <w:r w:rsidR="00353EFB" w:rsidRPr="00EB32F0">
        <w:rPr>
          <w:sz w:val="24"/>
          <w:szCs w:val="24"/>
        </w:rPr>
        <w:t>,</w:t>
      </w:r>
      <w:r w:rsidR="006E3BC7" w:rsidRPr="00EB32F0">
        <w:rPr>
          <w:sz w:val="24"/>
          <w:szCs w:val="24"/>
        </w:rPr>
        <w:t xml:space="preserve"> или их уполномоченным представителям присут</w:t>
      </w:r>
      <w:r w:rsidR="00353EFB" w:rsidRPr="00EB32F0">
        <w:rPr>
          <w:sz w:val="24"/>
          <w:szCs w:val="24"/>
        </w:rPr>
        <w:t>ствовать при проведении осмотра</w:t>
      </w:r>
      <w:r>
        <w:rPr>
          <w:sz w:val="24"/>
          <w:szCs w:val="24"/>
        </w:rPr>
        <w:t xml:space="preserve">     </w:t>
      </w:r>
      <w:r w:rsidR="00F66C9C" w:rsidRPr="00EB32F0">
        <w:rPr>
          <w:sz w:val="24"/>
          <w:szCs w:val="24"/>
        </w:rPr>
        <w:t xml:space="preserve"> </w:t>
      </w:r>
      <w:r w:rsidR="006E3BC7" w:rsidRPr="00EB32F0">
        <w:rPr>
          <w:sz w:val="24"/>
          <w:szCs w:val="24"/>
        </w:rPr>
        <w:t>и давать разъяснения по вопросам,</w:t>
      </w:r>
      <w:r w:rsidR="00F66C9C" w:rsidRPr="00EB32F0">
        <w:rPr>
          <w:sz w:val="24"/>
          <w:szCs w:val="24"/>
        </w:rPr>
        <w:t xml:space="preserve"> относящимся к предмету осмотра.</w:t>
      </w:r>
    </w:p>
    <w:p w14:paraId="081BC644" w14:textId="535519EC" w:rsidR="00353EFB" w:rsidRPr="00EB32F0" w:rsidRDefault="00BA479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3EFB" w:rsidRPr="00EB32F0">
        <w:rPr>
          <w:sz w:val="24"/>
          <w:szCs w:val="24"/>
        </w:rPr>
        <w:t>3.2.7. П</w:t>
      </w:r>
      <w:r w:rsidR="006E3BC7" w:rsidRPr="00EB32F0">
        <w:rPr>
          <w:sz w:val="24"/>
          <w:szCs w:val="24"/>
        </w:rPr>
        <w:t xml:space="preserve">редоставлять лицам, ответственным за эксплуатацию здания, сооружения, или их уполномоченным представителям, присутствующим при проведении осмотра, </w:t>
      </w:r>
      <w:r w:rsidR="00473A4D">
        <w:rPr>
          <w:sz w:val="24"/>
          <w:szCs w:val="24"/>
        </w:rPr>
        <w:t xml:space="preserve">   </w:t>
      </w:r>
      <w:r w:rsidR="006E3BC7" w:rsidRPr="00EB32F0">
        <w:rPr>
          <w:sz w:val="24"/>
          <w:szCs w:val="24"/>
        </w:rPr>
        <w:t>информацию и документы,</w:t>
      </w:r>
      <w:r w:rsidR="002B37F1" w:rsidRPr="00EB32F0">
        <w:rPr>
          <w:sz w:val="24"/>
          <w:szCs w:val="24"/>
        </w:rPr>
        <w:t xml:space="preserve"> относящиеся к предмету осмотра.</w:t>
      </w:r>
    </w:p>
    <w:p w14:paraId="112A3D53" w14:textId="02D0666D" w:rsidR="002B37F1" w:rsidRPr="00EB32F0" w:rsidRDefault="00473A4D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3EFB" w:rsidRPr="00EB32F0">
        <w:rPr>
          <w:sz w:val="24"/>
          <w:szCs w:val="24"/>
        </w:rPr>
        <w:t>3.2.8. Д</w:t>
      </w:r>
      <w:r w:rsidR="006E3BC7" w:rsidRPr="00EB32F0">
        <w:rPr>
          <w:sz w:val="24"/>
          <w:szCs w:val="24"/>
        </w:rPr>
        <w:t xml:space="preserve">оказывать обоснованность своих действий (бездействия) и решений при их обжаловании лицами, ответственными за </w:t>
      </w:r>
      <w:r w:rsidR="002B37F1" w:rsidRPr="00EB32F0">
        <w:rPr>
          <w:sz w:val="24"/>
          <w:szCs w:val="24"/>
        </w:rPr>
        <w:t>эксплуатацию зданий, сооружений.</w:t>
      </w:r>
    </w:p>
    <w:p w14:paraId="2DA76DDE" w14:textId="0FF62876" w:rsidR="002B37F1" w:rsidRPr="00EB32F0" w:rsidRDefault="00473A4D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3EFB" w:rsidRPr="00EB32F0">
        <w:rPr>
          <w:sz w:val="24"/>
          <w:szCs w:val="24"/>
        </w:rPr>
        <w:t>3.2.9. О</w:t>
      </w:r>
      <w:r w:rsidR="006E3BC7" w:rsidRPr="00EB32F0">
        <w:rPr>
          <w:sz w:val="24"/>
          <w:szCs w:val="24"/>
        </w:rPr>
        <w:t>существлять мониторинг исполнения выданных рекомендаций, в том числе посредством проведения повтор</w:t>
      </w:r>
      <w:r w:rsidR="002B37F1" w:rsidRPr="00EB32F0">
        <w:rPr>
          <w:sz w:val="24"/>
          <w:szCs w:val="24"/>
        </w:rPr>
        <w:t>ного осмотра зданий, сооружений.</w:t>
      </w:r>
    </w:p>
    <w:p w14:paraId="325546F0" w14:textId="717AE792" w:rsidR="006E3BC7" w:rsidRPr="00EB32F0" w:rsidRDefault="00473A4D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3EFB" w:rsidRPr="00EB32F0">
        <w:rPr>
          <w:sz w:val="24"/>
          <w:szCs w:val="24"/>
        </w:rPr>
        <w:t>3.2.10. В</w:t>
      </w:r>
      <w:r w:rsidR="006E3BC7" w:rsidRPr="00EB32F0">
        <w:rPr>
          <w:sz w:val="24"/>
          <w:szCs w:val="24"/>
        </w:rPr>
        <w:t>носить запись о проведенных осмотрах в журнал учета осмотров.</w:t>
      </w:r>
    </w:p>
    <w:p w14:paraId="0C8F2FD2" w14:textId="1312BF6F" w:rsidR="006E3BC7" w:rsidRPr="00EB32F0" w:rsidRDefault="00473A4D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6C9C" w:rsidRPr="00EB32F0">
        <w:rPr>
          <w:sz w:val="24"/>
          <w:szCs w:val="24"/>
        </w:rPr>
        <w:t xml:space="preserve">3.3. </w:t>
      </w:r>
      <w:r w:rsidR="006E3BC7" w:rsidRPr="00EB32F0">
        <w:rPr>
          <w:sz w:val="24"/>
          <w:szCs w:val="24"/>
        </w:rPr>
        <w:t>Лица, ответственные за эксплуатацию зданий, сооружений, имеют право:</w:t>
      </w:r>
    </w:p>
    <w:p w14:paraId="227D4F4E" w14:textId="5146AE4F" w:rsidR="002B37F1" w:rsidRPr="00EB32F0" w:rsidRDefault="00473A4D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37F1" w:rsidRPr="00EB32F0">
        <w:rPr>
          <w:sz w:val="24"/>
          <w:szCs w:val="24"/>
        </w:rPr>
        <w:t>3.3.1. Н</w:t>
      </w:r>
      <w:r w:rsidR="006E3BC7" w:rsidRPr="00EB32F0">
        <w:rPr>
          <w:sz w:val="24"/>
          <w:szCs w:val="24"/>
        </w:rPr>
        <w:t>епосредственно присутствовать при проведении осмотра зданий, сооружений, давать разъяснения по вопросам,</w:t>
      </w:r>
      <w:r w:rsidR="002B37F1" w:rsidRPr="00EB32F0">
        <w:rPr>
          <w:sz w:val="24"/>
          <w:szCs w:val="24"/>
        </w:rPr>
        <w:t xml:space="preserve"> относящимся к предмету осмотра.</w:t>
      </w:r>
    </w:p>
    <w:p w14:paraId="451043AA" w14:textId="1F99F441" w:rsidR="002B37F1" w:rsidRPr="00EB32F0" w:rsidRDefault="00473A4D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37F1" w:rsidRPr="00EB32F0">
        <w:rPr>
          <w:sz w:val="24"/>
          <w:szCs w:val="24"/>
        </w:rPr>
        <w:t>3.3.2. П</w:t>
      </w:r>
      <w:r w:rsidR="006E3BC7" w:rsidRPr="00EB32F0">
        <w:rPr>
          <w:sz w:val="24"/>
          <w:szCs w:val="24"/>
        </w:rPr>
        <w:t xml:space="preserve">олучать от уполномоченных должностных лиц администрации информацию, которая относится к предмету осмотра и предоставление которой </w:t>
      </w:r>
      <w:r w:rsidR="002B37F1" w:rsidRPr="00EB32F0">
        <w:rPr>
          <w:sz w:val="24"/>
          <w:szCs w:val="24"/>
        </w:rPr>
        <w:t>предусмотрено законодательством.</w:t>
      </w:r>
    </w:p>
    <w:p w14:paraId="546FC278" w14:textId="703C1623" w:rsidR="002B37F1" w:rsidRPr="00EB32F0" w:rsidRDefault="00473A4D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37F1" w:rsidRPr="00EB32F0">
        <w:rPr>
          <w:sz w:val="24"/>
          <w:szCs w:val="24"/>
        </w:rPr>
        <w:t>3.3.3. З</w:t>
      </w:r>
      <w:r w:rsidR="006E3BC7" w:rsidRPr="00EB32F0">
        <w:rPr>
          <w:sz w:val="24"/>
          <w:szCs w:val="24"/>
        </w:rPr>
        <w:t>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</w:t>
      </w:r>
      <w:r w:rsidR="002B37F1" w:rsidRPr="00EB32F0">
        <w:rPr>
          <w:sz w:val="24"/>
          <w:szCs w:val="24"/>
        </w:rPr>
        <w:t>стных лиц администрации.</w:t>
      </w:r>
    </w:p>
    <w:p w14:paraId="4E7D8C3F" w14:textId="4C2A2337" w:rsidR="006E3BC7" w:rsidRPr="00EB32F0" w:rsidRDefault="00473A4D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37F1" w:rsidRPr="00EB32F0">
        <w:rPr>
          <w:sz w:val="24"/>
          <w:szCs w:val="24"/>
        </w:rPr>
        <w:t>3.3.4. О</w:t>
      </w:r>
      <w:r w:rsidR="006E3BC7" w:rsidRPr="00EB32F0">
        <w:rPr>
          <w:sz w:val="24"/>
          <w:szCs w:val="24"/>
        </w:rPr>
        <w:t>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14:paraId="2E6A25A6" w14:textId="0795E168" w:rsidR="002B37F1" w:rsidRPr="00EB32F0" w:rsidRDefault="00473A4D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6C9C" w:rsidRPr="00EB32F0">
        <w:rPr>
          <w:sz w:val="24"/>
          <w:szCs w:val="24"/>
        </w:rPr>
        <w:t xml:space="preserve">3.4. </w:t>
      </w:r>
      <w:r w:rsidR="006E3BC7" w:rsidRPr="00EB32F0">
        <w:rPr>
          <w:sz w:val="24"/>
          <w:szCs w:val="24"/>
        </w:rPr>
        <w:t>Лица, ответственные за эксплуатацию зданий, сооружений, обязаны:</w:t>
      </w:r>
    </w:p>
    <w:p w14:paraId="07279C15" w14:textId="1BF4FFE4" w:rsidR="002B37F1" w:rsidRPr="00EB32F0" w:rsidRDefault="00473A4D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37F1" w:rsidRPr="00EB32F0">
        <w:rPr>
          <w:sz w:val="24"/>
          <w:szCs w:val="24"/>
        </w:rPr>
        <w:t>3.4.1. О</w:t>
      </w:r>
      <w:r w:rsidR="006E3BC7" w:rsidRPr="00EB32F0">
        <w:rPr>
          <w:sz w:val="24"/>
          <w:szCs w:val="24"/>
        </w:rPr>
        <w:t>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</w:t>
      </w:r>
      <w:r w:rsidR="002B37F1" w:rsidRPr="00EB32F0">
        <w:rPr>
          <w:sz w:val="24"/>
          <w:szCs w:val="24"/>
        </w:rPr>
        <w:t>бходимую для проведения осмотра.</w:t>
      </w:r>
    </w:p>
    <w:p w14:paraId="124ED7C8" w14:textId="21098EA5" w:rsidR="006E3BC7" w:rsidRPr="00EB32F0" w:rsidRDefault="00473A4D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37F1" w:rsidRPr="00EB32F0">
        <w:rPr>
          <w:sz w:val="24"/>
          <w:szCs w:val="24"/>
        </w:rPr>
        <w:t>3.4.2. П</w:t>
      </w:r>
      <w:r w:rsidR="006E3BC7" w:rsidRPr="00EB32F0">
        <w:rPr>
          <w:sz w:val="24"/>
          <w:szCs w:val="24"/>
        </w:rPr>
        <w:t>ринимать меры по устранению выявленных в ходе осмотра зданий, сооружений нарушений законодательства, указанных в рекомендациях.</w:t>
      </w:r>
    </w:p>
    <w:p w14:paraId="75B8CF99" w14:textId="77777777" w:rsidR="006E3BC7" w:rsidRPr="00EB32F0" w:rsidRDefault="006E3BC7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4E010669" w14:textId="77777777" w:rsidR="006E3BC7" w:rsidRPr="00EB32F0" w:rsidRDefault="006E3BC7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185FBE4B" w14:textId="77777777" w:rsidR="006E3BC7" w:rsidRPr="00EB32F0" w:rsidRDefault="006E3BC7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2C13F60D" w14:textId="77777777" w:rsidR="006E3BC7" w:rsidRPr="00EB32F0" w:rsidRDefault="006E3BC7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14D30A0C" w14:textId="77777777" w:rsidR="006E3BC7" w:rsidRPr="00EB32F0" w:rsidRDefault="006E3BC7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7859DCD" w14:textId="77777777" w:rsidR="006E3BC7" w:rsidRPr="00EB32F0" w:rsidRDefault="006E3BC7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0C03B384" w14:textId="77777777" w:rsidR="006E3BC7" w:rsidRPr="00EB32F0" w:rsidRDefault="006E3BC7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8F5F7FB" w14:textId="755D2752" w:rsidR="00E71EED" w:rsidRPr="00EB32F0" w:rsidRDefault="00E71EED" w:rsidP="00EB32F0">
      <w:pPr>
        <w:pStyle w:val="20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4"/>
          <w:szCs w:val="24"/>
        </w:rPr>
        <w:sectPr w:rsidR="00E71EED" w:rsidRPr="00EB32F0" w:rsidSect="00EB32F0">
          <w:headerReference w:type="default" r:id="rId10"/>
          <w:pgSz w:w="11900" w:h="16840"/>
          <w:pgMar w:top="1134" w:right="850" w:bottom="1134" w:left="1701" w:header="0" w:footer="6" w:gutter="0"/>
          <w:pgNumType w:start="1"/>
          <w:cols w:space="720"/>
          <w:noEndnote/>
          <w:docGrid w:linePitch="360"/>
        </w:sectPr>
      </w:pPr>
    </w:p>
    <w:p w14:paraId="200D48C8" w14:textId="37713208" w:rsidR="00BD634D" w:rsidRPr="00EB32F0" w:rsidRDefault="00BD634D" w:rsidP="00473A4D">
      <w:pPr>
        <w:pStyle w:val="2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EB32F0">
        <w:rPr>
          <w:sz w:val="24"/>
          <w:szCs w:val="24"/>
        </w:rPr>
        <w:lastRenderedPageBreak/>
        <w:t xml:space="preserve">Приложение </w:t>
      </w:r>
      <w:r w:rsidR="003044C3" w:rsidRPr="00EB32F0">
        <w:rPr>
          <w:sz w:val="24"/>
          <w:szCs w:val="24"/>
        </w:rPr>
        <w:t>1</w:t>
      </w:r>
    </w:p>
    <w:p w14:paraId="2B5B4685" w14:textId="38ADE12C" w:rsidR="00BD634D" w:rsidRPr="00EB32F0" w:rsidRDefault="00BD634D" w:rsidP="00473A4D">
      <w:pPr>
        <w:pStyle w:val="2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EB32F0">
        <w:rPr>
          <w:sz w:val="24"/>
          <w:szCs w:val="24"/>
        </w:rPr>
        <w:t>к Порядку</w:t>
      </w:r>
    </w:p>
    <w:p w14:paraId="05FE58D9" w14:textId="2CF9791F" w:rsidR="00B34884" w:rsidRPr="00EB32F0" w:rsidRDefault="00B34884" w:rsidP="00473A4D">
      <w:pPr>
        <w:pStyle w:val="100"/>
        <w:shd w:val="clear" w:color="auto" w:fill="auto"/>
        <w:spacing w:line="240" w:lineRule="auto"/>
        <w:ind w:left="4820"/>
        <w:rPr>
          <w:b w:val="0"/>
          <w:sz w:val="24"/>
          <w:szCs w:val="24"/>
        </w:rPr>
      </w:pPr>
      <w:r w:rsidRPr="00EB32F0">
        <w:rPr>
          <w:b w:val="0"/>
          <w:sz w:val="24"/>
          <w:szCs w:val="24"/>
        </w:rPr>
        <w:t>(на бланке Администрации)</w:t>
      </w:r>
    </w:p>
    <w:p w14:paraId="09A3327C" w14:textId="77777777" w:rsidR="00B34884" w:rsidRPr="00EB32F0" w:rsidRDefault="00B34884" w:rsidP="00EB32F0">
      <w:pPr>
        <w:pStyle w:val="100"/>
        <w:shd w:val="clear" w:color="auto" w:fill="auto"/>
        <w:spacing w:line="240" w:lineRule="auto"/>
        <w:rPr>
          <w:b w:val="0"/>
          <w:sz w:val="24"/>
          <w:szCs w:val="24"/>
        </w:rPr>
      </w:pPr>
    </w:p>
    <w:p w14:paraId="67AD14CF" w14:textId="77777777" w:rsidR="00BD634D" w:rsidRPr="00EB32F0" w:rsidRDefault="00BD634D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5AEEBCDB" w14:textId="77777777" w:rsidR="00F66C9C" w:rsidRPr="00EB32F0" w:rsidRDefault="00F66C9C" w:rsidP="00EB32F0">
      <w:pPr>
        <w:pStyle w:val="100"/>
        <w:shd w:val="clear" w:color="auto" w:fill="auto"/>
        <w:spacing w:line="240" w:lineRule="auto"/>
        <w:rPr>
          <w:b w:val="0"/>
          <w:sz w:val="24"/>
          <w:szCs w:val="24"/>
        </w:rPr>
      </w:pPr>
    </w:p>
    <w:p w14:paraId="3E1A9FD3" w14:textId="23876A65" w:rsidR="00E71EED" w:rsidRPr="00EB32F0" w:rsidRDefault="001C5938" w:rsidP="00473A4D">
      <w:pPr>
        <w:pStyle w:val="10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EB32F0">
        <w:rPr>
          <w:b w:val="0"/>
          <w:sz w:val="24"/>
          <w:szCs w:val="24"/>
        </w:rPr>
        <w:t>АКТ №</w:t>
      </w:r>
    </w:p>
    <w:p w14:paraId="1E72241E" w14:textId="77777777" w:rsidR="00E71EED" w:rsidRPr="00EB32F0" w:rsidRDefault="001C5938" w:rsidP="00473A4D">
      <w:pPr>
        <w:pStyle w:val="10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EB32F0">
        <w:rPr>
          <w:b w:val="0"/>
          <w:sz w:val="24"/>
          <w:szCs w:val="24"/>
        </w:rPr>
        <w:t>осмотра здания, сооружения</w:t>
      </w:r>
    </w:p>
    <w:p w14:paraId="1BE04ACC" w14:textId="08C6843B" w:rsidR="00E71EED" w:rsidRPr="00EB32F0" w:rsidRDefault="001C5938" w:rsidP="00473A4D">
      <w:pPr>
        <w:pStyle w:val="110"/>
        <w:shd w:val="clear" w:color="auto" w:fill="auto"/>
        <w:spacing w:line="240" w:lineRule="auto"/>
        <w:jc w:val="center"/>
      </w:pPr>
      <w:r w:rsidRPr="00EB32F0">
        <w:t>Место проведения осмотра (адрес):</w:t>
      </w:r>
      <w:r w:rsidRPr="00EB32F0">
        <w:tab/>
        <w:t>«</w:t>
      </w:r>
      <w:r w:rsidRPr="00EB32F0">
        <w:tab/>
        <w:t>»</w:t>
      </w:r>
      <w:r w:rsidRPr="00EB32F0">
        <w:tab/>
      </w:r>
      <w:r w:rsidR="00473A4D">
        <w:t xml:space="preserve">          20     </w:t>
      </w:r>
      <w:r w:rsidRPr="00EB32F0">
        <w:t>г.</w:t>
      </w:r>
    </w:p>
    <w:p w14:paraId="6590F408" w14:textId="2F8BD09D" w:rsidR="00022B2A" w:rsidRPr="00EB32F0" w:rsidRDefault="001C5938" w:rsidP="00473A4D">
      <w:pPr>
        <w:pStyle w:val="71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EB32F0">
        <w:rPr>
          <w:b w:val="0"/>
          <w:bCs w:val="0"/>
          <w:sz w:val="24"/>
          <w:szCs w:val="24"/>
        </w:rPr>
        <w:t>Настоящий акт составлен</w:t>
      </w:r>
      <w:r w:rsidR="009B2ED6" w:rsidRPr="00EB32F0">
        <w:rPr>
          <w:b w:val="0"/>
          <w:sz w:val="24"/>
          <w:szCs w:val="24"/>
        </w:rPr>
        <w:br/>
      </w:r>
      <w:r w:rsidR="00022B2A" w:rsidRPr="00EB32F0">
        <w:rPr>
          <w:b w:val="0"/>
          <w:bCs w:val="0"/>
          <w:sz w:val="24"/>
          <w:szCs w:val="24"/>
        </w:rPr>
        <w:t>_____________________________________________________________________________</w:t>
      </w:r>
      <w:r w:rsidR="000846F1" w:rsidRPr="00EB32F0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</w:t>
      </w:r>
      <w:r w:rsidR="00F66C9C" w:rsidRPr="00EB32F0">
        <w:rPr>
          <w:b w:val="0"/>
          <w:bCs w:val="0"/>
          <w:sz w:val="24"/>
          <w:szCs w:val="24"/>
        </w:rPr>
        <w:t>_____________________________</w:t>
      </w:r>
    </w:p>
    <w:p w14:paraId="18BB15CD" w14:textId="50D7CBC1" w:rsidR="00E71EED" w:rsidRPr="00473A4D" w:rsidRDefault="001C5938" w:rsidP="00473A4D">
      <w:pPr>
        <w:pStyle w:val="110"/>
        <w:shd w:val="clear" w:color="auto" w:fill="auto"/>
        <w:spacing w:line="240" w:lineRule="auto"/>
        <w:jc w:val="center"/>
        <w:rPr>
          <w:iCs/>
          <w:sz w:val="20"/>
          <w:szCs w:val="20"/>
        </w:rPr>
      </w:pPr>
      <w:r w:rsidRPr="00473A4D">
        <w:rPr>
          <w:iCs/>
          <w:sz w:val="20"/>
          <w:szCs w:val="20"/>
        </w:rPr>
        <w:t xml:space="preserve">(полное наименование </w:t>
      </w:r>
      <w:r w:rsidR="00A11999" w:rsidRPr="00473A4D">
        <w:rPr>
          <w:iCs/>
          <w:sz w:val="20"/>
          <w:szCs w:val="20"/>
        </w:rPr>
        <w:t>комиссии</w:t>
      </w:r>
      <w:r w:rsidR="000846F1" w:rsidRPr="00473A4D">
        <w:rPr>
          <w:iCs/>
          <w:sz w:val="20"/>
          <w:szCs w:val="20"/>
        </w:rPr>
        <w:t>,</w:t>
      </w:r>
      <w:r w:rsidR="005C6B1F" w:rsidRPr="00473A4D">
        <w:rPr>
          <w:iCs/>
          <w:sz w:val="20"/>
          <w:szCs w:val="20"/>
        </w:rPr>
        <w:t xml:space="preserve"> </w:t>
      </w:r>
      <w:r w:rsidR="00A11999" w:rsidRPr="00473A4D">
        <w:rPr>
          <w:iCs/>
          <w:sz w:val="20"/>
          <w:szCs w:val="20"/>
        </w:rPr>
        <w:t>проводившей</w:t>
      </w:r>
      <w:r w:rsidRPr="00473A4D">
        <w:rPr>
          <w:iCs/>
          <w:sz w:val="20"/>
          <w:szCs w:val="20"/>
        </w:rPr>
        <w:t xml:space="preserve"> осмотр здания, сооружения</w:t>
      </w:r>
      <w:r w:rsidR="00473A4D" w:rsidRPr="00473A4D">
        <w:rPr>
          <w:iCs/>
          <w:sz w:val="20"/>
          <w:szCs w:val="20"/>
        </w:rPr>
        <w:t>,</w:t>
      </w:r>
      <w:r w:rsidR="00340F68" w:rsidRPr="00473A4D">
        <w:rPr>
          <w:iCs/>
          <w:sz w:val="20"/>
          <w:szCs w:val="20"/>
        </w:rPr>
        <w:t xml:space="preserve"> дата и номер постановления</w:t>
      </w:r>
      <w:r w:rsidR="00473A4D" w:rsidRPr="00473A4D">
        <w:rPr>
          <w:iCs/>
          <w:sz w:val="20"/>
          <w:szCs w:val="20"/>
        </w:rPr>
        <w:t>,</w:t>
      </w:r>
      <w:r w:rsidR="00340F68" w:rsidRPr="00473A4D">
        <w:rPr>
          <w:iCs/>
          <w:sz w:val="20"/>
          <w:szCs w:val="20"/>
        </w:rPr>
        <w:t xml:space="preserve"> утвержд</w:t>
      </w:r>
      <w:r w:rsidR="00BD634D" w:rsidRPr="00473A4D">
        <w:rPr>
          <w:iCs/>
          <w:sz w:val="20"/>
          <w:szCs w:val="20"/>
        </w:rPr>
        <w:t xml:space="preserve">ившего состав </w:t>
      </w:r>
      <w:r w:rsidR="00920683" w:rsidRPr="00473A4D">
        <w:rPr>
          <w:iCs/>
          <w:sz w:val="20"/>
          <w:szCs w:val="20"/>
        </w:rPr>
        <w:t xml:space="preserve"> комисси</w:t>
      </w:r>
      <w:r w:rsidR="00BD634D" w:rsidRPr="00473A4D">
        <w:rPr>
          <w:iCs/>
          <w:sz w:val="20"/>
          <w:szCs w:val="20"/>
        </w:rPr>
        <w:t>и и порядок ее работы</w:t>
      </w:r>
      <w:r w:rsidRPr="00473A4D">
        <w:rPr>
          <w:iCs/>
          <w:sz w:val="20"/>
          <w:szCs w:val="20"/>
        </w:rPr>
        <w:t>)</w:t>
      </w:r>
    </w:p>
    <w:p w14:paraId="72D5CF70" w14:textId="77777777" w:rsidR="005C6B1F" w:rsidRPr="00EB32F0" w:rsidRDefault="005C6B1F" w:rsidP="00EB32F0">
      <w:pPr>
        <w:pStyle w:val="110"/>
        <w:shd w:val="clear" w:color="auto" w:fill="auto"/>
        <w:spacing w:line="240" w:lineRule="auto"/>
        <w:jc w:val="both"/>
      </w:pPr>
    </w:p>
    <w:p w14:paraId="447D075C" w14:textId="7371C1B6" w:rsidR="00E71EED" w:rsidRPr="00EB32F0" w:rsidRDefault="001C5938" w:rsidP="00EB32F0">
      <w:pPr>
        <w:pStyle w:val="110"/>
        <w:shd w:val="clear" w:color="auto" w:fill="auto"/>
        <w:spacing w:line="240" w:lineRule="auto"/>
        <w:jc w:val="both"/>
      </w:pPr>
      <w:r w:rsidRPr="00EB32F0">
        <w:t xml:space="preserve">по результатам проведения осмотра здания, сооружения, расположенных на территории </w:t>
      </w:r>
      <w:r w:rsidR="005C6B1F" w:rsidRPr="00EB32F0">
        <w:t>Тосненского городского поселения Тосненского муниципального района Ленинградской области</w:t>
      </w:r>
      <w:r w:rsidR="00473A4D">
        <w:t>,</w:t>
      </w:r>
      <w:r w:rsidRPr="00EB32F0">
        <w:t xml:space="preserve"> на предмет их технического состояния и надлежащего технического обслуживания в соответствии с требов</w:t>
      </w:r>
      <w:r w:rsidR="005C6B1F" w:rsidRPr="00EB32F0">
        <w:t>аниями технических регламентов</w:t>
      </w:r>
      <w:r w:rsidR="00A11999" w:rsidRPr="00EB32F0">
        <w:t xml:space="preserve"> </w:t>
      </w:r>
      <w:r w:rsidRPr="00EB32F0">
        <w:t>к конструктивным и другим характеристикам надежности и безопасности объектов, требованиями проектной до</w:t>
      </w:r>
      <w:r w:rsidR="000846F1" w:rsidRPr="00EB32F0">
        <w:t>кументации указанных объектов</w:t>
      </w:r>
      <w:r w:rsidR="005C6B1F" w:rsidRPr="00EB32F0">
        <w:t>, н</w:t>
      </w:r>
      <w:r w:rsidRPr="00EB32F0">
        <w:t>а основани</w:t>
      </w:r>
      <w:r w:rsidR="00022B2A" w:rsidRPr="00EB32F0">
        <w:t>и</w:t>
      </w:r>
    </w:p>
    <w:p w14:paraId="3E835399" w14:textId="4CFE557F" w:rsidR="005C6B1F" w:rsidRPr="00EB32F0" w:rsidRDefault="005C6B1F" w:rsidP="00EB32F0">
      <w:pPr>
        <w:pStyle w:val="110"/>
        <w:shd w:val="clear" w:color="auto" w:fill="auto"/>
        <w:spacing w:line="240" w:lineRule="auto"/>
        <w:jc w:val="both"/>
      </w:pPr>
      <w:r w:rsidRPr="00EB32F0">
        <w:t>___________________________________________________________________________________________________________________________________</w:t>
      </w:r>
      <w:r w:rsidR="00F66C9C" w:rsidRPr="00EB32F0">
        <w:t>_______________________</w:t>
      </w:r>
    </w:p>
    <w:p w14:paraId="0B9030BD" w14:textId="567E7B98" w:rsidR="00E71EED" w:rsidRPr="00EB32F0" w:rsidRDefault="00022B2A" w:rsidP="00473A4D">
      <w:pPr>
        <w:pStyle w:val="120"/>
        <w:shd w:val="clear" w:color="auto" w:fill="auto"/>
        <w:spacing w:before="0" w:after="0" w:line="240" w:lineRule="auto"/>
        <w:rPr>
          <w:sz w:val="24"/>
          <w:szCs w:val="24"/>
        </w:rPr>
      </w:pPr>
      <w:r w:rsidRPr="00473A4D">
        <w:rPr>
          <w:i w:val="0"/>
          <w:noProof/>
          <w:lang w:bidi="ar-SA"/>
        </w:rPr>
        <mc:AlternateContent>
          <mc:Choice Requires="wps">
            <w:drawing>
              <wp:anchor distT="69850" distB="0" distL="63500" distR="63500" simplePos="0" relativeHeight="251674624" behindDoc="1" locked="0" layoutInCell="1" allowOverlap="1" wp14:anchorId="7967144D" wp14:editId="060983CE">
                <wp:simplePos x="0" y="0"/>
                <wp:positionH relativeFrom="margin">
                  <wp:align>left</wp:align>
                </wp:positionH>
                <wp:positionV relativeFrom="paragraph">
                  <wp:posOffset>465455</wp:posOffset>
                </wp:positionV>
                <wp:extent cx="1139825" cy="152400"/>
                <wp:effectExtent l="0" t="0" r="3175" b="0"/>
                <wp:wrapTopAndBottom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697ED" w14:textId="77777777" w:rsidR="00EB32F0" w:rsidRDefault="00EB32F0">
                            <w:pPr>
                              <w:pStyle w:val="11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1Exact"/>
                              </w:rPr>
                              <w:t>Проведен осмотр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7144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36.65pt;width:89.75pt;height:12pt;z-index:-251641856;visibility:visible;mso-wrap-style:square;mso-width-percent:0;mso-height-percent:0;mso-wrap-distance-left:5pt;mso-wrap-distance-top:5.5pt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FLsAIAAKs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" filled="f" stroked="f">
                <v:textbox style="mso-fit-shape-to-text:t" inset="0,0,0,0">
                  <w:txbxContent>
                    <w:p w14:paraId="20A697ED" w14:textId="77777777" w:rsidR="00EB32F0" w:rsidRDefault="00EB32F0">
                      <w:pPr>
                        <w:pStyle w:val="11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1Exact"/>
                        </w:rPr>
                        <w:t>Проведен осмотр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C5938" w:rsidRPr="00473A4D">
        <w:rPr>
          <w:i w:val="0"/>
        </w:rPr>
        <w:t xml:space="preserve">(указывается дата и номер </w:t>
      </w:r>
      <w:r w:rsidR="00BD634D" w:rsidRPr="00473A4D">
        <w:rPr>
          <w:i w:val="0"/>
        </w:rPr>
        <w:t>постановления</w:t>
      </w:r>
      <w:r w:rsidR="001C5938" w:rsidRPr="00473A4D">
        <w:rPr>
          <w:i w:val="0"/>
        </w:rPr>
        <w:t xml:space="preserve"> администрации</w:t>
      </w:r>
      <w:r w:rsidR="005C6B1F" w:rsidRPr="00473A4D">
        <w:rPr>
          <w:i w:val="0"/>
        </w:rPr>
        <w:t xml:space="preserve"> о проведении осмотра здания, соо</w:t>
      </w:r>
      <w:r w:rsidR="00473A4D" w:rsidRPr="00473A4D">
        <w:rPr>
          <w:i w:val="0"/>
        </w:rPr>
        <w:t>ружения,</w:t>
      </w:r>
      <w:r w:rsidR="002253B2" w:rsidRPr="00473A4D">
        <w:rPr>
          <w:i w:val="0"/>
        </w:rPr>
        <w:t xml:space="preserve"> </w:t>
      </w:r>
      <w:r w:rsidR="005C6B1F" w:rsidRPr="00473A4D">
        <w:rPr>
          <w:i w:val="0"/>
        </w:rPr>
        <w:t>а также дата и номер заявления, Ф.И.О. лица, обратившегося в администрацию с заявлением)</w:t>
      </w:r>
    </w:p>
    <w:p w14:paraId="24C84110" w14:textId="14B7712B" w:rsidR="00022B2A" w:rsidRPr="00EB32F0" w:rsidRDefault="00022B2A" w:rsidP="00EB32F0">
      <w:pPr>
        <w:pStyle w:val="1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EB32F0">
        <w:rPr>
          <w:sz w:val="24"/>
          <w:szCs w:val="24"/>
        </w:rPr>
        <w:t>_____________________________________________________________________</w:t>
      </w:r>
      <w:r w:rsidR="002253B2" w:rsidRPr="00EB32F0">
        <w:rPr>
          <w:sz w:val="24"/>
          <w:szCs w:val="24"/>
        </w:rPr>
        <w:t>________</w:t>
      </w:r>
    </w:p>
    <w:p w14:paraId="544A55E2" w14:textId="2635BE97" w:rsidR="00022B2A" w:rsidRPr="00EB32F0" w:rsidRDefault="00022B2A" w:rsidP="00EB32F0">
      <w:pPr>
        <w:pStyle w:val="1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EB32F0">
        <w:rPr>
          <w:sz w:val="24"/>
          <w:szCs w:val="24"/>
        </w:rPr>
        <w:t>_____________________________________________________________________________________________________</w:t>
      </w:r>
      <w:r w:rsidR="005C6B1F" w:rsidRPr="00EB32F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3A4D">
        <w:rPr>
          <w:sz w:val="24"/>
          <w:szCs w:val="24"/>
        </w:rPr>
        <w:t>____________________</w:t>
      </w:r>
    </w:p>
    <w:p w14:paraId="2B18B8E1" w14:textId="77DDA090" w:rsidR="005C6B1F" w:rsidRPr="00473A4D" w:rsidRDefault="001C5938" w:rsidP="00473A4D">
      <w:pPr>
        <w:pStyle w:val="120"/>
        <w:shd w:val="clear" w:color="auto" w:fill="auto"/>
        <w:spacing w:before="0" w:after="0" w:line="240" w:lineRule="auto"/>
        <w:rPr>
          <w:i w:val="0"/>
        </w:rPr>
      </w:pPr>
      <w:r w:rsidRPr="00473A4D">
        <w:rPr>
          <w:i w:val="0"/>
        </w:rPr>
        <w:t>(наименование здания, сооружения, его адрес, кадастровый номер (при наличии),</w:t>
      </w:r>
      <w:r w:rsidR="005C6B1F" w:rsidRPr="00473A4D">
        <w:rPr>
          <w:i w:val="0"/>
        </w:rPr>
        <w:t xml:space="preserve"> адрес земельного участка, в границе которого расположено здание, сооружение, кадастровый номер земельного участка (при наличии), сведения о собственнике и/или пользователе</w:t>
      </w:r>
      <w:r w:rsidR="00473A4D" w:rsidRPr="00473A4D">
        <w:rPr>
          <w:i w:val="0"/>
        </w:rPr>
        <w:t xml:space="preserve"> </w:t>
      </w:r>
      <w:r w:rsidR="005C6B1F" w:rsidRPr="00473A4D">
        <w:rPr>
          <w:i w:val="0"/>
        </w:rPr>
        <w:t>(при наличии)</w:t>
      </w:r>
    </w:p>
    <w:p w14:paraId="4F935447" w14:textId="77777777" w:rsidR="00E866F2" w:rsidRPr="00EB32F0" w:rsidRDefault="00E866F2" w:rsidP="00EB32F0">
      <w:pPr>
        <w:pStyle w:val="110"/>
        <w:shd w:val="clear" w:color="auto" w:fill="auto"/>
        <w:spacing w:line="240" w:lineRule="auto"/>
        <w:jc w:val="both"/>
      </w:pPr>
    </w:p>
    <w:p w14:paraId="3D889CF2" w14:textId="00E0EA90" w:rsidR="00E71EED" w:rsidRPr="00EB32F0" w:rsidRDefault="001C5938" w:rsidP="00EB32F0">
      <w:pPr>
        <w:pStyle w:val="110"/>
        <w:shd w:val="clear" w:color="auto" w:fill="auto"/>
        <w:spacing w:line="240" w:lineRule="auto"/>
        <w:jc w:val="both"/>
      </w:pPr>
      <w:r w:rsidRPr="00EB32F0">
        <w:t>Объект осмотра имеет следующие характеристики (указываются при наличии сведений):</w:t>
      </w:r>
    </w:p>
    <w:p w14:paraId="3CF9C1E3" w14:textId="091C912F" w:rsidR="00E71EED" w:rsidRPr="00EB32F0" w:rsidRDefault="001C5938" w:rsidP="00EB32F0">
      <w:pPr>
        <w:pStyle w:val="110"/>
        <w:shd w:val="clear" w:color="auto" w:fill="auto"/>
        <w:spacing w:line="240" w:lineRule="auto"/>
        <w:jc w:val="both"/>
      </w:pPr>
      <w:r w:rsidRPr="00EB32F0">
        <w:t>назначение:</w:t>
      </w:r>
    </w:p>
    <w:p w14:paraId="548FF05D" w14:textId="27FA7777" w:rsidR="00E71EED" w:rsidRPr="00EB32F0" w:rsidRDefault="001C5938" w:rsidP="00EB32F0">
      <w:pPr>
        <w:pStyle w:val="110"/>
        <w:shd w:val="clear" w:color="auto" w:fill="auto"/>
        <w:spacing w:line="240" w:lineRule="auto"/>
        <w:jc w:val="both"/>
      </w:pPr>
      <w:r w:rsidRPr="00EB32F0">
        <w:t>общая площадь:</w:t>
      </w:r>
    </w:p>
    <w:p w14:paraId="310503E4" w14:textId="4EC5DD55" w:rsidR="00E71EED" w:rsidRPr="00EB32F0" w:rsidRDefault="001C5938" w:rsidP="00EB32F0">
      <w:pPr>
        <w:pStyle w:val="110"/>
        <w:shd w:val="clear" w:color="auto" w:fill="auto"/>
        <w:spacing w:line="240" w:lineRule="auto"/>
        <w:jc w:val="both"/>
      </w:pPr>
      <w:r w:rsidRPr="00EB32F0">
        <w:t>этажность:</w:t>
      </w:r>
    </w:p>
    <w:p w14:paraId="28730F15" w14:textId="17C8DC33" w:rsidR="00E71EED" w:rsidRPr="00EB32F0" w:rsidRDefault="001C5938" w:rsidP="00EB32F0">
      <w:pPr>
        <w:pStyle w:val="110"/>
        <w:shd w:val="clear" w:color="auto" w:fill="auto"/>
        <w:spacing w:line="240" w:lineRule="auto"/>
        <w:jc w:val="both"/>
      </w:pPr>
      <w:r w:rsidRPr="00EB32F0">
        <w:t>группа капитальности:</w:t>
      </w:r>
    </w:p>
    <w:p w14:paraId="61165685" w14:textId="0FB44D99" w:rsidR="00E71EED" w:rsidRPr="00EB32F0" w:rsidRDefault="001C5938" w:rsidP="00EB32F0">
      <w:pPr>
        <w:pStyle w:val="110"/>
        <w:shd w:val="clear" w:color="auto" w:fill="auto"/>
        <w:spacing w:line="240" w:lineRule="auto"/>
        <w:jc w:val="both"/>
      </w:pPr>
      <w:r w:rsidRPr="00EB32F0">
        <w:t>год постройки:</w:t>
      </w:r>
    </w:p>
    <w:p w14:paraId="74816FDD" w14:textId="2681E1DF" w:rsidR="00E866F2" w:rsidRPr="00EB32F0" w:rsidRDefault="005C6B1F" w:rsidP="00EB32F0">
      <w:pPr>
        <w:pStyle w:val="1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EB32F0">
        <w:rPr>
          <w:i w:val="0"/>
          <w:iCs w:val="0"/>
          <w:sz w:val="24"/>
          <w:szCs w:val="24"/>
        </w:rPr>
        <w:t xml:space="preserve">год последнего </w:t>
      </w:r>
      <w:r w:rsidR="001C5938" w:rsidRPr="00EB32F0">
        <w:rPr>
          <w:i w:val="0"/>
          <w:iCs w:val="0"/>
          <w:sz w:val="24"/>
          <w:szCs w:val="24"/>
        </w:rPr>
        <w:t>выполненного</w:t>
      </w:r>
      <w:r w:rsidR="00E866F2" w:rsidRPr="00EB32F0">
        <w:rPr>
          <w:i w:val="0"/>
          <w:iCs w:val="0"/>
          <w:sz w:val="24"/>
          <w:szCs w:val="24"/>
        </w:rPr>
        <w:t xml:space="preserve"> </w:t>
      </w:r>
      <w:r w:rsidRPr="00EB32F0">
        <w:rPr>
          <w:i w:val="0"/>
          <w:iCs w:val="0"/>
          <w:sz w:val="24"/>
          <w:szCs w:val="24"/>
        </w:rPr>
        <w:t xml:space="preserve">капитального </w:t>
      </w:r>
      <w:r w:rsidR="001C5938" w:rsidRPr="00EB32F0">
        <w:rPr>
          <w:i w:val="0"/>
          <w:iCs w:val="0"/>
          <w:sz w:val="24"/>
          <w:szCs w:val="24"/>
        </w:rPr>
        <w:t>ремонта</w:t>
      </w:r>
      <w:r w:rsidR="002253B2" w:rsidRPr="00EB32F0">
        <w:rPr>
          <w:i w:val="0"/>
          <w:iCs w:val="0"/>
          <w:sz w:val="24"/>
          <w:szCs w:val="24"/>
        </w:rPr>
        <w:t xml:space="preserve"> </w:t>
      </w:r>
      <w:r w:rsidR="001C5938" w:rsidRPr="00EB32F0">
        <w:rPr>
          <w:i w:val="0"/>
          <w:iCs w:val="0"/>
          <w:sz w:val="24"/>
          <w:szCs w:val="24"/>
        </w:rPr>
        <w:t>(реконструкции):</w:t>
      </w:r>
      <w:r w:rsidR="001C5938" w:rsidRPr="00EB32F0">
        <w:rPr>
          <w:sz w:val="24"/>
          <w:szCs w:val="24"/>
        </w:rPr>
        <w:t xml:space="preserve"> </w:t>
      </w:r>
      <w:r w:rsidR="002253B2" w:rsidRPr="00EB32F0">
        <w:rPr>
          <w:sz w:val="24"/>
          <w:szCs w:val="24"/>
        </w:rPr>
        <w:t>________________</w:t>
      </w:r>
    </w:p>
    <w:p w14:paraId="288C4C56" w14:textId="15DC1705" w:rsidR="00E866F2" w:rsidRPr="00EB32F0" w:rsidRDefault="001C5938" w:rsidP="00EB32F0">
      <w:pPr>
        <w:pStyle w:val="1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EB32F0">
        <w:rPr>
          <w:i w:val="0"/>
          <w:iCs w:val="0"/>
          <w:sz w:val="24"/>
          <w:szCs w:val="24"/>
        </w:rPr>
        <w:t>в присутствии</w:t>
      </w:r>
      <w:r w:rsidR="00E866F2" w:rsidRPr="00EB32F0">
        <w:rPr>
          <w:sz w:val="24"/>
          <w:szCs w:val="24"/>
        </w:rPr>
        <w:t>: _____________</w:t>
      </w:r>
      <w:r w:rsidR="002253B2" w:rsidRPr="00EB32F0">
        <w:rPr>
          <w:sz w:val="24"/>
          <w:szCs w:val="24"/>
        </w:rPr>
        <w:t>_________________________________________</w:t>
      </w:r>
      <w:r w:rsidR="00E866F2" w:rsidRPr="00EB32F0">
        <w:rPr>
          <w:sz w:val="24"/>
          <w:szCs w:val="24"/>
        </w:rPr>
        <w:t>______</w:t>
      </w:r>
      <w:r w:rsidR="005C6B1F" w:rsidRPr="00EB32F0">
        <w:rPr>
          <w:sz w:val="24"/>
          <w:szCs w:val="24"/>
        </w:rPr>
        <w:t>____</w:t>
      </w:r>
    </w:p>
    <w:p w14:paraId="718248A4" w14:textId="2BF5F927" w:rsidR="00E866F2" w:rsidRPr="00EB32F0" w:rsidRDefault="001C5938" w:rsidP="00473A4D">
      <w:pPr>
        <w:pStyle w:val="120"/>
        <w:shd w:val="clear" w:color="auto" w:fill="auto"/>
        <w:spacing w:before="0" w:after="0" w:line="240" w:lineRule="auto"/>
        <w:rPr>
          <w:sz w:val="24"/>
          <w:szCs w:val="24"/>
        </w:rPr>
      </w:pPr>
      <w:r w:rsidRPr="00473A4D">
        <w:rPr>
          <w:i w:val="0"/>
        </w:rPr>
        <w:t>(Ф.И.О. лица, ответственного за эксплуатацию здания, сооружения,</w:t>
      </w:r>
      <w:r w:rsidRPr="00EB32F0">
        <w:rPr>
          <w:i w:val="0"/>
          <w:sz w:val="24"/>
          <w:szCs w:val="24"/>
        </w:rPr>
        <w:br/>
      </w:r>
      <w:r w:rsidR="00E866F2" w:rsidRPr="00EB32F0">
        <w:rPr>
          <w:sz w:val="24"/>
          <w:szCs w:val="24"/>
        </w:rPr>
        <w:t>_____________________________________________________________________________</w:t>
      </w:r>
    </w:p>
    <w:p w14:paraId="35E6BBE0" w14:textId="756E2E61" w:rsidR="00E71EED" w:rsidRPr="00473A4D" w:rsidRDefault="001C5938" w:rsidP="00473A4D">
      <w:pPr>
        <w:pStyle w:val="110"/>
        <w:shd w:val="clear" w:color="auto" w:fill="auto"/>
        <w:spacing w:line="240" w:lineRule="auto"/>
        <w:jc w:val="center"/>
        <w:rPr>
          <w:iCs/>
          <w:sz w:val="20"/>
          <w:szCs w:val="20"/>
        </w:rPr>
      </w:pPr>
      <w:r w:rsidRPr="00473A4D">
        <w:rPr>
          <w:iCs/>
          <w:sz w:val="20"/>
          <w:szCs w:val="20"/>
        </w:rPr>
        <w:t>или его уполномоченного представителя</w:t>
      </w:r>
    </w:p>
    <w:p w14:paraId="409E6377" w14:textId="77777777" w:rsidR="005C6B1F" w:rsidRPr="00EB32F0" w:rsidRDefault="005C6B1F" w:rsidP="00EB32F0">
      <w:pPr>
        <w:pStyle w:val="110"/>
        <w:spacing w:line="240" w:lineRule="auto"/>
        <w:jc w:val="both"/>
        <w:rPr>
          <w:iCs/>
        </w:rPr>
      </w:pPr>
      <w:r w:rsidRPr="00EB32F0">
        <w:rPr>
          <w:iCs/>
        </w:rPr>
        <w:lastRenderedPageBreak/>
        <w:t>При осмотре установлено:</w:t>
      </w:r>
    </w:p>
    <w:p w14:paraId="175A9DAE" w14:textId="2087132A" w:rsidR="005C6B1F" w:rsidRPr="00EB32F0" w:rsidRDefault="005C6B1F" w:rsidP="00EB32F0">
      <w:pPr>
        <w:pStyle w:val="110"/>
        <w:spacing w:line="240" w:lineRule="auto"/>
        <w:jc w:val="both"/>
        <w:rPr>
          <w:i/>
          <w:iCs/>
        </w:rPr>
      </w:pPr>
      <w:r w:rsidRPr="00EB32F0"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53B2" w:rsidRPr="00EB32F0">
        <w:rPr>
          <w:i/>
          <w:iCs/>
        </w:rPr>
        <w:t>______________________________</w:t>
      </w:r>
    </w:p>
    <w:p w14:paraId="76DD7527" w14:textId="77777777" w:rsidR="00473A4D" w:rsidRDefault="005C6B1F" w:rsidP="00473A4D">
      <w:pPr>
        <w:pStyle w:val="120"/>
        <w:shd w:val="clear" w:color="auto" w:fill="auto"/>
        <w:spacing w:before="0" w:after="0" w:line="240" w:lineRule="auto"/>
        <w:rPr>
          <w:rStyle w:val="12Exact"/>
          <w:iCs/>
        </w:rPr>
      </w:pPr>
      <w:r w:rsidRPr="00473A4D">
        <w:rPr>
          <w:i w:val="0"/>
        </w:rPr>
        <w:t>(подробное описание данных, характеризующих состояние объекта осмотра;</w:t>
      </w:r>
      <w:r w:rsidRPr="00473A4D">
        <w:rPr>
          <w:rStyle w:val="12Exact"/>
          <w:i/>
        </w:rPr>
        <w:t xml:space="preserve"> </w:t>
      </w:r>
      <w:r w:rsidRPr="00473A4D">
        <w:rPr>
          <w:rStyle w:val="12Exact"/>
          <w:iCs/>
        </w:rPr>
        <w:t xml:space="preserve">в случае выявленных </w:t>
      </w:r>
    </w:p>
    <w:p w14:paraId="5A344F78" w14:textId="507B1838" w:rsidR="00473A4D" w:rsidRDefault="00473A4D" w:rsidP="00473A4D">
      <w:pPr>
        <w:pStyle w:val="120"/>
        <w:shd w:val="clear" w:color="auto" w:fill="auto"/>
        <w:spacing w:before="0" w:after="0" w:line="240" w:lineRule="auto"/>
        <w:rPr>
          <w:rStyle w:val="12Exact"/>
          <w:iCs/>
        </w:rPr>
      </w:pPr>
      <w:r>
        <w:rPr>
          <w:rStyle w:val="12Exact"/>
          <w:iCs/>
        </w:rPr>
        <w:t>н</w:t>
      </w:r>
      <w:r w:rsidR="005C6B1F" w:rsidRPr="00473A4D">
        <w:rPr>
          <w:rStyle w:val="12Exact"/>
          <w:iCs/>
        </w:rPr>
        <w:t>аруше</w:t>
      </w:r>
      <w:r>
        <w:rPr>
          <w:rStyle w:val="12Exact"/>
          <w:iCs/>
        </w:rPr>
        <w:t xml:space="preserve">ний – </w:t>
      </w:r>
      <w:r w:rsidR="005C6B1F" w:rsidRPr="00473A4D">
        <w:rPr>
          <w:rStyle w:val="12Exact"/>
          <w:iCs/>
        </w:rPr>
        <w:t>указываются нормативные документы, требования которых нарушены,</w:t>
      </w:r>
      <w:r w:rsidR="00DD4E01" w:rsidRPr="00473A4D">
        <w:rPr>
          <w:rStyle w:val="12Exact"/>
        </w:rPr>
        <w:t xml:space="preserve"> нарушения требований технических регламентов, проектной документации, вид нарушения;</w:t>
      </w:r>
      <w:r w:rsidR="00DD4E01" w:rsidRPr="00473A4D">
        <w:rPr>
          <w:rStyle w:val="12Exact"/>
          <w:iCs/>
        </w:rPr>
        <w:t xml:space="preserve"> кем допущены нарушения, </w:t>
      </w:r>
    </w:p>
    <w:p w14:paraId="5F5E247D" w14:textId="23D98FDA" w:rsidR="002253B2" w:rsidRPr="00473A4D" w:rsidRDefault="00DD4E01" w:rsidP="00473A4D">
      <w:pPr>
        <w:pStyle w:val="120"/>
        <w:shd w:val="clear" w:color="auto" w:fill="auto"/>
        <w:spacing w:before="0" w:after="0" w:line="240" w:lineRule="auto"/>
        <w:rPr>
          <w:rStyle w:val="12Exact"/>
          <w:iCs/>
        </w:rPr>
      </w:pPr>
      <w:r w:rsidRPr="00473A4D">
        <w:rPr>
          <w:rStyle w:val="12Exact"/>
          <w:iCs/>
        </w:rPr>
        <w:t>ответственность, предусмотренная за данное нарушение)</w:t>
      </w:r>
    </w:p>
    <w:p w14:paraId="061D67A7" w14:textId="77777777" w:rsidR="002253B2" w:rsidRPr="00EB32F0" w:rsidRDefault="002253B2" w:rsidP="00EB32F0">
      <w:pPr>
        <w:pStyle w:val="120"/>
        <w:shd w:val="clear" w:color="auto" w:fill="auto"/>
        <w:spacing w:before="0" w:after="0" w:line="240" w:lineRule="auto"/>
        <w:jc w:val="both"/>
        <w:rPr>
          <w:rStyle w:val="12Exact"/>
          <w:iCs/>
          <w:sz w:val="24"/>
          <w:szCs w:val="24"/>
        </w:rPr>
      </w:pPr>
    </w:p>
    <w:p w14:paraId="0AE4BDB8" w14:textId="6642A379" w:rsidR="00AA10D1" w:rsidRPr="00EB32F0" w:rsidRDefault="0027474F" w:rsidP="00EB32F0">
      <w:pPr>
        <w:pStyle w:val="110"/>
        <w:shd w:val="clear" w:color="auto" w:fill="auto"/>
        <w:spacing w:line="240" w:lineRule="auto"/>
        <w:jc w:val="both"/>
        <w:rPr>
          <w:rStyle w:val="11Exact"/>
        </w:rPr>
      </w:pPr>
      <w:r w:rsidRPr="00EB32F0">
        <w:rPr>
          <w:rStyle w:val="11Exact"/>
        </w:rPr>
        <w:t>П</w:t>
      </w:r>
      <w:r w:rsidR="00AA10D1" w:rsidRPr="00EB32F0">
        <w:rPr>
          <w:rStyle w:val="11Exact"/>
        </w:rPr>
        <w:t xml:space="preserve">ояснения (могут быть приложены на отдельном листе) </w:t>
      </w:r>
      <w:r w:rsidRPr="00EB32F0">
        <w:rPr>
          <w:rStyle w:val="11Exact"/>
        </w:rPr>
        <w:t xml:space="preserve">и подписи </w:t>
      </w:r>
      <w:r w:rsidR="00AA10D1" w:rsidRPr="00EB32F0">
        <w:rPr>
          <w:rStyle w:val="11Exact"/>
        </w:rPr>
        <w:t xml:space="preserve">лиц, </w:t>
      </w:r>
      <w:r w:rsidRPr="00EB32F0">
        <w:rPr>
          <w:rStyle w:val="11Exact"/>
        </w:rPr>
        <w:t xml:space="preserve">присутствующих при </w:t>
      </w:r>
      <w:r w:rsidR="00AA10D1" w:rsidRPr="00EB32F0">
        <w:rPr>
          <w:rStyle w:val="11Exact"/>
        </w:rPr>
        <w:t>осмотре здания, сооружения:</w:t>
      </w:r>
    </w:p>
    <w:p w14:paraId="1162DA3D" w14:textId="6D7F3866" w:rsidR="00AA10D1" w:rsidRPr="00EB32F0" w:rsidRDefault="00AA10D1" w:rsidP="00EB32F0">
      <w:pPr>
        <w:pStyle w:val="110"/>
        <w:shd w:val="clear" w:color="auto" w:fill="auto"/>
        <w:spacing w:line="240" w:lineRule="auto"/>
        <w:jc w:val="both"/>
      </w:pPr>
      <w:r w:rsidRPr="00EB32F0">
        <w:rPr>
          <w:rStyle w:val="11Exact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2253B2" w:rsidRPr="00EB32F0">
        <w:rPr>
          <w:rStyle w:val="11Exact"/>
        </w:rPr>
        <w:t>___________</w:t>
      </w:r>
    </w:p>
    <w:p w14:paraId="044EE043" w14:textId="77777777" w:rsidR="00AA10D1" w:rsidRPr="00EB32F0" w:rsidRDefault="00AA10D1" w:rsidP="00EB32F0">
      <w:pPr>
        <w:pStyle w:val="110"/>
        <w:shd w:val="clear" w:color="auto" w:fill="auto"/>
        <w:spacing w:line="240" w:lineRule="auto"/>
        <w:jc w:val="both"/>
        <w:rPr>
          <w:rStyle w:val="11Exact"/>
        </w:rPr>
      </w:pPr>
    </w:p>
    <w:p w14:paraId="57A6498C" w14:textId="77777777" w:rsidR="00DD4E01" w:rsidRPr="00EB32F0" w:rsidRDefault="00DD4E01" w:rsidP="00EB32F0">
      <w:pPr>
        <w:pStyle w:val="110"/>
        <w:shd w:val="clear" w:color="auto" w:fill="auto"/>
        <w:spacing w:line="240" w:lineRule="auto"/>
        <w:jc w:val="both"/>
      </w:pPr>
      <w:r w:rsidRPr="00EB32F0">
        <w:rPr>
          <w:rStyle w:val="11Exact"/>
        </w:rPr>
        <w:t>Приложения к акту:</w:t>
      </w:r>
    </w:p>
    <w:p w14:paraId="500CAF3D" w14:textId="61AB9705" w:rsidR="005C6B1F" w:rsidRPr="00EB32F0" w:rsidRDefault="00DD4E01" w:rsidP="00EB32F0">
      <w:pPr>
        <w:pStyle w:val="110"/>
        <w:shd w:val="clear" w:color="auto" w:fill="auto"/>
        <w:spacing w:line="240" w:lineRule="auto"/>
        <w:jc w:val="both"/>
        <w:rPr>
          <w:rStyle w:val="12Exact"/>
          <w:sz w:val="24"/>
          <w:szCs w:val="24"/>
        </w:rPr>
      </w:pPr>
      <w:r w:rsidRPr="00EB32F0">
        <w:rPr>
          <w:rStyle w:val="12Exac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53B2" w:rsidRPr="00EB32F0">
        <w:rPr>
          <w:rStyle w:val="12Exact"/>
          <w:sz w:val="24"/>
          <w:szCs w:val="24"/>
        </w:rPr>
        <w:t>_______________</w:t>
      </w:r>
    </w:p>
    <w:p w14:paraId="2EFCEA56" w14:textId="77777777" w:rsidR="00773D76" w:rsidRPr="00EB32F0" w:rsidRDefault="00773D76" w:rsidP="00EB32F0">
      <w:pPr>
        <w:pStyle w:val="110"/>
        <w:shd w:val="clear" w:color="auto" w:fill="auto"/>
        <w:spacing w:line="240" w:lineRule="auto"/>
        <w:jc w:val="both"/>
        <w:rPr>
          <w:rStyle w:val="11Exact"/>
        </w:rPr>
      </w:pPr>
    </w:p>
    <w:p w14:paraId="6DC61DEE" w14:textId="0A5103A0" w:rsidR="00773D76" w:rsidRPr="00EB32F0" w:rsidRDefault="00773D76" w:rsidP="00EB32F0">
      <w:pPr>
        <w:pStyle w:val="110"/>
        <w:shd w:val="clear" w:color="auto" w:fill="auto"/>
        <w:spacing w:line="240" w:lineRule="auto"/>
        <w:jc w:val="both"/>
      </w:pPr>
      <w:r w:rsidRPr="00EB32F0">
        <w:rPr>
          <w:rStyle w:val="11Exact"/>
        </w:rPr>
        <w:t>С актом осмотра здания, сооружения ознакомлен(ы), копию акта со всеми приложениями по</w:t>
      </w:r>
      <w:r w:rsidR="002253B2" w:rsidRPr="00EB32F0">
        <w:rPr>
          <w:rStyle w:val="11Exact"/>
        </w:rPr>
        <w:t>лу</w:t>
      </w:r>
      <w:r w:rsidRPr="00EB32F0">
        <w:rPr>
          <w:rStyle w:val="11Exact"/>
        </w:rPr>
        <w:t>чил(и):</w:t>
      </w:r>
      <w:r w:rsidR="002253B2" w:rsidRPr="00EB32F0">
        <w:rPr>
          <w:rStyle w:val="11Exact"/>
        </w:rPr>
        <w:t xml:space="preserve"> ___________</w:t>
      </w:r>
      <w:r w:rsidR="00CF6D7A" w:rsidRPr="00EB32F0">
        <w:rPr>
          <w:rStyle w:val="11Exact"/>
        </w:rPr>
        <w:t>_______________________________________</w:t>
      </w:r>
      <w:r w:rsidR="002253B2" w:rsidRPr="00EB32F0">
        <w:rPr>
          <w:rStyle w:val="11Exact"/>
        </w:rPr>
        <w:t>___________________________</w:t>
      </w:r>
      <w:r w:rsidR="00CF6D7A" w:rsidRPr="00EB32F0">
        <w:rPr>
          <w:rStyle w:val="11Exact"/>
        </w:rPr>
        <w:t>___________________________________________________________________________________________________________________________________________</w:t>
      </w:r>
      <w:r w:rsidR="002253B2" w:rsidRPr="00EB32F0">
        <w:rPr>
          <w:rStyle w:val="11Exact"/>
        </w:rPr>
        <w:t>_______________</w:t>
      </w:r>
    </w:p>
    <w:p w14:paraId="563DFEB5" w14:textId="46EE66D8" w:rsidR="002253B2" w:rsidRPr="00473A4D" w:rsidRDefault="00773D76" w:rsidP="00473A4D">
      <w:pPr>
        <w:pStyle w:val="120"/>
        <w:shd w:val="clear" w:color="auto" w:fill="auto"/>
        <w:spacing w:before="0" w:after="0" w:line="240" w:lineRule="auto"/>
        <w:rPr>
          <w:rStyle w:val="12Exact"/>
          <w:iCs/>
        </w:rPr>
      </w:pPr>
      <w:r w:rsidRPr="00473A4D">
        <w:rPr>
          <w:rStyle w:val="12Exact"/>
          <w:iCs/>
        </w:rPr>
        <w:t>(подписи, Ф.И.О. лица, ответственного за эксплуатацию здания,</w:t>
      </w:r>
      <w:r w:rsidR="0027474F" w:rsidRPr="00473A4D">
        <w:rPr>
          <w:rStyle w:val="12Exact"/>
          <w:iCs/>
        </w:rPr>
        <w:t xml:space="preserve"> </w:t>
      </w:r>
      <w:r w:rsidRPr="00473A4D">
        <w:rPr>
          <w:rStyle w:val="12Exact"/>
          <w:iCs/>
        </w:rPr>
        <w:t>сооружения, или его уполномоченного представителя либо иного заинтересованного лица, ответственного за эксплуатацию здания,</w:t>
      </w:r>
    </w:p>
    <w:p w14:paraId="7606A564" w14:textId="42EC3D51" w:rsidR="00773D76" w:rsidRPr="00473A4D" w:rsidRDefault="00773D76" w:rsidP="00473A4D">
      <w:pPr>
        <w:pStyle w:val="120"/>
        <w:shd w:val="clear" w:color="auto" w:fill="auto"/>
        <w:spacing w:before="0" w:after="0" w:line="240" w:lineRule="auto"/>
        <w:rPr>
          <w:rStyle w:val="12Exact"/>
          <w:iCs/>
        </w:rPr>
      </w:pPr>
      <w:r w:rsidRPr="00473A4D">
        <w:rPr>
          <w:rStyle w:val="12Exact"/>
          <w:iCs/>
        </w:rPr>
        <w:t>сооружения, или его уполномоченного представителя)</w:t>
      </w:r>
    </w:p>
    <w:p w14:paraId="664CEAD1" w14:textId="77777777" w:rsidR="002253B2" w:rsidRPr="00EB32F0" w:rsidRDefault="002253B2" w:rsidP="00EB32F0">
      <w:pPr>
        <w:pStyle w:val="1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7803D7A6" w14:textId="2F21F460" w:rsidR="00773D76" w:rsidRPr="00EB32F0" w:rsidRDefault="00773D76" w:rsidP="00EB32F0">
      <w:pPr>
        <w:pStyle w:val="110"/>
        <w:shd w:val="clear" w:color="auto" w:fill="auto"/>
        <w:spacing w:line="240" w:lineRule="auto"/>
        <w:jc w:val="both"/>
      </w:pPr>
      <w:r w:rsidRPr="00EB32F0">
        <w:rPr>
          <w:rStyle w:val="11Exact"/>
        </w:rPr>
        <w:t>Пометка об отказе ознакомления с актом осмотра здания, сооружения (получения копии акта осмотра здания, сооружения):</w:t>
      </w:r>
      <w:r w:rsidRPr="00EB32F0">
        <w:rPr>
          <w:rStyle w:val="11Exact"/>
        </w:rPr>
        <w:tab/>
      </w:r>
      <w:r w:rsidR="0027474F" w:rsidRPr="00EB32F0">
        <w:rPr>
          <w:rStyle w:val="11Exact"/>
        </w:rPr>
        <w:t>____</w:t>
      </w:r>
      <w:r w:rsidR="002253B2" w:rsidRPr="00EB32F0">
        <w:rPr>
          <w:rStyle w:val="11Exact"/>
        </w:rPr>
        <w:t xml:space="preserve">__________________________________________ </w:t>
      </w:r>
      <w:r w:rsidR="0027474F" w:rsidRPr="00EB32F0">
        <w:rPr>
          <w:rStyle w:val="11Exact"/>
        </w:rPr>
        <w:t>____</w:t>
      </w:r>
      <w:r w:rsidR="002253B2" w:rsidRPr="00EB32F0">
        <w:rPr>
          <w:rStyle w:val="11Exact"/>
        </w:rPr>
        <w:t>_________________________________________________________________________</w:t>
      </w:r>
    </w:p>
    <w:p w14:paraId="4674F1EB" w14:textId="2257B393" w:rsidR="00773D76" w:rsidRPr="00EB32F0" w:rsidRDefault="00CF6D7A" w:rsidP="00EB32F0">
      <w:pPr>
        <w:pStyle w:val="110"/>
        <w:shd w:val="clear" w:color="auto" w:fill="auto"/>
        <w:spacing w:line="240" w:lineRule="auto"/>
        <w:jc w:val="both"/>
      </w:pPr>
      <w:r w:rsidRPr="00EB32F0">
        <w:rPr>
          <w:rStyle w:val="11Exact"/>
        </w:rPr>
        <w:t>Подписи, фамили</w:t>
      </w:r>
      <w:r w:rsidR="0095283C" w:rsidRPr="00EB32F0">
        <w:rPr>
          <w:rStyle w:val="11Exact"/>
        </w:rPr>
        <w:t>и</w:t>
      </w:r>
      <w:r w:rsidRPr="00EB32F0">
        <w:rPr>
          <w:rStyle w:val="11Exact"/>
        </w:rPr>
        <w:t xml:space="preserve">, инициалы </w:t>
      </w:r>
      <w:r w:rsidR="0027474F" w:rsidRPr="00EB32F0">
        <w:rPr>
          <w:rStyle w:val="11Exact"/>
        </w:rPr>
        <w:t>лиц, участвующих в проведении</w:t>
      </w:r>
      <w:r w:rsidR="00773D76" w:rsidRPr="00EB32F0">
        <w:rPr>
          <w:rStyle w:val="11Exact"/>
        </w:rPr>
        <w:t xml:space="preserve"> </w:t>
      </w:r>
      <w:r w:rsidR="0027474F" w:rsidRPr="00EB32F0">
        <w:rPr>
          <w:rStyle w:val="11Exact"/>
        </w:rPr>
        <w:t>осмотра</w:t>
      </w:r>
      <w:r w:rsidR="00773D76" w:rsidRPr="00EB32F0">
        <w:rPr>
          <w:rStyle w:val="11Exact"/>
        </w:rPr>
        <w:t>:</w:t>
      </w:r>
    </w:p>
    <w:p w14:paraId="46E48DB7" w14:textId="77777777" w:rsidR="00CF6D7A" w:rsidRPr="00EB32F0" w:rsidRDefault="00CF6D7A" w:rsidP="00EB32F0">
      <w:pPr>
        <w:pStyle w:val="110"/>
        <w:shd w:val="clear" w:color="auto" w:fill="auto"/>
        <w:spacing w:line="240" w:lineRule="auto"/>
        <w:jc w:val="both"/>
        <w:rPr>
          <w:iCs/>
        </w:rPr>
      </w:pPr>
    </w:p>
    <w:p w14:paraId="068B9575" w14:textId="6A36BA46" w:rsidR="0027474F" w:rsidRPr="00EB32F0" w:rsidRDefault="0027474F" w:rsidP="00EB32F0">
      <w:pPr>
        <w:pStyle w:val="110"/>
        <w:shd w:val="clear" w:color="auto" w:fill="auto"/>
        <w:spacing w:line="240" w:lineRule="auto"/>
        <w:jc w:val="both"/>
        <w:rPr>
          <w:iCs/>
        </w:rPr>
      </w:pPr>
      <w:r w:rsidRPr="00EB32F0">
        <w:rPr>
          <w:iCs/>
        </w:rPr>
        <w:t>__________________________________</w:t>
      </w:r>
      <w:r w:rsidRPr="00EB32F0">
        <w:rPr>
          <w:iCs/>
        </w:rPr>
        <w:tab/>
      </w:r>
      <w:r w:rsidRPr="00EB32F0">
        <w:rPr>
          <w:iCs/>
        </w:rPr>
        <w:tab/>
      </w:r>
      <w:r w:rsidR="002253B2" w:rsidRPr="00EB32F0">
        <w:rPr>
          <w:iCs/>
        </w:rPr>
        <w:tab/>
      </w:r>
      <w:r w:rsidRPr="00EB32F0">
        <w:rPr>
          <w:iCs/>
        </w:rPr>
        <w:t>_________________________</w:t>
      </w:r>
      <w:r w:rsidR="002253B2" w:rsidRPr="00EB32F0">
        <w:rPr>
          <w:iCs/>
        </w:rPr>
        <w:t>_____</w:t>
      </w:r>
    </w:p>
    <w:p w14:paraId="0411592B" w14:textId="5094ECA4" w:rsidR="0027474F" w:rsidRPr="00EB32F0" w:rsidRDefault="0027474F" w:rsidP="00EB32F0">
      <w:pPr>
        <w:pStyle w:val="110"/>
        <w:shd w:val="clear" w:color="auto" w:fill="auto"/>
        <w:spacing w:line="240" w:lineRule="auto"/>
        <w:jc w:val="both"/>
        <w:rPr>
          <w:iCs/>
        </w:rPr>
      </w:pPr>
      <w:r w:rsidRPr="00EB32F0">
        <w:rPr>
          <w:iCs/>
        </w:rPr>
        <w:t>__________________________________</w:t>
      </w:r>
      <w:r w:rsidRPr="00EB32F0">
        <w:rPr>
          <w:iCs/>
        </w:rPr>
        <w:tab/>
      </w:r>
      <w:r w:rsidRPr="00EB32F0">
        <w:rPr>
          <w:iCs/>
        </w:rPr>
        <w:tab/>
      </w:r>
      <w:r w:rsidR="002253B2" w:rsidRPr="00EB32F0">
        <w:rPr>
          <w:iCs/>
        </w:rPr>
        <w:tab/>
      </w:r>
      <w:r w:rsidRPr="00EB32F0">
        <w:rPr>
          <w:iCs/>
        </w:rPr>
        <w:t>_________________________</w:t>
      </w:r>
      <w:r w:rsidR="002253B2" w:rsidRPr="00EB32F0">
        <w:rPr>
          <w:iCs/>
        </w:rPr>
        <w:t>_____</w:t>
      </w:r>
    </w:p>
    <w:p w14:paraId="3201A9CC" w14:textId="7C4727EA" w:rsidR="0027474F" w:rsidRPr="00EB32F0" w:rsidRDefault="0027474F" w:rsidP="00EB32F0">
      <w:pPr>
        <w:pStyle w:val="110"/>
        <w:shd w:val="clear" w:color="auto" w:fill="auto"/>
        <w:spacing w:line="240" w:lineRule="auto"/>
        <w:jc w:val="both"/>
        <w:rPr>
          <w:iCs/>
        </w:rPr>
      </w:pPr>
      <w:r w:rsidRPr="00EB32F0">
        <w:rPr>
          <w:iCs/>
        </w:rPr>
        <w:t>__________________________________</w:t>
      </w:r>
      <w:r w:rsidRPr="00EB32F0">
        <w:rPr>
          <w:iCs/>
        </w:rPr>
        <w:tab/>
      </w:r>
      <w:r w:rsidRPr="00EB32F0">
        <w:rPr>
          <w:iCs/>
        </w:rPr>
        <w:tab/>
      </w:r>
      <w:r w:rsidR="002253B2" w:rsidRPr="00EB32F0">
        <w:rPr>
          <w:iCs/>
        </w:rPr>
        <w:tab/>
      </w:r>
      <w:r w:rsidRPr="00EB32F0">
        <w:rPr>
          <w:iCs/>
        </w:rPr>
        <w:t>_________________________</w:t>
      </w:r>
      <w:r w:rsidR="002253B2" w:rsidRPr="00EB32F0">
        <w:rPr>
          <w:iCs/>
        </w:rPr>
        <w:t>_____</w:t>
      </w:r>
    </w:p>
    <w:p w14:paraId="7BA49D38" w14:textId="50D34221" w:rsidR="0027474F" w:rsidRPr="00EB32F0" w:rsidRDefault="0027474F" w:rsidP="00EB32F0">
      <w:pPr>
        <w:pStyle w:val="110"/>
        <w:shd w:val="clear" w:color="auto" w:fill="auto"/>
        <w:spacing w:line="240" w:lineRule="auto"/>
        <w:jc w:val="both"/>
        <w:rPr>
          <w:iCs/>
        </w:rPr>
      </w:pPr>
      <w:r w:rsidRPr="00EB32F0">
        <w:rPr>
          <w:iCs/>
        </w:rPr>
        <w:t>__________________________________</w:t>
      </w:r>
      <w:r w:rsidRPr="00EB32F0">
        <w:rPr>
          <w:iCs/>
        </w:rPr>
        <w:tab/>
      </w:r>
      <w:r w:rsidRPr="00EB32F0">
        <w:rPr>
          <w:iCs/>
        </w:rPr>
        <w:tab/>
      </w:r>
      <w:r w:rsidR="002253B2" w:rsidRPr="00EB32F0">
        <w:rPr>
          <w:iCs/>
        </w:rPr>
        <w:tab/>
      </w:r>
      <w:r w:rsidRPr="00EB32F0">
        <w:rPr>
          <w:iCs/>
        </w:rPr>
        <w:t>_________________________</w:t>
      </w:r>
      <w:r w:rsidR="002253B2" w:rsidRPr="00EB32F0">
        <w:rPr>
          <w:iCs/>
        </w:rPr>
        <w:t>_____</w:t>
      </w:r>
    </w:p>
    <w:p w14:paraId="5D6BCB17" w14:textId="539CCB12" w:rsidR="0027474F" w:rsidRPr="00EB32F0" w:rsidRDefault="0027474F" w:rsidP="00EB32F0">
      <w:pPr>
        <w:pStyle w:val="110"/>
        <w:shd w:val="clear" w:color="auto" w:fill="auto"/>
        <w:spacing w:line="240" w:lineRule="auto"/>
        <w:jc w:val="both"/>
        <w:rPr>
          <w:iCs/>
        </w:rPr>
      </w:pPr>
      <w:r w:rsidRPr="00EB32F0">
        <w:rPr>
          <w:iCs/>
        </w:rPr>
        <w:t>__________________________________</w:t>
      </w:r>
      <w:r w:rsidRPr="00EB32F0">
        <w:rPr>
          <w:iCs/>
        </w:rPr>
        <w:tab/>
      </w:r>
      <w:r w:rsidRPr="00EB32F0">
        <w:rPr>
          <w:iCs/>
        </w:rPr>
        <w:tab/>
      </w:r>
      <w:r w:rsidR="002253B2" w:rsidRPr="00EB32F0">
        <w:rPr>
          <w:iCs/>
        </w:rPr>
        <w:tab/>
      </w:r>
      <w:r w:rsidRPr="00EB32F0">
        <w:rPr>
          <w:iCs/>
        </w:rPr>
        <w:t>_________________________</w:t>
      </w:r>
      <w:r w:rsidR="002253B2" w:rsidRPr="00EB32F0">
        <w:rPr>
          <w:iCs/>
        </w:rPr>
        <w:t>_____</w:t>
      </w:r>
    </w:p>
    <w:p w14:paraId="0B5B2293" w14:textId="77777777" w:rsidR="0027474F" w:rsidRDefault="0027474F" w:rsidP="00EB32F0">
      <w:pPr>
        <w:pStyle w:val="110"/>
        <w:shd w:val="clear" w:color="auto" w:fill="auto"/>
        <w:spacing w:line="240" w:lineRule="auto"/>
        <w:jc w:val="both"/>
        <w:rPr>
          <w:i/>
          <w:iCs/>
        </w:rPr>
      </w:pPr>
    </w:p>
    <w:p w14:paraId="22E0141F" w14:textId="77777777" w:rsidR="00473A4D" w:rsidRPr="00EB32F0" w:rsidRDefault="00473A4D" w:rsidP="00EB32F0">
      <w:pPr>
        <w:pStyle w:val="110"/>
        <w:shd w:val="clear" w:color="auto" w:fill="auto"/>
        <w:spacing w:line="240" w:lineRule="auto"/>
        <w:jc w:val="both"/>
        <w:rPr>
          <w:i/>
          <w:iCs/>
        </w:rPr>
      </w:pPr>
    </w:p>
    <w:p w14:paraId="1E6658AD" w14:textId="77777777" w:rsidR="002253B2" w:rsidRPr="00EB32F0" w:rsidRDefault="002253B2" w:rsidP="00EB32F0">
      <w:pPr>
        <w:pStyle w:val="100"/>
        <w:shd w:val="clear" w:color="auto" w:fill="auto"/>
        <w:spacing w:line="240" w:lineRule="auto"/>
        <w:rPr>
          <w:b w:val="0"/>
          <w:sz w:val="24"/>
          <w:szCs w:val="24"/>
        </w:rPr>
      </w:pPr>
      <w:r w:rsidRPr="00EB32F0">
        <w:rPr>
          <w:b w:val="0"/>
          <w:sz w:val="24"/>
          <w:szCs w:val="24"/>
        </w:rPr>
        <w:lastRenderedPageBreak/>
        <w:t>(Форма)</w:t>
      </w:r>
    </w:p>
    <w:p w14:paraId="1344DD43" w14:textId="77777777" w:rsidR="0027474F" w:rsidRPr="00EB32F0" w:rsidRDefault="0027474F" w:rsidP="00EB32F0">
      <w:pPr>
        <w:pStyle w:val="110"/>
        <w:shd w:val="clear" w:color="auto" w:fill="auto"/>
        <w:spacing w:line="240" w:lineRule="auto"/>
        <w:jc w:val="both"/>
        <w:rPr>
          <w:i/>
          <w:iCs/>
        </w:rPr>
      </w:pPr>
    </w:p>
    <w:p w14:paraId="6158108F" w14:textId="77777777" w:rsidR="00B34884" w:rsidRPr="00EB32F0" w:rsidRDefault="00B34884" w:rsidP="00EB32F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5764A6EF" w14:textId="1AE02D69" w:rsidR="002253B2" w:rsidRPr="00EB32F0" w:rsidRDefault="00AA10D1" w:rsidP="00473A4D">
      <w:pPr>
        <w:pStyle w:val="2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EB32F0">
        <w:rPr>
          <w:sz w:val="24"/>
          <w:szCs w:val="24"/>
        </w:rPr>
        <w:t>Приложение к акту</w:t>
      </w:r>
    </w:p>
    <w:p w14:paraId="24A86218" w14:textId="77777777" w:rsidR="00473A4D" w:rsidRDefault="00E1195A" w:rsidP="00473A4D">
      <w:pPr>
        <w:pStyle w:val="2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EB32F0">
        <w:rPr>
          <w:sz w:val="24"/>
          <w:szCs w:val="24"/>
        </w:rPr>
        <w:t>осмотра здания, сооружения</w:t>
      </w:r>
      <w:r w:rsidR="00AA10D1" w:rsidRPr="00EB32F0">
        <w:rPr>
          <w:sz w:val="24"/>
          <w:szCs w:val="24"/>
        </w:rPr>
        <w:t xml:space="preserve"> </w:t>
      </w:r>
    </w:p>
    <w:p w14:paraId="6A223FF7" w14:textId="6AC7FF38" w:rsidR="00F26551" w:rsidRPr="00EB32F0" w:rsidRDefault="00920683" w:rsidP="00473A4D">
      <w:pPr>
        <w:pStyle w:val="20"/>
        <w:shd w:val="clear" w:color="auto" w:fill="auto"/>
        <w:spacing w:line="240" w:lineRule="auto"/>
        <w:ind w:left="4820"/>
        <w:jc w:val="both"/>
        <w:rPr>
          <w:sz w:val="24"/>
          <w:szCs w:val="24"/>
        </w:rPr>
      </w:pPr>
      <w:r w:rsidRPr="00EB32F0">
        <w:rPr>
          <w:sz w:val="24"/>
          <w:szCs w:val="24"/>
        </w:rPr>
        <w:t>№</w:t>
      </w:r>
      <w:r w:rsidR="002253B2" w:rsidRPr="00EB32F0">
        <w:rPr>
          <w:sz w:val="24"/>
          <w:szCs w:val="24"/>
        </w:rPr>
        <w:t xml:space="preserve"> </w:t>
      </w:r>
      <w:r w:rsidRPr="00EB32F0">
        <w:rPr>
          <w:sz w:val="24"/>
          <w:szCs w:val="24"/>
        </w:rPr>
        <w:t>_____</w:t>
      </w:r>
      <w:r w:rsidR="00BD634D" w:rsidRPr="00EB32F0">
        <w:rPr>
          <w:sz w:val="24"/>
          <w:szCs w:val="24"/>
        </w:rPr>
        <w:t>от________</w:t>
      </w:r>
      <w:r w:rsidR="0095283C" w:rsidRPr="00EB32F0">
        <w:rPr>
          <w:sz w:val="24"/>
          <w:szCs w:val="24"/>
        </w:rPr>
        <w:t>__</w:t>
      </w:r>
      <w:r w:rsidR="00BD634D" w:rsidRPr="00EB32F0">
        <w:rPr>
          <w:sz w:val="24"/>
          <w:szCs w:val="24"/>
        </w:rPr>
        <w:t>_</w:t>
      </w:r>
    </w:p>
    <w:p w14:paraId="3C70DCC4" w14:textId="0970B6AB" w:rsidR="0027474F" w:rsidRPr="00473A4D" w:rsidRDefault="00473A4D" w:rsidP="00473A4D">
      <w:pPr>
        <w:pStyle w:val="100"/>
        <w:shd w:val="clear" w:color="auto" w:fill="auto"/>
        <w:spacing w:line="240" w:lineRule="auto"/>
        <w:ind w:left="48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="00B34884" w:rsidRPr="00473A4D">
        <w:rPr>
          <w:b w:val="0"/>
          <w:sz w:val="20"/>
          <w:szCs w:val="20"/>
        </w:rPr>
        <w:t>(на бланке Администрации)</w:t>
      </w:r>
    </w:p>
    <w:p w14:paraId="15AF24C3" w14:textId="77777777" w:rsidR="002253B2" w:rsidRPr="00EB32F0" w:rsidRDefault="002253B2" w:rsidP="00EB32F0">
      <w:pPr>
        <w:pStyle w:val="100"/>
        <w:shd w:val="clear" w:color="auto" w:fill="auto"/>
        <w:spacing w:line="240" w:lineRule="auto"/>
        <w:rPr>
          <w:b w:val="0"/>
          <w:sz w:val="24"/>
          <w:szCs w:val="24"/>
        </w:rPr>
      </w:pPr>
    </w:p>
    <w:p w14:paraId="7B221C7C" w14:textId="77777777" w:rsidR="002253B2" w:rsidRPr="00EB32F0" w:rsidRDefault="002253B2" w:rsidP="00EB32F0">
      <w:pPr>
        <w:pStyle w:val="100"/>
        <w:shd w:val="clear" w:color="auto" w:fill="auto"/>
        <w:spacing w:line="240" w:lineRule="auto"/>
        <w:rPr>
          <w:b w:val="0"/>
          <w:sz w:val="24"/>
          <w:szCs w:val="24"/>
        </w:rPr>
      </w:pPr>
    </w:p>
    <w:p w14:paraId="5EA06C8B" w14:textId="77777777" w:rsidR="00AA10D1" w:rsidRPr="00EB32F0" w:rsidRDefault="00AA10D1" w:rsidP="00473A4D">
      <w:pPr>
        <w:pStyle w:val="10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EB32F0">
        <w:rPr>
          <w:b w:val="0"/>
          <w:sz w:val="24"/>
          <w:szCs w:val="24"/>
        </w:rPr>
        <w:t>РЕКОМЕНДАЦИИ</w:t>
      </w:r>
    </w:p>
    <w:p w14:paraId="4B70F426" w14:textId="77777777" w:rsidR="00AA10D1" w:rsidRPr="00EB32F0" w:rsidRDefault="00AA10D1" w:rsidP="00473A4D">
      <w:pPr>
        <w:pStyle w:val="10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EB32F0">
        <w:rPr>
          <w:b w:val="0"/>
          <w:sz w:val="24"/>
          <w:szCs w:val="24"/>
        </w:rPr>
        <w:t>о мерах по устранению выявленных нарушений</w:t>
      </w:r>
    </w:p>
    <w:p w14:paraId="475345F9" w14:textId="4F9FEFF5" w:rsidR="00AA10D1" w:rsidRPr="00EB32F0" w:rsidRDefault="00AA10D1" w:rsidP="00473A4D">
      <w:pPr>
        <w:pStyle w:val="110"/>
        <w:shd w:val="clear" w:color="auto" w:fill="auto"/>
        <w:spacing w:line="240" w:lineRule="auto"/>
        <w:jc w:val="center"/>
      </w:pPr>
      <w:r w:rsidRPr="00EB32F0">
        <w:t xml:space="preserve">В соответствии с Актом </w:t>
      </w:r>
      <w:r w:rsidR="004A062D" w:rsidRPr="00EB32F0">
        <w:t xml:space="preserve">осмотра здания, сооружения от «    </w:t>
      </w:r>
      <w:r w:rsidR="00473A4D">
        <w:t>»</w:t>
      </w:r>
      <w:r w:rsidR="002253B2" w:rsidRPr="00EB32F0">
        <w:t xml:space="preserve">  </w:t>
      </w:r>
      <w:r w:rsidR="004A062D" w:rsidRPr="00EB32F0">
        <w:t xml:space="preserve">       </w:t>
      </w:r>
      <w:r w:rsidR="002253B2" w:rsidRPr="00EB32F0">
        <w:t xml:space="preserve"> </w:t>
      </w:r>
      <w:r w:rsidR="00473A4D">
        <w:t xml:space="preserve">    </w:t>
      </w:r>
      <w:r w:rsidR="002253B2" w:rsidRPr="00EB32F0">
        <w:t xml:space="preserve"> </w:t>
      </w:r>
      <w:r w:rsidR="004A062D" w:rsidRPr="00EB32F0">
        <w:t xml:space="preserve">20    </w:t>
      </w:r>
      <w:r w:rsidRPr="00EB32F0">
        <w:t>года</w:t>
      </w:r>
      <w:r w:rsidR="00473A4D">
        <w:t xml:space="preserve"> </w:t>
      </w:r>
      <w:r w:rsidR="00473A4D" w:rsidRPr="00EB32F0">
        <w:t>№ ______</w:t>
      </w:r>
    </w:p>
    <w:p w14:paraId="60B03813" w14:textId="77777777" w:rsidR="00AA10D1" w:rsidRPr="00EB32F0" w:rsidRDefault="00AA10D1" w:rsidP="00EB32F0">
      <w:pPr>
        <w:pStyle w:val="110"/>
        <w:shd w:val="clear" w:color="auto" w:fill="auto"/>
        <w:spacing w:line="240" w:lineRule="auto"/>
        <w:jc w:val="both"/>
      </w:pPr>
    </w:p>
    <w:p w14:paraId="636409D7" w14:textId="77777777" w:rsidR="00AA10D1" w:rsidRPr="00EB32F0" w:rsidRDefault="00AA10D1" w:rsidP="00473A4D">
      <w:pPr>
        <w:pStyle w:val="a8"/>
        <w:framePr w:w="10162" w:wrap="notBeside" w:vAnchor="text" w:hAnchor="text" w:xAlign="center" w:y="1"/>
        <w:shd w:val="clear" w:color="auto" w:fill="auto"/>
        <w:spacing w:line="240" w:lineRule="auto"/>
        <w:jc w:val="center"/>
      </w:pPr>
      <w:r w:rsidRPr="00EB32F0">
        <w:rPr>
          <w:rStyle w:val="a9"/>
          <w:u w:val="none"/>
        </w:rPr>
        <w:t>РЕКОМЕНДУЕТСЯ: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686"/>
        <w:gridCol w:w="3686"/>
        <w:gridCol w:w="2083"/>
      </w:tblGrid>
      <w:tr w:rsidR="00AA10D1" w:rsidRPr="00EB32F0" w14:paraId="610F72F2" w14:textId="77777777" w:rsidTr="008307FC">
        <w:trPr>
          <w:trHeight w:hRule="exact" w:val="8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A6E40" w14:textId="77777777" w:rsidR="00AA10D1" w:rsidRPr="00EB32F0" w:rsidRDefault="00AA10D1" w:rsidP="00473A4D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2pt"/>
              </w:rPr>
              <w:t>№</w:t>
            </w:r>
          </w:p>
          <w:p w14:paraId="49C44B5E" w14:textId="77777777" w:rsidR="00AA10D1" w:rsidRPr="00EB32F0" w:rsidRDefault="00AA10D1" w:rsidP="00473A4D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2pt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C1EE2" w14:textId="77777777" w:rsidR="00AA10D1" w:rsidRPr="00EB32F0" w:rsidRDefault="00AA10D1" w:rsidP="00473A4D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2pt"/>
              </w:rPr>
              <w:t>Выявленное нарушение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B8513" w14:textId="253AD4D6" w:rsidR="008652CE" w:rsidRPr="00EB32F0" w:rsidRDefault="00AA10D1" w:rsidP="00473A4D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2pt"/>
              </w:rPr>
            </w:pPr>
            <w:r w:rsidRPr="00EB32F0">
              <w:rPr>
                <w:rStyle w:val="212pt"/>
              </w:rPr>
              <w:t>Рекомендации по устранению</w:t>
            </w:r>
          </w:p>
          <w:p w14:paraId="3C896D63" w14:textId="0EFCEDA4" w:rsidR="00AA10D1" w:rsidRPr="00EB32F0" w:rsidRDefault="00AA10D1" w:rsidP="00473A4D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2pt"/>
              </w:rPr>
              <w:t>выявленного нарушения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567DA" w14:textId="5D03D85A" w:rsidR="008652CE" w:rsidRPr="00EB32F0" w:rsidRDefault="00AA10D1" w:rsidP="00473A4D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2pt"/>
              </w:rPr>
            </w:pPr>
            <w:r w:rsidRPr="00EB32F0">
              <w:rPr>
                <w:rStyle w:val="212pt"/>
              </w:rPr>
              <w:t>Срок устранения выявленных</w:t>
            </w:r>
          </w:p>
          <w:p w14:paraId="7F364C06" w14:textId="53DDD44F" w:rsidR="00AA10D1" w:rsidRPr="00EB32F0" w:rsidRDefault="00AA10D1" w:rsidP="00473A4D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2pt"/>
              </w:rPr>
              <w:t>нарушений</w:t>
            </w:r>
          </w:p>
        </w:tc>
      </w:tr>
      <w:tr w:rsidR="00AA10D1" w:rsidRPr="00EB32F0" w14:paraId="616D823E" w14:textId="77777777" w:rsidTr="008307FC"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995FE" w14:textId="77777777" w:rsidR="00AA10D1" w:rsidRPr="00EB32F0" w:rsidRDefault="00AA10D1" w:rsidP="00473A4D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2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BF036" w14:textId="77777777" w:rsidR="00AA10D1" w:rsidRPr="00EB32F0" w:rsidRDefault="00AA10D1" w:rsidP="00473A4D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2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B37A3" w14:textId="77777777" w:rsidR="00AA10D1" w:rsidRPr="00EB32F0" w:rsidRDefault="00AA10D1" w:rsidP="00473A4D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2pt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230F8" w14:textId="77777777" w:rsidR="00AA10D1" w:rsidRPr="00EB32F0" w:rsidRDefault="00AA10D1" w:rsidP="00473A4D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2pt"/>
              </w:rPr>
              <w:t>4</w:t>
            </w:r>
          </w:p>
        </w:tc>
      </w:tr>
      <w:tr w:rsidR="00AA10D1" w:rsidRPr="00EB32F0" w14:paraId="7DD36722" w14:textId="77777777" w:rsidTr="008307FC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A70F2" w14:textId="77777777" w:rsidR="00AA10D1" w:rsidRPr="00EB32F0" w:rsidRDefault="00AA10D1" w:rsidP="00EB32F0">
            <w:pPr>
              <w:framePr w:w="101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BC763" w14:textId="77777777" w:rsidR="00AA10D1" w:rsidRPr="00EB32F0" w:rsidRDefault="00AA10D1" w:rsidP="00EB32F0">
            <w:pPr>
              <w:framePr w:w="101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CE1C7" w14:textId="77777777" w:rsidR="00AA10D1" w:rsidRPr="00EB32F0" w:rsidRDefault="00AA10D1" w:rsidP="00EB32F0">
            <w:pPr>
              <w:framePr w:w="101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E6DB5" w14:textId="77777777" w:rsidR="00AA10D1" w:rsidRPr="00EB32F0" w:rsidRDefault="00AA10D1" w:rsidP="00EB32F0">
            <w:pPr>
              <w:framePr w:w="101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10D1" w:rsidRPr="00EB32F0" w14:paraId="741B5664" w14:textId="77777777" w:rsidTr="008307FC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86DE7" w14:textId="77777777" w:rsidR="00AA10D1" w:rsidRPr="00EB32F0" w:rsidRDefault="00AA10D1" w:rsidP="00EB32F0">
            <w:pPr>
              <w:framePr w:w="101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CF5C8" w14:textId="77777777" w:rsidR="00AA10D1" w:rsidRPr="00EB32F0" w:rsidRDefault="00AA10D1" w:rsidP="00EB32F0">
            <w:pPr>
              <w:framePr w:w="101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DE2B5" w14:textId="77777777" w:rsidR="00AA10D1" w:rsidRPr="00EB32F0" w:rsidRDefault="00AA10D1" w:rsidP="00EB32F0">
            <w:pPr>
              <w:framePr w:w="101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F068E" w14:textId="77777777" w:rsidR="00AA10D1" w:rsidRPr="00EB32F0" w:rsidRDefault="00AA10D1" w:rsidP="00EB32F0">
            <w:pPr>
              <w:framePr w:w="101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10D1" w:rsidRPr="00EB32F0" w14:paraId="6281276A" w14:textId="77777777" w:rsidTr="008307FC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E2E3E" w14:textId="77777777" w:rsidR="00AA10D1" w:rsidRPr="00EB32F0" w:rsidRDefault="00AA10D1" w:rsidP="00EB32F0">
            <w:pPr>
              <w:framePr w:w="101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0DA5D" w14:textId="77777777" w:rsidR="00AA10D1" w:rsidRPr="00EB32F0" w:rsidRDefault="00AA10D1" w:rsidP="00EB32F0">
            <w:pPr>
              <w:framePr w:w="101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5F375" w14:textId="77777777" w:rsidR="00AA10D1" w:rsidRPr="00EB32F0" w:rsidRDefault="00AA10D1" w:rsidP="00EB32F0">
            <w:pPr>
              <w:framePr w:w="101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A8E5" w14:textId="77777777" w:rsidR="00AA10D1" w:rsidRPr="00EB32F0" w:rsidRDefault="00AA10D1" w:rsidP="00EB32F0">
            <w:pPr>
              <w:framePr w:w="101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10D1" w:rsidRPr="00EB32F0" w14:paraId="51F790E9" w14:textId="77777777" w:rsidTr="008307FC"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1FFA0" w14:textId="77777777" w:rsidR="00AA10D1" w:rsidRPr="00EB32F0" w:rsidRDefault="00AA10D1" w:rsidP="00EB32F0">
            <w:pPr>
              <w:framePr w:w="101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8691B" w14:textId="77777777" w:rsidR="00AA10D1" w:rsidRPr="00EB32F0" w:rsidRDefault="00AA10D1" w:rsidP="00EB32F0">
            <w:pPr>
              <w:framePr w:w="101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4EB54" w14:textId="77777777" w:rsidR="00AA10D1" w:rsidRPr="00EB32F0" w:rsidRDefault="00AA10D1" w:rsidP="00EB32F0">
            <w:pPr>
              <w:framePr w:w="101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4CA09" w14:textId="77777777" w:rsidR="00AA10D1" w:rsidRPr="00EB32F0" w:rsidRDefault="00AA10D1" w:rsidP="00EB32F0">
            <w:pPr>
              <w:framePr w:w="1016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17F2C17" w14:textId="77777777" w:rsidR="00AA10D1" w:rsidRPr="00EB32F0" w:rsidRDefault="00AA10D1" w:rsidP="00EB32F0">
      <w:pPr>
        <w:framePr w:w="10162" w:wrap="notBeside" w:vAnchor="text" w:hAnchor="text" w:xAlign="center" w:y="1"/>
        <w:jc w:val="both"/>
        <w:rPr>
          <w:rFonts w:ascii="Times New Roman" w:hAnsi="Times New Roman" w:cs="Times New Roman"/>
        </w:rPr>
      </w:pPr>
    </w:p>
    <w:p w14:paraId="3B4FF62B" w14:textId="5061336A" w:rsidR="00E1195A" w:rsidRPr="00EB32F0" w:rsidRDefault="00E1195A" w:rsidP="00EB32F0">
      <w:pPr>
        <w:pStyle w:val="110"/>
        <w:shd w:val="clear" w:color="auto" w:fill="auto"/>
        <w:spacing w:line="240" w:lineRule="auto"/>
        <w:jc w:val="both"/>
      </w:pPr>
      <w:r w:rsidRPr="00EB32F0">
        <w:t>Комиссия в составе</w:t>
      </w:r>
      <w:r w:rsidRPr="00EB32F0">
        <w:rPr>
          <w:lang w:val="en-US"/>
        </w:rPr>
        <w:t>:</w:t>
      </w:r>
    </w:p>
    <w:p w14:paraId="0026CACC" w14:textId="77777777" w:rsidR="008652CE" w:rsidRPr="00EB32F0" w:rsidRDefault="008652CE" w:rsidP="00EB32F0">
      <w:pPr>
        <w:pStyle w:val="110"/>
        <w:shd w:val="clear" w:color="auto" w:fill="auto"/>
        <w:spacing w:line="240" w:lineRule="auto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2270"/>
        <w:gridCol w:w="5659"/>
      </w:tblGrid>
      <w:tr w:rsidR="00E1195A" w:rsidRPr="00EB32F0" w14:paraId="0B353C88" w14:textId="77777777" w:rsidTr="008307FC">
        <w:trPr>
          <w:trHeight w:hRule="exact" w:val="926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05A39263" w14:textId="77777777" w:rsidR="00E1195A" w:rsidRPr="00473A4D" w:rsidRDefault="00E1195A" w:rsidP="00473A4D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73A4D">
              <w:rPr>
                <w:rStyle w:val="210pt"/>
                <w:i w:val="0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6F338D5E" w14:textId="77777777" w:rsidR="00E1195A" w:rsidRPr="00473A4D" w:rsidRDefault="00E1195A" w:rsidP="00473A4D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73A4D">
              <w:rPr>
                <w:rStyle w:val="210pt"/>
                <w:i w:val="0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14:paraId="27C35233" w14:textId="7FDE79B4" w:rsidR="00E1195A" w:rsidRPr="00473A4D" w:rsidRDefault="00E1195A" w:rsidP="00473A4D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73A4D">
              <w:rPr>
                <w:rStyle w:val="210pt"/>
                <w:i w:val="0"/>
              </w:rPr>
              <w:t xml:space="preserve">(Ф.И.О. </w:t>
            </w:r>
            <w:r w:rsidR="00A53072" w:rsidRPr="00473A4D">
              <w:rPr>
                <w:rStyle w:val="210pt"/>
                <w:i w:val="0"/>
              </w:rPr>
              <w:t>уполномоченных лиц</w:t>
            </w:r>
            <w:r w:rsidR="008652CE" w:rsidRPr="00473A4D">
              <w:rPr>
                <w:rStyle w:val="210pt"/>
                <w:i w:val="0"/>
              </w:rPr>
              <w:t xml:space="preserve"> администрации, членов комиссии</w:t>
            </w:r>
            <w:r w:rsidR="00A53072" w:rsidRPr="00473A4D">
              <w:rPr>
                <w:rStyle w:val="210pt"/>
                <w:i w:val="0"/>
              </w:rPr>
              <w:t>)</w:t>
            </w:r>
          </w:p>
        </w:tc>
      </w:tr>
      <w:tr w:rsidR="00E1195A" w:rsidRPr="00EB32F0" w14:paraId="2A6D4924" w14:textId="77777777" w:rsidTr="008307FC">
        <w:trPr>
          <w:trHeight w:hRule="exact" w:val="922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145FE442" w14:textId="77777777" w:rsidR="00E1195A" w:rsidRPr="00473A4D" w:rsidRDefault="00E1195A" w:rsidP="00473A4D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73A4D">
              <w:rPr>
                <w:rStyle w:val="210pt"/>
                <w:i w:val="0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3DC469F4" w14:textId="77777777" w:rsidR="00E1195A" w:rsidRPr="00473A4D" w:rsidRDefault="00E1195A" w:rsidP="00473A4D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73A4D">
              <w:rPr>
                <w:rStyle w:val="210pt"/>
                <w:i w:val="0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14:paraId="33219566" w14:textId="0934C2EA" w:rsidR="00E1195A" w:rsidRPr="00473A4D" w:rsidRDefault="00A53072" w:rsidP="00473A4D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73A4D">
              <w:rPr>
                <w:rStyle w:val="210pt"/>
                <w:i w:val="0"/>
              </w:rPr>
              <w:t>(Ф.И.О. уполномоченных лиц администрации, членов комиссии)</w:t>
            </w:r>
          </w:p>
        </w:tc>
      </w:tr>
      <w:tr w:rsidR="00E1195A" w:rsidRPr="00EB32F0" w14:paraId="70F4C37B" w14:textId="77777777" w:rsidTr="008307FC">
        <w:trPr>
          <w:trHeight w:hRule="exact" w:val="893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3D9BB0D0" w14:textId="77777777" w:rsidR="00E1195A" w:rsidRPr="00473A4D" w:rsidRDefault="00E1195A" w:rsidP="00473A4D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73A4D">
              <w:rPr>
                <w:rStyle w:val="210pt"/>
                <w:i w:val="0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18DAE106" w14:textId="77777777" w:rsidR="00E1195A" w:rsidRPr="00473A4D" w:rsidRDefault="00E1195A" w:rsidP="00473A4D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73A4D">
              <w:rPr>
                <w:rStyle w:val="210pt"/>
                <w:i w:val="0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14:paraId="1FF76545" w14:textId="668CE12C" w:rsidR="00E1195A" w:rsidRPr="00473A4D" w:rsidRDefault="00A53072" w:rsidP="00473A4D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73A4D">
              <w:rPr>
                <w:rStyle w:val="210pt"/>
                <w:i w:val="0"/>
              </w:rPr>
              <w:t>(Ф.И.О. уполномоченных лиц администрации, членов комиссии)</w:t>
            </w:r>
          </w:p>
        </w:tc>
      </w:tr>
    </w:tbl>
    <w:p w14:paraId="0CCE8086" w14:textId="77777777" w:rsidR="008652CE" w:rsidRPr="00EB32F0" w:rsidRDefault="008652CE" w:rsidP="00EB32F0">
      <w:pPr>
        <w:pStyle w:val="110"/>
        <w:shd w:val="clear" w:color="auto" w:fill="auto"/>
        <w:spacing w:line="240" w:lineRule="auto"/>
        <w:jc w:val="both"/>
      </w:pPr>
    </w:p>
    <w:p w14:paraId="59E379CA" w14:textId="77777777" w:rsidR="00AA10D1" w:rsidRPr="00EB32F0" w:rsidRDefault="00AA10D1" w:rsidP="00EB32F0">
      <w:pPr>
        <w:pStyle w:val="110"/>
        <w:shd w:val="clear" w:color="auto" w:fill="auto"/>
        <w:spacing w:line="240" w:lineRule="auto"/>
        <w:jc w:val="both"/>
      </w:pPr>
      <w:r w:rsidRPr="00EB32F0">
        <w:t>Рекомендации получил(и):</w:t>
      </w:r>
    </w:p>
    <w:p w14:paraId="45A7490C" w14:textId="77777777" w:rsidR="008652CE" w:rsidRPr="00EB32F0" w:rsidRDefault="008652CE" w:rsidP="00EB32F0">
      <w:pPr>
        <w:pStyle w:val="110"/>
        <w:shd w:val="clear" w:color="auto" w:fill="auto"/>
        <w:spacing w:line="240" w:lineRule="auto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2270"/>
        <w:gridCol w:w="5659"/>
      </w:tblGrid>
      <w:tr w:rsidR="00AA10D1" w:rsidRPr="00EB32F0" w14:paraId="18D53903" w14:textId="77777777" w:rsidTr="008307FC">
        <w:trPr>
          <w:trHeight w:hRule="exact" w:val="926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06C431E6" w14:textId="77777777" w:rsidR="00AA10D1" w:rsidRPr="00473A4D" w:rsidRDefault="00AA10D1" w:rsidP="00473A4D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73A4D">
              <w:rPr>
                <w:rStyle w:val="210pt"/>
                <w:i w:val="0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2FBAED2B" w14:textId="77777777" w:rsidR="00AA10D1" w:rsidRPr="00473A4D" w:rsidRDefault="00AA10D1" w:rsidP="00473A4D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73A4D">
              <w:rPr>
                <w:rStyle w:val="210pt"/>
                <w:i w:val="0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14:paraId="4D44A4B0" w14:textId="778FE0E4" w:rsidR="008652CE" w:rsidRPr="00473A4D" w:rsidRDefault="00AA10D1" w:rsidP="00473A4D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0pt"/>
                <w:i w:val="0"/>
              </w:rPr>
            </w:pPr>
            <w:r w:rsidRPr="00473A4D">
              <w:rPr>
                <w:rStyle w:val="210pt"/>
                <w:i w:val="0"/>
              </w:rPr>
              <w:t>(Ф.И.О. лица, ответственного за эксплуатацию здания,</w:t>
            </w:r>
          </w:p>
          <w:p w14:paraId="31294F55" w14:textId="5D6EE11B" w:rsidR="00AA10D1" w:rsidRPr="00473A4D" w:rsidRDefault="00AA10D1" w:rsidP="00473A4D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73A4D">
              <w:rPr>
                <w:rStyle w:val="210pt"/>
                <w:i w:val="0"/>
              </w:rPr>
              <w:t>сооружения, или его уполномоченного представителя либо иного заинтересованного лица)</w:t>
            </w:r>
          </w:p>
        </w:tc>
      </w:tr>
      <w:tr w:rsidR="00AA10D1" w:rsidRPr="00EB32F0" w14:paraId="4402EAA1" w14:textId="77777777" w:rsidTr="008307FC">
        <w:trPr>
          <w:trHeight w:hRule="exact" w:val="922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46F8E65B" w14:textId="77777777" w:rsidR="00AA10D1" w:rsidRPr="00473A4D" w:rsidRDefault="00AA10D1" w:rsidP="00473A4D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73A4D">
              <w:rPr>
                <w:rStyle w:val="210pt"/>
                <w:i w:val="0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55AA08B9" w14:textId="77777777" w:rsidR="00AA10D1" w:rsidRPr="00473A4D" w:rsidRDefault="00AA10D1" w:rsidP="00473A4D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73A4D">
              <w:rPr>
                <w:rStyle w:val="210pt"/>
                <w:i w:val="0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14:paraId="7C088CCD" w14:textId="65B36FC1" w:rsidR="008652CE" w:rsidRPr="00473A4D" w:rsidRDefault="00AA10D1" w:rsidP="00473A4D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0pt"/>
                <w:i w:val="0"/>
              </w:rPr>
            </w:pPr>
            <w:r w:rsidRPr="00473A4D">
              <w:rPr>
                <w:rStyle w:val="210pt"/>
                <w:i w:val="0"/>
              </w:rPr>
              <w:t>(Ф.И.О. лица, ответственного за эксплуатацию здания,</w:t>
            </w:r>
          </w:p>
          <w:p w14:paraId="771D8EF9" w14:textId="6F0E835B" w:rsidR="00AA10D1" w:rsidRPr="00473A4D" w:rsidRDefault="00AA10D1" w:rsidP="00473A4D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73A4D">
              <w:rPr>
                <w:rStyle w:val="210pt"/>
                <w:i w:val="0"/>
              </w:rPr>
              <w:t>сооружения, или его уполномоченного представителя либо иного заинтересованного лица)</w:t>
            </w:r>
          </w:p>
        </w:tc>
      </w:tr>
      <w:tr w:rsidR="00AA10D1" w:rsidRPr="00EB32F0" w14:paraId="326D343A" w14:textId="77777777" w:rsidTr="008307FC">
        <w:trPr>
          <w:trHeight w:hRule="exact" w:val="893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3EF00C36" w14:textId="77777777" w:rsidR="00AA10D1" w:rsidRPr="00473A4D" w:rsidRDefault="00AA10D1" w:rsidP="00473A4D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73A4D">
              <w:rPr>
                <w:rStyle w:val="210pt"/>
                <w:i w:val="0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1A1158C6" w14:textId="77777777" w:rsidR="00AA10D1" w:rsidRPr="00473A4D" w:rsidRDefault="00AA10D1" w:rsidP="00473A4D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73A4D">
              <w:rPr>
                <w:rStyle w:val="210pt"/>
                <w:i w:val="0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14:paraId="411D7CDA" w14:textId="2FD332BB" w:rsidR="008652CE" w:rsidRPr="00473A4D" w:rsidRDefault="00AA10D1" w:rsidP="00473A4D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0pt"/>
                <w:i w:val="0"/>
              </w:rPr>
            </w:pPr>
            <w:r w:rsidRPr="00473A4D">
              <w:rPr>
                <w:rStyle w:val="210pt"/>
                <w:i w:val="0"/>
              </w:rPr>
              <w:t>(Ф.И.О. лица, ответственного за эксплуатацию здания,</w:t>
            </w:r>
          </w:p>
          <w:p w14:paraId="273B3E98" w14:textId="544DEDD3" w:rsidR="008652CE" w:rsidRPr="00473A4D" w:rsidRDefault="00AA10D1" w:rsidP="00473A4D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0pt"/>
                <w:i w:val="0"/>
              </w:rPr>
            </w:pPr>
            <w:r w:rsidRPr="00473A4D">
              <w:rPr>
                <w:rStyle w:val="210pt"/>
                <w:i w:val="0"/>
              </w:rPr>
              <w:t>сооружения, или его уполномоченного представителя либо</w:t>
            </w:r>
          </w:p>
          <w:p w14:paraId="26875FA6" w14:textId="26DD2483" w:rsidR="00AA10D1" w:rsidRPr="00473A4D" w:rsidRDefault="00AA10D1" w:rsidP="00473A4D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73A4D">
              <w:rPr>
                <w:rStyle w:val="210pt"/>
                <w:i w:val="0"/>
              </w:rPr>
              <w:t>иного заинтересованного лица)</w:t>
            </w:r>
          </w:p>
        </w:tc>
      </w:tr>
      <w:tr w:rsidR="00AA10D1" w:rsidRPr="00EB32F0" w14:paraId="289DA6F0" w14:textId="77777777" w:rsidTr="008307FC">
        <w:trPr>
          <w:trHeight w:hRule="exact" w:val="394"/>
          <w:jc w:val="center"/>
        </w:trPr>
        <w:tc>
          <w:tcPr>
            <w:tcW w:w="10127" w:type="dxa"/>
            <w:gridSpan w:val="3"/>
            <w:shd w:val="clear" w:color="auto" w:fill="FFFFFF"/>
            <w:vAlign w:val="bottom"/>
          </w:tcPr>
          <w:p w14:paraId="22797581" w14:textId="121D1571" w:rsidR="00AA10D1" w:rsidRPr="00EB32F0" w:rsidRDefault="00AA10D1" w:rsidP="00EB32F0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31A0D32" w14:textId="77777777" w:rsidR="00AA10D1" w:rsidRPr="00EB32F0" w:rsidRDefault="00AA10D1" w:rsidP="00EB32F0">
      <w:pPr>
        <w:framePr w:w="10128" w:wrap="notBeside" w:vAnchor="text" w:hAnchor="text" w:xAlign="center" w:y="1"/>
        <w:jc w:val="both"/>
        <w:rPr>
          <w:rFonts w:ascii="Times New Roman" w:hAnsi="Times New Roman" w:cs="Times New Roman"/>
        </w:rPr>
      </w:pPr>
    </w:p>
    <w:p w14:paraId="5978FFFE" w14:textId="77777777" w:rsidR="00AA10D1" w:rsidRPr="00EB32F0" w:rsidRDefault="00AA10D1" w:rsidP="00EB32F0">
      <w:pPr>
        <w:jc w:val="both"/>
        <w:rPr>
          <w:rFonts w:ascii="Times New Roman" w:hAnsi="Times New Roman" w:cs="Times New Roman"/>
        </w:rPr>
      </w:pPr>
    </w:p>
    <w:p w14:paraId="483E1E4C" w14:textId="77777777" w:rsidR="00AA10D1" w:rsidRPr="00EB32F0" w:rsidRDefault="00AA10D1" w:rsidP="00EB32F0">
      <w:pPr>
        <w:pStyle w:val="30"/>
        <w:shd w:val="clear" w:color="auto" w:fill="auto"/>
        <w:spacing w:line="240" w:lineRule="auto"/>
        <w:jc w:val="both"/>
        <w:rPr>
          <w:b w:val="0"/>
          <w:sz w:val="24"/>
          <w:szCs w:val="24"/>
        </w:rPr>
        <w:sectPr w:rsidR="00AA10D1" w:rsidRPr="00EB32F0" w:rsidSect="00EB32F0">
          <w:headerReference w:type="default" r:id="rId11"/>
          <w:type w:val="nextColumn"/>
          <w:pgSz w:w="11900" w:h="16840"/>
          <w:pgMar w:top="1134" w:right="850" w:bottom="1134" w:left="1701" w:header="0" w:footer="6" w:gutter="0"/>
          <w:pgNumType w:start="14"/>
          <w:cols w:space="720"/>
          <w:noEndnote/>
          <w:titlePg/>
          <w:docGrid w:linePitch="360"/>
        </w:sectPr>
      </w:pPr>
    </w:p>
    <w:p w14:paraId="4724A5CC" w14:textId="50D20DE3" w:rsidR="00E71EED" w:rsidRPr="00EB32F0" w:rsidRDefault="001C5938" w:rsidP="00EB32F0">
      <w:pPr>
        <w:pStyle w:val="100"/>
        <w:shd w:val="clear" w:color="auto" w:fill="auto"/>
        <w:spacing w:line="240" w:lineRule="auto"/>
        <w:rPr>
          <w:b w:val="0"/>
          <w:sz w:val="24"/>
          <w:szCs w:val="24"/>
        </w:rPr>
      </w:pPr>
      <w:r w:rsidRPr="00EB32F0">
        <w:rPr>
          <w:b w:val="0"/>
          <w:sz w:val="24"/>
          <w:szCs w:val="24"/>
        </w:rPr>
        <w:lastRenderedPageBreak/>
        <w:t>(Форма)</w:t>
      </w:r>
    </w:p>
    <w:tbl>
      <w:tblPr>
        <w:tblpPr w:leftFromText="180" w:rightFromText="180" w:vertAnchor="page" w:horzAnchor="margin" w:tblpXSpec="center" w:tblpY="3241"/>
        <w:tblOverlap w:val="never"/>
        <w:tblW w:w="15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2887"/>
        <w:gridCol w:w="2882"/>
        <w:gridCol w:w="2441"/>
        <w:gridCol w:w="2126"/>
        <w:gridCol w:w="2132"/>
        <w:gridCol w:w="1990"/>
      </w:tblGrid>
      <w:tr w:rsidR="00F70A24" w:rsidRPr="00EB32F0" w14:paraId="6A32F0E2" w14:textId="77777777" w:rsidTr="008652CE">
        <w:trPr>
          <w:trHeight w:hRule="exact"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D825B" w14:textId="77777777" w:rsidR="00F70A24" w:rsidRPr="00EB32F0" w:rsidRDefault="00F70A24" w:rsidP="003C3C1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1pt0"/>
                <w:b w:val="0"/>
                <w:sz w:val="24"/>
                <w:szCs w:val="24"/>
              </w:rPr>
              <w:t>№</w:t>
            </w:r>
          </w:p>
          <w:p w14:paraId="6DDEAC8E" w14:textId="77777777" w:rsidR="00F70A24" w:rsidRPr="00EB32F0" w:rsidRDefault="00F70A24" w:rsidP="003C3C1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1pt0"/>
                <w:b w:val="0"/>
                <w:sz w:val="24"/>
                <w:szCs w:val="24"/>
              </w:rPr>
              <w:t>п/п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EB914" w14:textId="77777777" w:rsidR="00F70A24" w:rsidRPr="00EB32F0" w:rsidRDefault="00F70A24" w:rsidP="003C3C1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1pt0"/>
                <w:b w:val="0"/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EE08D" w14:textId="77777777" w:rsidR="00F70A24" w:rsidRPr="00EB32F0" w:rsidRDefault="00F70A24" w:rsidP="003C3C1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1pt0"/>
                <w:b w:val="0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9421C" w14:textId="77777777" w:rsidR="00F70A24" w:rsidRPr="00EB32F0" w:rsidRDefault="00F70A24" w:rsidP="003C3C1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1pt0"/>
                <w:b w:val="0"/>
                <w:sz w:val="24"/>
                <w:szCs w:val="24"/>
              </w:rPr>
              <w:t>Адрес объекта осмотра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BA066" w14:textId="4CA992D7" w:rsidR="008652CE" w:rsidRPr="00EB32F0" w:rsidRDefault="00F70A24" w:rsidP="003C3C10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EB32F0">
              <w:rPr>
                <w:rStyle w:val="211pt0"/>
                <w:b w:val="0"/>
                <w:sz w:val="24"/>
                <w:szCs w:val="24"/>
              </w:rPr>
              <w:t>№ и дата акта</w:t>
            </w:r>
          </w:p>
          <w:p w14:paraId="3BCA118D" w14:textId="7E653F12" w:rsidR="00F70A24" w:rsidRPr="00EB32F0" w:rsidRDefault="00F70A24" w:rsidP="003C3C1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1pt0"/>
                <w:b w:val="0"/>
                <w:sz w:val="24"/>
                <w:szCs w:val="24"/>
              </w:rPr>
              <w:t>осмотра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01ED8" w14:textId="77777777" w:rsidR="00F70A24" w:rsidRPr="00EB32F0" w:rsidRDefault="00F70A24" w:rsidP="003C3C1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1pt0"/>
                <w:b w:val="0"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18376" w14:textId="20731E1F" w:rsidR="008652CE" w:rsidRPr="00EB32F0" w:rsidRDefault="00F70A24" w:rsidP="003C3C10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EB32F0">
              <w:rPr>
                <w:rStyle w:val="211pt0"/>
                <w:b w:val="0"/>
                <w:sz w:val="24"/>
                <w:szCs w:val="24"/>
              </w:rPr>
              <w:t>Отметка</w:t>
            </w:r>
          </w:p>
          <w:p w14:paraId="4F7C2F64" w14:textId="3F8D0B53" w:rsidR="00F70A24" w:rsidRPr="00EB32F0" w:rsidRDefault="00F70A24" w:rsidP="003C3C1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1pt0"/>
                <w:b w:val="0"/>
                <w:sz w:val="24"/>
                <w:szCs w:val="24"/>
              </w:rPr>
              <w:t>о выполнении</w:t>
            </w:r>
          </w:p>
        </w:tc>
      </w:tr>
      <w:tr w:rsidR="00F70A24" w:rsidRPr="00EB32F0" w14:paraId="45BFFD03" w14:textId="77777777" w:rsidTr="008652CE">
        <w:trPr>
          <w:trHeight w:hRule="exact" w:val="34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FFAF9" w14:textId="77777777" w:rsidR="00F70A24" w:rsidRPr="00EB32F0" w:rsidRDefault="00F70A24" w:rsidP="003C3C1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1pt0"/>
                <w:b w:val="0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BF95F" w14:textId="77777777" w:rsidR="00F70A24" w:rsidRPr="00EB32F0" w:rsidRDefault="00F70A24" w:rsidP="003C3C1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1pt0"/>
                <w:b w:val="0"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AA653" w14:textId="77777777" w:rsidR="00F70A24" w:rsidRPr="00EB32F0" w:rsidRDefault="00F70A24" w:rsidP="003C3C1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1pt0"/>
                <w:b w:val="0"/>
                <w:sz w:val="24"/>
                <w:szCs w:val="24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B9EE3" w14:textId="77777777" w:rsidR="00F70A24" w:rsidRPr="00EB32F0" w:rsidRDefault="00F70A24" w:rsidP="003C3C1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1pt0"/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B310D" w14:textId="77777777" w:rsidR="00F70A24" w:rsidRPr="00EB32F0" w:rsidRDefault="00F70A24" w:rsidP="003C3C1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1pt0"/>
                <w:b w:val="0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5773F" w14:textId="77777777" w:rsidR="00F70A24" w:rsidRPr="00EB32F0" w:rsidRDefault="00F70A24" w:rsidP="003C3C1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1pt0"/>
                <w:b w:val="0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C7636" w14:textId="77777777" w:rsidR="00F70A24" w:rsidRPr="00EB32F0" w:rsidRDefault="00F70A24" w:rsidP="003C3C1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32F0">
              <w:rPr>
                <w:rStyle w:val="211pt0"/>
                <w:b w:val="0"/>
                <w:sz w:val="24"/>
                <w:szCs w:val="24"/>
              </w:rPr>
              <w:t>7</w:t>
            </w:r>
          </w:p>
        </w:tc>
      </w:tr>
      <w:tr w:rsidR="00F70A24" w:rsidRPr="00EB32F0" w14:paraId="25E1ECE6" w14:textId="77777777" w:rsidTr="008652CE">
        <w:trPr>
          <w:trHeight w:hRule="exact" w:val="34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A3E9E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12E22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39635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65083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B8296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D9BE4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26D25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A24" w:rsidRPr="00EB32F0" w14:paraId="7A902E9B" w14:textId="77777777" w:rsidTr="008652CE">
        <w:trPr>
          <w:trHeight w:hRule="exact" w:val="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9FFD4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864C6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EC3F8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0B1E0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49B5D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93971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D8B27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A24" w:rsidRPr="00EB32F0" w14:paraId="619E5DA9" w14:textId="77777777" w:rsidTr="008652CE">
        <w:trPr>
          <w:trHeight w:hRule="exact" w:val="34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8EF8A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A4517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979E4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6074F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30F56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FFB1C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122BC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A24" w:rsidRPr="00EB32F0" w14:paraId="7F928340" w14:textId="77777777" w:rsidTr="008652CE">
        <w:trPr>
          <w:trHeight w:hRule="exact" w:val="33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14A8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138F7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31D97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31D19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009A4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ED64E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6C0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A24" w:rsidRPr="00EB32F0" w14:paraId="444DECC5" w14:textId="77777777" w:rsidTr="008652CE">
        <w:trPr>
          <w:trHeight w:hRule="exact" w:val="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23499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89F48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374DB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6DE62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E33DD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86C18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7A126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A24" w:rsidRPr="00EB32F0" w14:paraId="526F697F" w14:textId="77777777" w:rsidTr="008652CE">
        <w:trPr>
          <w:trHeight w:hRule="exact" w:val="34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123B8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4481A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EC378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DAB04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65DF4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F4340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3DC18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0A24" w:rsidRPr="00EB32F0" w14:paraId="56DC431E" w14:textId="77777777" w:rsidTr="008652CE">
        <w:trPr>
          <w:trHeight w:hRule="exact" w:val="37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F12BE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EC231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9C89FE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6DE52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BABCE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AEAA1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818CC" w14:textId="77777777" w:rsidR="00F70A24" w:rsidRPr="00EB32F0" w:rsidRDefault="00F70A24" w:rsidP="00EB32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07BD26" w14:textId="77777777" w:rsidR="00F70A24" w:rsidRPr="00EB32F0" w:rsidRDefault="00F70A24" w:rsidP="00EB32F0">
      <w:pPr>
        <w:framePr w:w="15326" w:wrap="notBeside" w:vAnchor="text" w:hAnchor="page" w:x="347" w:y="280"/>
        <w:jc w:val="both"/>
        <w:rPr>
          <w:rFonts w:ascii="Times New Roman" w:hAnsi="Times New Roman" w:cs="Times New Roman"/>
        </w:rPr>
      </w:pPr>
    </w:p>
    <w:p w14:paraId="69253A5E" w14:textId="77777777" w:rsidR="008652CE" w:rsidRPr="00EB32F0" w:rsidRDefault="008652CE" w:rsidP="00EB32F0">
      <w:pPr>
        <w:pStyle w:val="5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</w:p>
    <w:p w14:paraId="543D1000" w14:textId="77777777" w:rsidR="008652CE" w:rsidRPr="00EB32F0" w:rsidRDefault="008652CE" w:rsidP="00EB32F0">
      <w:pPr>
        <w:pStyle w:val="5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</w:p>
    <w:p w14:paraId="71CE0AFB" w14:textId="77777777" w:rsidR="008652CE" w:rsidRPr="00EB32F0" w:rsidRDefault="008652CE" w:rsidP="00EB32F0">
      <w:pPr>
        <w:pStyle w:val="5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</w:p>
    <w:p w14:paraId="6BAA2517" w14:textId="77777777" w:rsidR="008652CE" w:rsidRPr="00EB32F0" w:rsidRDefault="008652CE" w:rsidP="00EB32F0">
      <w:pPr>
        <w:pStyle w:val="5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</w:p>
    <w:p w14:paraId="63F94CD6" w14:textId="77777777" w:rsidR="00E71EED" w:rsidRPr="00EB32F0" w:rsidRDefault="001C5938" w:rsidP="003C3C10">
      <w:pPr>
        <w:pStyle w:val="5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EB32F0">
        <w:rPr>
          <w:b w:val="0"/>
          <w:sz w:val="24"/>
          <w:szCs w:val="24"/>
        </w:rPr>
        <w:t>Журнал учета осмотров зданий, сооружений</w:t>
      </w:r>
    </w:p>
    <w:p w14:paraId="706763B5" w14:textId="77777777" w:rsidR="00E71EED" w:rsidRPr="00EB32F0" w:rsidRDefault="00E71EED" w:rsidP="00EB32F0">
      <w:pPr>
        <w:jc w:val="both"/>
        <w:rPr>
          <w:rFonts w:ascii="Times New Roman" w:hAnsi="Times New Roman" w:cs="Times New Roman"/>
        </w:rPr>
      </w:pPr>
    </w:p>
    <w:p w14:paraId="49691469" w14:textId="77777777" w:rsidR="00E71EED" w:rsidRPr="00EB32F0" w:rsidRDefault="00E71EED" w:rsidP="00EB32F0">
      <w:pPr>
        <w:jc w:val="both"/>
        <w:rPr>
          <w:rFonts w:ascii="Times New Roman" w:hAnsi="Times New Roman" w:cs="Times New Roman"/>
        </w:rPr>
      </w:pPr>
    </w:p>
    <w:p w14:paraId="76A74293" w14:textId="77777777" w:rsidR="00DF3757" w:rsidRPr="00EB32F0" w:rsidRDefault="00DF3757" w:rsidP="00EB32F0">
      <w:pPr>
        <w:jc w:val="both"/>
        <w:rPr>
          <w:rFonts w:ascii="Times New Roman" w:hAnsi="Times New Roman" w:cs="Times New Roman"/>
        </w:rPr>
      </w:pPr>
    </w:p>
    <w:p w14:paraId="09B1FB3D" w14:textId="77777777" w:rsidR="00DF3757" w:rsidRPr="00EB32F0" w:rsidRDefault="00DF3757" w:rsidP="00EB32F0">
      <w:pPr>
        <w:jc w:val="both"/>
        <w:rPr>
          <w:rFonts w:ascii="Times New Roman" w:hAnsi="Times New Roman" w:cs="Times New Roman"/>
        </w:rPr>
      </w:pPr>
    </w:p>
    <w:p w14:paraId="0C0013FA" w14:textId="77777777" w:rsidR="00DF3757" w:rsidRPr="00EB32F0" w:rsidRDefault="00DF3757" w:rsidP="00EB32F0">
      <w:pPr>
        <w:jc w:val="both"/>
        <w:rPr>
          <w:rFonts w:ascii="Times New Roman" w:hAnsi="Times New Roman" w:cs="Times New Roman"/>
        </w:rPr>
      </w:pPr>
    </w:p>
    <w:p w14:paraId="7A0B15DD" w14:textId="77777777" w:rsidR="00DF3757" w:rsidRPr="00EB32F0" w:rsidRDefault="00DF3757" w:rsidP="00EB32F0">
      <w:pPr>
        <w:jc w:val="both"/>
        <w:rPr>
          <w:rFonts w:ascii="Times New Roman" w:hAnsi="Times New Roman" w:cs="Times New Roman"/>
        </w:rPr>
      </w:pPr>
    </w:p>
    <w:p w14:paraId="1652BA65" w14:textId="77777777" w:rsidR="00DF3757" w:rsidRPr="00EB32F0" w:rsidRDefault="00DF3757" w:rsidP="00EB32F0">
      <w:pPr>
        <w:jc w:val="both"/>
        <w:rPr>
          <w:rFonts w:ascii="Times New Roman" w:hAnsi="Times New Roman" w:cs="Times New Roman"/>
        </w:rPr>
      </w:pPr>
    </w:p>
    <w:p w14:paraId="7EC578F3" w14:textId="77777777" w:rsidR="00DF3757" w:rsidRPr="00EB32F0" w:rsidRDefault="00DF3757" w:rsidP="00EB32F0">
      <w:pPr>
        <w:jc w:val="both"/>
        <w:rPr>
          <w:rFonts w:ascii="Times New Roman" w:hAnsi="Times New Roman" w:cs="Times New Roman"/>
        </w:rPr>
      </w:pPr>
    </w:p>
    <w:p w14:paraId="09889753" w14:textId="77777777" w:rsidR="00DF3757" w:rsidRPr="00EB32F0" w:rsidRDefault="00DF3757" w:rsidP="00EB32F0">
      <w:pPr>
        <w:jc w:val="both"/>
        <w:rPr>
          <w:rFonts w:ascii="Times New Roman" w:hAnsi="Times New Roman" w:cs="Times New Roman"/>
        </w:rPr>
      </w:pPr>
    </w:p>
    <w:p w14:paraId="582203F2" w14:textId="77777777" w:rsidR="00DF3757" w:rsidRPr="00EB32F0" w:rsidRDefault="00DF3757" w:rsidP="00EB32F0">
      <w:pPr>
        <w:jc w:val="both"/>
        <w:rPr>
          <w:rFonts w:ascii="Times New Roman" w:hAnsi="Times New Roman" w:cs="Times New Roman"/>
        </w:rPr>
      </w:pPr>
    </w:p>
    <w:p w14:paraId="2BFE4EFB" w14:textId="77777777" w:rsidR="00DF3757" w:rsidRPr="00EB32F0" w:rsidRDefault="00DF3757" w:rsidP="00EB32F0">
      <w:pPr>
        <w:jc w:val="both"/>
        <w:rPr>
          <w:rFonts w:ascii="Times New Roman" w:hAnsi="Times New Roman" w:cs="Times New Roman"/>
        </w:rPr>
      </w:pPr>
    </w:p>
    <w:p w14:paraId="5628B485" w14:textId="77777777" w:rsidR="00DF3757" w:rsidRPr="00EB32F0" w:rsidRDefault="00DF3757" w:rsidP="00EB32F0">
      <w:pPr>
        <w:jc w:val="both"/>
        <w:rPr>
          <w:rFonts w:ascii="Times New Roman" w:hAnsi="Times New Roman" w:cs="Times New Roman"/>
        </w:rPr>
      </w:pPr>
    </w:p>
    <w:p w14:paraId="72A23B23" w14:textId="77777777" w:rsidR="00DF3757" w:rsidRPr="00EB32F0" w:rsidRDefault="00DF3757" w:rsidP="00EB32F0">
      <w:pPr>
        <w:jc w:val="both"/>
        <w:rPr>
          <w:rFonts w:ascii="Times New Roman" w:hAnsi="Times New Roman" w:cs="Times New Roman"/>
        </w:rPr>
      </w:pPr>
    </w:p>
    <w:p w14:paraId="54C3B256" w14:textId="77777777" w:rsidR="00DF3757" w:rsidRPr="00EB32F0" w:rsidRDefault="00DF3757" w:rsidP="00EB32F0">
      <w:pPr>
        <w:jc w:val="both"/>
        <w:rPr>
          <w:rFonts w:ascii="Times New Roman" w:hAnsi="Times New Roman" w:cs="Times New Roman"/>
        </w:rPr>
      </w:pPr>
    </w:p>
    <w:sectPr w:rsidR="00DF3757" w:rsidRPr="00EB32F0" w:rsidSect="00EB32F0">
      <w:headerReference w:type="default" r:id="rId12"/>
      <w:pgSz w:w="16840" w:h="11900" w:orient="landscape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4387E" w14:textId="77777777" w:rsidR="00BF5E47" w:rsidRDefault="00BF5E47">
      <w:r>
        <w:separator/>
      </w:r>
    </w:p>
  </w:endnote>
  <w:endnote w:type="continuationSeparator" w:id="0">
    <w:p w14:paraId="18EA1D66" w14:textId="77777777" w:rsidR="00BF5E47" w:rsidRDefault="00BF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2168D" w14:textId="77777777" w:rsidR="00BF5E47" w:rsidRDefault="00BF5E47"/>
  </w:footnote>
  <w:footnote w:type="continuationSeparator" w:id="0">
    <w:p w14:paraId="18C1D6F6" w14:textId="77777777" w:rsidR="00BF5E47" w:rsidRDefault="00BF5E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590F9" w14:textId="0C9650B8" w:rsidR="00EB32F0" w:rsidRDefault="00EB32F0">
    <w:pPr>
      <w:pStyle w:val="aa"/>
      <w:jc w:val="center"/>
    </w:pPr>
  </w:p>
  <w:p w14:paraId="30C7E501" w14:textId="0F0404CA" w:rsidR="00EB32F0" w:rsidRDefault="00EB32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6966FD7" wp14:editId="45775BA8">
              <wp:simplePos x="0" y="0"/>
              <wp:positionH relativeFrom="page">
                <wp:posOffset>3823335</wp:posOffset>
              </wp:positionH>
              <wp:positionV relativeFrom="page">
                <wp:posOffset>494030</wp:posOffset>
              </wp:positionV>
              <wp:extent cx="64135" cy="175260"/>
              <wp:effectExtent l="381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9B801" w14:textId="25A0C884" w:rsidR="00EB32F0" w:rsidRDefault="00EB32F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66FD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1.05pt;margin-top:38.9pt;width:5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" filled="f" stroked="f">
              <v:textbox style="mso-fit-shape-to-text:t" inset="0,0,0,0">
                <w:txbxContent>
                  <w:p w14:paraId="7B19B801" w14:textId="25A0C884" w:rsidR="00EB32F0" w:rsidRDefault="00EB32F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2C5A5" w14:textId="77777777" w:rsidR="00EB32F0" w:rsidRDefault="00EB32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68" behindDoc="1" locked="0" layoutInCell="1" allowOverlap="1" wp14:anchorId="35ABC053" wp14:editId="18FE0C8B">
              <wp:simplePos x="0" y="0"/>
              <wp:positionH relativeFrom="page">
                <wp:posOffset>9153525</wp:posOffset>
              </wp:positionH>
              <wp:positionV relativeFrom="page">
                <wp:posOffset>731520</wp:posOffset>
              </wp:positionV>
              <wp:extent cx="938530" cy="350520"/>
              <wp:effectExtent l="0" t="0" r="4445" b="3810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8EA3F" w14:textId="77777777" w:rsidR="00EB32F0" w:rsidRDefault="00EB32F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 2</w:t>
                          </w:r>
                        </w:p>
                        <w:p w14:paraId="077F4ADB" w14:textId="77777777" w:rsidR="00EB32F0" w:rsidRDefault="00EB32F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к Порядку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BC0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20.75pt;margin-top:57.6pt;width:73.9pt;height:27.6pt;z-index:-1887420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" filled="f" stroked="f">
              <v:textbox style="mso-fit-shape-to-text:t" inset="0,0,0,0">
                <w:txbxContent>
                  <w:p w14:paraId="2938EA3F" w14:textId="77777777" w:rsidR="00EB32F0" w:rsidRDefault="00EB32F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 2</w:t>
                    </w:r>
                  </w:p>
                  <w:p w14:paraId="077F4ADB" w14:textId="77777777" w:rsidR="00EB32F0" w:rsidRDefault="00EB32F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к Порядку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1A564" w14:textId="4B438423" w:rsidR="00EB32F0" w:rsidRDefault="00EB32F0">
    <w:pPr>
      <w:pStyle w:val="aa"/>
      <w:jc w:val="center"/>
    </w:pPr>
  </w:p>
  <w:p w14:paraId="57E85D34" w14:textId="4A066070" w:rsidR="00EB32F0" w:rsidRDefault="00EB32F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3C3"/>
    <w:multiLevelType w:val="multilevel"/>
    <w:tmpl w:val="07FE1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5670D6"/>
    <w:multiLevelType w:val="multilevel"/>
    <w:tmpl w:val="010C6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A52E04"/>
    <w:multiLevelType w:val="multilevel"/>
    <w:tmpl w:val="29109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B10F8A"/>
    <w:multiLevelType w:val="multilevel"/>
    <w:tmpl w:val="CB7A86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C901E6"/>
    <w:multiLevelType w:val="multilevel"/>
    <w:tmpl w:val="FDB6B8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0325A5"/>
    <w:multiLevelType w:val="multilevel"/>
    <w:tmpl w:val="C8804B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915535"/>
    <w:multiLevelType w:val="multilevel"/>
    <w:tmpl w:val="1B04F0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FF4932"/>
    <w:multiLevelType w:val="multilevel"/>
    <w:tmpl w:val="A0F4490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044403"/>
    <w:multiLevelType w:val="multilevel"/>
    <w:tmpl w:val="CF6CE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624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ED"/>
    <w:rsid w:val="0002185A"/>
    <w:rsid w:val="00022B2A"/>
    <w:rsid w:val="000846F1"/>
    <w:rsid w:val="00096DF9"/>
    <w:rsid w:val="000B37A7"/>
    <w:rsid w:val="00144D1D"/>
    <w:rsid w:val="001B08B4"/>
    <w:rsid w:val="001B15C0"/>
    <w:rsid w:val="001C5938"/>
    <w:rsid w:val="002253B2"/>
    <w:rsid w:val="0027474F"/>
    <w:rsid w:val="002A04B6"/>
    <w:rsid w:val="002B2FE9"/>
    <w:rsid w:val="002B37F1"/>
    <w:rsid w:val="002C3502"/>
    <w:rsid w:val="002D4851"/>
    <w:rsid w:val="002E46C0"/>
    <w:rsid w:val="003044C3"/>
    <w:rsid w:val="003217AF"/>
    <w:rsid w:val="0033404C"/>
    <w:rsid w:val="00340F68"/>
    <w:rsid w:val="00353EFB"/>
    <w:rsid w:val="003A7DF1"/>
    <w:rsid w:val="003B0817"/>
    <w:rsid w:val="003C09AE"/>
    <w:rsid w:val="003C3C10"/>
    <w:rsid w:val="003F18C4"/>
    <w:rsid w:val="00430C1B"/>
    <w:rsid w:val="00470056"/>
    <w:rsid w:val="00473A4D"/>
    <w:rsid w:val="004A062D"/>
    <w:rsid w:val="004D0163"/>
    <w:rsid w:val="004F5739"/>
    <w:rsid w:val="0050626F"/>
    <w:rsid w:val="00563378"/>
    <w:rsid w:val="005B1D70"/>
    <w:rsid w:val="005C6B1F"/>
    <w:rsid w:val="00602AAC"/>
    <w:rsid w:val="00612EB8"/>
    <w:rsid w:val="00622A57"/>
    <w:rsid w:val="006B3EAF"/>
    <w:rsid w:val="006C17F7"/>
    <w:rsid w:val="006C5C3F"/>
    <w:rsid w:val="006D085F"/>
    <w:rsid w:val="006D7D40"/>
    <w:rsid w:val="006E3BC7"/>
    <w:rsid w:val="00764530"/>
    <w:rsid w:val="00773D76"/>
    <w:rsid w:val="007A153A"/>
    <w:rsid w:val="007D7102"/>
    <w:rsid w:val="008203F8"/>
    <w:rsid w:val="008307FC"/>
    <w:rsid w:val="00857BBF"/>
    <w:rsid w:val="008652CE"/>
    <w:rsid w:val="008B183F"/>
    <w:rsid w:val="008B2B7F"/>
    <w:rsid w:val="008D7155"/>
    <w:rsid w:val="008E0145"/>
    <w:rsid w:val="00902152"/>
    <w:rsid w:val="00920683"/>
    <w:rsid w:val="009238A3"/>
    <w:rsid w:val="00944173"/>
    <w:rsid w:val="0095283C"/>
    <w:rsid w:val="009737E5"/>
    <w:rsid w:val="009B2ED6"/>
    <w:rsid w:val="009D0801"/>
    <w:rsid w:val="00A03AF1"/>
    <w:rsid w:val="00A11999"/>
    <w:rsid w:val="00A53072"/>
    <w:rsid w:val="00A62DB3"/>
    <w:rsid w:val="00AA10D1"/>
    <w:rsid w:val="00AF0A17"/>
    <w:rsid w:val="00B27622"/>
    <w:rsid w:val="00B34884"/>
    <w:rsid w:val="00BA4794"/>
    <w:rsid w:val="00BC2DC2"/>
    <w:rsid w:val="00BD628E"/>
    <w:rsid w:val="00BD634D"/>
    <w:rsid w:val="00BF5E47"/>
    <w:rsid w:val="00C112EE"/>
    <w:rsid w:val="00C45446"/>
    <w:rsid w:val="00C52728"/>
    <w:rsid w:val="00C62A5C"/>
    <w:rsid w:val="00CB7E57"/>
    <w:rsid w:val="00CF6D7A"/>
    <w:rsid w:val="00D32F1A"/>
    <w:rsid w:val="00D508EA"/>
    <w:rsid w:val="00D63911"/>
    <w:rsid w:val="00D65D9F"/>
    <w:rsid w:val="00DA6280"/>
    <w:rsid w:val="00DD4E01"/>
    <w:rsid w:val="00DF3757"/>
    <w:rsid w:val="00E057DB"/>
    <w:rsid w:val="00E1155B"/>
    <w:rsid w:val="00E1195A"/>
    <w:rsid w:val="00E11CD1"/>
    <w:rsid w:val="00E35080"/>
    <w:rsid w:val="00E71EED"/>
    <w:rsid w:val="00E73DD1"/>
    <w:rsid w:val="00E866F2"/>
    <w:rsid w:val="00EA2F64"/>
    <w:rsid w:val="00EB2857"/>
    <w:rsid w:val="00EB32F0"/>
    <w:rsid w:val="00F26551"/>
    <w:rsid w:val="00F60F76"/>
    <w:rsid w:val="00F66C9C"/>
    <w:rsid w:val="00F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F42BF"/>
  <w15:docId w15:val="{5B1945EE-CA0C-4093-89C7-7A7E6BAB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20"/>
      <w:sz w:val="74"/>
      <w:szCs w:val="74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TimesNewRoman75ptExact">
    <w:name w:val="Основной текст (8) + Times New Roman;7;5 pt;Полужирный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Consolas17pt">
    <w:name w:val="Основной текст (7) + Consolas;17 pt;Не полужирный;Курсив"/>
    <w:basedOn w:val="7"/>
    <w:rPr>
      <w:rFonts w:ascii="Consolas" w:eastAsia="Consolas" w:hAnsi="Consolas" w:cs="Consolas"/>
      <w:b/>
      <w:bCs/>
      <w:i/>
      <w:iCs/>
      <w:smallCaps w:val="0"/>
      <w:strike w:val="0"/>
      <w:sz w:val="34"/>
      <w:szCs w:val="34"/>
      <w:u w:val="single"/>
      <w:lang w:val="en-US" w:eastAsia="en-US" w:bidi="en-US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w w:val="20"/>
      <w:sz w:val="74"/>
      <w:szCs w:val="74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1" w:lineRule="exact"/>
      <w:jc w:val="center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60"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60" w:line="278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1">
    <w:name w:val="Основной текст (7)"/>
    <w:basedOn w:val="a"/>
    <w:link w:val="7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562" w:lineRule="exac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E866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66F2"/>
    <w:rPr>
      <w:color w:val="000000"/>
    </w:rPr>
  </w:style>
  <w:style w:type="paragraph" w:styleId="ac">
    <w:name w:val="footer"/>
    <w:basedOn w:val="a"/>
    <w:link w:val="ad"/>
    <w:uiPriority w:val="99"/>
    <w:unhideWhenUsed/>
    <w:rsid w:val="00E866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66F2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2D4851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4851"/>
    <w:rPr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2B2FE9"/>
    <w:pPr>
      <w:ind w:left="720"/>
      <w:contextualSpacing/>
    </w:pPr>
  </w:style>
  <w:style w:type="paragraph" w:customStyle="1" w:styleId="13">
    <w:name w:val="Обычный1"/>
    <w:rsid w:val="00DF3757"/>
    <w:pPr>
      <w:widowControl/>
      <w:ind w:left="3080" w:right="2800"/>
      <w:jc w:val="center"/>
    </w:pPr>
    <w:rPr>
      <w:rFonts w:ascii="Times New Roman" w:eastAsia="Times New Roman" w:hAnsi="Times New Roman" w:cs="Times New Roman"/>
      <w:snapToGrid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7E65-93F9-4D5A-A5C8-93FEFBFE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4898</Words>
  <Characters>27920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cp:lastPrinted>2021-10-27T09:44:00Z</cp:lastPrinted>
  <dcterms:created xsi:type="dcterms:W3CDTF">2021-11-03T08:40:00Z</dcterms:created>
  <dcterms:modified xsi:type="dcterms:W3CDTF">2021-11-03T08:40:00Z</dcterms:modified>
</cp:coreProperties>
</file>