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03" w:rsidRDefault="00360179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/0g3t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RIrAKYgnsDggRL4G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/9IN&#10;7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00A03" w:rsidRDefault="00E00A03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A03" w:rsidRDefault="00E00A03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A03" w:rsidRDefault="00E00A03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A03" w:rsidRDefault="00E00A03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A03" w:rsidRDefault="00E00A03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A03" w:rsidRDefault="00E00A03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A03" w:rsidRDefault="00E00A03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A03" w:rsidRDefault="00E00A03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A03" w:rsidRDefault="00E00A03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A03" w:rsidRDefault="00E00A03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A03" w:rsidRDefault="00360179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13.12.2021                           2916-па</w:t>
      </w:r>
    </w:p>
    <w:p w:rsidR="00E00A03" w:rsidRDefault="00E00A03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A03" w:rsidRDefault="00E00A03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A03" w:rsidRDefault="009F71E1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A0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E00A03" w:rsidRDefault="009F71E1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A0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Тосненский район </w:t>
      </w:r>
    </w:p>
    <w:p w:rsidR="00E00A03" w:rsidRDefault="009F71E1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A03">
        <w:rPr>
          <w:rFonts w:ascii="Times New Roman" w:hAnsi="Times New Roman" w:cs="Times New Roman"/>
          <w:bCs/>
          <w:sz w:val="24"/>
          <w:szCs w:val="24"/>
        </w:rPr>
        <w:t>Ленинградской области от</w:t>
      </w:r>
      <w:r w:rsidR="00B75AD0" w:rsidRPr="00E00A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A03">
        <w:rPr>
          <w:rFonts w:ascii="Times New Roman" w:hAnsi="Times New Roman" w:cs="Times New Roman"/>
          <w:bCs/>
          <w:sz w:val="24"/>
          <w:szCs w:val="24"/>
        </w:rPr>
        <w:t>22.11.2017 №</w:t>
      </w:r>
      <w:r w:rsidR="00CD5D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A03">
        <w:rPr>
          <w:rFonts w:ascii="Times New Roman" w:hAnsi="Times New Roman" w:cs="Times New Roman"/>
          <w:bCs/>
          <w:sz w:val="24"/>
          <w:szCs w:val="24"/>
        </w:rPr>
        <w:t xml:space="preserve">3189-па </w:t>
      </w:r>
    </w:p>
    <w:p w:rsidR="00E00A03" w:rsidRDefault="009F71E1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A03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Положения </w:t>
      </w:r>
      <w:proofErr w:type="gramStart"/>
      <w:r w:rsidRPr="00E00A03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E00A03">
        <w:rPr>
          <w:rFonts w:ascii="Times New Roman" w:hAnsi="Times New Roman" w:cs="Times New Roman"/>
          <w:bCs/>
          <w:sz w:val="24"/>
          <w:szCs w:val="24"/>
        </w:rPr>
        <w:t xml:space="preserve"> Тосненском районном </w:t>
      </w:r>
    </w:p>
    <w:p w:rsidR="00E00A03" w:rsidRDefault="009F71E1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A03"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proofErr w:type="gramStart"/>
      <w:r w:rsidRPr="00E00A03">
        <w:rPr>
          <w:rFonts w:ascii="Times New Roman" w:hAnsi="Times New Roman" w:cs="Times New Roman"/>
          <w:bCs/>
          <w:sz w:val="24"/>
          <w:szCs w:val="24"/>
        </w:rPr>
        <w:t>звене</w:t>
      </w:r>
      <w:proofErr w:type="gramEnd"/>
      <w:r w:rsidRPr="00E00A03">
        <w:rPr>
          <w:rFonts w:ascii="Times New Roman" w:hAnsi="Times New Roman" w:cs="Times New Roman"/>
          <w:bCs/>
          <w:sz w:val="24"/>
          <w:szCs w:val="24"/>
        </w:rPr>
        <w:t xml:space="preserve"> территориальной подсистемы </w:t>
      </w:r>
    </w:p>
    <w:p w:rsidR="00E00A03" w:rsidRDefault="009F71E1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A03">
        <w:rPr>
          <w:rFonts w:ascii="Times New Roman" w:hAnsi="Times New Roman" w:cs="Times New Roman"/>
          <w:bCs/>
          <w:sz w:val="24"/>
          <w:szCs w:val="24"/>
        </w:rPr>
        <w:t xml:space="preserve">единой государственной системы предупреждения </w:t>
      </w:r>
    </w:p>
    <w:p w:rsidR="009F71E1" w:rsidRPr="00E00A03" w:rsidRDefault="009F71E1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A03">
        <w:rPr>
          <w:rFonts w:ascii="Times New Roman" w:hAnsi="Times New Roman" w:cs="Times New Roman"/>
          <w:bCs/>
          <w:sz w:val="24"/>
          <w:szCs w:val="24"/>
        </w:rPr>
        <w:t>и ликвидации чрезвычайных ситуаций»</w:t>
      </w:r>
    </w:p>
    <w:p w:rsidR="009F71E1" w:rsidRDefault="009F71E1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A03" w:rsidRPr="00E00A03" w:rsidRDefault="00E00A03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349C" w:rsidRPr="00E00A03" w:rsidRDefault="00E00A03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49C" w:rsidRPr="00E00A0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</w:t>
      </w:r>
      <w:r w:rsidR="009F71E1" w:rsidRPr="00E00A0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9F71E1" w:rsidRPr="00E00A03">
        <w:rPr>
          <w:rFonts w:ascii="Times New Roman" w:hAnsi="Times New Roman" w:cs="Times New Roman"/>
          <w:bCs/>
          <w:sz w:val="24"/>
          <w:szCs w:val="24"/>
        </w:rPr>
        <w:t xml:space="preserve">Тосненский район 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</w:t>
      </w:r>
      <w:r w:rsidR="00D2349C" w:rsidRPr="00E00A03">
        <w:rPr>
          <w:rFonts w:ascii="Times New Roman" w:hAnsi="Times New Roman" w:cs="Times New Roman"/>
          <w:sz w:val="24"/>
          <w:szCs w:val="24"/>
        </w:rPr>
        <w:t>в соответствие с действующим законодател</w:t>
      </w:r>
      <w:r w:rsidR="00D2349C" w:rsidRPr="00E00A03">
        <w:rPr>
          <w:rFonts w:ascii="Times New Roman" w:hAnsi="Times New Roman" w:cs="Times New Roman"/>
          <w:sz w:val="24"/>
          <w:szCs w:val="24"/>
        </w:rPr>
        <w:t>ь</w:t>
      </w:r>
      <w:r w:rsidR="00D2349C" w:rsidRPr="00E00A03">
        <w:rPr>
          <w:rFonts w:ascii="Times New Roman" w:hAnsi="Times New Roman" w:cs="Times New Roman"/>
          <w:sz w:val="24"/>
          <w:szCs w:val="24"/>
        </w:rPr>
        <w:t xml:space="preserve">ством </w:t>
      </w:r>
      <w:r w:rsidR="009F71E1" w:rsidRPr="00E00A03">
        <w:rPr>
          <w:rFonts w:ascii="Times New Roman" w:hAnsi="Times New Roman" w:cs="Times New Roman"/>
          <w:bCs/>
          <w:sz w:val="24"/>
          <w:szCs w:val="24"/>
        </w:rPr>
        <w:t>администрация муниципально</w:t>
      </w:r>
      <w:bookmarkStart w:id="0" w:name="_GoBack"/>
      <w:bookmarkEnd w:id="0"/>
      <w:r w:rsidR="009F71E1" w:rsidRPr="00E00A03">
        <w:rPr>
          <w:rFonts w:ascii="Times New Roman" w:hAnsi="Times New Roman" w:cs="Times New Roman"/>
          <w:bCs/>
          <w:sz w:val="24"/>
          <w:szCs w:val="24"/>
        </w:rPr>
        <w:t xml:space="preserve">го образования Тосненский район Ленинградской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9F71E1" w:rsidRPr="00E00A03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9F71E1" w:rsidRPr="00E00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1E1" w:rsidRPr="00E00A03" w:rsidRDefault="009F71E1" w:rsidP="00E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1E1" w:rsidRDefault="009F71E1" w:rsidP="00E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0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00A03" w:rsidRPr="00E00A03" w:rsidRDefault="00E00A03" w:rsidP="00E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4E3" w:rsidRPr="00E00A03" w:rsidRDefault="00E00A03" w:rsidP="00E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Внести в </w:t>
      </w:r>
      <w:r w:rsidR="001934E3" w:rsidRPr="00E00A03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</w:t>
      </w:r>
      <w:r w:rsidR="001934E3" w:rsidRPr="00E00A03">
        <w:rPr>
          <w:rFonts w:ascii="Times New Roman" w:hAnsi="Times New Roman" w:cs="Times New Roman"/>
          <w:sz w:val="24"/>
          <w:szCs w:val="24"/>
        </w:rPr>
        <w:t>н</w:t>
      </w:r>
      <w:r w:rsidR="001934E3" w:rsidRPr="00E00A03">
        <w:rPr>
          <w:rFonts w:ascii="Times New Roman" w:hAnsi="Times New Roman" w:cs="Times New Roman"/>
          <w:sz w:val="24"/>
          <w:szCs w:val="24"/>
        </w:rPr>
        <w:t>ский район Ленинградской области от 22.11.2017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4E3" w:rsidRPr="00E00A03">
        <w:rPr>
          <w:rFonts w:ascii="Times New Roman" w:hAnsi="Times New Roman" w:cs="Times New Roman"/>
          <w:sz w:val="24"/>
          <w:szCs w:val="24"/>
        </w:rPr>
        <w:t xml:space="preserve">3189-па «Об утверждении Положения о </w:t>
      </w:r>
      <w:proofErr w:type="spellStart"/>
      <w:r w:rsidR="001934E3" w:rsidRPr="00E00A03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1934E3" w:rsidRPr="00E00A03">
        <w:rPr>
          <w:rFonts w:ascii="Times New Roman" w:hAnsi="Times New Roman" w:cs="Times New Roman"/>
          <w:sz w:val="24"/>
          <w:szCs w:val="24"/>
        </w:rPr>
        <w:t xml:space="preserve"> районном муниципальном звене территориальной подсистемы единой </w:t>
      </w:r>
      <w:r>
        <w:rPr>
          <w:rFonts w:ascii="Times New Roman" w:hAnsi="Times New Roman" w:cs="Times New Roman"/>
          <w:sz w:val="24"/>
          <w:szCs w:val="24"/>
        </w:rPr>
        <w:br/>
      </w:r>
      <w:r w:rsidR="001934E3" w:rsidRPr="00E00A03">
        <w:rPr>
          <w:rFonts w:ascii="Times New Roman" w:hAnsi="Times New Roman" w:cs="Times New Roman"/>
          <w:sz w:val="24"/>
          <w:szCs w:val="24"/>
        </w:rPr>
        <w:t xml:space="preserve">государственной системы предупреждения и ликвидации чрезвычайных ситуаций» </w:t>
      </w:r>
      <w:r>
        <w:rPr>
          <w:rFonts w:ascii="Times New Roman" w:hAnsi="Times New Roman" w:cs="Times New Roman"/>
          <w:sz w:val="24"/>
          <w:szCs w:val="24"/>
        </w:rPr>
        <w:br/>
      </w:r>
      <w:r w:rsidR="001934E3" w:rsidRPr="00E00A0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2349C" w:rsidRPr="00E00A03" w:rsidRDefault="00E00A03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7A62" w:rsidRPr="00E00A03">
        <w:rPr>
          <w:rFonts w:ascii="Times New Roman" w:hAnsi="Times New Roman" w:cs="Times New Roman"/>
          <w:sz w:val="24"/>
          <w:szCs w:val="24"/>
        </w:rPr>
        <w:t>1</w:t>
      </w:r>
      <w:r w:rsidR="001934E3" w:rsidRPr="00E00A03">
        <w:rPr>
          <w:rFonts w:ascii="Times New Roman" w:hAnsi="Times New Roman" w:cs="Times New Roman"/>
          <w:sz w:val="24"/>
          <w:szCs w:val="24"/>
        </w:rPr>
        <w:t>.1</w:t>
      </w:r>
      <w:r w:rsidR="008E7A62" w:rsidRPr="00E00A03">
        <w:rPr>
          <w:rFonts w:ascii="Times New Roman" w:hAnsi="Times New Roman" w:cs="Times New Roman"/>
          <w:sz w:val="24"/>
          <w:szCs w:val="24"/>
        </w:rPr>
        <w:t>. Пункт 1.2 изложить в следующей редакции:</w:t>
      </w:r>
    </w:p>
    <w:p w:rsidR="008E7A62" w:rsidRPr="00E00A03" w:rsidRDefault="00E00A03" w:rsidP="00E00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7A62" w:rsidRPr="00E00A03">
        <w:rPr>
          <w:rFonts w:ascii="Times New Roman" w:hAnsi="Times New Roman" w:cs="Times New Roman"/>
          <w:sz w:val="24"/>
          <w:szCs w:val="24"/>
        </w:rPr>
        <w:t xml:space="preserve">«1.2. </w:t>
      </w:r>
      <w:r w:rsidR="008E7A62" w:rsidRPr="00E00A03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</w:t>
      </w:r>
      <w:r w:rsidR="008E7A62" w:rsidRPr="00E00A03">
        <w:rPr>
          <w:rFonts w:ascii="Times New Roman" w:hAnsi="Times New Roman" w:cs="Times New Roman"/>
          <w:bCs/>
          <w:color w:val="000000"/>
          <w:sz w:val="24"/>
          <w:szCs w:val="24"/>
        </w:rPr>
        <w:t>Тосненского районного</w:t>
      </w:r>
      <w:r w:rsidR="008E7A62" w:rsidRPr="00E00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7A62" w:rsidRPr="00E00A03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="008E7A62" w:rsidRPr="00E00A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7A62" w:rsidRPr="00E00A03">
        <w:rPr>
          <w:rFonts w:ascii="Times New Roman" w:hAnsi="Times New Roman" w:cs="Times New Roman"/>
          <w:bCs/>
          <w:color w:val="000000"/>
          <w:sz w:val="24"/>
          <w:szCs w:val="24"/>
        </w:rPr>
        <w:t>звена территориальной подсистемы единой государственной системы предупреждения и ликвидации чрезвыча</w:t>
      </w:r>
      <w:r w:rsidR="008E7A62" w:rsidRPr="00E00A03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8E7A62" w:rsidRPr="00E00A03">
        <w:rPr>
          <w:rFonts w:ascii="Times New Roman" w:hAnsi="Times New Roman" w:cs="Times New Roman"/>
          <w:bCs/>
          <w:color w:val="000000"/>
          <w:sz w:val="24"/>
          <w:szCs w:val="24"/>
        </w:rPr>
        <w:t>ных ситуаций</w:t>
      </w:r>
      <w:r w:rsidR="008E7A62" w:rsidRPr="00E00A03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Тосненского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8E7A62" w:rsidRPr="00E00A03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2)</w:t>
      </w:r>
      <w:r w:rsidR="008E7A62" w:rsidRPr="00E00A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49C" w:rsidRPr="00E00A03" w:rsidRDefault="00E00A03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34E3" w:rsidRPr="00E00A03">
        <w:rPr>
          <w:rFonts w:ascii="Times New Roman" w:hAnsi="Times New Roman" w:cs="Times New Roman"/>
          <w:sz w:val="24"/>
          <w:szCs w:val="24"/>
        </w:rPr>
        <w:t>1.</w:t>
      </w:r>
      <w:r w:rsidR="008E7A62" w:rsidRPr="00E00A03">
        <w:rPr>
          <w:rFonts w:ascii="Times New Roman" w:hAnsi="Times New Roman" w:cs="Times New Roman"/>
          <w:sz w:val="24"/>
          <w:szCs w:val="24"/>
        </w:rPr>
        <w:t>2</w:t>
      </w:r>
      <w:r w:rsidR="00D2349C" w:rsidRPr="00E00A03">
        <w:rPr>
          <w:rFonts w:ascii="Times New Roman" w:hAnsi="Times New Roman" w:cs="Times New Roman"/>
          <w:sz w:val="24"/>
          <w:szCs w:val="24"/>
        </w:rPr>
        <w:t xml:space="preserve">. </w:t>
      </w:r>
      <w:r w:rsidR="001934E3" w:rsidRPr="00E00A03">
        <w:rPr>
          <w:rFonts w:ascii="Times New Roman" w:hAnsi="Times New Roman" w:cs="Times New Roman"/>
          <w:sz w:val="24"/>
          <w:szCs w:val="24"/>
        </w:rPr>
        <w:t xml:space="preserve">Пункты 22, 28 и 29 </w:t>
      </w:r>
      <w:r w:rsidR="009F71E1" w:rsidRPr="00E00A03">
        <w:rPr>
          <w:rFonts w:ascii="Times New Roman" w:hAnsi="Times New Roman" w:cs="Times New Roman"/>
          <w:sz w:val="24"/>
          <w:szCs w:val="24"/>
        </w:rPr>
        <w:t>Положени</w:t>
      </w:r>
      <w:r w:rsidR="001934E3" w:rsidRPr="00E00A03">
        <w:rPr>
          <w:rFonts w:ascii="Times New Roman" w:hAnsi="Times New Roman" w:cs="Times New Roman"/>
          <w:sz w:val="24"/>
          <w:szCs w:val="24"/>
        </w:rPr>
        <w:t>я</w:t>
      </w:r>
      <w:r w:rsidR="009F71E1" w:rsidRPr="00E00A03">
        <w:rPr>
          <w:rFonts w:ascii="Times New Roman" w:hAnsi="Times New Roman" w:cs="Times New Roman"/>
          <w:sz w:val="24"/>
          <w:szCs w:val="24"/>
        </w:rPr>
        <w:t xml:space="preserve"> </w:t>
      </w:r>
      <w:r w:rsidR="009F71E1" w:rsidRPr="00E00A03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9F71E1" w:rsidRPr="00E00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71E1" w:rsidRPr="00E00A03">
        <w:rPr>
          <w:rFonts w:ascii="Times New Roman" w:hAnsi="Times New Roman" w:cs="Times New Roman"/>
          <w:bCs/>
          <w:color w:val="000000"/>
          <w:sz w:val="24"/>
          <w:szCs w:val="24"/>
        </w:rPr>
        <w:t>Тосненском районном</w:t>
      </w:r>
      <w:r w:rsidR="009F71E1" w:rsidRPr="00E00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71E1" w:rsidRPr="00E00A03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муниципальном</w:t>
      </w:r>
      <w:r w:rsidR="009F71E1" w:rsidRPr="00E00A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71E1" w:rsidRPr="00E00A03">
        <w:rPr>
          <w:rFonts w:ascii="Times New Roman" w:hAnsi="Times New Roman" w:cs="Times New Roman"/>
          <w:bCs/>
          <w:color w:val="000000"/>
          <w:sz w:val="24"/>
          <w:szCs w:val="24"/>
        </w:rPr>
        <w:t>звене территориальной подсистемы единой государственной системы предупреждения и ликв</w:t>
      </w:r>
      <w:r w:rsidR="009F71E1" w:rsidRPr="00E00A0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9F71E1" w:rsidRPr="00E00A03">
        <w:rPr>
          <w:rFonts w:ascii="Times New Roman" w:hAnsi="Times New Roman" w:cs="Times New Roman"/>
          <w:bCs/>
          <w:color w:val="000000"/>
          <w:sz w:val="24"/>
          <w:szCs w:val="24"/>
        </w:rPr>
        <w:t>дации чрезвычайных ситуаций</w:t>
      </w:r>
      <w:r w:rsidR="00D2349C" w:rsidRPr="00E00A0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2349C" w:rsidRPr="00E00A03" w:rsidRDefault="00CD5DBA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1.2.1. </w:t>
      </w:r>
      <w:r w:rsidR="009F71E1" w:rsidRPr="00E00A03">
        <w:rPr>
          <w:rFonts w:ascii="Times New Roman" w:hAnsi="Times New Roman" w:cs="Times New Roman"/>
          <w:sz w:val="24"/>
          <w:szCs w:val="24"/>
        </w:rPr>
        <w:t>«</w:t>
      </w:r>
      <w:r w:rsidR="00D2349C" w:rsidRPr="00E00A03">
        <w:rPr>
          <w:rFonts w:ascii="Times New Roman" w:hAnsi="Times New Roman" w:cs="Times New Roman"/>
          <w:sz w:val="24"/>
          <w:szCs w:val="24"/>
        </w:rPr>
        <w:t>22. Проведение мероприятий по предупреждению и ликвидации чрезвыча</w:t>
      </w:r>
      <w:r w:rsidR="00D2349C" w:rsidRPr="00E00A03">
        <w:rPr>
          <w:rFonts w:ascii="Times New Roman" w:hAnsi="Times New Roman" w:cs="Times New Roman"/>
          <w:sz w:val="24"/>
          <w:szCs w:val="24"/>
        </w:rPr>
        <w:t>й</w:t>
      </w:r>
      <w:r w:rsidR="00D2349C" w:rsidRPr="00E00A03">
        <w:rPr>
          <w:rFonts w:ascii="Times New Roman" w:hAnsi="Times New Roman" w:cs="Times New Roman"/>
          <w:sz w:val="24"/>
          <w:szCs w:val="24"/>
        </w:rPr>
        <w:t xml:space="preserve">ных ситуаций в рамках </w:t>
      </w:r>
      <w:r w:rsidR="009F71E1" w:rsidRPr="00E00A03">
        <w:rPr>
          <w:rFonts w:ascii="Times New Roman" w:hAnsi="Times New Roman" w:cs="Times New Roman"/>
          <w:sz w:val="24"/>
          <w:szCs w:val="24"/>
        </w:rPr>
        <w:t>районного звена</w:t>
      </w:r>
      <w:r w:rsidR="00D2349C" w:rsidRPr="00E00A03">
        <w:rPr>
          <w:rFonts w:ascii="Times New Roman" w:hAnsi="Times New Roman" w:cs="Times New Roman"/>
          <w:sz w:val="24"/>
          <w:szCs w:val="24"/>
        </w:rPr>
        <w:t xml:space="preserve"> РСЧС осуществляется на основе планов действий </w:t>
      </w:r>
      <w:r w:rsidR="00E00A03">
        <w:rPr>
          <w:rFonts w:ascii="Times New Roman" w:hAnsi="Times New Roman" w:cs="Times New Roman"/>
          <w:sz w:val="24"/>
          <w:szCs w:val="24"/>
        </w:rPr>
        <w:br/>
      </w:r>
      <w:r w:rsidR="00D2349C" w:rsidRPr="00E00A03"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чрезвычайных ситуаций на территории </w:t>
      </w:r>
      <w:r w:rsidR="009F71E1" w:rsidRPr="00E00A03">
        <w:rPr>
          <w:rFonts w:ascii="Times New Roman" w:hAnsi="Times New Roman" w:cs="Times New Roman"/>
          <w:sz w:val="24"/>
          <w:szCs w:val="24"/>
        </w:rPr>
        <w:t>Тосненского рай</w:t>
      </w:r>
      <w:r w:rsidR="00E00A03">
        <w:rPr>
          <w:rFonts w:ascii="Times New Roman" w:hAnsi="Times New Roman" w:cs="Times New Roman"/>
          <w:sz w:val="24"/>
          <w:szCs w:val="24"/>
        </w:rPr>
        <w:t>она Л</w:t>
      </w:r>
      <w:r w:rsidR="009F71E1" w:rsidRPr="00E00A03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="00D2349C" w:rsidRPr="00E00A03">
        <w:rPr>
          <w:rFonts w:ascii="Times New Roman" w:hAnsi="Times New Roman" w:cs="Times New Roman"/>
          <w:sz w:val="24"/>
          <w:szCs w:val="24"/>
        </w:rPr>
        <w:t>, территориях муниципал</w:t>
      </w:r>
      <w:r w:rsidR="009F71E1" w:rsidRPr="00E00A03">
        <w:rPr>
          <w:rFonts w:ascii="Times New Roman" w:hAnsi="Times New Roman" w:cs="Times New Roman"/>
          <w:sz w:val="24"/>
          <w:szCs w:val="24"/>
        </w:rPr>
        <w:t>ьных образований и организ</w:t>
      </w:r>
      <w:r w:rsidR="009F71E1" w:rsidRPr="00E00A03">
        <w:rPr>
          <w:rFonts w:ascii="Times New Roman" w:hAnsi="Times New Roman" w:cs="Times New Roman"/>
          <w:sz w:val="24"/>
          <w:szCs w:val="24"/>
        </w:rPr>
        <w:t>а</w:t>
      </w:r>
      <w:r w:rsidR="00E00A03">
        <w:rPr>
          <w:rFonts w:ascii="Times New Roman" w:hAnsi="Times New Roman" w:cs="Times New Roman"/>
          <w:sz w:val="24"/>
          <w:szCs w:val="24"/>
        </w:rPr>
        <w:t>ций</w:t>
      </w:r>
      <w:r w:rsidR="009F71E1" w:rsidRPr="00E00A03">
        <w:rPr>
          <w:rFonts w:ascii="Times New Roman" w:hAnsi="Times New Roman" w:cs="Times New Roman"/>
          <w:sz w:val="24"/>
          <w:szCs w:val="24"/>
        </w:rPr>
        <w:t>»</w:t>
      </w:r>
      <w:r w:rsidR="00E00A03">
        <w:rPr>
          <w:rFonts w:ascii="Times New Roman" w:hAnsi="Times New Roman" w:cs="Times New Roman"/>
          <w:sz w:val="24"/>
          <w:szCs w:val="24"/>
        </w:rPr>
        <w:t>.</w:t>
      </w:r>
    </w:p>
    <w:p w:rsidR="00D2349C" w:rsidRPr="00E00A03" w:rsidRDefault="00CD5DBA" w:rsidP="00E00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1.2.2. </w:t>
      </w:r>
      <w:r w:rsidR="008E7A62" w:rsidRPr="00E00A03">
        <w:rPr>
          <w:rFonts w:ascii="Times New Roman" w:hAnsi="Times New Roman" w:cs="Times New Roman"/>
          <w:sz w:val="24"/>
          <w:szCs w:val="24"/>
        </w:rPr>
        <w:t xml:space="preserve">«28. </w:t>
      </w:r>
      <w:proofErr w:type="gramStart"/>
      <w:r w:rsidR="00D2349C" w:rsidRPr="00E00A03">
        <w:rPr>
          <w:rFonts w:ascii="Times New Roman" w:hAnsi="Times New Roman" w:cs="Times New Roman"/>
          <w:sz w:val="24"/>
          <w:szCs w:val="24"/>
        </w:rPr>
        <w:t>При введении режима чрезвычайной ситуации в зависимости от класс</w:t>
      </w:r>
      <w:r w:rsidR="00D2349C" w:rsidRPr="00E00A03">
        <w:rPr>
          <w:rFonts w:ascii="Times New Roman" w:hAnsi="Times New Roman" w:cs="Times New Roman"/>
          <w:sz w:val="24"/>
          <w:szCs w:val="24"/>
        </w:rPr>
        <w:t>и</w:t>
      </w:r>
      <w:r w:rsidR="00D2349C" w:rsidRPr="00E00A03">
        <w:rPr>
          <w:rFonts w:ascii="Times New Roman" w:hAnsi="Times New Roman" w:cs="Times New Roman"/>
          <w:sz w:val="24"/>
          <w:szCs w:val="24"/>
        </w:rPr>
        <w:t xml:space="preserve">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r:id="rId10" w:history="1">
        <w:r w:rsidR="00D2349C" w:rsidRPr="00E00A03">
          <w:rPr>
            <w:rFonts w:ascii="Times New Roman" w:hAnsi="Times New Roman" w:cs="Times New Roman"/>
            <w:sz w:val="24"/>
            <w:szCs w:val="24"/>
          </w:rPr>
          <w:t>пунктом 8 статьи 4.1</w:t>
        </w:r>
      </w:hyperlink>
      <w:r w:rsidR="00D2349C" w:rsidRPr="00E00A03">
        <w:rPr>
          <w:rFonts w:ascii="Times New Roman" w:hAnsi="Times New Roman" w:cs="Times New Roman"/>
          <w:sz w:val="24"/>
          <w:szCs w:val="24"/>
        </w:rPr>
        <w:t xml:space="preserve"> </w:t>
      </w:r>
      <w:r w:rsidR="00D2349C" w:rsidRPr="00E00A03">
        <w:rPr>
          <w:rFonts w:ascii="Times New Roman" w:hAnsi="Times New Roman" w:cs="Times New Roman"/>
          <w:sz w:val="24"/>
          <w:szCs w:val="24"/>
        </w:rPr>
        <w:lastRenderedPageBreak/>
        <w:t>Федерального закона «О защите населения и территорий от чрезвычайных ситуаций пр</w:t>
      </w:r>
      <w:r w:rsidR="00D2349C" w:rsidRPr="00E00A03">
        <w:rPr>
          <w:rFonts w:ascii="Times New Roman" w:hAnsi="Times New Roman" w:cs="Times New Roman"/>
          <w:sz w:val="24"/>
          <w:szCs w:val="24"/>
        </w:rPr>
        <w:t>и</w:t>
      </w:r>
      <w:r w:rsidR="00D2349C" w:rsidRPr="00E00A03">
        <w:rPr>
          <w:rFonts w:ascii="Times New Roman" w:hAnsi="Times New Roman" w:cs="Times New Roman"/>
          <w:sz w:val="24"/>
          <w:szCs w:val="24"/>
        </w:rPr>
        <w:t>родного и техногенного характера» устанавливается один из следующих уровней</w:t>
      </w:r>
      <w:proofErr w:type="gramEnd"/>
      <w:r w:rsidR="00D2349C" w:rsidRPr="00E00A03">
        <w:rPr>
          <w:rFonts w:ascii="Times New Roman" w:hAnsi="Times New Roman" w:cs="Times New Roman"/>
          <w:sz w:val="24"/>
          <w:szCs w:val="24"/>
        </w:rPr>
        <w:t xml:space="preserve"> реагир</w:t>
      </w:r>
      <w:r w:rsidR="00D2349C" w:rsidRPr="00E00A03">
        <w:rPr>
          <w:rFonts w:ascii="Times New Roman" w:hAnsi="Times New Roman" w:cs="Times New Roman"/>
          <w:sz w:val="24"/>
          <w:szCs w:val="24"/>
        </w:rPr>
        <w:t>о</w:t>
      </w:r>
      <w:r w:rsidR="00D2349C" w:rsidRPr="00E00A03">
        <w:rPr>
          <w:rFonts w:ascii="Times New Roman" w:hAnsi="Times New Roman" w:cs="Times New Roman"/>
          <w:sz w:val="24"/>
          <w:szCs w:val="24"/>
        </w:rPr>
        <w:t>вания н</w:t>
      </w:r>
      <w:r w:rsidR="00E00A03">
        <w:rPr>
          <w:rFonts w:ascii="Times New Roman" w:hAnsi="Times New Roman" w:cs="Times New Roman"/>
          <w:sz w:val="24"/>
          <w:szCs w:val="24"/>
        </w:rPr>
        <w:t>а чрезвычайную ситуацию (далее –</w:t>
      </w:r>
      <w:r w:rsidR="00D2349C" w:rsidRPr="00E00A03">
        <w:rPr>
          <w:rFonts w:ascii="Times New Roman" w:hAnsi="Times New Roman" w:cs="Times New Roman"/>
          <w:sz w:val="24"/>
          <w:szCs w:val="24"/>
        </w:rPr>
        <w:t xml:space="preserve"> уровень реагирования):</w:t>
      </w:r>
    </w:p>
    <w:p w:rsidR="00D2349C" w:rsidRPr="00E00A03" w:rsidRDefault="00E00A03" w:rsidP="00E00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49C" w:rsidRPr="00E00A03">
        <w:rPr>
          <w:rFonts w:ascii="Times New Roman" w:hAnsi="Times New Roman" w:cs="Times New Roman"/>
          <w:sz w:val="24"/>
          <w:szCs w:val="24"/>
        </w:rPr>
        <w:t xml:space="preserve">а) объектовый уровень реагирования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2349C" w:rsidRPr="00E00A03">
        <w:rPr>
          <w:rFonts w:ascii="Times New Roman" w:hAnsi="Times New Roman" w:cs="Times New Roman"/>
          <w:sz w:val="24"/>
          <w:szCs w:val="24"/>
        </w:rPr>
        <w:t xml:space="preserve">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D2349C" w:rsidRPr="00E00A03" w:rsidRDefault="00E00A03" w:rsidP="00E00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49C" w:rsidRPr="00E00A03">
        <w:rPr>
          <w:rFonts w:ascii="Times New Roman" w:hAnsi="Times New Roman" w:cs="Times New Roman"/>
          <w:sz w:val="24"/>
          <w:szCs w:val="24"/>
        </w:rPr>
        <w:t>б) местный уровень реагирования:</w:t>
      </w:r>
    </w:p>
    <w:p w:rsidR="00D2349C" w:rsidRPr="00E00A03" w:rsidRDefault="00E00A03" w:rsidP="00E00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2349C" w:rsidRPr="00E00A03">
        <w:rPr>
          <w:rFonts w:ascii="Times New Roman" w:hAnsi="Times New Roman" w:cs="Times New Roman"/>
          <w:sz w:val="24"/>
          <w:szCs w:val="24"/>
        </w:rPr>
        <w:t>решением главы администрации городского поселения при возникновении чре</w:t>
      </w:r>
      <w:r w:rsidR="00D2349C" w:rsidRPr="00E00A03">
        <w:rPr>
          <w:rFonts w:ascii="Times New Roman" w:hAnsi="Times New Roman" w:cs="Times New Roman"/>
          <w:sz w:val="24"/>
          <w:szCs w:val="24"/>
        </w:rPr>
        <w:t>з</w:t>
      </w:r>
      <w:r w:rsidR="00D2349C" w:rsidRPr="00E00A03">
        <w:rPr>
          <w:rFonts w:ascii="Times New Roman" w:hAnsi="Times New Roman" w:cs="Times New Roman"/>
          <w:sz w:val="24"/>
          <w:szCs w:val="24"/>
        </w:rPr>
        <w:t xml:space="preserve">вычайной ситуации муниципального характера и привлечении к ее ликвидации сил </w:t>
      </w:r>
      <w:r>
        <w:rPr>
          <w:rFonts w:ascii="Times New Roman" w:hAnsi="Times New Roman" w:cs="Times New Roman"/>
          <w:sz w:val="24"/>
          <w:szCs w:val="24"/>
        </w:rPr>
        <w:br/>
      </w:r>
      <w:r w:rsidR="00D2349C" w:rsidRPr="00E00A03">
        <w:rPr>
          <w:rFonts w:ascii="Times New Roman" w:hAnsi="Times New Roman" w:cs="Times New Roman"/>
          <w:sz w:val="24"/>
          <w:szCs w:val="24"/>
        </w:rPr>
        <w:t>и средств организаций и органов местного самоуправления городского поселения;</w:t>
      </w:r>
    </w:p>
    <w:p w:rsidR="00D2349C" w:rsidRPr="00E00A03" w:rsidRDefault="00E00A03" w:rsidP="00E00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2349C" w:rsidRPr="00E00A03">
        <w:rPr>
          <w:rFonts w:ascii="Times New Roman" w:hAnsi="Times New Roman" w:cs="Times New Roman"/>
          <w:sz w:val="24"/>
          <w:szCs w:val="24"/>
        </w:rPr>
        <w:t>решением главы администрации муниципального района при возникновении чре</w:t>
      </w:r>
      <w:r w:rsidR="00D2349C" w:rsidRPr="00E00A03">
        <w:rPr>
          <w:rFonts w:ascii="Times New Roman" w:hAnsi="Times New Roman" w:cs="Times New Roman"/>
          <w:sz w:val="24"/>
          <w:szCs w:val="24"/>
        </w:rPr>
        <w:t>з</w:t>
      </w:r>
      <w:r w:rsidR="00D2349C" w:rsidRPr="00E00A03">
        <w:rPr>
          <w:rFonts w:ascii="Times New Roman" w:hAnsi="Times New Roman" w:cs="Times New Roman"/>
          <w:sz w:val="24"/>
          <w:szCs w:val="24"/>
        </w:rPr>
        <w:t xml:space="preserve">вычайной ситуации муниципального характера и привлечении к ее ликвидации сил </w:t>
      </w:r>
      <w:r>
        <w:rPr>
          <w:rFonts w:ascii="Times New Roman" w:hAnsi="Times New Roman" w:cs="Times New Roman"/>
          <w:sz w:val="24"/>
          <w:szCs w:val="24"/>
        </w:rPr>
        <w:br/>
      </w:r>
      <w:r w:rsidR="00D2349C" w:rsidRPr="00E00A03">
        <w:rPr>
          <w:rFonts w:ascii="Times New Roman" w:hAnsi="Times New Roman" w:cs="Times New Roman"/>
          <w:sz w:val="24"/>
          <w:szCs w:val="24"/>
        </w:rPr>
        <w:t>и средств организаций и органов местного самоуправления муниципального района;</w:t>
      </w:r>
    </w:p>
    <w:p w:rsidR="00D2349C" w:rsidRPr="00E00A03" w:rsidRDefault="00E00A03" w:rsidP="00E00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49C" w:rsidRPr="00E00A03">
        <w:rPr>
          <w:rFonts w:ascii="Times New Roman" w:hAnsi="Times New Roman" w:cs="Times New Roman"/>
          <w:sz w:val="24"/>
          <w:szCs w:val="24"/>
        </w:rPr>
        <w:t>в) региональный уровень реа</w:t>
      </w:r>
      <w:r w:rsidR="00060798">
        <w:rPr>
          <w:rFonts w:ascii="Times New Roman" w:hAnsi="Times New Roman" w:cs="Times New Roman"/>
          <w:sz w:val="24"/>
          <w:szCs w:val="24"/>
        </w:rPr>
        <w:t>гирования –</w:t>
      </w:r>
      <w:r w:rsidR="00D2349C" w:rsidRPr="00E00A03">
        <w:rPr>
          <w:rFonts w:ascii="Times New Roman" w:hAnsi="Times New Roman" w:cs="Times New Roman"/>
          <w:sz w:val="24"/>
          <w:szCs w:val="24"/>
        </w:rPr>
        <w:t xml:space="preserve"> решением Губернатора Ленинградской </w:t>
      </w:r>
      <w:r w:rsidR="00060798">
        <w:rPr>
          <w:rFonts w:ascii="Times New Roman" w:hAnsi="Times New Roman" w:cs="Times New Roman"/>
          <w:sz w:val="24"/>
          <w:szCs w:val="24"/>
        </w:rPr>
        <w:br/>
      </w:r>
      <w:r w:rsidR="00D2349C" w:rsidRPr="00E00A03">
        <w:rPr>
          <w:rFonts w:ascii="Times New Roman" w:hAnsi="Times New Roman" w:cs="Times New Roman"/>
          <w:sz w:val="24"/>
          <w:szCs w:val="24"/>
        </w:rPr>
        <w:t>области при возникновении чрезвычайной ситуации регионального или межмуниципал</w:t>
      </w:r>
      <w:r w:rsidR="00D2349C" w:rsidRPr="00E00A03">
        <w:rPr>
          <w:rFonts w:ascii="Times New Roman" w:hAnsi="Times New Roman" w:cs="Times New Roman"/>
          <w:sz w:val="24"/>
          <w:szCs w:val="24"/>
        </w:rPr>
        <w:t>ь</w:t>
      </w:r>
      <w:r w:rsidR="00D2349C" w:rsidRPr="00E00A03">
        <w:rPr>
          <w:rFonts w:ascii="Times New Roman" w:hAnsi="Times New Roman" w:cs="Times New Roman"/>
          <w:sz w:val="24"/>
          <w:szCs w:val="24"/>
        </w:rPr>
        <w:t>ного характера и привлечении к ее ликвидации сил и средств организаций, органов мес</w:t>
      </w:r>
      <w:r w:rsidR="00D2349C" w:rsidRPr="00E00A03">
        <w:rPr>
          <w:rFonts w:ascii="Times New Roman" w:hAnsi="Times New Roman" w:cs="Times New Roman"/>
          <w:sz w:val="24"/>
          <w:szCs w:val="24"/>
        </w:rPr>
        <w:t>т</w:t>
      </w:r>
      <w:r w:rsidR="00D2349C" w:rsidRPr="00E00A03">
        <w:rPr>
          <w:rFonts w:ascii="Times New Roman" w:hAnsi="Times New Roman" w:cs="Times New Roman"/>
          <w:sz w:val="24"/>
          <w:szCs w:val="24"/>
        </w:rPr>
        <w:t>ного самоуправления городского поселения, муниципального района, и органов исполн</w:t>
      </w:r>
      <w:r w:rsidR="00D2349C" w:rsidRPr="00E00A03">
        <w:rPr>
          <w:rFonts w:ascii="Times New Roman" w:hAnsi="Times New Roman" w:cs="Times New Roman"/>
          <w:sz w:val="24"/>
          <w:szCs w:val="24"/>
        </w:rPr>
        <w:t>и</w:t>
      </w:r>
      <w:r w:rsidR="00D2349C" w:rsidRPr="00E00A03">
        <w:rPr>
          <w:rFonts w:ascii="Times New Roman" w:hAnsi="Times New Roman" w:cs="Times New Roman"/>
          <w:sz w:val="24"/>
          <w:szCs w:val="24"/>
        </w:rPr>
        <w:t>тельной власти Ленинградской области, оказавшихся в зоне чрезвычайной ситуации.</w:t>
      </w:r>
    </w:p>
    <w:p w:rsidR="00D2349C" w:rsidRPr="00E00A03" w:rsidRDefault="00E00A03" w:rsidP="00E00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49C" w:rsidRPr="00E00A03">
        <w:rPr>
          <w:rFonts w:ascii="Times New Roman" w:hAnsi="Times New Roman" w:cs="Times New Roman"/>
          <w:sz w:val="24"/>
          <w:szCs w:val="24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="008E7A62" w:rsidRPr="00E00A03">
        <w:rPr>
          <w:rFonts w:ascii="Times New Roman" w:hAnsi="Times New Roman" w:cs="Times New Roman"/>
          <w:sz w:val="24"/>
          <w:szCs w:val="24"/>
        </w:rPr>
        <w:t>районного звена</w:t>
      </w:r>
      <w:r w:rsidR="00D2349C" w:rsidRPr="00E00A03">
        <w:rPr>
          <w:rFonts w:ascii="Times New Roman" w:hAnsi="Times New Roman" w:cs="Times New Roman"/>
          <w:sz w:val="24"/>
          <w:szCs w:val="24"/>
        </w:rPr>
        <w:t xml:space="preserve"> РСЧС должностные </w:t>
      </w:r>
      <w:r>
        <w:rPr>
          <w:rFonts w:ascii="Times New Roman" w:hAnsi="Times New Roman" w:cs="Times New Roman"/>
          <w:sz w:val="24"/>
          <w:szCs w:val="24"/>
        </w:rPr>
        <w:t>лица, определенные подпунктами «а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«в»</w:t>
      </w:r>
      <w:r w:rsidR="00D2349C" w:rsidRPr="00E00A03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D2349C" w:rsidRPr="00E00A03">
        <w:rPr>
          <w:rFonts w:ascii="Times New Roman" w:hAnsi="Times New Roman" w:cs="Times New Roman"/>
          <w:sz w:val="24"/>
          <w:szCs w:val="24"/>
        </w:rPr>
        <w:t>е</w:t>
      </w:r>
      <w:r w:rsidR="00D2349C" w:rsidRPr="00E00A03">
        <w:rPr>
          <w:rFonts w:ascii="Times New Roman" w:hAnsi="Times New Roman" w:cs="Times New Roman"/>
          <w:sz w:val="24"/>
          <w:szCs w:val="24"/>
        </w:rPr>
        <w:t>го пункта, могут определять руководителя ликвидации чрезвычайной ситуации и прин</w:t>
      </w:r>
      <w:r w:rsidR="00D2349C" w:rsidRPr="00E00A03">
        <w:rPr>
          <w:rFonts w:ascii="Times New Roman" w:hAnsi="Times New Roman" w:cs="Times New Roman"/>
          <w:sz w:val="24"/>
          <w:szCs w:val="24"/>
        </w:rPr>
        <w:t>и</w:t>
      </w:r>
      <w:r w:rsidR="00D2349C" w:rsidRPr="00E00A03">
        <w:rPr>
          <w:rFonts w:ascii="Times New Roman" w:hAnsi="Times New Roman" w:cs="Times New Roman"/>
          <w:sz w:val="24"/>
          <w:szCs w:val="24"/>
        </w:rPr>
        <w:t>мать дополнительные меры по защите населения и территорий от чрезвычайных ситу</w:t>
      </w:r>
      <w:r w:rsidR="00D2349C" w:rsidRPr="00E00A03">
        <w:rPr>
          <w:rFonts w:ascii="Times New Roman" w:hAnsi="Times New Roman" w:cs="Times New Roman"/>
          <w:sz w:val="24"/>
          <w:szCs w:val="24"/>
        </w:rPr>
        <w:t>а</w:t>
      </w:r>
      <w:r w:rsidR="00D2349C" w:rsidRPr="00E00A03">
        <w:rPr>
          <w:rFonts w:ascii="Times New Roman" w:hAnsi="Times New Roman" w:cs="Times New Roman"/>
          <w:sz w:val="24"/>
          <w:szCs w:val="24"/>
        </w:rPr>
        <w:t>ций.</w:t>
      </w:r>
    </w:p>
    <w:p w:rsidR="00D2349C" w:rsidRPr="00E00A03" w:rsidRDefault="00E00A03" w:rsidP="00E00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49C" w:rsidRPr="00E00A03">
        <w:rPr>
          <w:rFonts w:ascii="Times New Roman" w:hAnsi="Times New Roman" w:cs="Times New Roman"/>
          <w:sz w:val="24"/>
          <w:szCs w:val="24"/>
        </w:rPr>
        <w:t>Руководитель ликвидации чрезвычайной ситуации подготавливает для должнос</w:t>
      </w:r>
      <w:r w:rsidR="00D2349C" w:rsidRPr="00E00A03">
        <w:rPr>
          <w:rFonts w:ascii="Times New Roman" w:hAnsi="Times New Roman" w:cs="Times New Roman"/>
          <w:sz w:val="24"/>
          <w:szCs w:val="24"/>
        </w:rPr>
        <w:t>т</w:t>
      </w:r>
      <w:r w:rsidR="00D2349C" w:rsidRPr="00E00A0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 лиц, указанных в подпунктах «а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06079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60798">
        <w:rPr>
          <w:rFonts w:ascii="Times New Roman" w:hAnsi="Times New Roman" w:cs="Times New Roman"/>
          <w:sz w:val="24"/>
          <w:szCs w:val="24"/>
        </w:rPr>
        <w:t>«в»</w:t>
      </w:r>
      <w:r w:rsidR="00D2349C" w:rsidRPr="00E00A03">
        <w:rPr>
          <w:rFonts w:ascii="Times New Roman" w:hAnsi="Times New Roman" w:cs="Times New Roman"/>
          <w:sz w:val="24"/>
          <w:szCs w:val="24"/>
        </w:rPr>
        <w:t xml:space="preserve"> настоящего пункта, предложения о принятии дополнительных мер, предусмотренных действующим законодательством.</w:t>
      </w:r>
    </w:p>
    <w:p w:rsidR="00D2349C" w:rsidRPr="00E00A03" w:rsidRDefault="00060798" w:rsidP="00E00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49C" w:rsidRPr="00E00A03">
        <w:rPr>
          <w:rFonts w:ascii="Times New Roman" w:hAnsi="Times New Roman" w:cs="Times New Roman"/>
          <w:sz w:val="24"/>
          <w:szCs w:val="24"/>
        </w:rPr>
        <w:t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</w:t>
      </w:r>
      <w:r w:rsidR="00D2349C" w:rsidRPr="00E00A03">
        <w:rPr>
          <w:rFonts w:ascii="Times New Roman" w:hAnsi="Times New Roman" w:cs="Times New Roman"/>
          <w:sz w:val="24"/>
          <w:szCs w:val="24"/>
        </w:rPr>
        <w:t>и</w:t>
      </w:r>
      <w:r w:rsidR="00D2349C" w:rsidRPr="00E00A03">
        <w:rPr>
          <w:rFonts w:ascii="Times New Roman" w:hAnsi="Times New Roman" w:cs="Times New Roman"/>
          <w:sz w:val="24"/>
          <w:szCs w:val="24"/>
        </w:rPr>
        <w:t>рования, должностными лицами, указанными в настоящем пункте, отменяются устано</w:t>
      </w:r>
      <w:r w:rsidR="00D2349C" w:rsidRPr="00E00A03">
        <w:rPr>
          <w:rFonts w:ascii="Times New Roman" w:hAnsi="Times New Roman" w:cs="Times New Roman"/>
          <w:sz w:val="24"/>
          <w:szCs w:val="24"/>
        </w:rPr>
        <w:t>в</w:t>
      </w:r>
      <w:r w:rsidR="00D2349C" w:rsidRPr="00E00A03">
        <w:rPr>
          <w:rFonts w:ascii="Times New Roman" w:hAnsi="Times New Roman" w:cs="Times New Roman"/>
          <w:sz w:val="24"/>
          <w:szCs w:val="24"/>
        </w:rPr>
        <w:t>ленные уровни реагирования.</w:t>
      </w:r>
    </w:p>
    <w:p w:rsidR="00D2349C" w:rsidRPr="00E00A03" w:rsidRDefault="00060798" w:rsidP="00E00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49C" w:rsidRPr="00E00A03">
        <w:rPr>
          <w:rFonts w:ascii="Times New Roman" w:hAnsi="Times New Roman" w:cs="Times New Roman"/>
          <w:sz w:val="24"/>
          <w:szCs w:val="24"/>
        </w:rPr>
        <w:t>29. Ликвидация чрезвычайных ситуаций осуществляется:</w:t>
      </w:r>
    </w:p>
    <w:p w:rsidR="00D2349C" w:rsidRPr="00E00A03" w:rsidRDefault="00060798" w:rsidP="00E00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7A62" w:rsidRPr="00E00A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локального характера –</w:t>
      </w:r>
      <w:r w:rsidR="00D2349C" w:rsidRPr="00E00A03">
        <w:rPr>
          <w:rFonts w:ascii="Times New Roman" w:hAnsi="Times New Roman" w:cs="Times New Roman"/>
          <w:sz w:val="24"/>
          <w:szCs w:val="24"/>
        </w:rPr>
        <w:t xml:space="preserve"> силами и средствами организации;</w:t>
      </w:r>
    </w:p>
    <w:p w:rsidR="00D2349C" w:rsidRPr="00E00A03" w:rsidRDefault="00060798" w:rsidP="00E00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7A62" w:rsidRPr="00E00A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муниципального характера –</w:t>
      </w:r>
      <w:r w:rsidR="00D2349C" w:rsidRPr="00E00A03">
        <w:rPr>
          <w:rFonts w:ascii="Times New Roman" w:hAnsi="Times New Roman" w:cs="Times New Roman"/>
          <w:sz w:val="24"/>
          <w:szCs w:val="24"/>
        </w:rPr>
        <w:t xml:space="preserve"> силами и средствами органов местного самоуправл</w:t>
      </w:r>
      <w:r w:rsidR="00D2349C" w:rsidRPr="00E00A03">
        <w:rPr>
          <w:rFonts w:ascii="Times New Roman" w:hAnsi="Times New Roman" w:cs="Times New Roman"/>
          <w:sz w:val="24"/>
          <w:szCs w:val="24"/>
        </w:rPr>
        <w:t>е</w:t>
      </w:r>
      <w:r w:rsidR="00D2349C" w:rsidRPr="00E00A03">
        <w:rPr>
          <w:rFonts w:ascii="Times New Roman" w:hAnsi="Times New Roman" w:cs="Times New Roman"/>
          <w:sz w:val="24"/>
          <w:szCs w:val="24"/>
        </w:rPr>
        <w:t>ния;</w:t>
      </w:r>
    </w:p>
    <w:p w:rsidR="00D2349C" w:rsidRPr="00E00A03" w:rsidRDefault="00060798" w:rsidP="00E00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7A62" w:rsidRPr="00E00A03">
        <w:rPr>
          <w:rFonts w:ascii="Times New Roman" w:hAnsi="Times New Roman" w:cs="Times New Roman"/>
          <w:sz w:val="24"/>
          <w:szCs w:val="24"/>
        </w:rPr>
        <w:t xml:space="preserve">- </w:t>
      </w:r>
      <w:r w:rsidR="00D2349C" w:rsidRPr="00E00A03">
        <w:rPr>
          <w:rFonts w:ascii="Times New Roman" w:hAnsi="Times New Roman" w:cs="Times New Roman"/>
          <w:sz w:val="24"/>
          <w:szCs w:val="24"/>
        </w:rPr>
        <w:t>межмуниципаль</w:t>
      </w:r>
      <w:r>
        <w:rPr>
          <w:rFonts w:ascii="Times New Roman" w:hAnsi="Times New Roman" w:cs="Times New Roman"/>
          <w:sz w:val="24"/>
          <w:szCs w:val="24"/>
        </w:rPr>
        <w:t>ного и регионального характера –</w:t>
      </w:r>
      <w:r w:rsidR="00D2349C" w:rsidRPr="00E00A03">
        <w:rPr>
          <w:rFonts w:ascii="Times New Roman" w:hAnsi="Times New Roman" w:cs="Times New Roman"/>
          <w:sz w:val="24"/>
          <w:szCs w:val="24"/>
        </w:rPr>
        <w:t xml:space="preserve"> силами и средствами органов местного самоуправления, органов исполнительной власти Ленинградской области, </w:t>
      </w:r>
      <w:r>
        <w:rPr>
          <w:rFonts w:ascii="Times New Roman" w:hAnsi="Times New Roman" w:cs="Times New Roman"/>
          <w:sz w:val="24"/>
          <w:szCs w:val="24"/>
        </w:rPr>
        <w:br/>
      </w:r>
      <w:r w:rsidR="00D2349C" w:rsidRPr="00E00A03">
        <w:rPr>
          <w:rFonts w:ascii="Times New Roman" w:hAnsi="Times New Roman" w:cs="Times New Roman"/>
          <w:sz w:val="24"/>
          <w:szCs w:val="24"/>
        </w:rPr>
        <w:t>оказавшихся в зоне чрезвыч</w:t>
      </w:r>
      <w:r w:rsidR="008E7A62" w:rsidRPr="00E00A03">
        <w:rPr>
          <w:rFonts w:ascii="Times New Roman" w:hAnsi="Times New Roman" w:cs="Times New Roman"/>
          <w:sz w:val="24"/>
          <w:szCs w:val="24"/>
        </w:rPr>
        <w:t>айной ситуации.</w:t>
      </w:r>
    </w:p>
    <w:p w:rsidR="00D2349C" w:rsidRPr="00E00A03" w:rsidRDefault="00060798" w:rsidP="00E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49C" w:rsidRPr="00E00A03">
        <w:rPr>
          <w:rFonts w:ascii="Times New Roman" w:hAnsi="Times New Roman" w:cs="Times New Roman"/>
          <w:sz w:val="24"/>
          <w:szCs w:val="24"/>
        </w:rPr>
        <w:t>При недостаточности указанных сил и сре</w:t>
      </w:r>
      <w:proofErr w:type="gramStart"/>
      <w:r w:rsidR="00D2349C" w:rsidRPr="00E00A0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D2349C" w:rsidRPr="00E00A03">
        <w:rPr>
          <w:rFonts w:ascii="Times New Roman" w:hAnsi="Times New Roman" w:cs="Times New Roman"/>
          <w:sz w:val="24"/>
          <w:szCs w:val="24"/>
        </w:rPr>
        <w:t xml:space="preserve">ивлекаются в установленном </w:t>
      </w:r>
      <w:r>
        <w:rPr>
          <w:rFonts w:ascii="Times New Roman" w:hAnsi="Times New Roman" w:cs="Times New Roman"/>
          <w:sz w:val="24"/>
          <w:szCs w:val="24"/>
        </w:rPr>
        <w:br/>
      </w:r>
      <w:r w:rsidR="00D2349C" w:rsidRPr="00E00A03">
        <w:rPr>
          <w:rFonts w:ascii="Times New Roman" w:hAnsi="Times New Roman" w:cs="Times New Roman"/>
          <w:sz w:val="24"/>
          <w:szCs w:val="24"/>
        </w:rPr>
        <w:t>порядке силы и средства территориальных органов федеральных органов исполнительной власти, осуществляющих полномочия на те</w:t>
      </w:r>
      <w:r w:rsidR="008E7A62" w:rsidRPr="00E00A03">
        <w:rPr>
          <w:rFonts w:ascii="Times New Roman" w:hAnsi="Times New Roman" w:cs="Times New Roman"/>
          <w:sz w:val="24"/>
          <w:szCs w:val="24"/>
        </w:rPr>
        <w:t>рритории Ленинградской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846" w:rsidRPr="00E00A03" w:rsidRDefault="00060798" w:rsidP="00E0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34E3" w:rsidRPr="00E00A03">
        <w:rPr>
          <w:rFonts w:ascii="Times New Roman" w:hAnsi="Times New Roman" w:cs="Times New Roman"/>
          <w:sz w:val="24"/>
          <w:szCs w:val="24"/>
        </w:rPr>
        <w:t>1.</w:t>
      </w:r>
      <w:r w:rsidR="008E7A62" w:rsidRPr="00E00A03">
        <w:rPr>
          <w:rFonts w:ascii="Times New Roman" w:hAnsi="Times New Roman" w:cs="Times New Roman"/>
          <w:sz w:val="24"/>
          <w:szCs w:val="24"/>
        </w:rPr>
        <w:t xml:space="preserve">3. </w:t>
      </w:r>
      <w:r w:rsidR="001934E3" w:rsidRPr="00E00A03">
        <w:rPr>
          <w:rFonts w:ascii="Times New Roman" w:hAnsi="Times New Roman" w:cs="Times New Roman"/>
          <w:sz w:val="24"/>
          <w:szCs w:val="24"/>
        </w:rPr>
        <w:t xml:space="preserve">В пункте 2.1 </w:t>
      </w:r>
      <w:r w:rsidR="008E7A62" w:rsidRPr="00E00A03">
        <w:rPr>
          <w:rFonts w:ascii="Times New Roman" w:hAnsi="Times New Roman" w:cs="Times New Roman"/>
          <w:color w:val="000000"/>
          <w:sz w:val="24"/>
          <w:szCs w:val="24"/>
        </w:rPr>
        <w:t>Структур</w:t>
      </w:r>
      <w:r w:rsidR="001934E3" w:rsidRPr="00E00A0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8E7A62" w:rsidRPr="00E00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7A62" w:rsidRPr="00E00A03">
        <w:rPr>
          <w:rFonts w:ascii="Times New Roman" w:hAnsi="Times New Roman" w:cs="Times New Roman"/>
          <w:bCs/>
          <w:color w:val="000000"/>
          <w:sz w:val="24"/>
          <w:szCs w:val="24"/>
        </w:rPr>
        <w:t>Тосненского районного</w:t>
      </w:r>
      <w:r w:rsidR="008E7A62" w:rsidRPr="00E00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7A62" w:rsidRPr="00E00A03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="008E7A62" w:rsidRPr="00E00A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7A62" w:rsidRPr="00E00A03">
        <w:rPr>
          <w:rFonts w:ascii="Times New Roman" w:hAnsi="Times New Roman" w:cs="Times New Roman"/>
          <w:bCs/>
          <w:color w:val="000000"/>
          <w:sz w:val="24"/>
          <w:szCs w:val="24"/>
        </w:rPr>
        <w:t>звена терр</w:t>
      </w:r>
      <w:r w:rsidR="008E7A62" w:rsidRPr="00E00A0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8E7A62" w:rsidRPr="00E00A03">
        <w:rPr>
          <w:rFonts w:ascii="Times New Roman" w:hAnsi="Times New Roman" w:cs="Times New Roman"/>
          <w:bCs/>
          <w:color w:val="000000"/>
          <w:sz w:val="24"/>
          <w:szCs w:val="24"/>
        </w:rPr>
        <w:t>ториальной подсистемы единой государственной системы предупреждения и ликвидации чрезвычайных ситуаций</w:t>
      </w:r>
      <w:r w:rsidR="008E7A62" w:rsidRPr="00E00A03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Тосненского района Ленинградской области</w:t>
      </w:r>
      <w:r w:rsidR="008E7A62" w:rsidRPr="00E00A03">
        <w:rPr>
          <w:rFonts w:ascii="Times New Roman" w:hAnsi="Times New Roman" w:cs="Times New Roman"/>
          <w:sz w:val="24"/>
          <w:szCs w:val="24"/>
        </w:rPr>
        <w:t xml:space="preserve"> </w:t>
      </w:r>
      <w:r w:rsidR="000E3846" w:rsidRPr="00E00A03">
        <w:rPr>
          <w:rFonts w:ascii="Times New Roman" w:hAnsi="Times New Roman" w:cs="Times New Roman"/>
          <w:sz w:val="24"/>
          <w:szCs w:val="24"/>
        </w:rPr>
        <w:t>слова «</w:t>
      </w:r>
      <w:r w:rsidR="000E3846" w:rsidRPr="00E00A03">
        <w:rPr>
          <w:rFonts w:ascii="Times New Roman" w:hAnsi="Times New Roman" w:cs="Times New Roman"/>
          <w:color w:val="000000"/>
          <w:sz w:val="24"/>
          <w:szCs w:val="24"/>
        </w:rPr>
        <w:t>Сектор по безопасности</w:t>
      </w:r>
      <w:r w:rsidR="000E3846" w:rsidRPr="00E00A03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1934E3" w:rsidRPr="00E00A03">
        <w:rPr>
          <w:rFonts w:ascii="Times New Roman" w:hAnsi="Times New Roman" w:cs="Times New Roman"/>
          <w:sz w:val="24"/>
          <w:szCs w:val="24"/>
        </w:rPr>
        <w:t>словами</w:t>
      </w:r>
      <w:r w:rsidR="000E3846" w:rsidRPr="00E00A03">
        <w:rPr>
          <w:rFonts w:ascii="Times New Roman" w:hAnsi="Times New Roman" w:cs="Times New Roman"/>
          <w:sz w:val="24"/>
          <w:szCs w:val="24"/>
        </w:rPr>
        <w:t xml:space="preserve"> «Отд</w:t>
      </w:r>
      <w:r>
        <w:rPr>
          <w:rFonts w:ascii="Times New Roman" w:hAnsi="Times New Roman" w:cs="Times New Roman"/>
          <w:sz w:val="24"/>
          <w:szCs w:val="24"/>
        </w:rPr>
        <w:t>ел правопорядка и безопасности».</w:t>
      </w:r>
    </w:p>
    <w:p w:rsidR="008E7A62" w:rsidRPr="00E00A03" w:rsidRDefault="00060798" w:rsidP="00E0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34E3" w:rsidRPr="00E00A0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E3846" w:rsidRPr="00E00A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34E3" w:rsidRPr="00E00A03">
        <w:rPr>
          <w:rFonts w:ascii="Times New Roman" w:hAnsi="Times New Roman" w:cs="Times New Roman"/>
          <w:sz w:val="24"/>
          <w:szCs w:val="24"/>
        </w:rPr>
        <w:t>В пункте 5.1 Структуры Тосненского районного муниципального звена терр</w:t>
      </w:r>
      <w:r w:rsidR="001934E3" w:rsidRPr="00E00A03">
        <w:rPr>
          <w:rFonts w:ascii="Times New Roman" w:hAnsi="Times New Roman" w:cs="Times New Roman"/>
          <w:sz w:val="24"/>
          <w:szCs w:val="24"/>
        </w:rPr>
        <w:t>и</w:t>
      </w:r>
      <w:r w:rsidR="001934E3" w:rsidRPr="00E00A03">
        <w:rPr>
          <w:rFonts w:ascii="Times New Roman" w:hAnsi="Times New Roman" w:cs="Times New Roman"/>
          <w:sz w:val="24"/>
          <w:szCs w:val="24"/>
        </w:rPr>
        <w:t>ториальной подсистемы единой государственной системы предупреждения и ликвидации чрезвычайных ситуаций на территории Тосненско</w:t>
      </w:r>
      <w:r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1934E3" w:rsidRPr="00E00A03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0E3846" w:rsidRPr="00E00A03">
        <w:rPr>
          <w:rFonts w:ascii="Times New Roman" w:hAnsi="Times New Roman" w:cs="Times New Roman"/>
          <w:sz w:val="24"/>
          <w:szCs w:val="24"/>
        </w:rPr>
        <w:t xml:space="preserve"> «ФГКУ «37 отряд ФПС по Ленинградской области» (86 и 87 пожарно</w:t>
      </w:r>
      <w:r w:rsidR="001934E3" w:rsidRPr="00E00A03">
        <w:rPr>
          <w:rFonts w:ascii="Times New Roman" w:hAnsi="Times New Roman" w:cs="Times New Roman"/>
          <w:sz w:val="24"/>
          <w:szCs w:val="24"/>
        </w:rPr>
        <w:t>-спасательные ч</w:t>
      </w:r>
      <w:r w:rsidR="001934E3" w:rsidRPr="00E00A03">
        <w:rPr>
          <w:rFonts w:ascii="Times New Roman" w:hAnsi="Times New Roman" w:cs="Times New Roman"/>
          <w:sz w:val="24"/>
          <w:szCs w:val="24"/>
        </w:rPr>
        <w:t>а</w:t>
      </w:r>
      <w:r w:rsidR="001934E3" w:rsidRPr="00E00A03">
        <w:rPr>
          <w:rFonts w:ascii="Times New Roman" w:hAnsi="Times New Roman" w:cs="Times New Roman"/>
          <w:sz w:val="24"/>
          <w:szCs w:val="24"/>
        </w:rPr>
        <w:t>сти)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34E3" w:rsidRPr="00E00A03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  <w:r w:rsidR="000E3846" w:rsidRPr="00E00A03">
        <w:rPr>
          <w:rFonts w:ascii="Times New Roman" w:hAnsi="Times New Roman" w:cs="Times New Roman"/>
          <w:sz w:val="24"/>
          <w:szCs w:val="24"/>
        </w:rPr>
        <w:t xml:space="preserve"> «27 пожарно-спасательный отряд федеральной противопожарной </w:t>
      </w:r>
      <w:r>
        <w:rPr>
          <w:rFonts w:ascii="Times New Roman" w:hAnsi="Times New Roman" w:cs="Times New Roman"/>
          <w:sz w:val="24"/>
          <w:szCs w:val="24"/>
        </w:rPr>
        <w:br/>
      </w:r>
      <w:r w:rsidR="000E3846" w:rsidRPr="00E00A03">
        <w:rPr>
          <w:rFonts w:ascii="Times New Roman" w:hAnsi="Times New Roman" w:cs="Times New Roman"/>
          <w:sz w:val="24"/>
          <w:szCs w:val="24"/>
        </w:rPr>
        <w:t>службы государственной противопожарной службы Главного управления МЧС России по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E3846" w:rsidRPr="00E00A0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17D84" w:rsidRPr="00E00A03" w:rsidRDefault="00060798" w:rsidP="00E0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1934E3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правопорядка и безопасности, делам ГО и ЧС администрации муниц</w:t>
      </w:r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 межконфессиональным отношениям администрации муниципального образования Тосненский район Ленинградской области настоящее постановление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</w:t>
      </w:r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1934E3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</w:t>
      </w:r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Уставом муниципального образования Тосне</w:t>
      </w:r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области.</w:t>
      </w:r>
      <w:proofErr w:type="gramEnd"/>
    </w:p>
    <w:p w:rsidR="00917D84" w:rsidRPr="00E00A03" w:rsidRDefault="00060798" w:rsidP="00E0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34E3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Тосненский район Ленинградской области организовать </w:t>
      </w:r>
      <w:r w:rsidR="001934E3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и </w:t>
      </w:r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обнародование постановления в порядке, установленном Уставом муниципального обр</w:t>
      </w:r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район Ленинградской области.</w:t>
      </w:r>
    </w:p>
    <w:p w:rsidR="00917D84" w:rsidRPr="00E00A03" w:rsidRDefault="00060798" w:rsidP="00E0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34E3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по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</w:t>
      </w:r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D84" w:rsidRPr="00E00A03" w:rsidRDefault="00060798" w:rsidP="00E0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34E3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7D84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</w:t>
      </w:r>
      <w:r w:rsidR="001934E3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</w:t>
      </w:r>
      <w:r w:rsidR="001934E3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34E3" w:rsidRPr="00E00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917D84" w:rsidRDefault="00917D84" w:rsidP="00E0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798" w:rsidRDefault="00060798" w:rsidP="00E0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798" w:rsidRPr="00E00A03" w:rsidRDefault="00060798" w:rsidP="00E0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  <w:r w:rsidRPr="00E00A03">
        <w:t xml:space="preserve">Глава администрации                                                                                 </w:t>
      </w:r>
      <w:r w:rsidR="00060798">
        <w:t xml:space="preserve"> </w:t>
      </w:r>
      <w:r w:rsidRPr="00E00A03">
        <w:t xml:space="preserve">        А.Г. Клементьев</w:t>
      </w: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E00A03" w:rsidRDefault="00917D84" w:rsidP="00E00A03">
      <w:pPr>
        <w:pStyle w:val="a4"/>
      </w:pPr>
    </w:p>
    <w:p w:rsidR="00917D84" w:rsidRPr="00060798" w:rsidRDefault="00917D84" w:rsidP="00E00A03">
      <w:pPr>
        <w:pStyle w:val="a4"/>
        <w:rPr>
          <w:sz w:val="20"/>
          <w:szCs w:val="20"/>
        </w:rPr>
      </w:pPr>
    </w:p>
    <w:p w:rsidR="00917D84" w:rsidRPr="00060798" w:rsidRDefault="00917D84" w:rsidP="00E00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798">
        <w:rPr>
          <w:rFonts w:ascii="Times New Roman" w:hAnsi="Times New Roman" w:cs="Times New Roman"/>
          <w:sz w:val="20"/>
          <w:szCs w:val="20"/>
        </w:rPr>
        <w:t>Сюткин Александр Васильевич</w:t>
      </w:r>
      <w:r w:rsidR="00060798" w:rsidRPr="00060798">
        <w:rPr>
          <w:rFonts w:ascii="Times New Roman" w:hAnsi="Times New Roman" w:cs="Times New Roman"/>
          <w:sz w:val="20"/>
          <w:szCs w:val="20"/>
        </w:rPr>
        <w:t>, 8(</w:t>
      </w:r>
      <w:r w:rsidRPr="00060798">
        <w:rPr>
          <w:rFonts w:ascii="Times New Roman" w:hAnsi="Times New Roman" w:cs="Times New Roman"/>
          <w:sz w:val="20"/>
          <w:szCs w:val="20"/>
        </w:rPr>
        <w:t>81361</w:t>
      </w:r>
      <w:r w:rsidR="00060798" w:rsidRPr="00060798">
        <w:rPr>
          <w:rFonts w:ascii="Times New Roman" w:hAnsi="Times New Roman" w:cs="Times New Roman"/>
          <w:sz w:val="20"/>
          <w:szCs w:val="20"/>
        </w:rPr>
        <w:t>)</w:t>
      </w:r>
      <w:r w:rsidRPr="00060798">
        <w:rPr>
          <w:rFonts w:ascii="Times New Roman" w:hAnsi="Times New Roman" w:cs="Times New Roman"/>
          <w:sz w:val="20"/>
          <w:szCs w:val="20"/>
        </w:rPr>
        <w:t>21604</w:t>
      </w:r>
    </w:p>
    <w:p w:rsidR="008E7A62" w:rsidRPr="00060798" w:rsidRDefault="00060798" w:rsidP="00E00A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7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 </w:t>
      </w:r>
      <w:proofErr w:type="spellStart"/>
      <w:r w:rsidRPr="00060798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8E7A62" w:rsidRPr="00060798" w:rsidSect="00E00A0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7D" w:rsidRDefault="0067627D" w:rsidP="00E00A03">
      <w:pPr>
        <w:spacing w:after="0" w:line="240" w:lineRule="auto"/>
      </w:pPr>
      <w:r>
        <w:separator/>
      </w:r>
    </w:p>
  </w:endnote>
  <w:endnote w:type="continuationSeparator" w:id="0">
    <w:p w:rsidR="0067627D" w:rsidRDefault="0067627D" w:rsidP="00E0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7D" w:rsidRDefault="0067627D" w:rsidP="00E00A03">
      <w:pPr>
        <w:spacing w:after="0" w:line="240" w:lineRule="auto"/>
      </w:pPr>
      <w:r>
        <w:separator/>
      </w:r>
    </w:p>
  </w:footnote>
  <w:footnote w:type="continuationSeparator" w:id="0">
    <w:p w:rsidR="0067627D" w:rsidRDefault="0067627D" w:rsidP="00E0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576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0A03" w:rsidRPr="00E00A03" w:rsidRDefault="00E00A0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0A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0A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0A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45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0A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0A03" w:rsidRDefault="00E00A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9C"/>
    <w:rsid w:val="00060798"/>
    <w:rsid w:val="00064FC7"/>
    <w:rsid w:val="000E3846"/>
    <w:rsid w:val="00124512"/>
    <w:rsid w:val="001934E3"/>
    <w:rsid w:val="00360179"/>
    <w:rsid w:val="004C4DEB"/>
    <w:rsid w:val="0067627D"/>
    <w:rsid w:val="006F2446"/>
    <w:rsid w:val="0088001B"/>
    <w:rsid w:val="008E7A62"/>
    <w:rsid w:val="009172FF"/>
    <w:rsid w:val="00917D84"/>
    <w:rsid w:val="009F71E1"/>
    <w:rsid w:val="00B75AD0"/>
    <w:rsid w:val="00CD5DBA"/>
    <w:rsid w:val="00D2349C"/>
    <w:rsid w:val="00E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"/>
    <w:basedOn w:val="a"/>
    <w:rsid w:val="000E384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ody Text"/>
    <w:basedOn w:val="a"/>
    <w:link w:val="a5"/>
    <w:rsid w:val="00917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17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A03"/>
  </w:style>
  <w:style w:type="paragraph" w:styleId="a8">
    <w:name w:val="footer"/>
    <w:basedOn w:val="a"/>
    <w:link w:val="a9"/>
    <w:uiPriority w:val="99"/>
    <w:unhideWhenUsed/>
    <w:rsid w:val="00E0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A03"/>
  </w:style>
  <w:style w:type="paragraph" w:styleId="aa">
    <w:name w:val="Balloon Text"/>
    <w:basedOn w:val="a"/>
    <w:link w:val="ab"/>
    <w:uiPriority w:val="99"/>
    <w:semiHidden/>
    <w:unhideWhenUsed/>
    <w:rsid w:val="00C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"/>
    <w:basedOn w:val="a"/>
    <w:rsid w:val="000E384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ody Text"/>
    <w:basedOn w:val="a"/>
    <w:link w:val="a5"/>
    <w:rsid w:val="00917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17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A03"/>
  </w:style>
  <w:style w:type="paragraph" w:styleId="a8">
    <w:name w:val="footer"/>
    <w:basedOn w:val="a"/>
    <w:link w:val="a9"/>
    <w:uiPriority w:val="99"/>
    <w:unhideWhenUsed/>
    <w:rsid w:val="00E0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A03"/>
  </w:style>
  <w:style w:type="paragraph" w:styleId="aa">
    <w:name w:val="Balloon Text"/>
    <w:basedOn w:val="a"/>
    <w:link w:val="ab"/>
    <w:uiPriority w:val="99"/>
    <w:semiHidden/>
    <w:unhideWhenUsed/>
    <w:rsid w:val="00C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E4DB222B546BAAB95B1448C443314BD4D9E1381C9C08EFAADF25E371949A70952C09D49905E8909BA764463BA4B07423BDFF68El1c6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B042-C48F-4A0C-8E8C-A2CADC6E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2021-12-09T12:49:00Z</cp:lastPrinted>
  <dcterms:created xsi:type="dcterms:W3CDTF">2021-12-15T11:00:00Z</dcterms:created>
  <dcterms:modified xsi:type="dcterms:W3CDTF">2021-12-15T11:00:00Z</dcterms:modified>
</cp:coreProperties>
</file>