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264" w:rsidRDefault="006A0EE0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-1500611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8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S40&#10;0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                       3141-па</w:t>
      </w: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67264" w:rsidRDefault="00996DA0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237557" w:rsidRPr="00F6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44" w:rsidRPr="00F67264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E01044" w:rsidRPr="00F67264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«Безопасность муниципального образования </w:t>
      </w:r>
    </w:p>
    <w:p w:rsidR="00237557" w:rsidRPr="00F67264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  <w:u w:val="single"/>
        </w:rPr>
      </w:pPr>
      <w:r w:rsidRPr="00F6726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237557" w:rsidRDefault="00237557" w:rsidP="00237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264" w:rsidRPr="00F67264" w:rsidRDefault="00F67264" w:rsidP="00237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557" w:rsidRPr="00F67264" w:rsidRDefault="00237557" w:rsidP="00331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пунктом 2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Порядка разработки, утверждения, изменения, реализ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ции и оценки эффективности муниципальных программ муниципального образования Т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сненский район Ленинградской области и Тосненского городского поселения Тосненского района Лен</w:t>
      </w:r>
      <w:r w:rsidR="0095178F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инградской области, утвержденного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постановлением администрации муниц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</w:t>
      </w:r>
      <w:r w:rsidR="003311CE" w:rsidRPr="00F6726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пального образования Тосненский район Ленинградской области от 07.12.2021 № 2850-па</w:t>
      </w:r>
      <w:r w:rsidRPr="00F672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</w:t>
      </w:r>
      <w:r w:rsidRPr="00F67264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Тосненский район Ленинградской области</w:t>
      </w:r>
    </w:p>
    <w:p w:rsidR="00237557" w:rsidRPr="00F67264" w:rsidRDefault="00237557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F67264" w:rsidRDefault="003D321D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5170" w:rsidRPr="00F67264" w:rsidRDefault="004F5170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EE9" w:rsidRPr="00F67264" w:rsidRDefault="00237557" w:rsidP="00774287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1. </w:t>
      </w:r>
      <w:r w:rsidR="00996DA0" w:rsidRPr="00F6726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F4B68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3F4B68" w:rsidRPr="00F67264">
        <w:rPr>
          <w:rFonts w:ascii="Times New Roman" w:hAnsi="Times New Roman" w:cs="Times New Roman"/>
          <w:sz w:val="24"/>
          <w:szCs w:val="24"/>
        </w:rPr>
        <w:t xml:space="preserve"> </w:t>
      </w:r>
      <w:r w:rsidR="00996DA0" w:rsidRPr="00F67264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програ</w:t>
      </w:r>
      <w:r w:rsidR="00996DA0" w:rsidRPr="00F67264">
        <w:rPr>
          <w:rFonts w:ascii="Times New Roman" w:hAnsi="Times New Roman" w:cs="Times New Roman"/>
          <w:sz w:val="24"/>
          <w:szCs w:val="24"/>
        </w:rPr>
        <w:t>м</w:t>
      </w:r>
      <w:r w:rsidR="00996DA0" w:rsidRPr="00F67264">
        <w:rPr>
          <w:rFonts w:ascii="Times New Roman" w:hAnsi="Times New Roman" w:cs="Times New Roman"/>
          <w:sz w:val="24"/>
          <w:szCs w:val="24"/>
        </w:rPr>
        <w:t>мы «Безопасность муниципального образования Тосненски</w:t>
      </w:r>
      <w:r w:rsidR="002C3746" w:rsidRPr="00F67264">
        <w:rPr>
          <w:rFonts w:ascii="Times New Roman" w:hAnsi="Times New Roman" w:cs="Times New Roman"/>
          <w:sz w:val="24"/>
          <w:szCs w:val="24"/>
        </w:rPr>
        <w:t>й район Ленинградской обл</w:t>
      </w:r>
      <w:r w:rsidR="002C3746" w:rsidRPr="00F67264">
        <w:rPr>
          <w:rFonts w:ascii="Times New Roman" w:hAnsi="Times New Roman" w:cs="Times New Roman"/>
          <w:sz w:val="24"/>
          <w:szCs w:val="24"/>
        </w:rPr>
        <w:t>а</w:t>
      </w:r>
      <w:r w:rsidR="002C3746" w:rsidRPr="00F67264">
        <w:rPr>
          <w:rFonts w:ascii="Times New Roman" w:hAnsi="Times New Roman" w:cs="Times New Roman"/>
          <w:sz w:val="24"/>
          <w:szCs w:val="24"/>
        </w:rPr>
        <w:t>сти</w:t>
      </w:r>
      <w:r w:rsidR="00996DA0" w:rsidRPr="00F67264">
        <w:rPr>
          <w:rFonts w:ascii="Times New Roman" w:hAnsi="Times New Roman" w:cs="Times New Roman"/>
          <w:sz w:val="24"/>
          <w:szCs w:val="24"/>
        </w:rPr>
        <w:t xml:space="preserve">», </w:t>
      </w:r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утвержденный постановлением администрации муниципального образования</w:t>
      </w:r>
      <w:proofErr w:type="gramStart"/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</w:t>
      </w:r>
      <w:proofErr w:type="gramEnd"/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сненский район Лени</w:t>
      </w:r>
      <w:r w:rsidR="002C3746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нградской области от 19.12.2018</w:t>
      </w:r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691DA5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3746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3184</w:t>
      </w:r>
      <w:r w:rsidR="00996DA0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-па </w:t>
      </w:r>
      <w:r w:rsidR="003F4B68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(с учетом из</w:t>
      </w:r>
      <w:r w:rsidR="0079325E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менений, внесенных постановления</w:t>
      </w:r>
      <w:r w:rsidR="003F4B68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79325E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F4B68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муниципального образования Тосненский район Ленинградской об</w:t>
      </w:r>
      <w:r w:rsidR="00334EE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ласти от 19.02.2019 № 241-па, от 05.08.2019 № 1305-па, от 26.08.2019 № 1431</w:t>
      </w:r>
      <w:r w:rsidR="001830E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04.12.2019 №</w:t>
      </w:r>
      <w:r w:rsidR="0095178F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30E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2162-па</w:t>
      </w:r>
      <w:r w:rsidR="00144D8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 w:rsidR="00144D8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="00144D89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24.03.2020 № 524-па, от 15.12.2020 № 2463-па</w:t>
      </w:r>
      <w:r w:rsidR="0079325E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95178F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79325E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74287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изложив</w:t>
      </w:r>
      <w:r w:rsidR="00E01044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5178F" w:rsidRPr="00F672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его </w:t>
      </w:r>
      <w:r w:rsidR="00334EE9" w:rsidRPr="00F67264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E01044" w:rsidRPr="00F67264">
        <w:rPr>
          <w:rFonts w:ascii="Times New Roman" w:hAnsi="Times New Roman" w:cs="Times New Roman"/>
          <w:sz w:val="24"/>
          <w:szCs w:val="24"/>
          <w:lang w:bidi="ru-RU"/>
        </w:rPr>
        <w:t>новой редакции (при</w:t>
      </w:r>
      <w:r w:rsidR="00774287" w:rsidRPr="00F67264">
        <w:rPr>
          <w:rFonts w:ascii="Times New Roman" w:hAnsi="Times New Roman" w:cs="Times New Roman"/>
          <w:sz w:val="24"/>
          <w:szCs w:val="24"/>
          <w:lang w:bidi="ru-RU"/>
        </w:rPr>
        <w:t>ложение</w:t>
      </w:r>
      <w:r w:rsidR="00E01044" w:rsidRPr="00F67264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2C3746" w:rsidRPr="00F67264" w:rsidRDefault="002C3746" w:rsidP="005A47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2. </w:t>
      </w:r>
      <w:r w:rsidR="00F86DB3" w:rsidRPr="00F67264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Pr="00F67264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Pr="00F67264">
        <w:rPr>
          <w:rFonts w:ascii="Times New Roman" w:hAnsi="Times New Roman" w:cs="Times New Roman"/>
          <w:sz w:val="24"/>
          <w:szCs w:val="24"/>
        </w:rPr>
        <w:t>и</w:t>
      </w:r>
      <w:r w:rsidRPr="00F67264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Pr="00F67264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Pr="00F67264">
        <w:rPr>
          <w:rFonts w:ascii="Times New Roman" w:hAnsi="Times New Roman"/>
          <w:sz w:val="24"/>
          <w:szCs w:val="24"/>
        </w:rPr>
        <w:t>ь</w:t>
      </w:r>
      <w:r w:rsidRPr="00F67264">
        <w:rPr>
          <w:rFonts w:ascii="Times New Roman" w:hAnsi="Times New Roman"/>
          <w:sz w:val="24"/>
          <w:szCs w:val="24"/>
        </w:rPr>
        <w:t>ным и межконфессиональным отношения</w:t>
      </w:r>
      <w:r w:rsidR="0095178F" w:rsidRPr="00F67264">
        <w:rPr>
          <w:rFonts w:ascii="Times New Roman" w:hAnsi="Times New Roman"/>
          <w:sz w:val="24"/>
          <w:szCs w:val="24"/>
        </w:rPr>
        <w:t>м</w:t>
      </w:r>
      <w:r w:rsidRPr="00F6726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</w:t>
      </w:r>
      <w:r w:rsidR="009822B4" w:rsidRPr="00F67264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F67264">
        <w:rPr>
          <w:rFonts w:ascii="Times New Roman" w:hAnsi="Times New Roman" w:cs="Times New Roman"/>
          <w:sz w:val="24"/>
          <w:szCs w:val="24"/>
        </w:rPr>
        <w:t>Тосненский район Лени</w:t>
      </w:r>
      <w:r w:rsidRPr="00F67264">
        <w:rPr>
          <w:rFonts w:ascii="Times New Roman" w:hAnsi="Times New Roman" w:cs="Times New Roman"/>
          <w:sz w:val="24"/>
          <w:szCs w:val="24"/>
        </w:rPr>
        <w:t>н</w:t>
      </w:r>
      <w:r w:rsidRPr="00F67264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2C3746" w:rsidRPr="00F67264" w:rsidRDefault="002C3746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3. Пресс-службе </w:t>
      </w:r>
      <w:r w:rsidRPr="00F67264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</w:t>
      </w:r>
      <w:r w:rsidR="0095178F" w:rsidRPr="00F67264">
        <w:rPr>
          <w:rFonts w:ascii="Times New Roman" w:hAnsi="Times New Roman"/>
          <w:sz w:val="24"/>
          <w:szCs w:val="24"/>
        </w:rPr>
        <w:t>м</w:t>
      </w:r>
      <w:r w:rsidRPr="00F67264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Pr="00F67264">
        <w:rPr>
          <w:rFonts w:ascii="Times New Roman" w:hAnsi="Times New Roman" w:cs="Times New Roman"/>
          <w:sz w:val="24"/>
          <w:szCs w:val="24"/>
        </w:rPr>
        <w:t>о</w:t>
      </w:r>
      <w:r w:rsidRPr="00F67264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организовать обнародование постановления в порядке, установленном Уставом муниципального образования Тосне</w:t>
      </w:r>
      <w:r w:rsidRPr="00F67264">
        <w:rPr>
          <w:rFonts w:ascii="Times New Roman" w:hAnsi="Times New Roman" w:cs="Times New Roman"/>
          <w:sz w:val="24"/>
          <w:szCs w:val="24"/>
        </w:rPr>
        <w:t>н</w:t>
      </w:r>
      <w:r w:rsidRPr="00F67264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F67264" w:rsidRDefault="00F67264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746" w:rsidRPr="00F67264" w:rsidRDefault="002C3746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F672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26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F67264">
        <w:rPr>
          <w:rFonts w:ascii="Times New Roman" w:hAnsi="Times New Roman" w:cs="Times New Roman"/>
          <w:sz w:val="24"/>
          <w:szCs w:val="24"/>
        </w:rPr>
        <w:t>и</w:t>
      </w:r>
      <w:r w:rsidRPr="00F67264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F67264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F6726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F4B68" w:rsidRPr="00F67264" w:rsidRDefault="0079325E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237557" w:rsidRDefault="00237557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264" w:rsidRDefault="00F67264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264" w:rsidRPr="00F67264" w:rsidRDefault="00F67264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78F" w:rsidRPr="00F67264" w:rsidRDefault="0095178F" w:rsidP="0095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>И.</w:t>
      </w:r>
      <w:r w:rsidR="00F67264">
        <w:rPr>
          <w:rFonts w:ascii="Times New Roman" w:hAnsi="Times New Roman" w:cs="Times New Roman"/>
          <w:sz w:val="24"/>
          <w:szCs w:val="24"/>
        </w:rPr>
        <w:t xml:space="preserve"> </w:t>
      </w:r>
      <w:r w:rsidRPr="00F67264">
        <w:rPr>
          <w:rFonts w:ascii="Times New Roman" w:hAnsi="Times New Roman" w:cs="Times New Roman"/>
          <w:sz w:val="24"/>
          <w:szCs w:val="24"/>
        </w:rPr>
        <w:t>о. главы администрации                                                                            И.Ф. Тычинский</w:t>
      </w:r>
    </w:p>
    <w:p w:rsidR="0095178F" w:rsidRPr="00F67264" w:rsidRDefault="0095178F" w:rsidP="0095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578" w:rsidRDefault="0028757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264" w:rsidRDefault="00F67264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788" w:rsidRDefault="0001478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7264">
        <w:rPr>
          <w:rFonts w:ascii="Times New Roman" w:hAnsi="Times New Roman" w:cs="Times New Roman"/>
          <w:sz w:val="20"/>
          <w:szCs w:val="20"/>
        </w:rPr>
        <w:t>Сюткин</w:t>
      </w:r>
      <w:r w:rsidR="002A3522" w:rsidRPr="00F67264">
        <w:rPr>
          <w:rFonts w:ascii="Times New Roman" w:hAnsi="Times New Roman" w:cs="Times New Roman"/>
          <w:sz w:val="20"/>
          <w:szCs w:val="20"/>
        </w:rPr>
        <w:t xml:space="preserve"> Александр Васильевич 8</w:t>
      </w:r>
      <w:r w:rsidR="00F67264">
        <w:rPr>
          <w:rFonts w:ascii="Times New Roman" w:hAnsi="Times New Roman" w:cs="Times New Roman"/>
          <w:sz w:val="20"/>
          <w:szCs w:val="20"/>
        </w:rPr>
        <w:t>(</w:t>
      </w:r>
      <w:r w:rsidR="002A3522" w:rsidRPr="00F67264">
        <w:rPr>
          <w:rFonts w:ascii="Times New Roman" w:hAnsi="Times New Roman" w:cs="Times New Roman"/>
          <w:sz w:val="20"/>
          <w:szCs w:val="20"/>
        </w:rPr>
        <w:t>81361</w:t>
      </w:r>
      <w:r w:rsidR="00F67264">
        <w:rPr>
          <w:rFonts w:ascii="Times New Roman" w:hAnsi="Times New Roman" w:cs="Times New Roman"/>
          <w:sz w:val="20"/>
          <w:szCs w:val="20"/>
        </w:rPr>
        <w:t>)</w:t>
      </w:r>
      <w:r w:rsidRPr="00F67264">
        <w:rPr>
          <w:rFonts w:ascii="Times New Roman" w:hAnsi="Times New Roman" w:cs="Times New Roman"/>
          <w:sz w:val="20"/>
          <w:szCs w:val="20"/>
        </w:rPr>
        <w:t>21604</w:t>
      </w:r>
    </w:p>
    <w:p w:rsidR="00F67264" w:rsidRPr="00F67264" w:rsidRDefault="00F67264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га</w:t>
      </w:r>
    </w:p>
    <w:p w:rsidR="00E771D4" w:rsidRPr="00F67264" w:rsidRDefault="00E771D4" w:rsidP="00ED47D9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  <w:sectPr w:rsidR="00E771D4" w:rsidRPr="00F67264" w:rsidSect="00F6726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71D4" w:rsidRPr="00C06BDD" w:rsidRDefault="00E771D4" w:rsidP="0027721B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771D4" w:rsidRPr="00C06BDD" w:rsidRDefault="00E771D4" w:rsidP="0027721B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771D4" w:rsidRPr="00C06BDD" w:rsidRDefault="00E771D4" w:rsidP="0027721B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771D4" w:rsidRPr="00C06BDD" w:rsidRDefault="00E771D4" w:rsidP="0027721B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 xml:space="preserve">Тосненский район </w:t>
      </w:r>
    </w:p>
    <w:p w:rsidR="00E771D4" w:rsidRPr="00C06BDD" w:rsidRDefault="00E771D4" w:rsidP="0027721B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7721B" w:rsidRDefault="0027721B" w:rsidP="0027721B">
      <w:pPr>
        <w:spacing w:after="0" w:line="240" w:lineRule="auto"/>
        <w:ind w:left="8505" w:right="-1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28.12.2021         3141-па</w:t>
      </w:r>
    </w:p>
    <w:p w:rsidR="00E771D4" w:rsidRPr="00C06BDD" w:rsidRDefault="00E771D4" w:rsidP="0027721B">
      <w:pPr>
        <w:spacing w:after="0" w:line="240" w:lineRule="auto"/>
        <w:ind w:left="8505" w:right="-185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>от  _______  № _______</w:t>
      </w:r>
    </w:p>
    <w:p w:rsidR="003F4B68" w:rsidRPr="00C06BDD" w:rsidRDefault="003F4B68" w:rsidP="00E01044">
      <w:pPr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</w:p>
    <w:p w:rsidR="00D920D2" w:rsidRPr="00C06BDD" w:rsidRDefault="00D920D2" w:rsidP="00D920D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 xml:space="preserve">Детальный план-график реализации муниципальной программы </w:t>
      </w:r>
    </w:p>
    <w:p w:rsidR="00D920D2" w:rsidRPr="00C06BDD" w:rsidRDefault="00D920D2" w:rsidP="00D920D2">
      <w:pPr>
        <w:pStyle w:val="a3"/>
        <w:ind w:right="-31"/>
        <w:jc w:val="center"/>
        <w:rPr>
          <w:rFonts w:ascii="Times New Roman" w:hAnsi="Times New Roman" w:cs="Times New Roman"/>
          <w:sz w:val="20"/>
          <w:szCs w:val="20"/>
        </w:rPr>
      </w:pPr>
      <w:r w:rsidRPr="00C06BDD">
        <w:rPr>
          <w:rFonts w:ascii="Times New Roman" w:hAnsi="Times New Roman" w:cs="Times New Roman"/>
          <w:sz w:val="20"/>
          <w:szCs w:val="20"/>
        </w:rPr>
        <w:t>«Безопасность муниципального образования Тосненский район Ленинградской области»</w:t>
      </w:r>
    </w:p>
    <w:p w:rsidR="00D920D2" w:rsidRDefault="00D920D2" w:rsidP="00D920D2">
      <w:pPr>
        <w:pStyle w:val="a3"/>
        <w:jc w:val="center"/>
        <w:rPr>
          <w:rFonts w:ascii="Times New Roman" w:hAnsi="Times New Roman" w:cs="Times New Roman"/>
        </w:rPr>
      </w:pPr>
    </w:p>
    <w:p w:rsidR="0027721B" w:rsidRPr="000D2C07" w:rsidRDefault="0027721B" w:rsidP="00D920D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b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4102"/>
        <w:gridCol w:w="13"/>
        <w:gridCol w:w="2821"/>
        <w:gridCol w:w="14"/>
        <w:gridCol w:w="1262"/>
        <w:gridCol w:w="14"/>
        <w:gridCol w:w="1262"/>
        <w:gridCol w:w="13"/>
        <w:gridCol w:w="967"/>
        <w:gridCol w:w="26"/>
        <w:gridCol w:w="1128"/>
        <w:gridCol w:w="6"/>
        <w:gridCol w:w="1131"/>
        <w:gridCol w:w="711"/>
        <w:gridCol w:w="519"/>
        <w:gridCol w:w="48"/>
        <w:gridCol w:w="1137"/>
      </w:tblGrid>
      <w:tr w:rsidR="00D920D2" w:rsidTr="00DD4A5D">
        <w:trPr>
          <w:trHeight w:val="34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Срок око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чания ре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Период фина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ния по годам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D920D2" w:rsidTr="00DD4A5D">
        <w:trPr>
          <w:trHeight w:val="54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20D2"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20D2"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C06BDD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D920D2" w:rsidRPr="00C06BDD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D920D2" w:rsidTr="00DD4A5D">
        <w:trPr>
          <w:trHeight w:val="21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C06BDD" w:rsidRDefault="00C80338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0154" w:rsidTr="00DD4A5D">
        <w:trPr>
          <w:trHeight w:val="25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МП «Безопасность муниципального образ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вания Тосненский район Ленинградской 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ласти»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9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правопорядка и бе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опасности, делам ГО и ЧС администрации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ного образования Тосненский район Ленинградской области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 ГОЧС)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ind w:right="-37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ind w:right="-2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widowControl w:val="0"/>
              <w:autoSpaceDE w:val="0"/>
              <w:autoSpaceDN w:val="0"/>
              <w:adjustRightInd w:val="0"/>
              <w:ind w:right="-2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widowControl w:val="0"/>
              <w:autoSpaceDE w:val="0"/>
              <w:autoSpaceDN w:val="0"/>
              <w:adjustRightInd w:val="0"/>
              <w:ind w:right="-37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7362,780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ind w:right="-2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7362,780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ind w:right="-2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widowControl w:val="0"/>
              <w:autoSpaceDE w:val="0"/>
              <w:autoSpaceDN w:val="0"/>
              <w:adjustRightInd w:val="0"/>
              <w:ind w:right="-37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ind w:right="-2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602CC6">
            <w:pPr>
              <w:ind w:right="-2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0154" w:rsidTr="00DD4A5D">
        <w:trPr>
          <w:trHeight w:val="26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20749,527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20749,527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0154" w:rsidTr="00DD4A5D">
        <w:trPr>
          <w:trHeight w:val="30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19704,392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19704,392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0154" w:rsidTr="00DD4A5D">
        <w:trPr>
          <w:trHeight w:val="268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21663,028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21663,028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0154" w:rsidTr="00DD4A5D">
        <w:trPr>
          <w:trHeight w:val="26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78642,509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78642,509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Подпрограмма 1 «Профилактика правон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рушений на территории  муниципального образования Тосненский район Ленингра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225,000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7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7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1315,000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1315,000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Мероприятия по  профилактике правонарушений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5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8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225,000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225,000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  <w:p w:rsidR="0027721B" w:rsidRPr="0027721B" w:rsidRDefault="0027721B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301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«Лучший участковый уполномоченный полиции Тосненского ра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она», «Лучший инспектор по делам нес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вершеннолетних Тосненского района», «Лучший постовой полиции Тосненского района»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4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методич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ских пособий, наглядной агитации ант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наркотической направленности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6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Издание и размещение наружной рекламы по профилактике наркомании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7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1.1.1.4.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населения нео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ходимой информации, касающейся престу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лений террористического характера, путём приобретения брошюр, буклетов, размещ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ния информации на щитах, стендах в общ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ственных местах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1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70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1.1.1.5.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2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методич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ских пособий, наглядной агитации ант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наркотической и антитеррористической направленности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54052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75,000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bCs/>
                <w:sz w:val="20"/>
                <w:szCs w:val="20"/>
              </w:rPr>
              <w:t>75,000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AF17DA">
        <w:trPr>
          <w:trHeight w:val="440"/>
        </w:trPr>
        <w:tc>
          <w:tcPr>
            <w:tcW w:w="160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может быть использована на другие мероприятия в сфере профилактики правонарушений в рамках данной подпрограммы  и новые мероприятия, не входящие в данную подпрограмму. Изменения и уточнения в план мероприятий подпрограммы «Профилактика правонарушений на территории  муниципального образования Тосненский район Ленинградской области» вносятся ежегодно.</w:t>
            </w:r>
          </w:p>
        </w:tc>
      </w:tr>
      <w:tr w:rsidR="0095178F" w:rsidTr="0095178F">
        <w:trPr>
          <w:trHeight w:val="75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безопасности дорожного движения в муниципальном 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разовании Тосненский район Ленинградской области»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BD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Сектор по транспортному обеспечению и экологии 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Тосненский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Ленинградской области</w:t>
            </w:r>
          </w:p>
          <w:p w:rsidR="0095178F" w:rsidRPr="00C06BDD" w:rsidRDefault="0095178F" w:rsidP="00BD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– Сектор ТО и Э)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DD4A5D">
        <w:trPr>
          <w:trHeight w:val="20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DD4A5D">
        <w:trPr>
          <w:trHeight w:val="24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DD4A5D">
        <w:trPr>
          <w:trHeight w:val="11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F67264">
        <w:trPr>
          <w:trHeight w:val="267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C06BDD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F67264">
        <w:trPr>
          <w:trHeight w:val="267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8F" w:rsidRPr="00DC57AF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78F" w:rsidRPr="00014788" w:rsidRDefault="0095178F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27721B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27721B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BF7486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8F" w:rsidTr="00F67264">
        <w:trPr>
          <w:trHeight w:val="26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DC57AF" w:rsidRDefault="0095178F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F" w:rsidRPr="00014788" w:rsidRDefault="0095178F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27721B" w:rsidRDefault="0095178F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27721B" w:rsidRDefault="0095178F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Pr="00125537" w:rsidRDefault="0095178F" w:rsidP="007E14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F" w:rsidRDefault="0095178F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1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</w:t>
            </w: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оптимизации мер профилактики безопасн</w:t>
            </w: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bCs/>
                <w:sz w:val="20"/>
                <w:szCs w:val="20"/>
              </w:rPr>
              <w:t>сти дорожного движения»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4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0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1.2.1.1.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разования, общеобразовательных учрежд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ний  комплектами учебно-методических 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териалов, программ, печатных и электро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ных учебных пособий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4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6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16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1.2.1.2.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Организация и установка информационно-пропагандистской продукции, тематической наружной социальной рекламы (баннеры, перетяжки), а также размещение материалов в средствах массовой информации, общ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ственном транспорте и т.д.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9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8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1.2.1.3.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разования, общеобразовательных учрежд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ний  комплектами учебно-методических 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териалов, программ, печатных и электро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ных учебных пособий, установка информ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ционно-пропагандистской продукции, тем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тической наружной социальной рекламы (баннеры, перетяжки), а также размещение материалов в средствах массовой информ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ции, общественном транспорте и т.д.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BD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AF17DA">
        <w:trPr>
          <w:trHeight w:val="833"/>
        </w:trPr>
        <w:tc>
          <w:tcPr>
            <w:tcW w:w="160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может быть использована на другие мероприятия в сфере повышения безопасности дорожного движ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ния в рамках данной подпрограммы  и новые мероприятия, не входящие в данную подпрограмму. Изменения и уточнения в план мероприятий подпрограммы «Повышение безопасн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 в муниципальном образовании Тосненский район Ленинградской области» вносятся ежегодно.</w:t>
            </w:r>
          </w:p>
        </w:tc>
      </w:tr>
      <w:tr w:rsidR="00DF0154" w:rsidTr="00DD4A5D">
        <w:trPr>
          <w:trHeight w:val="29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Подпрограмма 3 «Гражданская оборона, 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щита населения и территории от чр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езвыча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ных ситуаций, обеспечение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 муниципального образования Тосненский район Ленингра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979,000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979,000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258,000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258,000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8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393,000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393,000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7E1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ind w:left="-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13273,638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ind w:left="-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13273,638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ind w:left="-88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12378,000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12378,000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14542,000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14542,000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41823,638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41823,638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территорий, предупр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ждение и ликвидация последствий ЧС пр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родного и техногенного характера»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273,000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273,000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7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1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217,000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217,000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0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95178F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выездным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преподават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>лями УМЦ (дополнительные затраты при оказании образовательных услуг: проезд к месту обучения г. Тосно, проживание, к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>мандировочные расходы преподавательского состава в соответствии с договором)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0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0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Закупка наглядной  агитации (стенды, бр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шюры, памятки, учебная литература)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9"/>
        </w:trPr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1.3.1.3.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Закупка средств индивидуальной защиты на пожаре (</w:t>
            </w:r>
            <w:proofErr w:type="spell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) и медицинской 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щиты на сотрудников администрации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Тосненский район Ленинградской области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4"/>
        </w:trPr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1.3.1.4.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Закупка, установка, ремонт и обслуживание средств оповещения и информирования населения в местах массового пребывания людей (типа электронное табло «Бегущая строка», система уличного звукового опов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громкоговорители,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метрологическое табло,</w:t>
            </w:r>
            <w:r w:rsidR="0027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светодиодный экран)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87,000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87,000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4"/>
        </w:trPr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«Обеспечение 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роприятий по гражданской обороне»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5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55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8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13084,638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13084,638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12116,000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12116,000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14322,000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14322,000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E7392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7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дренажа ПРУ здания по адресу: ЛО, г. Тосно, пр. Л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329,000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329,000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9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9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71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Ремонт стен помещений ПРУ здания по 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ресу: ЛО, г. Тосно, пр. Ленина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ind w:left="-95"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209,84515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ind w:left="-108" w:right="-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209,84515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ind w:left="-108" w:right="-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5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6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Замена окон в ПРУ здания по адресу: ЛО, г. Тосно, пр. Ленина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7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1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2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1B" w:rsidRPr="00C06BDD" w:rsidRDefault="0027721B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Замена дверей в ПРУ здания по адресу: ЛО, г. Тосно, пр. Ленина</w:t>
            </w:r>
            <w:r w:rsidR="00277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ind w:left="-95" w:right="-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141,15485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ind w:left="-108" w:right="-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141,15485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ind w:left="-108" w:right="-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2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1B" w:rsidRPr="00C06BDD" w:rsidRDefault="0027721B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1.3.2.5.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размещения 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укрываемых</w:t>
            </w:r>
            <w:proofErr w:type="gramEnd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в ПРУ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98,000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98,000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1B" w:rsidRPr="00C06BDD" w:rsidRDefault="0027721B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1.3.2.6.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составлению проек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но-сметной документации по созданию с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стемы оповещения населения на территории сельских поселений Тосненского района Ленинградской области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720,000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27721B">
        <w:trPr>
          <w:trHeight w:val="1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1B" w:rsidRPr="00C06BDD" w:rsidRDefault="0027721B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C06B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27721B">
        <w:trPr>
          <w:trHeight w:val="1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2A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1.3.2.7.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54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и пуско-наладочных работ оборудования системы оповещения населения на территории сел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ских поселений Тосненского района Лени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54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DF0154" w:rsidRPr="00C06BDD" w:rsidRDefault="00DF0154" w:rsidP="0054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9909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12168,638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12168,638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184DC3" w:rsidRDefault="00DF0154" w:rsidP="0099092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11100,000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12000,000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540520" w:rsidRDefault="00DF0154" w:rsidP="00A5106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1A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12000,000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12000,000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5E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1.3.2.8.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5E7392" w:rsidRDefault="00DF0154" w:rsidP="005E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Оказание услуг по эксплуатации, обслуж</w:t>
            </w: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ванию и восстановительному ремонту с</w:t>
            </w: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стемы оповещения населения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5E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DF0154" w:rsidRPr="00C06BDD" w:rsidRDefault="00DF0154" w:rsidP="005E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5E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1.3.2.9.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5E7392" w:rsidRDefault="00DF0154" w:rsidP="005E7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поставке электрической энергии для системы оповещения</w:t>
            </w:r>
          </w:p>
          <w:p w:rsidR="00DF0154" w:rsidRPr="00C06BDD" w:rsidRDefault="00DF0154" w:rsidP="005E7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24CD0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24CD0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5106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990927" w:rsidRDefault="00DF0154" w:rsidP="00990927">
            <w:pPr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27">
              <w:rPr>
                <w:rFonts w:ascii="Times New Roman" w:hAnsi="Times New Roman" w:cs="Times New Roman"/>
                <w:sz w:val="20"/>
                <w:szCs w:val="20"/>
              </w:rPr>
              <w:t>1.3.2.10.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990927" w:rsidRDefault="00DF0154" w:rsidP="0099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27">
              <w:rPr>
                <w:rFonts w:ascii="Times New Roman" w:hAnsi="Times New Roman" w:cs="Times New Roman"/>
                <w:sz w:val="20"/>
                <w:szCs w:val="20"/>
              </w:rPr>
              <w:t>Оказание услуг по абонентской плате сист</w:t>
            </w:r>
            <w:r w:rsidRPr="00990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927">
              <w:rPr>
                <w:rFonts w:ascii="Times New Roman" w:hAnsi="Times New Roman" w:cs="Times New Roman"/>
                <w:sz w:val="20"/>
                <w:szCs w:val="20"/>
              </w:rPr>
              <w:t>мы оповещения населения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24CD0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6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A6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626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A626E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3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бе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опасности людей на водных объектах»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95178F" w:rsidP="00D92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ГОЧС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7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8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12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1B" w:rsidRPr="00C06BDD" w:rsidRDefault="0027721B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BF7486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DC57AF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Закупка спасательных сре</w:t>
            </w:r>
            <w:proofErr w:type="gramStart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я обесп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чения безопасности людей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тах, организация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мест отдыха и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жи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 людей на водоёмах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54" w:rsidRPr="00C06BDD" w:rsidRDefault="0095178F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DF0154"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ГОЧС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BE0F2D" w:rsidRDefault="00DF0154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BE0F2D" w:rsidRDefault="00DF0154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54" w:rsidRPr="00BE0F2D" w:rsidRDefault="00DF0154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0154" w:rsidRPr="00BE0F2D" w:rsidRDefault="00DF0154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DD4A5D">
        <w:trPr>
          <w:trHeight w:val="244"/>
        </w:trPr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154" w:rsidRPr="00BE0F2D" w:rsidRDefault="00DF0154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Default="00DF0154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1B" w:rsidRPr="00C06BDD" w:rsidRDefault="0027721B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154" w:rsidRPr="00C06BDD" w:rsidRDefault="00DF0154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27721B" w:rsidRDefault="00DF0154" w:rsidP="00532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E5750D" w:rsidRDefault="00DF0154" w:rsidP="00A51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4" w:rsidTr="00AF17DA">
        <w:trPr>
          <w:trHeight w:val="649"/>
        </w:trPr>
        <w:tc>
          <w:tcPr>
            <w:tcW w:w="160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4" w:rsidRPr="00C06BDD" w:rsidRDefault="00DF0154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«Гражданская оборона, защита населения и территории от чр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езвычайных ситуаций, обеспечение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 муниципального образования Тосненский район Ленинградской области» вносятся ежегодно</w:t>
            </w:r>
          </w:p>
        </w:tc>
      </w:tr>
      <w:tr w:rsidR="00DD4A5D" w:rsidRPr="008C00E9" w:rsidTr="00DD4A5D">
        <w:trPr>
          <w:trHeight w:val="184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Развитие единой дежурно-диспетчерской службы муниципального о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разования Тосненс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кий район Ленинградской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(далее – ЕДДС)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3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7201,776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7201,776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7200,889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7200,889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7051,392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7051,392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6911,028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6911,028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Приведение функ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ционирования ЕДДС в соответствие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</w:t>
            </w: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 xml:space="preserve">ГОСТа </w:t>
            </w:r>
            <w:proofErr w:type="gramStart"/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7721B">
              <w:rPr>
                <w:rFonts w:ascii="Times New Roman" w:hAnsi="Times New Roman" w:cs="Times New Roman"/>
                <w:sz w:val="20"/>
                <w:szCs w:val="20"/>
              </w:rPr>
              <w:t xml:space="preserve"> 22.7.01-2021</w:t>
            </w:r>
            <w:r w:rsidR="0095178F" w:rsidRPr="00277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849,600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849,600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113,120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113,120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94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средств </w:t>
            </w:r>
          </w:p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проводной и беспроводной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4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0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1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1.4.1.2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организацию прямых каналов связи с п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тенциально-опасными объектами</w:t>
            </w: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</w:t>
            </w: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0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97, 800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97,800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5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Выполнение работ по организации 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прямых </w:t>
            </w: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каналов связи с 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потенциально-опасными объектами</w:t>
            </w:r>
            <w:r w:rsidRPr="00DD4A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расположенными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751,800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751,800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7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58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1.4.1.4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Закупка форменной одежды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3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3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6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19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1.4.1.5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оборудования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5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1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48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4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2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1.4.1.6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Закупка персональных компьютеров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2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1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113,120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113,120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97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Содержание де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тельности ЕДДС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5970,180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5970,180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7105,889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7105,889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6938,272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6938,272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6911,028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6911,028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26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Оплата заработной платы работникам ЕДДС с начислениями (должностной оклад, ежем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сячные надбавки и иные дополнительные выплаты, страховые взносы)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6001,131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6001,131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6229,806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6229,806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6472,304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6472,304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6718,800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6718,800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68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5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1.4.2.3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Медицинский осмотр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22,800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22,800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33,120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33.120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1B" w:rsidRPr="00DD4A5D" w:rsidRDefault="0027721B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51,520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299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61,740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61,740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102,443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102,443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146,648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146,648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1B" w:rsidRPr="00DD4A5D" w:rsidRDefault="0027721B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34,148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34,148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90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1.4.2.5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Транспортные расход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1.4.2.6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Ремонт помещений и оснащение оборудов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нием связи и оповещения помещения по а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 xml:space="preserve">ресу: г. Тосно, пр. Ленина, </w:t>
            </w:r>
            <w:r w:rsidR="0095178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МКУ ЦА ХО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1039,585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1039,585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404,320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404,320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53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1.4.2.7</w:t>
            </w:r>
          </w:p>
        </w:tc>
        <w:tc>
          <w:tcPr>
            <w:tcW w:w="41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плановый р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монт каналов связи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A" w:rsidRPr="008C00E9" w:rsidRDefault="00AF17DA" w:rsidP="00F672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217,800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217,800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217,800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217,800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DD4A5D" w:rsidRPr="008C00E9" w:rsidTr="00DD4A5D">
        <w:trPr>
          <w:trHeight w:val="165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1.4.2.8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Закупка персональных компьютеров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56,560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27721B" w:rsidRDefault="00AF17DA" w:rsidP="00F67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21B">
              <w:rPr>
                <w:rFonts w:ascii="Times New Roman" w:hAnsi="Times New Roman" w:cs="Times New Roman"/>
                <w:sz w:val="20"/>
                <w:szCs w:val="20"/>
              </w:rPr>
              <w:t>56,560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A" w:rsidRPr="008C00E9" w:rsidRDefault="00AF17DA" w:rsidP="00F67264">
            <w:pPr>
              <w:jc w:val="center"/>
              <w:rPr>
                <w:sz w:val="16"/>
                <w:szCs w:val="16"/>
              </w:rPr>
            </w:pPr>
          </w:p>
        </w:tc>
      </w:tr>
      <w:tr w:rsidR="00AF17DA" w:rsidRPr="00DD4A5D" w:rsidTr="00DD4A5D">
        <w:trPr>
          <w:trHeight w:val="278"/>
        </w:trPr>
        <w:tc>
          <w:tcPr>
            <w:tcW w:w="1602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DA" w:rsidRPr="00DD4A5D" w:rsidRDefault="00AF17DA" w:rsidP="00F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5D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«Развитие единой дежурно-диспетчерской службы муниципального образования Тосненский район Ленинградской области» вносятся ежегодно</w:t>
            </w:r>
          </w:p>
        </w:tc>
      </w:tr>
    </w:tbl>
    <w:p w:rsidR="00D920D2" w:rsidRPr="00DD4A5D" w:rsidRDefault="00D920D2" w:rsidP="00E01044">
      <w:pPr>
        <w:spacing w:after="0" w:line="240" w:lineRule="auto"/>
        <w:ind w:right="-185"/>
        <w:rPr>
          <w:rFonts w:ascii="Times New Roman" w:hAnsi="Times New Roman" w:cs="Times New Roman"/>
          <w:sz w:val="16"/>
          <w:szCs w:val="16"/>
        </w:rPr>
      </w:pPr>
    </w:p>
    <w:sectPr w:rsidR="00D920D2" w:rsidRPr="00DD4A5D" w:rsidSect="0027721B">
      <w:pgSz w:w="16838" w:h="11906" w:orient="landscape"/>
      <w:pgMar w:top="1276" w:right="127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D" w:rsidRDefault="00815C2D" w:rsidP="00CA32D3">
      <w:pPr>
        <w:spacing w:after="0" w:line="240" w:lineRule="auto"/>
      </w:pPr>
      <w:r>
        <w:separator/>
      </w:r>
    </w:p>
  </w:endnote>
  <w:endnote w:type="continuationSeparator" w:id="0">
    <w:p w:rsidR="00815C2D" w:rsidRDefault="00815C2D" w:rsidP="00C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D" w:rsidRDefault="00815C2D" w:rsidP="00CA32D3">
      <w:pPr>
        <w:spacing w:after="0" w:line="240" w:lineRule="auto"/>
      </w:pPr>
      <w:r>
        <w:separator/>
      </w:r>
    </w:p>
  </w:footnote>
  <w:footnote w:type="continuationSeparator" w:id="0">
    <w:p w:rsidR="00815C2D" w:rsidRDefault="00815C2D" w:rsidP="00CA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10257"/>
      <w:docPartObj>
        <w:docPartGallery w:val="Page Numbers (Top of Page)"/>
        <w:docPartUnique/>
      </w:docPartObj>
    </w:sdtPr>
    <w:sdtEndPr/>
    <w:sdtContent>
      <w:p w:rsidR="0027721B" w:rsidRDefault="002772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FF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7"/>
    <w:rsid w:val="00003E0D"/>
    <w:rsid w:val="00006133"/>
    <w:rsid w:val="00006992"/>
    <w:rsid w:val="0001436C"/>
    <w:rsid w:val="00014788"/>
    <w:rsid w:val="0001480E"/>
    <w:rsid w:val="0004112D"/>
    <w:rsid w:val="00041883"/>
    <w:rsid w:val="00041CAB"/>
    <w:rsid w:val="00051277"/>
    <w:rsid w:val="00075CD4"/>
    <w:rsid w:val="0008679D"/>
    <w:rsid w:val="00095726"/>
    <w:rsid w:val="000A0108"/>
    <w:rsid w:val="000A34F1"/>
    <w:rsid w:val="000E1AD0"/>
    <w:rsid w:val="000E29C0"/>
    <w:rsid w:val="000E5944"/>
    <w:rsid w:val="000E5E54"/>
    <w:rsid w:val="000F44C9"/>
    <w:rsid w:val="00104BD1"/>
    <w:rsid w:val="00116452"/>
    <w:rsid w:val="00117E27"/>
    <w:rsid w:val="00125537"/>
    <w:rsid w:val="00127A76"/>
    <w:rsid w:val="00144D89"/>
    <w:rsid w:val="00145CD8"/>
    <w:rsid w:val="001573AC"/>
    <w:rsid w:val="0016781A"/>
    <w:rsid w:val="001807A9"/>
    <w:rsid w:val="001830E9"/>
    <w:rsid w:val="00184DC3"/>
    <w:rsid w:val="0018563C"/>
    <w:rsid w:val="001857DD"/>
    <w:rsid w:val="001A1224"/>
    <w:rsid w:val="001A3342"/>
    <w:rsid w:val="001A6CD9"/>
    <w:rsid w:val="001B704B"/>
    <w:rsid w:val="001C0945"/>
    <w:rsid w:val="001E0A3E"/>
    <w:rsid w:val="001E0D8E"/>
    <w:rsid w:val="001F0B23"/>
    <w:rsid w:val="001F28CD"/>
    <w:rsid w:val="001F4E4C"/>
    <w:rsid w:val="00216C4E"/>
    <w:rsid w:val="00224CD0"/>
    <w:rsid w:val="0023031A"/>
    <w:rsid w:val="00237557"/>
    <w:rsid w:val="00247933"/>
    <w:rsid w:val="00273B62"/>
    <w:rsid w:val="0027557A"/>
    <w:rsid w:val="0027721B"/>
    <w:rsid w:val="00287482"/>
    <w:rsid w:val="00287578"/>
    <w:rsid w:val="002938B6"/>
    <w:rsid w:val="002A1D43"/>
    <w:rsid w:val="002A3522"/>
    <w:rsid w:val="002A35F7"/>
    <w:rsid w:val="002A4D33"/>
    <w:rsid w:val="002C0580"/>
    <w:rsid w:val="002C3660"/>
    <w:rsid w:val="002C3746"/>
    <w:rsid w:val="002D3701"/>
    <w:rsid w:val="002E01A2"/>
    <w:rsid w:val="002E1979"/>
    <w:rsid w:val="002E3856"/>
    <w:rsid w:val="002E3B8B"/>
    <w:rsid w:val="002E53A6"/>
    <w:rsid w:val="002E62BC"/>
    <w:rsid w:val="002E74C3"/>
    <w:rsid w:val="002F7BBA"/>
    <w:rsid w:val="00304865"/>
    <w:rsid w:val="00314809"/>
    <w:rsid w:val="0031596D"/>
    <w:rsid w:val="00330C47"/>
    <w:rsid w:val="003311CE"/>
    <w:rsid w:val="00332BB4"/>
    <w:rsid w:val="00334426"/>
    <w:rsid w:val="00334EE9"/>
    <w:rsid w:val="00344821"/>
    <w:rsid w:val="003463E9"/>
    <w:rsid w:val="003637C5"/>
    <w:rsid w:val="00363EED"/>
    <w:rsid w:val="00375271"/>
    <w:rsid w:val="00386723"/>
    <w:rsid w:val="003A55AF"/>
    <w:rsid w:val="003C6443"/>
    <w:rsid w:val="003D006D"/>
    <w:rsid w:val="003D321D"/>
    <w:rsid w:val="003D6843"/>
    <w:rsid w:val="003E6582"/>
    <w:rsid w:val="003F17EC"/>
    <w:rsid w:val="003F4B68"/>
    <w:rsid w:val="00410BDA"/>
    <w:rsid w:val="00410E85"/>
    <w:rsid w:val="00416095"/>
    <w:rsid w:val="0043416A"/>
    <w:rsid w:val="00445B1B"/>
    <w:rsid w:val="004547BC"/>
    <w:rsid w:val="00466C3F"/>
    <w:rsid w:val="00471B5E"/>
    <w:rsid w:val="004841F7"/>
    <w:rsid w:val="0049524D"/>
    <w:rsid w:val="00496135"/>
    <w:rsid w:val="004A0D21"/>
    <w:rsid w:val="004D0E0F"/>
    <w:rsid w:val="004F2D4A"/>
    <w:rsid w:val="004F5170"/>
    <w:rsid w:val="005028ED"/>
    <w:rsid w:val="0050688F"/>
    <w:rsid w:val="00511B99"/>
    <w:rsid w:val="00531DD6"/>
    <w:rsid w:val="00532C92"/>
    <w:rsid w:val="00532D9B"/>
    <w:rsid w:val="00540520"/>
    <w:rsid w:val="005534BD"/>
    <w:rsid w:val="00562065"/>
    <w:rsid w:val="00572D5D"/>
    <w:rsid w:val="00574BD4"/>
    <w:rsid w:val="005A479B"/>
    <w:rsid w:val="005B0698"/>
    <w:rsid w:val="005E081A"/>
    <w:rsid w:val="005E6D31"/>
    <w:rsid w:val="005E7392"/>
    <w:rsid w:val="005F1A2A"/>
    <w:rsid w:val="005F2A00"/>
    <w:rsid w:val="006026A9"/>
    <w:rsid w:val="00602CC6"/>
    <w:rsid w:val="00604501"/>
    <w:rsid w:val="0061768C"/>
    <w:rsid w:val="00620FE9"/>
    <w:rsid w:val="006219DC"/>
    <w:rsid w:val="0063205C"/>
    <w:rsid w:val="00643367"/>
    <w:rsid w:val="00656302"/>
    <w:rsid w:val="00657925"/>
    <w:rsid w:val="00663C47"/>
    <w:rsid w:val="00691DA5"/>
    <w:rsid w:val="006926D0"/>
    <w:rsid w:val="006929A6"/>
    <w:rsid w:val="006A0EE0"/>
    <w:rsid w:val="006A4C5D"/>
    <w:rsid w:val="006C3A13"/>
    <w:rsid w:val="006D2627"/>
    <w:rsid w:val="006F2320"/>
    <w:rsid w:val="00704DA5"/>
    <w:rsid w:val="00711505"/>
    <w:rsid w:val="007404E6"/>
    <w:rsid w:val="00743D19"/>
    <w:rsid w:val="00746372"/>
    <w:rsid w:val="007611FF"/>
    <w:rsid w:val="00761932"/>
    <w:rsid w:val="00774287"/>
    <w:rsid w:val="007832E8"/>
    <w:rsid w:val="00787A70"/>
    <w:rsid w:val="0079325C"/>
    <w:rsid w:val="0079325E"/>
    <w:rsid w:val="00793E8F"/>
    <w:rsid w:val="00795092"/>
    <w:rsid w:val="007A70E8"/>
    <w:rsid w:val="007A78BC"/>
    <w:rsid w:val="007B2D6F"/>
    <w:rsid w:val="007B3A9B"/>
    <w:rsid w:val="007B52A1"/>
    <w:rsid w:val="007C5BE9"/>
    <w:rsid w:val="007D2C22"/>
    <w:rsid w:val="007D45FC"/>
    <w:rsid w:val="007E14CE"/>
    <w:rsid w:val="007F5EB5"/>
    <w:rsid w:val="008019EF"/>
    <w:rsid w:val="00815C2D"/>
    <w:rsid w:val="00816A31"/>
    <w:rsid w:val="008224FD"/>
    <w:rsid w:val="00825EFB"/>
    <w:rsid w:val="00841E34"/>
    <w:rsid w:val="00844EE9"/>
    <w:rsid w:val="008463E7"/>
    <w:rsid w:val="00861349"/>
    <w:rsid w:val="00861B42"/>
    <w:rsid w:val="0087291E"/>
    <w:rsid w:val="008759CE"/>
    <w:rsid w:val="00877DA1"/>
    <w:rsid w:val="00880F0B"/>
    <w:rsid w:val="00884AFB"/>
    <w:rsid w:val="00887616"/>
    <w:rsid w:val="008A0AFB"/>
    <w:rsid w:val="008B3318"/>
    <w:rsid w:val="008B79F1"/>
    <w:rsid w:val="008C5FF0"/>
    <w:rsid w:val="008D257A"/>
    <w:rsid w:val="00900AF9"/>
    <w:rsid w:val="009412AC"/>
    <w:rsid w:val="009516FF"/>
    <w:rsid w:val="0095178F"/>
    <w:rsid w:val="009530EC"/>
    <w:rsid w:val="009822B4"/>
    <w:rsid w:val="009844C5"/>
    <w:rsid w:val="00990927"/>
    <w:rsid w:val="00995187"/>
    <w:rsid w:val="00996DA0"/>
    <w:rsid w:val="009A55DD"/>
    <w:rsid w:val="009B2B9E"/>
    <w:rsid w:val="009B70B9"/>
    <w:rsid w:val="009C3602"/>
    <w:rsid w:val="009C6647"/>
    <w:rsid w:val="009F41BF"/>
    <w:rsid w:val="009F59B6"/>
    <w:rsid w:val="00A021B4"/>
    <w:rsid w:val="00A14B39"/>
    <w:rsid w:val="00A171FC"/>
    <w:rsid w:val="00A45064"/>
    <w:rsid w:val="00A5106B"/>
    <w:rsid w:val="00A558FE"/>
    <w:rsid w:val="00A60412"/>
    <w:rsid w:val="00A60DC0"/>
    <w:rsid w:val="00A626E0"/>
    <w:rsid w:val="00A640FF"/>
    <w:rsid w:val="00A75306"/>
    <w:rsid w:val="00A8458D"/>
    <w:rsid w:val="00A96F41"/>
    <w:rsid w:val="00AB2284"/>
    <w:rsid w:val="00AB5D50"/>
    <w:rsid w:val="00AD1BC0"/>
    <w:rsid w:val="00AE1947"/>
    <w:rsid w:val="00AE5265"/>
    <w:rsid w:val="00AE7448"/>
    <w:rsid w:val="00AF17DA"/>
    <w:rsid w:val="00AF56A7"/>
    <w:rsid w:val="00AF63F4"/>
    <w:rsid w:val="00B02461"/>
    <w:rsid w:val="00B23E8C"/>
    <w:rsid w:val="00B247FA"/>
    <w:rsid w:val="00B653EB"/>
    <w:rsid w:val="00B65514"/>
    <w:rsid w:val="00B710B3"/>
    <w:rsid w:val="00B729C2"/>
    <w:rsid w:val="00BB017E"/>
    <w:rsid w:val="00BD1092"/>
    <w:rsid w:val="00BE3232"/>
    <w:rsid w:val="00BE650E"/>
    <w:rsid w:val="00BF7C0C"/>
    <w:rsid w:val="00C005FA"/>
    <w:rsid w:val="00C029D1"/>
    <w:rsid w:val="00C03D93"/>
    <w:rsid w:val="00C04E1A"/>
    <w:rsid w:val="00C06BDD"/>
    <w:rsid w:val="00C14D9E"/>
    <w:rsid w:val="00C257D2"/>
    <w:rsid w:val="00C41CDE"/>
    <w:rsid w:val="00C450CE"/>
    <w:rsid w:val="00C50DA9"/>
    <w:rsid w:val="00C67730"/>
    <w:rsid w:val="00C735FB"/>
    <w:rsid w:val="00C80338"/>
    <w:rsid w:val="00C8333E"/>
    <w:rsid w:val="00CA32D3"/>
    <w:rsid w:val="00CA45B5"/>
    <w:rsid w:val="00CB3F1F"/>
    <w:rsid w:val="00CC2EBC"/>
    <w:rsid w:val="00CD1FD9"/>
    <w:rsid w:val="00CD4B18"/>
    <w:rsid w:val="00D00014"/>
    <w:rsid w:val="00D01AE1"/>
    <w:rsid w:val="00D02825"/>
    <w:rsid w:val="00D02A7C"/>
    <w:rsid w:val="00D07A4C"/>
    <w:rsid w:val="00D322A3"/>
    <w:rsid w:val="00D356B1"/>
    <w:rsid w:val="00D37AFE"/>
    <w:rsid w:val="00D630D0"/>
    <w:rsid w:val="00D81A49"/>
    <w:rsid w:val="00D9100E"/>
    <w:rsid w:val="00D920D2"/>
    <w:rsid w:val="00D94892"/>
    <w:rsid w:val="00DB388E"/>
    <w:rsid w:val="00DB5B6E"/>
    <w:rsid w:val="00DB771B"/>
    <w:rsid w:val="00DC1B67"/>
    <w:rsid w:val="00DD2820"/>
    <w:rsid w:val="00DD4A5D"/>
    <w:rsid w:val="00DD5D27"/>
    <w:rsid w:val="00DD75C4"/>
    <w:rsid w:val="00DE080B"/>
    <w:rsid w:val="00DE3885"/>
    <w:rsid w:val="00DE6459"/>
    <w:rsid w:val="00DF0154"/>
    <w:rsid w:val="00DF1E1E"/>
    <w:rsid w:val="00DF6DF4"/>
    <w:rsid w:val="00E004C8"/>
    <w:rsid w:val="00E01044"/>
    <w:rsid w:val="00E02AB9"/>
    <w:rsid w:val="00E058F4"/>
    <w:rsid w:val="00E07F48"/>
    <w:rsid w:val="00E107DF"/>
    <w:rsid w:val="00E17157"/>
    <w:rsid w:val="00E17B5F"/>
    <w:rsid w:val="00E17F28"/>
    <w:rsid w:val="00E32C68"/>
    <w:rsid w:val="00E3500F"/>
    <w:rsid w:val="00E36028"/>
    <w:rsid w:val="00E41250"/>
    <w:rsid w:val="00E43F9C"/>
    <w:rsid w:val="00E45017"/>
    <w:rsid w:val="00E45298"/>
    <w:rsid w:val="00E56D79"/>
    <w:rsid w:val="00E66084"/>
    <w:rsid w:val="00E71CB7"/>
    <w:rsid w:val="00E771D4"/>
    <w:rsid w:val="00E81F31"/>
    <w:rsid w:val="00EA5762"/>
    <w:rsid w:val="00EB0ADC"/>
    <w:rsid w:val="00EB450D"/>
    <w:rsid w:val="00EC0FC1"/>
    <w:rsid w:val="00ED3F25"/>
    <w:rsid w:val="00ED47D9"/>
    <w:rsid w:val="00ED6A44"/>
    <w:rsid w:val="00ED7F97"/>
    <w:rsid w:val="00EE2838"/>
    <w:rsid w:val="00EE3295"/>
    <w:rsid w:val="00F00BFB"/>
    <w:rsid w:val="00F05050"/>
    <w:rsid w:val="00F0650C"/>
    <w:rsid w:val="00F17382"/>
    <w:rsid w:val="00F30888"/>
    <w:rsid w:val="00F34DE7"/>
    <w:rsid w:val="00F3692D"/>
    <w:rsid w:val="00F50C0B"/>
    <w:rsid w:val="00F54E1D"/>
    <w:rsid w:val="00F60723"/>
    <w:rsid w:val="00F60B96"/>
    <w:rsid w:val="00F62DFE"/>
    <w:rsid w:val="00F62F16"/>
    <w:rsid w:val="00F67264"/>
    <w:rsid w:val="00F7377B"/>
    <w:rsid w:val="00F86DB3"/>
    <w:rsid w:val="00FA3E56"/>
    <w:rsid w:val="00FB3A1C"/>
    <w:rsid w:val="00FD385B"/>
    <w:rsid w:val="00FD4683"/>
    <w:rsid w:val="00FE05F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EA8-C3B4-4E71-939C-A3C315BE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Морозова Ольга Олеговна</cp:lastModifiedBy>
  <cp:revision>2</cp:revision>
  <cp:lastPrinted>2021-12-29T07:40:00Z</cp:lastPrinted>
  <dcterms:created xsi:type="dcterms:W3CDTF">2022-01-27T12:21:00Z</dcterms:created>
  <dcterms:modified xsi:type="dcterms:W3CDTF">2022-01-27T12:21:00Z</dcterms:modified>
</cp:coreProperties>
</file>