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49FF" w:rsidRDefault="000561AC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-1190263</wp:posOffset>
                </wp:positionH>
                <wp:positionV relativeFrom="page">
                  <wp:posOffset>97699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pt;margin-top:7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Bnkmx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561AC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30.12.2021                                   3185-па</w:t>
      </w: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9FF" w:rsidRDefault="000D49F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21C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F7BDA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8F7BDA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58521C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</w:t>
      </w:r>
      <w:r w:rsidR="00864215" w:rsidRPr="00B5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8A" w:rsidRPr="00B5787F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Тосненского</w:t>
      </w:r>
      <w:r w:rsidR="0058521C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20A4" w:rsidRPr="00B5787F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B5787F">
        <w:rPr>
          <w:rFonts w:ascii="Times New Roman" w:hAnsi="Times New Roman" w:cs="Times New Roman"/>
          <w:sz w:val="24"/>
          <w:szCs w:val="24"/>
        </w:rPr>
        <w:t>»</w:t>
      </w:r>
    </w:p>
    <w:p w:rsidR="00C35F7B" w:rsidRDefault="00C35F7B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7F" w:rsidRP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D757F8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B5787F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B5787F">
        <w:rPr>
          <w:rFonts w:ascii="Times New Roman" w:hAnsi="Times New Roman" w:cs="Times New Roman"/>
          <w:sz w:val="24"/>
          <w:szCs w:val="24"/>
        </w:rPr>
        <w:t>Ф</w:t>
      </w:r>
      <w:r w:rsidR="00B5787F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Поря</w:t>
      </w:r>
      <w:r w:rsidRPr="00B5787F">
        <w:rPr>
          <w:rFonts w:ascii="Times New Roman" w:hAnsi="Times New Roman" w:cs="Times New Roman"/>
          <w:sz w:val="24"/>
          <w:szCs w:val="24"/>
        </w:rPr>
        <w:t>д</w:t>
      </w:r>
      <w:r w:rsidRPr="00B5787F">
        <w:rPr>
          <w:rFonts w:ascii="Times New Roman" w:hAnsi="Times New Roman" w:cs="Times New Roman"/>
          <w:sz w:val="24"/>
          <w:szCs w:val="24"/>
        </w:rPr>
        <w:t>ком разработки, утверждения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>, изменения,</w:t>
      </w:r>
      <w:r w:rsidRPr="00B5787F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B5787F">
        <w:rPr>
          <w:rFonts w:ascii="Times New Roman" w:hAnsi="Times New Roman" w:cs="Times New Roman"/>
          <w:sz w:val="24"/>
          <w:szCs w:val="24"/>
        </w:rPr>
        <w:t>ц</w:t>
      </w:r>
      <w:r w:rsidR="007C20A4" w:rsidRPr="00B5787F">
        <w:rPr>
          <w:rFonts w:ascii="Times New Roman" w:hAnsi="Times New Roman" w:cs="Times New Roman"/>
          <w:sz w:val="24"/>
          <w:szCs w:val="24"/>
        </w:rPr>
        <w:t>и</w:t>
      </w:r>
      <w:r w:rsidR="007C20A4" w:rsidRPr="00B5787F">
        <w:rPr>
          <w:rFonts w:ascii="Times New Roman" w:hAnsi="Times New Roman" w:cs="Times New Roman"/>
          <w:sz w:val="24"/>
          <w:szCs w:val="24"/>
        </w:rPr>
        <w:t>пальных программ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сти и Тосненского городского поселения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D27CF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B5787F">
        <w:rPr>
          <w:rFonts w:ascii="Times New Roman" w:hAnsi="Times New Roman" w:cs="Times New Roman"/>
          <w:sz w:val="24"/>
          <w:szCs w:val="24"/>
        </w:rPr>
        <w:t>района Лени</w:t>
      </w:r>
      <w:r w:rsidR="007C20A4" w:rsidRPr="00B5787F">
        <w:rPr>
          <w:rFonts w:ascii="Times New Roman" w:hAnsi="Times New Roman" w:cs="Times New Roman"/>
          <w:sz w:val="24"/>
          <w:szCs w:val="24"/>
        </w:rPr>
        <w:t>н</w:t>
      </w:r>
      <w:r w:rsidR="007C20A4" w:rsidRPr="00B5787F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B5787F">
        <w:rPr>
          <w:rFonts w:ascii="Times New Roman" w:hAnsi="Times New Roman" w:cs="Times New Roman"/>
          <w:sz w:val="24"/>
          <w:szCs w:val="24"/>
        </w:rPr>
        <w:t>, утвержденн</w:t>
      </w:r>
      <w:r w:rsidR="00B5787F">
        <w:rPr>
          <w:rFonts w:ascii="Times New Roman" w:hAnsi="Times New Roman" w:cs="Times New Roman"/>
          <w:sz w:val="24"/>
          <w:szCs w:val="24"/>
        </w:rPr>
        <w:t>ым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зования Тосненский р</w:t>
      </w:r>
      <w:r w:rsidR="007C20A4" w:rsidRPr="00B5787F">
        <w:rPr>
          <w:rFonts w:ascii="Times New Roman" w:hAnsi="Times New Roman" w:cs="Times New Roman"/>
          <w:sz w:val="24"/>
          <w:szCs w:val="24"/>
        </w:rPr>
        <w:t>айон Ленинградск</w:t>
      </w:r>
      <w:r w:rsidR="0058521C">
        <w:rPr>
          <w:rFonts w:ascii="Times New Roman" w:hAnsi="Times New Roman" w:cs="Times New Roman"/>
          <w:sz w:val="24"/>
          <w:szCs w:val="24"/>
        </w:rPr>
        <w:t>ой области от 07.12.2021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 №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58521C">
        <w:rPr>
          <w:rFonts w:ascii="Times New Roman" w:hAnsi="Times New Roman" w:cs="Times New Roman"/>
          <w:sz w:val="24"/>
          <w:szCs w:val="24"/>
        </w:rPr>
        <w:t>2850</w:t>
      </w:r>
      <w:r w:rsidRPr="00B5787F">
        <w:rPr>
          <w:rFonts w:ascii="Times New Roman" w:hAnsi="Times New Roman" w:cs="Times New Roman"/>
          <w:sz w:val="24"/>
          <w:szCs w:val="24"/>
        </w:rPr>
        <w:t>-па</w:t>
      </w:r>
      <w:r w:rsidR="007C20A4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B5787F">
        <w:rPr>
          <w:rFonts w:ascii="Times New Roman" w:hAnsi="Times New Roman" w:cs="Times New Roman"/>
          <w:sz w:val="24"/>
          <w:szCs w:val="24"/>
        </w:rPr>
        <w:t>исполняя пол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номочия администрации </w:t>
      </w:r>
      <w:r w:rsidR="000C1629" w:rsidRPr="00B5787F">
        <w:rPr>
          <w:rFonts w:ascii="Times New Roman" w:hAnsi="Times New Roman" w:cs="Times New Roman"/>
          <w:sz w:val="24"/>
          <w:szCs w:val="24"/>
        </w:rPr>
        <w:t>Тосненско</w:t>
      </w:r>
      <w:r w:rsidR="00B5787F">
        <w:rPr>
          <w:rFonts w:ascii="Times New Roman" w:hAnsi="Times New Roman" w:cs="Times New Roman"/>
          <w:sz w:val="24"/>
          <w:szCs w:val="24"/>
        </w:rPr>
        <w:t>го</w:t>
      </w:r>
      <w:r w:rsidR="000C1629" w:rsidRPr="00B5787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5787F">
        <w:rPr>
          <w:rFonts w:ascii="Times New Roman" w:hAnsi="Times New Roman" w:cs="Times New Roman"/>
          <w:sz w:val="24"/>
          <w:szCs w:val="24"/>
        </w:rPr>
        <w:t>го</w:t>
      </w:r>
      <w:r w:rsidR="000C1629" w:rsidRPr="00B578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787F">
        <w:rPr>
          <w:rFonts w:ascii="Times New Roman" w:hAnsi="Times New Roman" w:cs="Times New Roman"/>
          <w:sz w:val="24"/>
          <w:szCs w:val="24"/>
        </w:rPr>
        <w:t>я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CF6E53" w:rsidRPr="00B5787F">
        <w:rPr>
          <w:rFonts w:ascii="Times New Roman" w:hAnsi="Times New Roman" w:cs="Times New Roman"/>
          <w:sz w:val="24"/>
          <w:szCs w:val="24"/>
        </w:rPr>
        <w:t>муниц</w:t>
      </w:r>
      <w:r w:rsidR="00CF6E53" w:rsidRPr="00B5787F">
        <w:rPr>
          <w:rFonts w:ascii="Times New Roman" w:hAnsi="Times New Roman" w:cs="Times New Roman"/>
          <w:sz w:val="24"/>
          <w:szCs w:val="24"/>
        </w:rPr>
        <w:t>и</w:t>
      </w:r>
      <w:r w:rsidR="00CF6E53" w:rsidRPr="00B5787F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65178A" w:rsidRPr="00B5787F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статьи 13 Устава Тосненского г</w:t>
      </w:r>
      <w:r w:rsidR="0065178A" w:rsidRPr="00B5787F">
        <w:rPr>
          <w:rFonts w:ascii="Times New Roman" w:hAnsi="Times New Roman" w:cs="Times New Roman"/>
          <w:sz w:val="24"/>
          <w:szCs w:val="24"/>
        </w:rPr>
        <w:t>о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родского поселения Тосненского </w:t>
      </w:r>
      <w:r w:rsidR="000D27CF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B5787F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Тосненский район Ленинградской области</w:t>
      </w:r>
      <w:r w:rsidR="007C20A4" w:rsidRPr="00B5787F">
        <w:rPr>
          <w:rFonts w:ascii="Times New Roman" w:hAnsi="Times New Roman" w:cs="Times New Roman"/>
          <w:sz w:val="24"/>
          <w:szCs w:val="24"/>
        </w:rPr>
        <w:t>, адм</w:t>
      </w:r>
      <w:r w:rsidR="007C20A4" w:rsidRPr="00B5787F">
        <w:rPr>
          <w:rFonts w:ascii="Times New Roman" w:hAnsi="Times New Roman" w:cs="Times New Roman"/>
          <w:sz w:val="24"/>
          <w:szCs w:val="24"/>
        </w:rPr>
        <w:t>и</w:t>
      </w:r>
      <w:r w:rsidR="007C20A4" w:rsidRPr="00B5787F">
        <w:rPr>
          <w:rFonts w:ascii="Times New Roman" w:hAnsi="Times New Roman" w:cs="Times New Roman"/>
          <w:sz w:val="24"/>
          <w:szCs w:val="24"/>
        </w:rPr>
        <w:t>нистрация муниципального образования Тосненский район Ленинградской области</w:t>
      </w:r>
    </w:p>
    <w:p w:rsidR="005F4276" w:rsidRPr="00B5787F" w:rsidRDefault="005F4276" w:rsidP="00D75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4276" w:rsidRPr="00B5787F" w:rsidRDefault="005F4276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21C" w:rsidRDefault="00C35F7B" w:rsidP="007D4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F7BDA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58521C">
        <w:rPr>
          <w:rFonts w:ascii="Times New Roman" w:hAnsi="Times New Roman" w:cs="Times New Roman"/>
          <w:sz w:val="24"/>
          <w:szCs w:val="24"/>
        </w:rPr>
        <w:t xml:space="preserve"> «Безопасность Тосненского городского п</w:t>
      </w:r>
      <w:r w:rsidR="0058521C">
        <w:rPr>
          <w:rFonts w:ascii="Times New Roman" w:hAnsi="Times New Roman" w:cs="Times New Roman"/>
          <w:sz w:val="24"/>
          <w:szCs w:val="24"/>
        </w:rPr>
        <w:t>о</w:t>
      </w:r>
      <w:r w:rsidR="0058521C">
        <w:rPr>
          <w:rFonts w:ascii="Times New Roman" w:hAnsi="Times New Roman" w:cs="Times New Roman"/>
          <w:sz w:val="24"/>
          <w:szCs w:val="24"/>
        </w:rPr>
        <w:t>се</w:t>
      </w:r>
      <w:r w:rsidR="008F7BDA">
        <w:rPr>
          <w:rFonts w:ascii="Times New Roman" w:hAnsi="Times New Roman" w:cs="Times New Roman"/>
          <w:sz w:val="24"/>
          <w:szCs w:val="24"/>
        </w:rPr>
        <w:t>ления Тосненского</w:t>
      </w:r>
      <w:r w:rsidR="0058521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</w:t>
      </w:r>
      <w:r w:rsidR="008F7BDA">
        <w:rPr>
          <w:rFonts w:ascii="Times New Roman" w:hAnsi="Times New Roman" w:cs="Times New Roman"/>
          <w:sz w:val="24"/>
          <w:szCs w:val="24"/>
        </w:rPr>
        <w:t xml:space="preserve">от </w:t>
      </w:r>
      <w:r w:rsidR="008F7BDA" w:rsidRPr="00B5787F">
        <w:rPr>
          <w:rFonts w:ascii="Times New Roman" w:hAnsi="Times New Roman" w:cs="Times New Roman"/>
          <w:sz w:val="24"/>
          <w:szCs w:val="24"/>
        </w:rPr>
        <w:t>19.12.2018 № 3153-па</w:t>
      </w:r>
      <w:r w:rsidR="008F7BD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«Безопасность Тосненского городского посел</w:t>
      </w:r>
      <w:r w:rsidR="008F7BDA">
        <w:rPr>
          <w:rFonts w:ascii="Times New Roman" w:hAnsi="Times New Roman" w:cs="Times New Roman"/>
          <w:sz w:val="24"/>
          <w:szCs w:val="24"/>
        </w:rPr>
        <w:t>е</w:t>
      </w:r>
      <w:r w:rsidR="008F7BDA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области»</w:t>
      </w:r>
      <w:r w:rsidR="008F7BDA" w:rsidRPr="0058521C">
        <w:rPr>
          <w:rFonts w:ascii="Times New Roman" w:hAnsi="Times New Roman" w:cs="Times New Roman"/>
          <w:sz w:val="24"/>
          <w:szCs w:val="24"/>
        </w:rPr>
        <w:t xml:space="preserve"> </w:t>
      </w:r>
      <w:r w:rsidR="008F7BDA" w:rsidRPr="00B5787F">
        <w:rPr>
          <w:rFonts w:ascii="Times New Roman" w:hAnsi="Times New Roman" w:cs="Times New Roman"/>
          <w:sz w:val="24"/>
          <w:szCs w:val="24"/>
        </w:rPr>
        <w:t>(с учетом изменений, внесенных пост</w:t>
      </w:r>
      <w:r w:rsidR="008F7BDA" w:rsidRPr="00B5787F">
        <w:rPr>
          <w:rFonts w:ascii="Times New Roman" w:hAnsi="Times New Roman" w:cs="Times New Roman"/>
          <w:sz w:val="24"/>
          <w:szCs w:val="24"/>
        </w:rPr>
        <w:t>а</w:t>
      </w:r>
      <w:r w:rsidR="008F7BDA" w:rsidRPr="00B5787F">
        <w:rPr>
          <w:rFonts w:ascii="Times New Roman" w:hAnsi="Times New Roman" w:cs="Times New Roman"/>
          <w:sz w:val="24"/>
          <w:szCs w:val="24"/>
        </w:rPr>
        <w:t>новлени</w:t>
      </w:r>
      <w:r w:rsidR="008F7BDA">
        <w:rPr>
          <w:rFonts w:ascii="Times New Roman" w:hAnsi="Times New Roman" w:cs="Times New Roman"/>
          <w:sz w:val="24"/>
          <w:szCs w:val="24"/>
        </w:rPr>
        <w:t>ями</w:t>
      </w:r>
      <w:r w:rsidR="008F7BDA" w:rsidRPr="00B5787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</w:t>
      </w:r>
      <w:r w:rsidR="008F7BDA" w:rsidRPr="00B5787F">
        <w:rPr>
          <w:rFonts w:ascii="Times New Roman" w:hAnsi="Times New Roman" w:cs="Times New Roman"/>
          <w:sz w:val="24"/>
          <w:szCs w:val="24"/>
        </w:rPr>
        <w:t>д</w:t>
      </w:r>
      <w:r w:rsidR="008F7BDA" w:rsidRPr="00B5787F">
        <w:rPr>
          <w:rFonts w:ascii="Times New Roman" w:hAnsi="Times New Roman" w:cs="Times New Roman"/>
          <w:sz w:val="24"/>
          <w:szCs w:val="24"/>
        </w:rPr>
        <w:t>ской области от 21.08.2019 № 1415-па, от 19.03.2020 № 458-па</w:t>
      </w:r>
      <w:r w:rsidR="008F7BDA">
        <w:rPr>
          <w:rFonts w:ascii="Times New Roman" w:hAnsi="Times New Roman" w:cs="Times New Roman"/>
          <w:sz w:val="24"/>
          <w:szCs w:val="24"/>
        </w:rPr>
        <w:t>, от 19.10.2020 №</w:t>
      </w:r>
      <w:r w:rsidR="002A5F30">
        <w:rPr>
          <w:rFonts w:ascii="Times New Roman" w:hAnsi="Times New Roman" w:cs="Times New Roman"/>
          <w:sz w:val="24"/>
          <w:szCs w:val="24"/>
        </w:rPr>
        <w:t xml:space="preserve"> </w:t>
      </w:r>
      <w:r w:rsidR="008F7BDA">
        <w:rPr>
          <w:rFonts w:ascii="Times New Roman" w:hAnsi="Times New Roman" w:cs="Times New Roman"/>
          <w:sz w:val="24"/>
          <w:szCs w:val="24"/>
        </w:rPr>
        <w:t>1880-па, от 22.06.2021 № 1360-па, от 1</w:t>
      </w:r>
      <w:r w:rsidR="002A5F30">
        <w:rPr>
          <w:rFonts w:ascii="Times New Roman" w:hAnsi="Times New Roman" w:cs="Times New Roman"/>
          <w:sz w:val="24"/>
          <w:szCs w:val="24"/>
        </w:rPr>
        <w:t>5.10.2021 № 2417-па, от 22.12.2021</w:t>
      </w:r>
      <w:r w:rsidR="003324F8">
        <w:rPr>
          <w:rFonts w:ascii="Times New Roman" w:hAnsi="Times New Roman" w:cs="Times New Roman"/>
          <w:sz w:val="24"/>
          <w:szCs w:val="24"/>
        </w:rPr>
        <w:t xml:space="preserve"> </w:t>
      </w:r>
      <w:r w:rsidR="002A5F30">
        <w:rPr>
          <w:rFonts w:ascii="Times New Roman" w:hAnsi="Times New Roman" w:cs="Times New Roman"/>
          <w:sz w:val="24"/>
          <w:szCs w:val="24"/>
        </w:rPr>
        <w:t>№ 3036-па</w:t>
      </w:r>
      <w:r w:rsidR="008F7BDA" w:rsidRPr="00B5787F">
        <w:rPr>
          <w:rFonts w:ascii="Times New Roman" w:hAnsi="Times New Roman" w:cs="Times New Roman"/>
          <w:sz w:val="24"/>
          <w:szCs w:val="24"/>
        </w:rPr>
        <w:t>)</w:t>
      </w:r>
      <w:r w:rsidR="008F7BDA">
        <w:rPr>
          <w:rFonts w:ascii="Times New Roman" w:hAnsi="Times New Roman" w:cs="Times New Roman"/>
          <w:sz w:val="24"/>
          <w:szCs w:val="24"/>
        </w:rPr>
        <w:t xml:space="preserve"> </w:t>
      </w:r>
      <w:r w:rsidR="001229A0">
        <w:rPr>
          <w:rFonts w:ascii="Times New Roman" w:hAnsi="Times New Roman" w:cs="Times New Roman"/>
          <w:sz w:val="24"/>
          <w:szCs w:val="24"/>
        </w:rPr>
        <w:t>изменения</w:t>
      </w:r>
      <w:r w:rsidR="00905CC9">
        <w:rPr>
          <w:rFonts w:ascii="Times New Roman" w:hAnsi="Times New Roman" w:cs="Times New Roman"/>
          <w:sz w:val="24"/>
          <w:szCs w:val="24"/>
        </w:rPr>
        <w:t>, изложив ее</w:t>
      </w:r>
      <w:proofErr w:type="gramEnd"/>
      <w:r w:rsidR="00C30A94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58521C">
        <w:rPr>
          <w:rFonts w:ascii="Times New Roman" w:hAnsi="Times New Roman" w:cs="Times New Roman"/>
          <w:sz w:val="24"/>
          <w:szCs w:val="24"/>
        </w:rPr>
        <w:t>(приложение)</w:t>
      </w:r>
      <w:r w:rsidR="00825E39">
        <w:rPr>
          <w:rFonts w:ascii="Times New Roman" w:hAnsi="Times New Roman" w:cs="Times New Roman"/>
          <w:sz w:val="24"/>
          <w:szCs w:val="24"/>
        </w:rPr>
        <w:t>.</w:t>
      </w:r>
    </w:p>
    <w:p w:rsidR="00EA7C59" w:rsidRDefault="002A5F30" w:rsidP="007D4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7C59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7C59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2.1. Постановление администрации муниципального образования Тосненский район Ленинградской области от 19.12.2018 № 3154-па «О</w:t>
      </w:r>
      <w:r w:rsidR="002A5F30" w:rsidRPr="000D49FF">
        <w:rPr>
          <w:rFonts w:ascii="Times New Roman" w:hAnsi="Times New Roman" w:cs="Times New Roman"/>
          <w:sz w:val="24"/>
          <w:szCs w:val="24"/>
        </w:rPr>
        <w:t>б утверждении детального плана-</w:t>
      </w:r>
      <w:r w:rsidRPr="000D49FF">
        <w:rPr>
          <w:rFonts w:ascii="Times New Roman" w:hAnsi="Times New Roman" w:cs="Times New Roman"/>
          <w:sz w:val="24"/>
          <w:szCs w:val="24"/>
        </w:rPr>
        <w:t>графика реализации муниципальной программы «Безопасность Тосненского городского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2.2. Постановление администрации муниципального образования Тосненский район Ленинградской области от 18.06.2019 № 953-па «О внесении изменений в детальный план</w:t>
      </w:r>
      <w:r w:rsidR="002A5F30" w:rsidRPr="000D49FF">
        <w:rPr>
          <w:rFonts w:ascii="Times New Roman" w:hAnsi="Times New Roman" w:cs="Times New Roman"/>
          <w:sz w:val="24"/>
          <w:szCs w:val="24"/>
        </w:rPr>
        <w:t>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0D49FF" w:rsidRDefault="000D49FF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lastRenderedPageBreak/>
        <w:t>2.3. Постановление администрации муниципального образования Тосненский район Ленинградской области от 04.09.2019 № 1533-па «О внесении изменений в детальный план</w:t>
      </w:r>
      <w:r w:rsidR="002A5F30" w:rsidRPr="000D49FF">
        <w:rPr>
          <w:rFonts w:ascii="Times New Roman" w:hAnsi="Times New Roman" w:cs="Times New Roman"/>
          <w:sz w:val="24"/>
          <w:szCs w:val="24"/>
        </w:rPr>
        <w:t>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2.4. Постановление администрации муниципального образования Тосненский район Ленинградской области от 19.03.2020 № 459-па «О внесении изменений в детальный план</w:t>
      </w:r>
      <w:r w:rsidR="002A5F30" w:rsidRPr="000D49FF">
        <w:rPr>
          <w:rFonts w:ascii="Times New Roman" w:hAnsi="Times New Roman" w:cs="Times New Roman"/>
          <w:sz w:val="24"/>
          <w:szCs w:val="24"/>
        </w:rPr>
        <w:t>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2.5. Постановление администрации муниципального образования Тосненский район Ленинградской области от 17.06.2020 № 1056-па «О внес</w:t>
      </w:r>
      <w:r w:rsidR="002A5F30" w:rsidRPr="000D49FF">
        <w:rPr>
          <w:rFonts w:ascii="Times New Roman" w:hAnsi="Times New Roman" w:cs="Times New Roman"/>
          <w:sz w:val="24"/>
          <w:szCs w:val="24"/>
        </w:rPr>
        <w:t>ении изменений в детальный план-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2.6. Постановление администрации муниципального образования Тосненский район Ленинградской области от 20.10.2020 №</w:t>
      </w:r>
      <w:r w:rsidR="002A5F30" w:rsidRPr="000D49FF">
        <w:rPr>
          <w:rFonts w:ascii="Times New Roman" w:hAnsi="Times New Roman" w:cs="Times New Roman"/>
          <w:sz w:val="24"/>
          <w:szCs w:val="24"/>
        </w:rPr>
        <w:t xml:space="preserve"> </w:t>
      </w:r>
      <w:r w:rsidRPr="000D49FF">
        <w:rPr>
          <w:rFonts w:ascii="Times New Roman" w:hAnsi="Times New Roman" w:cs="Times New Roman"/>
          <w:sz w:val="24"/>
          <w:szCs w:val="24"/>
        </w:rPr>
        <w:t>1932-па «О внес</w:t>
      </w:r>
      <w:r w:rsidR="002A5F30" w:rsidRPr="000D49FF">
        <w:rPr>
          <w:rFonts w:ascii="Times New Roman" w:hAnsi="Times New Roman" w:cs="Times New Roman"/>
          <w:sz w:val="24"/>
          <w:szCs w:val="24"/>
        </w:rPr>
        <w:t>ении изменений в детальный план-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2.7. Постановление администрации муниципального образования Тосненский район Ленинградской области от 09.11.2020 № 2101-па «О внес</w:t>
      </w:r>
      <w:r w:rsidR="002A5F30" w:rsidRPr="000D49FF">
        <w:rPr>
          <w:rFonts w:ascii="Times New Roman" w:hAnsi="Times New Roman" w:cs="Times New Roman"/>
          <w:sz w:val="24"/>
          <w:szCs w:val="24"/>
        </w:rPr>
        <w:t>ении изменений в детальный план-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2.8 Постановление администрации муниципального образования Тосненский район Ленинградской области от 08.02.2021 № 213-па «О внес</w:t>
      </w:r>
      <w:r w:rsidR="002A5F30" w:rsidRPr="000D49FF">
        <w:rPr>
          <w:rFonts w:ascii="Times New Roman" w:hAnsi="Times New Roman" w:cs="Times New Roman"/>
          <w:sz w:val="24"/>
          <w:szCs w:val="24"/>
        </w:rPr>
        <w:t>ении изменений в детальный план-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 xml:space="preserve">2.9. Постановление администрации муниципального образования Тосненский район Ленинградской области от 22.06.2021 № 1361-па «О внесении изменений в </w:t>
      </w:r>
      <w:r w:rsidR="002A5F30" w:rsidRPr="000D49FF">
        <w:rPr>
          <w:rFonts w:ascii="Times New Roman" w:hAnsi="Times New Roman" w:cs="Times New Roman"/>
          <w:sz w:val="24"/>
          <w:szCs w:val="24"/>
        </w:rPr>
        <w:t>детальный план-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</w:t>
      </w:r>
      <w:r w:rsidR="002A5F30" w:rsidRPr="000D49FF">
        <w:rPr>
          <w:rFonts w:ascii="Times New Roman" w:hAnsi="Times New Roman" w:cs="Times New Roman"/>
          <w:sz w:val="24"/>
          <w:szCs w:val="24"/>
        </w:rPr>
        <w:t>о района Ленинградской области».</w:t>
      </w:r>
    </w:p>
    <w:p w:rsidR="00CD46A5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2.10. Постановление администрации муниципального образования Тосненский ра</w:t>
      </w:r>
      <w:r w:rsidRPr="000D49FF">
        <w:rPr>
          <w:rFonts w:ascii="Times New Roman" w:hAnsi="Times New Roman" w:cs="Times New Roman"/>
          <w:sz w:val="24"/>
          <w:szCs w:val="24"/>
        </w:rPr>
        <w:t>й</w:t>
      </w:r>
      <w:r w:rsidRPr="000D49FF">
        <w:rPr>
          <w:rFonts w:ascii="Times New Roman" w:hAnsi="Times New Roman" w:cs="Times New Roman"/>
          <w:sz w:val="24"/>
          <w:szCs w:val="24"/>
        </w:rPr>
        <w:t>он Ленинградской области от 22.10.2021 № 2461-па «О внесении изменений в детальный план</w:t>
      </w:r>
      <w:r w:rsidR="002A5F30" w:rsidRPr="000D49FF">
        <w:rPr>
          <w:rFonts w:ascii="Times New Roman" w:hAnsi="Times New Roman" w:cs="Times New Roman"/>
          <w:sz w:val="24"/>
          <w:szCs w:val="24"/>
        </w:rPr>
        <w:t>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области»</w:t>
      </w:r>
      <w:r w:rsidR="002A5F30" w:rsidRPr="000D49FF">
        <w:rPr>
          <w:rFonts w:ascii="Times New Roman" w:hAnsi="Times New Roman" w:cs="Times New Roman"/>
          <w:sz w:val="24"/>
          <w:szCs w:val="24"/>
        </w:rPr>
        <w:t>.</w:t>
      </w:r>
    </w:p>
    <w:p w:rsidR="00EA7C59" w:rsidRPr="000D49FF" w:rsidRDefault="00EA7C59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2.11. Постановление администрации муниципального образования Тосненский ра</w:t>
      </w:r>
      <w:r w:rsidRPr="000D49FF">
        <w:rPr>
          <w:rFonts w:ascii="Times New Roman" w:hAnsi="Times New Roman" w:cs="Times New Roman"/>
          <w:sz w:val="24"/>
          <w:szCs w:val="24"/>
        </w:rPr>
        <w:t>й</w:t>
      </w:r>
      <w:r w:rsidRPr="000D49FF">
        <w:rPr>
          <w:rFonts w:ascii="Times New Roman" w:hAnsi="Times New Roman" w:cs="Times New Roman"/>
          <w:sz w:val="24"/>
          <w:szCs w:val="24"/>
        </w:rPr>
        <w:t>он Ленинградс</w:t>
      </w:r>
      <w:r w:rsidR="00976B88" w:rsidRPr="000D49FF">
        <w:rPr>
          <w:rFonts w:ascii="Times New Roman" w:hAnsi="Times New Roman" w:cs="Times New Roman"/>
          <w:sz w:val="24"/>
          <w:szCs w:val="24"/>
        </w:rPr>
        <w:t>кой области от 28.12.2021 № 3138-па</w:t>
      </w:r>
      <w:r w:rsidRPr="000D49FF">
        <w:rPr>
          <w:rFonts w:ascii="Times New Roman" w:hAnsi="Times New Roman" w:cs="Times New Roman"/>
          <w:sz w:val="24"/>
          <w:szCs w:val="24"/>
        </w:rPr>
        <w:t xml:space="preserve"> «О внес</w:t>
      </w:r>
      <w:r w:rsidR="002A5F30" w:rsidRPr="000D49FF">
        <w:rPr>
          <w:rFonts w:ascii="Times New Roman" w:hAnsi="Times New Roman" w:cs="Times New Roman"/>
          <w:sz w:val="24"/>
          <w:szCs w:val="24"/>
        </w:rPr>
        <w:t>ении изменений в детальный план-</w:t>
      </w:r>
      <w:r w:rsidRPr="000D49FF">
        <w:rPr>
          <w:rFonts w:ascii="Times New Roman" w:hAnsi="Times New Roman" w:cs="Times New Roman"/>
          <w:sz w:val="24"/>
          <w:szCs w:val="24"/>
        </w:rPr>
        <w:t>график реализации муниципальной программы «Безопасность Тосненского горо</w:t>
      </w:r>
      <w:r w:rsidRPr="000D49FF">
        <w:rPr>
          <w:rFonts w:ascii="Times New Roman" w:hAnsi="Times New Roman" w:cs="Times New Roman"/>
          <w:sz w:val="24"/>
          <w:szCs w:val="24"/>
        </w:rPr>
        <w:t>д</w:t>
      </w:r>
      <w:r w:rsidRPr="000D49FF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области».</w:t>
      </w:r>
    </w:p>
    <w:p w:rsidR="00D757F8" w:rsidRPr="000D49FF" w:rsidRDefault="008F7BDA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3</w:t>
      </w:r>
      <w:r w:rsidR="00C35F7B" w:rsidRPr="000D49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8F7" w:rsidRPr="000D49FF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0D49FF">
        <w:rPr>
          <w:rFonts w:ascii="Times New Roman" w:hAnsi="Times New Roman" w:cs="Times New Roman"/>
          <w:sz w:val="24"/>
          <w:szCs w:val="24"/>
        </w:rPr>
        <w:t xml:space="preserve"> </w:t>
      </w:r>
      <w:r w:rsidR="00433729" w:rsidRPr="000D49FF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0D49FF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0D49FF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0D49FF">
        <w:rPr>
          <w:rFonts w:ascii="Times New Roman" w:hAnsi="Times New Roman" w:cs="Times New Roman"/>
          <w:sz w:val="24"/>
          <w:szCs w:val="24"/>
        </w:rPr>
        <w:t>и</w:t>
      </w:r>
      <w:r w:rsidR="00D757F8" w:rsidRPr="000D49FF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0D49FF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0D49FF">
        <w:rPr>
          <w:rFonts w:ascii="Times New Roman" w:hAnsi="Times New Roman" w:cs="Times New Roman"/>
          <w:sz w:val="24"/>
          <w:szCs w:val="24"/>
        </w:rPr>
        <w:t>ь</w:t>
      </w:r>
      <w:r w:rsidR="00C35F7B" w:rsidRPr="000D49FF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0D49F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B7E98" w:rsidRPr="000D49FF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C35F7B" w:rsidRPr="000D49FF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0D49FF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EB7E98" w:rsidRPr="000D49FF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EB7E98" w:rsidRPr="000D49FF">
        <w:rPr>
          <w:rFonts w:ascii="Times New Roman" w:hAnsi="Times New Roman" w:cs="Times New Roman"/>
          <w:sz w:val="24"/>
          <w:szCs w:val="24"/>
        </w:rPr>
        <w:t>о</w:t>
      </w:r>
      <w:r w:rsidR="00EB7E98" w:rsidRPr="000D49FF">
        <w:rPr>
          <w:rFonts w:ascii="Times New Roman" w:hAnsi="Times New Roman" w:cs="Times New Roman"/>
          <w:sz w:val="24"/>
          <w:szCs w:val="24"/>
        </w:rPr>
        <w:t xml:space="preserve">сненского </w:t>
      </w:r>
      <w:r w:rsidR="00A87982" w:rsidRPr="000D49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7E98" w:rsidRPr="000D49FF">
        <w:rPr>
          <w:rFonts w:ascii="Times New Roman" w:hAnsi="Times New Roman" w:cs="Times New Roman"/>
          <w:sz w:val="24"/>
          <w:szCs w:val="24"/>
        </w:rPr>
        <w:t>района</w:t>
      </w:r>
      <w:r w:rsidR="00D757F8" w:rsidRPr="000D49F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C35F7B" w:rsidRPr="000D49FF" w:rsidRDefault="008F7BDA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4</w:t>
      </w:r>
      <w:r w:rsidR="00C35F7B" w:rsidRPr="000D49FF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0D49FF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0D49FF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0D49FF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0D49FF">
        <w:rPr>
          <w:rFonts w:ascii="Times New Roman" w:hAnsi="Times New Roman" w:cs="Times New Roman"/>
          <w:sz w:val="24"/>
          <w:szCs w:val="24"/>
        </w:rPr>
        <w:t>о</w:t>
      </w:r>
      <w:r w:rsidR="00D757F8" w:rsidRPr="000D49FF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C35F7B" w:rsidRPr="000D49F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0D49FF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C35F7B" w:rsidRPr="000D49FF">
        <w:rPr>
          <w:rFonts w:ascii="Times New Roman" w:hAnsi="Times New Roman" w:cs="Times New Roman"/>
          <w:sz w:val="24"/>
          <w:szCs w:val="24"/>
        </w:rPr>
        <w:t>обнародование постановления в порядке, установленном Ус</w:t>
      </w:r>
      <w:r w:rsidR="00EB7E98" w:rsidRPr="000D49FF">
        <w:rPr>
          <w:rFonts w:ascii="Times New Roman" w:hAnsi="Times New Roman" w:cs="Times New Roman"/>
          <w:sz w:val="24"/>
          <w:szCs w:val="24"/>
        </w:rPr>
        <w:t>тавом Тосненского городского поселения Тосненского</w:t>
      </w:r>
      <w:r w:rsidR="00C35F7B" w:rsidRPr="000D49FF">
        <w:rPr>
          <w:rFonts w:ascii="Times New Roman" w:hAnsi="Times New Roman" w:cs="Times New Roman"/>
          <w:sz w:val="24"/>
          <w:szCs w:val="24"/>
        </w:rPr>
        <w:t xml:space="preserve"> </w:t>
      </w:r>
      <w:r w:rsidR="00A87982" w:rsidRPr="000D49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F7B" w:rsidRPr="000D49FF">
        <w:rPr>
          <w:rFonts w:ascii="Times New Roman" w:hAnsi="Times New Roman" w:cs="Times New Roman"/>
          <w:sz w:val="24"/>
          <w:szCs w:val="24"/>
        </w:rPr>
        <w:t>район</w:t>
      </w:r>
      <w:r w:rsidR="00EB7E98" w:rsidRPr="000D49FF">
        <w:rPr>
          <w:rFonts w:ascii="Times New Roman" w:hAnsi="Times New Roman" w:cs="Times New Roman"/>
          <w:sz w:val="24"/>
          <w:szCs w:val="24"/>
        </w:rPr>
        <w:t>а</w:t>
      </w:r>
      <w:r w:rsidR="00C35F7B" w:rsidRPr="000D49F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0D49FF" w:rsidRDefault="000D49FF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9FF" w:rsidRDefault="000D49FF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D49FF" w:rsidRDefault="008F7BDA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35F7B" w:rsidRPr="000D49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0D49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0D49FF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D757F8" w:rsidRPr="000D49FF">
        <w:rPr>
          <w:rFonts w:ascii="Times New Roman" w:hAnsi="Times New Roman" w:cs="Times New Roman"/>
          <w:sz w:val="24"/>
          <w:szCs w:val="24"/>
        </w:rPr>
        <w:t>и</w:t>
      </w:r>
      <w:r w:rsidR="00D757F8" w:rsidRPr="000D49F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0D49FF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0D49FF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0D49F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320DF" w:rsidRPr="000D49FF" w:rsidRDefault="008F7BDA" w:rsidP="000D49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9FF">
        <w:rPr>
          <w:rFonts w:ascii="Times New Roman" w:hAnsi="Times New Roman" w:cs="Times New Roman"/>
          <w:sz w:val="24"/>
          <w:szCs w:val="24"/>
        </w:rPr>
        <w:t>6</w:t>
      </w:r>
      <w:r w:rsidR="003320DF" w:rsidRPr="000D49FF">
        <w:rPr>
          <w:rFonts w:ascii="Times New Roman" w:hAnsi="Times New Roman" w:cs="Times New Roman"/>
          <w:sz w:val="24"/>
          <w:szCs w:val="24"/>
        </w:rPr>
        <w:t>. Настоящее поста</w:t>
      </w:r>
      <w:r w:rsidR="00CA7D78" w:rsidRPr="000D49FF">
        <w:rPr>
          <w:rFonts w:ascii="Times New Roman" w:hAnsi="Times New Roman" w:cs="Times New Roman"/>
          <w:sz w:val="24"/>
          <w:szCs w:val="24"/>
        </w:rPr>
        <w:t>новление вступает в силу со дня</w:t>
      </w:r>
      <w:r w:rsidR="003320DF" w:rsidRPr="000D49FF">
        <w:rPr>
          <w:rFonts w:ascii="Times New Roman" w:hAnsi="Times New Roman" w:cs="Times New Roman"/>
          <w:sz w:val="24"/>
          <w:szCs w:val="24"/>
        </w:rPr>
        <w:t xml:space="preserve"> его официального опубликов</w:t>
      </w:r>
      <w:r w:rsidR="003320DF" w:rsidRPr="000D49FF">
        <w:rPr>
          <w:rFonts w:ascii="Times New Roman" w:hAnsi="Times New Roman" w:cs="Times New Roman"/>
          <w:sz w:val="24"/>
          <w:szCs w:val="24"/>
        </w:rPr>
        <w:t>а</w:t>
      </w:r>
      <w:r w:rsidR="003320DF" w:rsidRPr="000D49FF">
        <w:rPr>
          <w:rFonts w:ascii="Times New Roman" w:hAnsi="Times New Roman" w:cs="Times New Roman"/>
          <w:sz w:val="24"/>
          <w:szCs w:val="24"/>
        </w:rPr>
        <w:t>ния</w:t>
      </w:r>
      <w:r w:rsidR="00CD46A5" w:rsidRPr="000D49FF">
        <w:rPr>
          <w:rFonts w:ascii="Times New Roman" w:hAnsi="Times New Roman" w:cs="Times New Roman"/>
          <w:sz w:val="24"/>
          <w:szCs w:val="24"/>
        </w:rPr>
        <w:t>, за исключением пункта 2 вступающего в силу 1 января 2022 года.</w:t>
      </w:r>
    </w:p>
    <w:p w:rsidR="00C058F7" w:rsidRDefault="00C058F7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9FF" w:rsidRDefault="000D49FF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9FF" w:rsidRDefault="000D49FF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9FF" w:rsidRDefault="000D49FF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976B88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0D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главы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</w:t>
      </w:r>
      <w:r w:rsidR="000D49FF">
        <w:rPr>
          <w:rFonts w:ascii="Times New Roman" w:hAnsi="Times New Roman" w:cs="Times New Roman"/>
          <w:sz w:val="24"/>
          <w:szCs w:val="24"/>
        </w:rPr>
        <w:t xml:space="preserve">       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58F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И.Ф. Тычинский</w:t>
      </w: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324F8" w:rsidRDefault="003324F8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491B" w:rsidRDefault="00C42879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3A63F9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058F7">
        <w:rPr>
          <w:rFonts w:ascii="Times New Roman" w:hAnsi="Times New Roman" w:cs="Times New Roman"/>
          <w:sz w:val="20"/>
          <w:szCs w:val="20"/>
        </w:rPr>
        <w:t xml:space="preserve">Александр </w:t>
      </w:r>
      <w:r>
        <w:rPr>
          <w:rFonts w:ascii="Times New Roman" w:hAnsi="Times New Roman" w:cs="Times New Roman"/>
          <w:sz w:val="20"/>
          <w:szCs w:val="20"/>
        </w:rPr>
        <w:t>Викторович</w:t>
      </w:r>
      <w:r w:rsidR="000D49FF">
        <w:rPr>
          <w:rFonts w:ascii="Times New Roman" w:hAnsi="Times New Roman" w:cs="Times New Roman"/>
          <w:sz w:val="20"/>
          <w:szCs w:val="20"/>
        </w:rPr>
        <w:t>,</w:t>
      </w:r>
      <w:r w:rsidR="00C058F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058F7">
        <w:rPr>
          <w:rFonts w:ascii="Times New Roman" w:hAnsi="Times New Roman" w:cs="Times New Roman"/>
          <w:sz w:val="20"/>
          <w:szCs w:val="20"/>
        </w:rPr>
        <w:t>8(81361)</w:t>
      </w:r>
      <w:r w:rsidR="007D491B" w:rsidRPr="00C058F7">
        <w:rPr>
          <w:rFonts w:ascii="Times New Roman" w:hAnsi="Times New Roman" w:cs="Times New Roman"/>
          <w:sz w:val="20"/>
          <w:szCs w:val="20"/>
        </w:rPr>
        <w:t>21604</w:t>
      </w:r>
    </w:p>
    <w:p w:rsidR="000D49FF" w:rsidRDefault="000D49FF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га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D49FF" w:rsidRDefault="000D49FF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30.12.2021                   3185-па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от______________№____________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</w:t>
      </w:r>
      <w:r w:rsidR="00E25C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ГРАММА</w:t>
      </w:r>
    </w:p>
    <w:p w:rsidR="0097031B" w:rsidRDefault="0097031B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</w:t>
      </w:r>
    </w:p>
    <w:p w:rsidR="0097031B" w:rsidRDefault="002B44C2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</w:t>
      </w:r>
      <w:r w:rsidR="0066062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97031B" w:rsidRDefault="0097031B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66062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60628" w:rsidRDefault="00660628" w:rsidP="0066062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660628" w:rsidRDefault="00660628" w:rsidP="0066062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60628" w:rsidRDefault="00660628" w:rsidP="0066062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«Безопасность Тосненского городского поселения </w:t>
      </w:r>
    </w:p>
    <w:p w:rsidR="00660628" w:rsidRDefault="00660628" w:rsidP="0066062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области»</w:t>
      </w: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771"/>
        <w:gridCol w:w="1086"/>
        <w:gridCol w:w="458"/>
        <w:gridCol w:w="534"/>
        <w:gridCol w:w="1009"/>
        <w:gridCol w:w="772"/>
      </w:tblGrid>
      <w:tr w:rsidR="00660628" w:rsidRPr="005403EF" w:rsidTr="00384CEB">
        <w:trPr>
          <w:trHeight w:val="109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Сроки реализации муниципальной пр</w:t>
            </w:r>
            <w:r>
              <w:rPr>
                <w:rFonts w:cs="Times New Roman"/>
                <w:color w:val="000000"/>
              </w:rPr>
              <w:t>о</w:t>
            </w:r>
            <w:r>
              <w:rPr>
                <w:rFonts w:cs="Times New Roman"/>
                <w:color w:val="000000"/>
              </w:rPr>
              <w:t>граммы</w:t>
            </w:r>
            <w:r w:rsidRPr="005403EF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630" w:type="dxa"/>
            <w:gridSpan w:val="6"/>
          </w:tcPr>
          <w:p w:rsidR="00660628" w:rsidRPr="005403EF" w:rsidRDefault="007C0A6E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2019</w:t>
            </w:r>
            <w:r w:rsidR="00660628">
              <w:rPr>
                <w:rFonts w:cs="Times New Roman"/>
                <w:color w:val="000000"/>
              </w:rPr>
              <w:t>-2024</w:t>
            </w:r>
          </w:p>
        </w:tc>
      </w:tr>
      <w:tr w:rsidR="00660628" w:rsidRPr="005403EF" w:rsidTr="00384CEB">
        <w:trPr>
          <w:trHeight w:val="247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>Ответственный исполнитель муниципал</w:t>
            </w:r>
            <w:r w:rsidRPr="005403EF">
              <w:rPr>
                <w:rFonts w:cs="Times New Roman"/>
                <w:color w:val="000000"/>
              </w:rPr>
              <w:t>ь</w:t>
            </w:r>
            <w:r w:rsidRPr="005403EF">
              <w:rPr>
                <w:rFonts w:cs="Times New Roman"/>
                <w:color w:val="000000"/>
              </w:rPr>
              <w:t xml:space="preserve">ной программы </w:t>
            </w:r>
          </w:p>
        </w:tc>
        <w:tc>
          <w:tcPr>
            <w:tcW w:w="4630" w:type="dxa"/>
            <w:gridSpan w:val="6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правопорядка и безопасности, д</w:t>
            </w:r>
            <w:r>
              <w:rPr>
                <w:rFonts w:cs="Times New Roman"/>
                <w:color w:val="000000"/>
              </w:rPr>
              <w:t>е</w:t>
            </w:r>
            <w:r>
              <w:rPr>
                <w:rFonts w:cs="Times New Roman"/>
                <w:color w:val="000000"/>
              </w:rPr>
              <w:t>лам ГО и ЧС администрации муниципал</w:t>
            </w:r>
            <w:r>
              <w:rPr>
                <w:rFonts w:cs="Times New Roman"/>
                <w:color w:val="000000"/>
              </w:rPr>
              <w:t>ь</w:t>
            </w:r>
            <w:r>
              <w:rPr>
                <w:rFonts w:cs="Times New Roman"/>
                <w:color w:val="000000"/>
              </w:rPr>
              <w:t>ного образования Тосненский район Л</w:t>
            </w:r>
            <w:r>
              <w:rPr>
                <w:rFonts w:cs="Times New Roman"/>
                <w:color w:val="000000"/>
              </w:rPr>
              <w:t>е</w:t>
            </w:r>
            <w:r>
              <w:rPr>
                <w:rFonts w:cs="Times New Roman"/>
                <w:color w:val="000000"/>
              </w:rPr>
              <w:t>нинградской области</w:t>
            </w:r>
          </w:p>
        </w:tc>
      </w:tr>
      <w:tr w:rsidR="00660628" w:rsidRPr="005403EF" w:rsidTr="00384CEB">
        <w:trPr>
          <w:trHeight w:val="109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>Соисполнители муниципальной програ</w:t>
            </w:r>
            <w:r w:rsidRPr="005403EF">
              <w:rPr>
                <w:rFonts w:cs="Times New Roman"/>
                <w:color w:val="000000"/>
              </w:rPr>
              <w:t>м</w:t>
            </w:r>
            <w:r w:rsidRPr="005403EF">
              <w:rPr>
                <w:rFonts w:cs="Times New Roman"/>
                <w:color w:val="000000"/>
              </w:rPr>
              <w:t xml:space="preserve">мы </w:t>
            </w:r>
          </w:p>
        </w:tc>
        <w:tc>
          <w:tcPr>
            <w:tcW w:w="4630" w:type="dxa"/>
            <w:gridSpan w:val="6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</w:t>
            </w:r>
          </w:p>
        </w:tc>
      </w:tr>
      <w:tr w:rsidR="00660628" w:rsidRPr="005403EF" w:rsidTr="00384CEB">
        <w:trPr>
          <w:trHeight w:val="109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4630" w:type="dxa"/>
            <w:gridSpan w:val="6"/>
          </w:tcPr>
          <w:p w:rsidR="00660628" w:rsidRPr="005403EF" w:rsidRDefault="005F4DA2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 «ЦА ХО», МКУ «Управление зд</w:t>
            </w:r>
            <w:r>
              <w:rPr>
                <w:rFonts w:cs="Times New Roman"/>
                <w:color w:val="000000"/>
              </w:rPr>
              <w:t>а</w:t>
            </w:r>
            <w:r>
              <w:rPr>
                <w:rFonts w:cs="Times New Roman"/>
                <w:color w:val="000000"/>
              </w:rPr>
              <w:t>ниями, сооружениями и объектами вне</w:t>
            </w:r>
            <w:r>
              <w:rPr>
                <w:rFonts w:cs="Times New Roman"/>
                <w:color w:val="000000"/>
              </w:rPr>
              <w:t>ш</w:t>
            </w:r>
            <w:r>
              <w:rPr>
                <w:rFonts w:cs="Times New Roman"/>
                <w:color w:val="000000"/>
              </w:rPr>
              <w:t>него благоустройства», комитет по ж</w:t>
            </w:r>
            <w:r>
              <w:rPr>
                <w:rFonts w:cs="Times New Roman"/>
                <w:color w:val="000000"/>
              </w:rPr>
              <w:t>и</w:t>
            </w:r>
            <w:r>
              <w:rPr>
                <w:rFonts w:cs="Times New Roman"/>
                <w:color w:val="000000"/>
              </w:rPr>
              <w:t>лищно-коммунальному хозяйству и бл</w:t>
            </w:r>
            <w:r>
              <w:rPr>
                <w:rFonts w:cs="Times New Roman"/>
                <w:color w:val="000000"/>
              </w:rPr>
              <w:t>а</w:t>
            </w:r>
            <w:r>
              <w:rPr>
                <w:rFonts w:cs="Times New Roman"/>
                <w:color w:val="000000"/>
              </w:rPr>
              <w:t>гоустройству</w:t>
            </w:r>
            <w:r w:rsidR="00976B88">
              <w:rPr>
                <w:rFonts w:cs="Times New Roman"/>
                <w:color w:val="000000"/>
              </w:rPr>
              <w:t xml:space="preserve"> администрации муниц</w:t>
            </w:r>
            <w:r w:rsidR="00976B88">
              <w:rPr>
                <w:rFonts w:cs="Times New Roman"/>
                <w:color w:val="000000"/>
              </w:rPr>
              <w:t>и</w:t>
            </w:r>
            <w:r w:rsidR="00976B88">
              <w:rPr>
                <w:rFonts w:cs="Times New Roman"/>
                <w:color w:val="000000"/>
              </w:rPr>
              <w:t>пального образования Тосненский район Ленинградской области</w:t>
            </w:r>
            <w:r>
              <w:rPr>
                <w:rFonts w:cs="Times New Roman"/>
                <w:color w:val="000000"/>
              </w:rPr>
              <w:t>, отдел правоп</w:t>
            </w:r>
            <w:r>
              <w:rPr>
                <w:rFonts w:cs="Times New Roman"/>
                <w:color w:val="000000"/>
              </w:rPr>
              <w:t>о</w:t>
            </w:r>
            <w:r>
              <w:rPr>
                <w:rFonts w:cs="Times New Roman"/>
                <w:color w:val="000000"/>
              </w:rPr>
              <w:t>рядка и безопасности, делам ГО и ЧС а</w:t>
            </w:r>
            <w:r>
              <w:rPr>
                <w:rFonts w:cs="Times New Roman"/>
                <w:color w:val="000000"/>
              </w:rPr>
              <w:t>д</w:t>
            </w:r>
            <w:r>
              <w:rPr>
                <w:rFonts w:cs="Times New Roman"/>
                <w:color w:val="000000"/>
              </w:rPr>
              <w:t>министрации муниципального образов</w:t>
            </w:r>
            <w:r>
              <w:rPr>
                <w:rFonts w:cs="Times New Roman"/>
                <w:color w:val="000000"/>
              </w:rPr>
              <w:t>а</w:t>
            </w:r>
            <w:r>
              <w:rPr>
                <w:rFonts w:cs="Times New Roman"/>
                <w:color w:val="000000"/>
              </w:rPr>
              <w:t>ния Тосненский район Ленинградской о</w:t>
            </w:r>
            <w:r>
              <w:rPr>
                <w:rFonts w:cs="Times New Roman"/>
                <w:color w:val="000000"/>
              </w:rPr>
              <w:t>б</w:t>
            </w:r>
            <w:r>
              <w:rPr>
                <w:rFonts w:cs="Times New Roman"/>
                <w:color w:val="000000"/>
              </w:rPr>
              <w:t>ласти</w:t>
            </w:r>
          </w:p>
        </w:tc>
      </w:tr>
      <w:tr w:rsidR="00660628" w:rsidRPr="005403EF" w:rsidTr="00384CEB">
        <w:trPr>
          <w:trHeight w:val="109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630" w:type="dxa"/>
            <w:gridSpan w:val="6"/>
          </w:tcPr>
          <w:p w:rsidR="00660628" w:rsidRPr="005403EF" w:rsidRDefault="005F4DA2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Комплексное обеспечение безопасности населения и объектов жизнедеятельности на территории  Тосненского городского поселения Тосненского муниципального района Ленинградской области</w:t>
            </w:r>
          </w:p>
        </w:tc>
      </w:tr>
      <w:tr w:rsidR="00660628" w:rsidRPr="005403EF" w:rsidTr="00384CEB">
        <w:trPr>
          <w:trHeight w:val="109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630" w:type="dxa"/>
            <w:gridSpan w:val="6"/>
          </w:tcPr>
          <w:p w:rsidR="00660628" w:rsidRDefault="00976B88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-с</w:t>
            </w:r>
            <w:r w:rsidR="005F4DA2">
              <w:rPr>
                <w:rFonts w:cs="Times New Roman"/>
                <w:color w:val="000000"/>
              </w:rPr>
              <w:t>оздание  системы профилактики прав</w:t>
            </w:r>
            <w:r w:rsidR="005F4DA2">
              <w:rPr>
                <w:rFonts w:cs="Times New Roman"/>
                <w:color w:val="000000"/>
              </w:rPr>
              <w:t>о</w:t>
            </w:r>
            <w:r w:rsidR="005F4DA2">
              <w:rPr>
                <w:rFonts w:cs="Times New Roman"/>
                <w:color w:val="000000"/>
              </w:rPr>
              <w:t>нарушений, преступлений на территории  муниципального образования,</w:t>
            </w:r>
          </w:p>
          <w:p w:rsidR="005F4DA2" w:rsidRDefault="005F4DA2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-снижение рисков возникновения чрезв</w:t>
            </w:r>
            <w:r>
              <w:rPr>
                <w:rFonts w:cs="Times New Roman"/>
                <w:color w:val="000000"/>
              </w:rPr>
              <w:t>ы</w:t>
            </w:r>
            <w:r>
              <w:rPr>
                <w:rFonts w:cs="Times New Roman"/>
                <w:color w:val="000000"/>
              </w:rPr>
              <w:t>чайных ситуаций, повышения уровня з</w:t>
            </w:r>
            <w:r>
              <w:rPr>
                <w:rFonts w:cs="Times New Roman"/>
                <w:color w:val="000000"/>
              </w:rPr>
              <w:t>а</w:t>
            </w:r>
            <w:r>
              <w:rPr>
                <w:rFonts w:cs="Times New Roman"/>
                <w:color w:val="000000"/>
              </w:rPr>
              <w:t>щищенности населения и территорий г</w:t>
            </w:r>
            <w:r>
              <w:rPr>
                <w:rFonts w:cs="Times New Roman"/>
                <w:color w:val="000000"/>
              </w:rPr>
              <w:t>о</w:t>
            </w:r>
            <w:r>
              <w:rPr>
                <w:rFonts w:cs="Times New Roman"/>
                <w:color w:val="000000"/>
              </w:rPr>
              <w:t>родского поселения от поражающих фа</w:t>
            </w:r>
            <w:r>
              <w:rPr>
                <w:rFonts w:cs="Times New Roman"/>
                <w:color w:val="000000"/>
              </w:rPr>
              <w:t>к</w:t>
            </w:r>
            <w:r>
              <w:rPr>
                <w:rFonts w:cs="Times New Roman"/>
                <w:color w:val="000000"/>
              </w:rPr>
              <w:t>торов чрезвычайных ситуаций природного и техногенного характера, опасностей, возникающих при ведении военных де</w:t>
            </w:r>
            <w:r>
              <w:rPr>
                <w:rFonts w:cs="Times New Roman"/>
                <w:color w:val="000000"/>
              </w:rPr>
              <w:t>й</w:t>
            </w:r>
            <w:r>
              <w:rPr>
                <w:rFonts w:cs="Times New Roman"/>
                <w:color w:val="000000"/>
              </w:rPr>
              <w:t xml:space="preserve">ствий или </w:t>
            </w:r>
            <w:r w:rsidR="00F520F0">
              <w:rPr>
                <w:rFonts w:cs="Times New Roman"/>
                <w:color w:val="000000"/>
              </w:rPr>
              <w:t>вследствие</w:t>
            </w:r>
            <w:r>
              <w:rPr>
                <w:rFonts w:cs="Times New Roman"/>
                <w:color w:val="000000"/>
              </w:rPr>
              <w:t xml:space="preserve"> этих действий</w:t>
            </w:r>
            <w:r w:rsidR="00F520F0">
              <w:rPr>
                <w:rFonts w:cs="Times New Roman"/>
                <w:color w:val="000000"/>
              </w:rPr>
              <w:t>,</w:t>
            </w:r>
          </w:p>
          <w:p w:rsidR="00F520F0" w:rsidRPr="005403EF" w:rsidRDefault="00F520F0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-обеспечение пожарной безопасности и безопасности людей на водных объектах</w:t>
            </w:r>
          </w:p>
        </w:tc>
      </w:tr>
      <w:tr w:rsidR="00660628" w:rsidRPr="005403EF" w:rsidTr="00384CEB">
        <w:trPr>
          <w:trHeight w:val="109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 xml:space="preserve">Ожидаемые </w:t>
            </w:r>
            <w:r>
              <w:rPr>
                <w:rFonts w:cs="Times New Roman"/>
                <w:color w:val="000000"/>
              </w:rPr>
              <w:t xml:space="preserve">(конечные) </w:t>
            </w:r>
            <w:r w:rsidRPr="005403EF">
              <w:rPr>
                <w:rFonts w:cs="Times New Roman"/>
                <w:color w:val="000000"/>
              </w:rPr>
              <w:t>результаты реал</w:t>
            </w:r>
            <w:r w:rsidRPr="005403EF">
              <w:rPr>
                <w:rFonts w:cs="Times New Roman"/>
                <w:color w:val="000000"/>
              </w:rPr>
              <w:t>и</w:t>
            </w:r>
            <w:r w:rsidRPr="005403EF">
              <w:rPr>
                <w:rFonts w:cs="Times New Roman"/>
                <w:color w:val="000000"/>
              </w:rPr>
              <w:t>зации муниципальной программы</w:t>
            </w:r>
          </w:p>
        </w:tc>
        <w:tc>
          <w:tcPr>
            <w:tcW w:w="4630" w:type="dxa"/>
            <w:gridSpan w:val="6"/>
          </w:tcPr>
          <w:p w:rsidR="00660628" w:rsidRDefault="00E70D6F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Распространение знаний, привитие нав</w:t>
            </w:r>
            <w:r>
              <w:rPr>
                <w:rFonts w:cs="Times New Roman"/>
                <w:color w:val="000000"/>
              </w:rPr>
              <w:t>ы</w:t>
            </w:r>
            <w:r>
              <w:rPr>
                <w:rFonts w:cs="Times New Roman"/>
                <w:color w:val="000000"/>
              </w:rPr>
              <w:t>ков  в действиях при возникновении кр</w:t>
            </w:r>
            <w:r>
              <w:rPr>
                <w:rFonts w:cs="Times New Roman"/>
                <w:color w:val="000000"/>
              </w:rPr>
              <w:t>и</w:t>
            </w:r>
            <w:r>
              <w:rPr>
                <w:rFonts w:cs="Times New Roman"/>
                <w:color w:val="000000"/>
              </w:rPr>
              <w:t>зисных ситуаций  среди неработающего н</w:t>
            </w:r>
            <w:r w:rsidR="001229A0">
              <w:rPr>
                <w:rFonts w:cs="Times New Roman"/>
                <w:color w:val="000000"/>
              </w:rPr>
              <w:t>аселения (общее количество неработа</w:t>
            </w:r>
            <w:r w:rsidR="001229A0">
              <w:rPr>
                <w:rFonts w:cs="Times New Roman"/>
                <w:color w:val="000000"/>
              </w:rPr>
              <w:t>ю</w:t>
            </w:r>
            <w:r w:rsidR="001229A0">
              <w:rPr>
                <w:rFonts w:cs="Times New Roman"/>
                <w:color w:val="000000"/>
              </w:rPr>
              <w:t xml:space="preserve">щего населения </w:t>
            </w:r>
            <w:r w:rsidR="000D49FF">
              <w:rPr>
                <w:rFonts w:cs="Times New Roman"/>
                <w:color w:val="000000"/>
              </w:rPr>
              <w:t>–</w:t>
            </w:r>
            <w:r w:rsidR="00976B88">
              <w:rPr>
                <w:rFonts w:cs="Times New Roman"/>
                <w:color w:val="000000"/>
              </w:rPr>
              <w:t xml:space="preserve"> </w:t>
            </w:r>
            <w:r w:rsidR="001229A0">
              <w:rPr>
                <w:rFonts w:cs="Times New Roman"/>
                <w:color w:val="000000"/>
              </w:rPr>
              <w:t>7,0 тыс. чел.)</w:t>
            </w:r>
            <w:r w:rsidR="00976B88">
              <w:rPr>
                <w:rFonts w:cs="Times New Roman"/>
                <w:color w:val="000000"/>
              </w:rPr>
              <w:t>.</w:t>
            </w:r>
          </w:p>
          <w:p w:rsidR="001229A0" w:rsidRDefault="001229A0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Обеспечение установки местной системы оповещения населения (установка 12 т</w:t>
            </w:r>
            <w:r>
              <w:rPr>
                <w:rFonts w:cs="Times New Roman"/>
                <w:color w:val="000000"/>
              </w:rPr>
              <w:t>о</w:t>
            </w:r>
            <w:r w:rsidR="00976B88">
              <w:rPr>
                <w:rFonts w:cs="Times New Roman"/>
                <w:color w:val="000000"/>
              </w:rPr>
              <w:t>чечных систем оповещения).</w:t>
            </w:r>
          </w:p>
          <w:p w:rsidR="001229A0" w:rsidRDefault="001229A0" w:rsidP="001229A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Расширение, обслуживание и содержание  аппаратно-программного комплекса авт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матизированной информационной сист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мы «Безопасный город» в количестве 52 камер видеонаблюдения</w:t>
            </w:r>
            <w:r w:rsidR="00976B88">
              <w:rPr>
                <w:rFonts w:cs="Times New Roman"/>
                <w:szCs w:val="24"/>
              </w:rPr>
              <w:t>.</w:t>
            </w:r>
          </w:p>
          <w:p w:rsidR="00E70D6F" w:rsidRDefault="00E70D6F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Обеспечение содержания и</w:t>
            </w:r>
            <w:r w:rsidR="001229A0">
              <w:rPr>
                <w:rFonts w:cs="Times New Roman"/>
                <w:color w:val="000000"/>
              </w:rPr>
              <w:t xml:space="preserve"> обслуживания пожарных водоемов в количестве 43 шт.</w:t>
            </w:r>
          </w:p>
          <w:p w:rsidR="00E70D6F" w:rsidRPr="005403EF" w:rsidRDefault="00E70D6F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Снижение гибели людей и материального ущерба от чрезвычайных ситуаций за счет совершенствования  проведения преве</w:t>
            </w:r>
            <w:r>
              <w:rPr>
                <w:rFonts w:cs="Times New Roman"/>
                <w:color w:val="000000"/>
              </w:rPr>
              <w:t>н</w:t>
            </w:r>
            <w:r>
              <w:rPr>
                <w:rFonts w:cs="Times New Roman"/>
                <w:color w:val="000000"/>
              </w:rPr>
              <w:t>тивных мероприятий по ГО и ЧС</w:t>
            </w:r>
          </w:p>
        </w:tc>
      </w:tr>
      <w:tr w:rsidR="00660628" w:rsidRPr="005403EF" w:rsidTr="00384CEB">
        <w:trPr>
          <w:trHeight w:val="109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lastRenderedPageBreak/>
              <w:t>Подпрограммы муниципальной програ</w:t>
            </w:r>
            <w:r w:rsidRPr="005403EF">
              <w:rPr>
                <w:rFonts w:cs="Times New Roman"/>
                <w:color w:val="000000"/>
              </w:rPr>
              <w:t>м</w:t>
            </w:r>
            <w:r w:rsidRPr="005403EF">
              <w:rPr>
                <w:rFonts w:cs="Times New Roman"/>
                <w:color w:val="000000"/>
              </w:rPr>
              <w:t xml:space="preserve">мы </w:t>
            </w:r>
          </w:p>
        </w:tc>
        <w:tc>
          <w:tcPr>
            <w:tcW w:w="4630" w:type="dxa"/>
            <w:gridSpan w:val="6"/>
          </w:tcPr>
          <w:p w:rsidR="00660628" w:rsidRPr="005403EF" w:rsidRDefault="00B930A7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</w:t>
            </w:r>
          </w:p>
        </w:tc>
      </w:tr>
      <w:tr w:rsidR="00660628" w:rsidRPr="005403EF" w:rsidTr="00384CEB">
        <w:trPr>
          <w:trHeight w:val="109"/>
        </w:trPr>
        <w:tc>
          <w:tcPr>
            <w:tcW w:w="4630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Проекты, реализуемые в рамках муниц</w:t>
            </w:r>
            <w:r>
              <w:rPr>
                <w:rFonts w:cs="Times New Roman"/>
                <w:color w:val="000000"/>
              </w:rPr>
              <w:t>и</w:t>
            </w:r>
            <w:r>
              <w:rPr>
                <w:rFonts w:cs="Times New Roman"/>
                <w:color w:val="000000"/>
              </w:rPr>
              <w:t>пальной программы</w:t>
            </w:r>
          </w:p>
        </w:tc>
        <w:tc>
          <w:tcPr>
            <w:tcW w:w="4630" w:type="dxa"/>
            <w:gridSpan w:val="6"/>
          </w:tcPr>
          <w:p w:rsidR="00660628" w:rsidRPr="005403EF" w:rsidRDefault="007A66BA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</w:t>
            </w:r>
          </w:p>
        </w:tc>
      </w:tr>
      <w:tr w:rsidR="00E70D6F" w:rsidRPr="005403EF" w:rsidTr="00245DAA">
        <w:trPr>
          <w:trHeight w:val="143"/>
        </w:trPr>
        <w:tc>
          <w:tcPr>
            <w:tcW w:w="4630" w:type="dxa"/>
            <w:vMerge w:val="restart"/>
          </w:tcPr>
          <w:p w:rsidR="00E70D6F" w:rsidRPr="005403EF" w:rsidRDefault="00E70D6F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71" w:type="dxa"/>
            <w:vAlign w:val="center"/>
          </w:tcPr>
          <w:p w:rsidR="00E70D6F" w:rsidRPr="00245DAA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6" w:type="dxa"/>
            <w:vAlign w:val="center"/>
          </w:tcPr>
          <w:p w:rsidR="00E70D6F" w:rsidRPr="00245DAA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8" w:type="dxa"/>
            <w:vAlign w:val="center"/>
          </w:tcPr>
          <w:p w:rsidR="00E70D6F" w:rsidRPr="00245DAA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534" w:type="dxa"/>
            <w:vAlign w:val="center"/>
          </w:tcPr>
          <w:p w:rsidR="00E70D6F" w:rsidRPr="00245DAA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009" w:type="dxa"/>
            <w:vAlign w:val="center"/>
          </w:tcPr>
          <w:p w:rsidR="00E70D6F" w:rsidRPr="00245DAA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772" w:type="dxa"/>
          </w:tcPr>
          <w:p w:rsidR="00E70D6F" w:rsidRPr="00245DAA" w:rsidRDefault="00E70D6F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Пр</w:t>
            </w:r>
            <w:r w:rsidRPr="00245DAA"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245DAA">
              <w:rPr>
                <w:rFonts w:cs="Times New Roman"/>
                <w:color w:val="000000"/>
                <w:sz w:val="18"/>
                <w:szCs w:val="18"/>
              </w:rPr>
              <w:t>чие исто</w:t>
            </w:r>
            <w:r w:rsidRPr="00245DAA">
              <w:rPr>
                <w:rFonts w:cs="Times New Roman"/>
                <w:color w:val="000000"/>
                <w:sz w:val="18"/>
                <w:szCs w:val="18"/>
              </w:rPr>
              <w:t>ч</w:t>
            </w:r>
            <w:r w:rsidRPr="00245DAA">
              <w:rPr>
                <w:rFonts w:cs="Times New Roman"/>
                <w:color w:val="000000"/>
                <w:sz w:val="18"/>
                <w:szCs w:val="18"/>
              </w:rPr>
              <w:t>ники</w:t>
            </w:r>
          </w:p>
        </w:tc>
      </w:tr>
      <w:tr w:rsidR="00471853" w:rsidRPr="005403EF" w:rsidTr="00471853">
        <w:trPr>
          <w:trHeight w:val="143"/>
        </w:trPr>
        <w:tc>
          <w:tcPr>
            <w:tcW w:w="4630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471853" w:rsidRPr="00245DAA" w:rsidRDefault="00471853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6" w:type="dxa"/>
            <w:vAlign w:val="center"/>
          </w:tcPr>
          <w:p w:rsidR="00471853" w:rsidRPr="00245DAA" w:rsidRDefault="00471853" w:rsidP="0047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2767,400</w:t>
            </w:r>
          </w:p>
        </w:tc>
        <w:tc>
          <w:tcPr>
            <w:tcW w:w="458" w:type="dxa"/>
            <w:vAlign w:val="center"/>
          </w:tcPr>
          <w:p w:rsidR="00471853" w:rsidRPr="00245DAA" w:rsidRDefault="00471853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71853" w:rsidRPr="00245DAA" w:rsidRDefault="00471853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71853" w:rsidRPr="00245DAA" w:rsidRDefault="00471853" w:rsidP="007C0A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2767,400</w:t>
            </w:r>
          </w:p>
        </w:tc>
        <w:tc>
          <w:tcPr>
            <w:tcW w:w="772" w:type="dxa"/>
          </w:tcPr>
          <w:p w:rsidR="00471853" w:rsidRPr="00245DAA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1853" w:rsidRPr="005403EF" w:rsidTr="00471853">
        <w:trPr>
          <w:trHeight w:val="143"/>
        </w:trPr>
        <w:tc>
          <w:tcPr>
            <w:tcW w:w="4630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471853" w:rsidRPr="00245DAA" w:rsidRDefault="00471853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6" w:type="dxa"/>
            <w:vAlign w:val="center"/>
          </w:tcPr>
          <w:p w:rsidR="00471853" w:rsidRPr="00245DAA" w:rsidRDefault="00471853" w:rsidP="0047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4095,970</w:t>
            </w:r>
          </w:p>
        </w:tc>
        <w:tc>
          <w:tcPr>
            <w:tcW w:w="458" w:type="dxa"/>
            <w:vAlign w:val="center"/>
          </w:tcPr>
          <w:p w:rsidR="00471853" w:rsidRPr="00245DAA" w:rsidRDefault="00471853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71853" w:rsidRPr="00245DAA" w:rsidRDefault="00471853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71853" w:rsidRPr="00245DAA" w:rsidRDefault="00471853" w:rsidP="007C0A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4095,970</w:t>
            </w:r>
          </w:p>
        </w:tc>
        <w:tc>
          <w:tcPr>
            <w:tcW w:w="772" w:type="dxa"/>
          </w:tcPr>
          <w:p w:rsidR="00471853" w:rsidRPr="00245DAA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1853" w:rsidRPr="005403EF" w:rsidTr="00471853">
        <w:trPr>
          <w:trHeight w:val="143"/>
        </w:trPr>
        <w:tc>
          <w:tcPr>
            <w:tcW w:w="4630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471853" w:rsidRPr="00245DAA" w:rsidRDefault="00471853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6" w:type="dxa"/>
            <w:vAlign w:val="center"/>
          </w:tcPr>
          <w:p w:rsidR="00471853" w:rsidRPr="00245DAA" w:rsidRDefault="00471853" w:rsidP="0047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2731,951</w:t>
            </w:r>
          </w:p>
        </w:tc>
        <w:tc>
          <w:tcPr>
            <w:tcW w:w="458" w:type="dxa"/>
            <w:vAlign w:val="center"/>
          </w:tcPr>
          <w:p w:rsidR="00471853" w:rsidRPr="00245DAA" w:rsidRDefault="00471853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71853" w:rsidRPr="00245DAA" w:rsidRDefault="00471853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71853" w:rsidRPr="00245DAA" w:rsidRDefault="00471853" w:rsidP="007C0A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2731,951</w:t>
            </w:r>
          </w:p>
        </w:tc>
        <w:tc>
          <w:tcPr>
            <w:tcW w:w="772" w:type="dxa"/>
          </w:tcPr>
          <w:p w:rsidR="00471853" w:rsidRPr="00245DAA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1853" w:rsidRPr="005403EF" w:rsidTr="00471853">
        <w:trPr>
          <w:trHeight w:val="140"/>
        </w:trPr>
        <w:tc>
          <w:tcPr>
            <w:tcW w:w="4630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471853" w:rsidRPr="00245DAA" w:rsidRDefault="00471853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6" w:type="dxa"/>
            <w:vAlign w:val="center"/>
          </w:tcPr>
          <w:p w:rsidR="00471853" w:rsidRPr="00245DAA" w:rsidRDefault="00471853" w:rsidP="0047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2FA2">
              <w:rPr>
                <w:rFonts w:cs="Times New Roman"/>
                <w:color w:val="000000"/>
                <w:sz w:val="18"/>
                <w:szCs w:val="18"/>
              </w:rPr>
              <w:t>5643,420</w:t>
            </w:r>
          </w:p>
        </w:tc>
        <w:tc>
          <w:tcPr>
            <w:tcW w:w="458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34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471853" w:rsidRPr="00245DAA" w:rsidRDefault="00471853" w:rsidP="007C0A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62FA2">
              <w:rPr>
                <w:rFonts w:cs="Times New Roman"/>
                <w:color w:val="000000"/>
                <w:sz w:val="18"/>
                <w:szCs w:val="18"/>
              </w:rPr>
              <w:t>5643,420</w:t>
            </w:r>
          </w:p>
        </w:tc>
        <w:tc>
          <w:tcPr>
            <w:tcW w:w="772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71853" w:rsidRPr="005403EF" w:rsidTr="00471853">
        <w:trPr>
          <w:trHeight w:val="140"/>
        </w:trPr>
        <w:tc>
          <w:tcPr>
            <w:tcW w:w="4630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471853" w:rsidRPr="00245DAA" w:rsidRDefault="00471853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6" w:type="dxa"/>
            <w:vAlign w:val="center"/>
          </w:tcPr>
          <w:p w:rsidR="00471853" w:rsidRPr="00245DAA" w:rsidRDefault="00471853" w:rsidP="0047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6181,400</w:t>
            </w:r>
          </w:p>
        </w:tc>
        <w:tc>
          <w:tcPr>
            <w:tcW w:w="458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34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471853" w:rsidRPr="00245DAA" w:rsidRDefault="00471853" w:rsidP="007C0A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6181,400</w:t>
            </w:r>
          </w:p>
        </w:tc>
        <w:tc>
          <w:tcPr>
            <w:tcW w:w="772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71853" w:rsidRPr="005403EF" w:rsidTr="00471853">
        <w:trPr>
          <w:trHeight w:val="140"/>
        </w:trPr>
        <w:tc>
          <w:tcPr>
            <w:tcW w:w="4630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471853" w:rsidRPr="00245DAA" w:rsidRDefault="00471853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6" w:type="dxa"/>
            <w:vAlign w:val="center"/>
          </w:tcPr>
          <w:p w:rsidR="00471853" w:rsidRPr="00245DAA" w:rsidRDefault="00471853" w:rsidP="0047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3931,400</w:t>
            </w:r>
          </w:p>
        </w:tc>
        <w:tc>
          <w:tcPr>
            <w:tcW w:w="458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34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471853" w:rsidRPr="00245DAA" w:rsidRDefault="00471853" w:rsidP="007C0A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3931,400</w:t>
            </w:r>
          </w:p>
        </w:tc>
        <w:tc>
          <w:tcPr>
            <w:tcW w:w="772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71853" w:rsidRPr="005403EF" w:rsidTr="007C0A6E">
        <w:trPr>
          <w:trHeight w:val="140"/>
        </w:trPr>
        <w:tc>
          <w:tcPr>
            <w:tcW w:w="4630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471853" w:rsidRPr="00245DAA" w:rsidRDefault="00471853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5DAA">
              <w:rPr>
                <w:rFonts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vAlign w:val="center"/>
          </w:tcPr>
          <w:p w:rsidR="00471853" w:rsidRPr="00245DAA" w:rsidRDefault="00471853" w:rsidP="004718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25351,541</w:t>
            </w:r>
          </w:p>
        </w:tc>
        <w:tc>
          <w:tcPr>
            <w:tcW w:w="458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34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vAlign w:val="center"/>
          </w:tcPr>
          <w:p w:rsidR="00471853" w:rsidRPr="00245DAA" w:rsidRDefault="00471853" w:rsidP="007C0A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25351,541</w:t>
            </w:r>
          </w:p>
        </w:tc>
        <w:tc>
          <w:tcPr>
            <w:tcW w:w="772" w:type="dxa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71853" w:rsidRPr="005403EF" w:rsidTr="00384CEB">
        <w:trPr>
          <w:trHeight w:val="140"/>
        </w:trPr>
        <w:tc>
          <w:tcPr>
            <w:tcW w:w="4630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630" w:type="dxa"/>
            <w:gridSpan w:val="6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Объемы финансирования ежегодно уто</w:t>
            </w:r>
            <w:r>
              <w:rPr>
                <w:rFonts w:cs="Times New Roman"/>
                <w:color w:val="000000"/>
              </w:rPr>
              <w:t>ч</w:t>
            </w:r>
            <w:r>
              <w:rPr>
                <w:rFonts w:cs="Times New Roman"/>
                <w:color w:val="000000"/>
              </w:rPr>
              <w:t xml:space="preserve">няются в соответствии </w:t>
            </w:r>
            <w:r w:rsidR="00976B88">
              <w:rPr>
                <w:rFonts w:cs="Times New Roman"/>
                <w:color w:val="000000"/>
              </w:rPr>
              <w:t xml:space="preserve">с </w:t>
            </w:r>
            <w:r>
              <w:rPr>
                <w:rFonts w:cs="Times New Roman"/>
                <w:color w:val="000000"/>
              </w:rPr>
              <w:t>нормативно-правовыми актами Правительства Лени</w:t>
            </w:r>
            <w:r>
              <w:rPr>
                <w:rFonts w:cs="Times New Roman"/>
                <w:color w:val="000000"/>
              </w:rPr>
              <w:t>н</w:t>
            </w:r>
            <w:r>
              <w:rPr>
                <w:rFonts w:cs="Times New Roman"/>
                <w:color w:val="000000"/>
              </w:rPr>
              <w:t>градской области</w:t>
            </w:r>
          </w:p>
        </w:tc>
      </w:tr>
    </w:tbl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245DAA" w:rsidP="000D49F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характеристика, основные проблемы</w:t>
      </w:r>
      <w:r w:rsidR="00976B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муниципальная программа, оценка сложившейся ситуации</w:t>
      </w: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DAA" w:rsidRPr="003068B1" w:rsidRDefault="00245DAA" w:rsidP="000D49F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В обеспечении устойчивого социально-экономического развития Тосненского г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родского поселения,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объектов, расположенных на территории Тосненского городского поселения Тосненского </w:t>
      </w:r>
      <w:r w:rsid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района Л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нинградской области</w:t>
      </w:r>
      <w:r w:rsidR="0097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чрезвычайных ситуаций (далее </w:t>
      </w:r>
      <w:r w:rsidR="008C166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ЧС), а также в области гражда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ской обороны.</w:t>
      </w:r>
      <w:proofErr w:type="gramEnd"/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Источниками </w:t>
      </w:r>
      <w:r w:rsidR="008C1666">
        <w:rPr>
          <w:rFonts w:ascii="Times New Roman" w:hAnsi="Times New Roman" w:cs="Times New Roman"/>
          <w:color w:val="000000" w:themeColor="text1"/>
          <w:sz w:val="24"/>
          <w:szCs w:val="24"/>
        </w:rPr>
        <w:t>ЧС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опасные природные явления, крупные техн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генные аварии и катастрофы, возникающие в процессе хозяйственной деятельности.</w:t>
      </w:r>
    </w:p>
    <w:p w:rsidR="00245DAA" w:rsidRPr="003068B1" w:rsidRDefault="00245DAA" w:rsidP="000D49F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</w:t>
      </w:r>
      <w:r w:rsidR="00976B88">
        <w:rPr>
          <w:rFonts w:ascii="Times New Roman" w:hAnsi="Times New Roman" w:cs="Times New Roman"/>
          <w:color w:val="000000" w:themeColor="text1"/>
          <w:sz w:val="24"/>
          <w:szCs w:val="24"/>
        </w:rPr>
        <w:t>ения основных целей осуществля</w:t>
      </w:r>
      <w:r w:rsidR="008C1666">
        <w:rPr>
          <w:rFonts w:ascii="Times New Roman" w:hAnsi="Times New Roman" w:cs="Times New Roman"/>
          <w:color w:val="000000" w:themeColor="text1"/>
          <w:sz w:val="24"/>
          <w:szCs w:val="24"/>
        </w:rPr>
        <w:t>ютс</w:t>
      </w:r>
      <w:r w:rsidR="00976B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виды деятельности:</w:t>
      </w:r>
    </w:p>
    <w:p w:rsidR="00245DAA" w:rsidRPr="003068B1" w:rsidRDefault="00245DAA" w:rsidP="000D49F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и поддержание в состоянии постоянной готовности к использованию те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нических систем управления гражданской обороны;</w:t>
      </w:r>
    </w:p>
    <w:p w:rsidR="00245DAA" w:rsidRPr="003068B1" w:rsidRDefault="00245DAA" w:rsidP="000D49F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реализации плана гражданской обороны и защиты населения Тосненск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городского поселения Тосненского </w:t>
      </w:r>
      <w:r w:rsid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области;</w:t>
      </w:r>
    </w:p>
    <w:p w:rsidR="00245DAA" w:rsidRPr="003068B1" w:rsidRDefault="00245DAA" w:rsidP="000D49F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- содержание и организация деятельности аварийно-спасательной службы Тосне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городского поселения Тосненского </w:t>
      </w:r>
      <w:r w:rsidR="00306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области, проведение и материально-техническое обеспечение поисковых, аварийно-спасательных и других неотложных работ;</w:t>
      </w:r>
    </w:p>
    <w:p w:rsidR="00245DAA" w:rsidRPr="003068B1" w:rsidRDefault="00245DAA" w:rsidP="008C166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8B1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мероприятий по защите населения и территорий, предупреждению и ликвидации последствий стихийных бедствий, ЧС природного и техногенного характера.</w:t>
      </w:r>
    </w:p>
    <w:p w:rsidR="00245DAA" w:rsidRPr="003068B1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lastRenderedPageBreak/>
        <w:t>В результате выполнения мероприятий муниципальной программы планируется  д</w:t>
      </w:r>
      <w:r w:rsidRPr="003068B1">
        <w:rPr>
          <w:rFonts w:ascii="Times New Roman" w:hAnsi="Times New Roman" w:cs="Times New Roman"/>
          <w:sz w:val="24"/>
          <w:szCs w:val="24"/>
        </w:rPr>
        <w:t>о</w:t>
      </w:r>
      <w:r w:rsidRPr="003068B1">
        <w:rPr>
          <w:rFonts w:ascii="Times New Roman" w:hAnsi="Times New Roman" w:cs="Times New Roman"/>
          <w:sz w:val="24"/>
          <w:szCs w:val="24"/>
        </w:rPr>
        <w:t>стижение следующих результатов в социально-э</w:t>
      </w:r>
      <w:r w:rsidR="00115962">
        <w:rPr>
          <w:rFonts w:ascii="Times New Roman" w:hAnsi="Times New Roman" w:cs="Times New Roman"/>
          <w:sz w:val="24"/>
          <w:szCs w:val="24"/>
        </w:rPr>
        <w:t>кономическом развитии</w:t>
      </w:r>
      <w:r w:rsidRPr="00306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(Тосненское городское поселение Тосненского</w:t>
      </w:r>
      <w:r w:rsidR="003068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068B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области):</w:t>
      </w:r>
    </w:p>
    <w:p w:rsidR="00245DAA" w:rsidRPr="003068B1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>- предупреждение чрезвычайных ситуаций, защите населения и территорий от  чре</w:t>
      </w:r>
      <w:r w:rsidRPr="003068B1">
        <w:rPr>
          <w:rFonts w:ascii="Times New Roman" w:hAnsi="Times New Roman" w:cs="Times New Roman"/>
          <w:sz w:val="24"/>
          <w:szCs w:val="24"/>
        </w:rPr>
        <w:t>з</w:t>
      </w:r>
      <w:r w:rsidRPr="003068B1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характера,</w:t>
      </w:r>
    </w:p>
    <w:p w:rsidR="00245DAA" w:rsidRPr="003068B1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безопасности,</w:t>
      </w:r>
    </w:p>
    <w:p w:rsidR="00245DAA" w:rsidRPr="003068B1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>- обеспечение безопасности людей на водных объектах,</w:t>
      </w:r>
    </w:p>
    <w:p w:rsidR="00245DAA" w:rsidRPr="003068B1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>- развитие гражданской обороны,</w:t>
      </w:r>
    </w:p>
    <w:p w:rsidR="00245DAA" w:rsidRPr="003068B1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>- совершенствование системы оповещения населения,</w:t>
      </w:r>
    </w:p>
    <w:p w:rsidR="00245DAA" w:rsidRPr="003068B1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>- обеспечение правопорядка и профилактика правонарушений.</w:t>
      </w:r>
    </w:p>
    <w:p w:rsidR="00245DAA" w:rsidRDefault="00245DAA" w:rsidP="008C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 xml:space="preserve">Обеспечение безопасности Тосненского городского поселения Тосненского </w:t>
      </w:r>
      <w:r w:rsidR="003068B1">
        <w:rPr>
          <w:rFonts w:ascii="Times New Roman" w:hAnsi="Times New Roman" w:cs="Times New Roman"/>
          <w:sz w:val="24"/>
          <w:szCs w:val="24"/>
        </w:rPr>
        <w:t>муниц</w:t>
      </w:r>
      <w:r w:rsidR="003068B1">
        <w:rPr>
          <w:rFonts w:ascii="Times New Roman" w:hAnsi="Times New Roman" w:cs="Times New Roman"/>
          <w:sz w:val="24"/>
          <w:szCs w:val="24"/>
        </w:rPr>
        <w:t>и</w:t>
      </w:r>
      <w:r w:rsidR="003068B1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3068B1">
        <w:rPr>
          <w:rFonts w:ascii="Times New Roman" w:hAnsi="Times New Roman" w:cs="Times New Roman"/>
          <w:sz w:val="24"/>
          <w:szCs w:val="24"/>
        </w:rPr>
        <w:t>района Ленинградской области является необходимым условием жизнедеятел</w:t>
      </w:r>
      <w:r w:rsidRPr="003068B1">
        <w:rPr>
          <w:rFonts w:ascii="Times New Roman" w:hAnsi="Times New Roman" w:cs="Times New Roman"/>
          <w:sz w:val="24"/>
          <w:szCs w:val="24"/>
        </w:rPr>
        <w:t>ь</w:t>
      </w:r>
      <w:r w:rsidRPr="003068B1">
        <w:rPr>
          <w:rFonts w:ascii="Times New Roman" w:hAnsi="Times New Roman" w:cs="Times New Roman"/>
          <w:sz w:val="24"/>
          <w:szCs w:val="24"/>
        </w:rPr>
        <w:t>ности населения поселения, соблюдения</w:t>
      </w:r>
      <w:r w:rsidR="003068B1">
        <w:rPr>
          <w:rFonts w:ascii="Times New Roman" w:hAnsi="Times New Roman" w:cs="Times New Roman"/>
          <w:sz w:val="24"/>
          <w:szCs w:val="24"/>
        </w:rPr>
        <w:t xml:space="preserve"> законных прав и свобод граждан</w:t>
      </w:r>
      <w:r w:rsidR="00115962">
        <w:rPr>
          <w:rFonts w:ascii="Times New Roman" w:hAnsi="Times New Roman" w:cs="Times New Roman"/>
          <w:sz w:val="24"/>
          <w:szCs w:val="24"/>
        </w:rPr>
        <w:t>,</w:t>
      </w:r>
      <w:r w:rsidR="003068B1">
        <w:rPr>
          <w:rFonts w:ascii="Times New Roman" w:hAnsi="Times New Roman" w:cs="Times New Roman"/>
          <w:sz w:val="24"/>
          <w:szCs w:val="24"/>
        </w:rPr>
        <w:t xml:space="preserve"> для чего нео</w:t>
      </w:r>
      <w:r w:rsidR="003068B1">
        <w:rPr>
          <w:rFonts w:ascii="Times New Roman" w:hAnsi="Times New Roman" w:cs="Times New Roman"/>
          <w:sz w:val="24"/>
          <w:szCs w:val="24"/>
        </w:rPr>
        <w:t>б</w:t>
      </w:r>
      <w:r w:rsidR="003068B1">
        <w:rPr>
          <w:rFonts w:ascii="Times New Roman" w:hAnsi="Times New Roman" w:cs="Times New Roman"/>
          <w:sz w:val="24"/>
          <w:szCs w:val="24"/>
        </w:rPr>
        <w:t>ходимо:</w:t>
      </w:r>
    </w:p>
    <w:p w:rsidR="00245DAA" w:rsidRPr="003068B1" w:rsidRDefault="00245DAA" w:rsidP="008C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 xml:space="preserve">- </w:t>
      </w:r>
      <w:r w:rsidR="003068B1">
        <w:rPr>
          <w:rFonts w:ascii="Times New Roman" w:hAnsi="Times New Roman" w:cs="Times New Roman"/>
          <w:sz w:val="24"/>
          <w:szCs w:val="24"/>
        </w:rPr>
        <w:t>закончить установку местной системы оповещения населения</w:t>
      </w:r>
      <w:r w:rsidRPr="003068B1">
        <w:rPr>
          <w:rFonts w:ascii="Times New Roman" w:hAnsi="Times New Roman" w:cs="Times New Roman"/>
          <w:sz w:val="24"/>
          <w:szCs w:val="24"/>
        </w:rPr>
        <w:t xml:space="preserve"> на территории Т</w:t>
      </w:r>
      <w:r w:rsidRPr="003068B1">
        <w:rPr>
          <w:rFonts w:ascii="Times New Roman" w:hAnsi="Times New Roman" w:cs="Times New Roman"/>
          <w:sz w:val="24"/>
          <w:szCs w:val="24"/>
        </w:rPr>
        <w:t>о</w:t>
      </w:r>
      <w:r w:rsidRPr="003068B1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</w:t>
      </w:r>
      <w:r w:rsidR="003068B1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</w:t>
      </w:r>
      <w:r w:rsidR="003068B1">
        <w:rPr>
          <w:rFonts w:ascii="Times New Roman" w:hAnsi="Times New Roman" w:cs="Times New Roman"/>
          <w:sz w:val="24"/>
          <w:szCs w:val="24"/>
        </w:rPr>
        <w:t>б</w:t>
      </w:r>
      <w:r w:rsidR="003068B1">
        <w:rPr>
          <w:rFonts w:ascii="Times New Roman" w:hAnsi="Times New Roman" w:cs="Times New Roman"/>
          <w:sz w:val="24"/>
          <w:szCs w:val="24"/>
        </w:rPr>
        <w:t>ласти</w:t>
      </w:r>
      <w:r w:rsidRPr="003068B1">
        <w:rPr>
          <w:rFonts w:ascii="Times New Roman" w:hAnsi="Times New Roman" w:cs="Times New Roman"/>
          <w:sz w:val="24"/>
          <w:szCs w:val="24"/>
        </w:rPr>
        <w:t>;</w:t>
      </w:r>
    </w:p>
    <w:p w:rsidR="003068B1" w:rsidRDefault="00245DAA" w:rsidP="008C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 xml:space="preserve">- </w:t>
      </w:r>
      <w:r w:rsidR="003068B1">
        <w:rPr>
          <w:rFonts w:ascii="Times New Roman" w:hAnsi="Times New Roman" w:cs="Times New Roman"/>
          <w:sz w:val="24"/>
          <w:szCs w:val="24"/>
        </w:rPr>
        <w:t>проведение работ</w:t>
      </w:r>
      <w:r w:rsidRPr="003068B1">
        <w:rPr>
          <w:rFonts w:ascii="Times New Roman" w:hAnsi="Times New Roman" w:cs="Times New Roman"/>
          <w:sz w:val="24"/>
          <w:szCs w:val="24"/>
        </w:rPr>
        <w:t xml:space="preserve"> по </w:t>
      </w:r>
      <w:r w:rsidR="003068B1">
        <w:rPr>
          <w:rFonts w:ascii="Times New Roman" w:hAnsi="Times New Roman" w:cs="Times New Roman"/>
          <w:sz w:val="24"/>
          <w:szCs w:val="24"/>
        </w:rPr>
        <w:t>обслуживанию и содержанию в рабочем состоянии 43</w:t>
      </w:r>
      <w:r w:rsidRPr="003068B1">
        <w:rPr>
          <w:rFonts w:ascii="Times New Roman" w:hAnsi="Times New Roman" w:cs="Times New Roman"/>
          <w:sz w:val="24"/>
          <w:szCs w:val="24"/>
        </w:rPr>
        <w:t xml:space="preserve"> пожа</w:t>
      </w:r>
      <w:r w:rsidRPr="003068B1">
        <w:rPr>
          <w:rFonts w:ascii="Times New Roman" w:hAnsi="Times New Roman" w:cs="Times New Roman"/>
          <w:sz w:val="24"/>
          <w:szCs w:val="24"/>
        </w:rPr>
        <w:t>р</w:t>
      </w:r>
      <w:r w:rsidRPr="003068B1">
        <w:rPr>
          <w:rFonts w:ascii="Times New Roman" w:hAnsi="Times New Roman" w:cs="Times New Roman"/>
          <w:sz w:val="24"/>
          <w:szCs w:val="24"/>
        </w:rPr>
        <w:t>ных водоемов</w:t>
      </w:r>
      <w:r w:rsidR="003068B1">
        <w:rPr>
          <w:rFonts w:ascii="Times New Roman" w:hAnsi="Times New Roman" w:cs="Times New Roman"/>
          <w:sz w:val="24"/>
          <w:szCs w:val="24"/>
        </w:rPr>
        <w:t>;</w:t>
      </w:r>
    </w:p>
    <w:p w:rsidR="00245DAA" w:rsidRPr="003068B1" w:rsidRDefault="00245DAA" w:rsidP="008C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 xml:space="preserve">- </w:t>
      </w:r>
      <w:r w:rsidR="003068B1">
        <w:rPr>
          <w:rFonts w:ascii="Times New Roman" w:hAnsi="Times New Roman" w:cs="Times New Roman"/>
          <w:sz w:val="24"/>
          <w:szCs w:val="24"/>
        </w:rPr>
        <w:t>проведение устройств</w:t>
      </w:r>
      <w:r w:rsidRPr="003068B1">
        <w:rPr>
          <w:rFonts w:ascii="Times New Roman" w:hAnsi="Times New Roman" w:cs="Times New Roman"/>
          <w:sz w:val="24"/>
          <w:szCs w:val="24"/>
        </w:rPr>
        <w:t xml:space="preserve"> опашек</w:t>
      </w:r>
      <w:r w:rsidR="003068B1">
        <w:rPr>
          <w:rFonts w:ascii="Times New Roman" w:hAnsi="Times New Roman" w:cs="Times New Roman"/>
          <w:sz w:val="24"/>
          <w:szCs w:val="24"/>
        </w:rPr>
        <w:t xml:space="preserve"> и вырубка деревьев и кустов в 4</w:t>
      </w:r>
      <w:r w:rsidRPr="003068B1">
        <w:rPr>
          <w:rFonts w:ascii="Times New Roman" w:hAnsi="Times New Roman" w:cs="Times New Roman"/>
          <w:sz w:val="24"/>
          <w:szCs w:val="24"/>
        </w:rPr>
        <w:t xml:space="preserve"> населенных пунк</w:t>
      </w:r>
      <w:r w:rsidR="00115962">
        <w:rPr>
          <w:rFonts w:ascii="Times New Roman" w:hAnsi="Times New Roman" w:cs="Times New Roman"/>
          <w:sz w:val="24"/>
          <w:szCs w:val="24"/>
        </w:rPr>
        <w:t>тах поселения</w:t>
      </w:r>
      <w:r w:rsidRPr="003068B1">
        <w:rPr>
          <w:rFonts w:ascii="Times New Roman" w:hAnsi="Times New Roman" w:cs="Times New Roman"/>
          <w:sz w:val="24"/>
          <w:szCs w:val="24"/>
        </w:rPr>
        <w:t>;</w:t>
      </w:r>
    </w:p>
    <w:p w:rsidR="00245DAA" w:rsidRDefault="00245DAA" w:rsidP="008C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 xml:space="preserve">- </w:t>
      </w:r>
      <w:r w:rsidR="003068B1">
        <w:rPr>
          <w:rFonts w:ascii="Times New Roman" w:hAnsi="Times New Roman" w:cs="Times New Roman"/>
          <w:sz w:val="24"/>
          <w:szCs w:val="24"/>
        </w:rPr>
        <w:t>проведение работы</w:t>
      </w:r>
      <w:r w:rsidRPr="003068B1">
        <w:rPr>
          <w:rFonts w:ascii="Times New Roman" w:hAnsi="Times New Roman" w:cs="Times New Roman"/>
          <w:sz w:val="24"/>
          <w:szCs w:val="24"/>
        </w:rPr>
        <w:t xml:space="preserve"> по п</w:t>
      </w:r>
      <w:r w:rsidR="00115962">
        <w:rPr>
          <w:rFonts w:ascii="Times New Roman" w:hAnsi="Times New Roman" w:cs="Times New Roman"/>
          <w:sz w:val="24"/>
          <w:szCs w:val="24"/>
        </w:rPr>
        <w:t>оддержке общественной социально</w:t>
      </w:r>
      <w:r w:rsidR="008C1666">
        <w:rPr>
          <w:rFonts w:ascii="Times New Roman" w:hAnsi="Times New Roman" w:cs="Times New Roman"/>
          <w:sz w:val="24"/>
          <w:szCs w:val="24"/>
        </w:rPr>
        <w:t xml:space="preserve"> </w:t>
      </w:r>
      <w:r w:rsidRPr="003068B1">
        <w:rPr>
          <w:rFonts w:ascii="Times New Roman" w:hAnsi="Times New Roman" w:cs="Times New Roman"/>
          <w:sz w:val="24"/>
          <w:szCs w:val="24"/>
        </w:rPr>
        <w:t>ориентированной н</w:t>
      </w:r>
      <w:r w:rsidRPr="003068B1">
        <w:rPr>
          <w:rFonts w:ascii="Times New Roman" w:hAnsi="Times New Roman" w:cs="Times New Roman"/>
          <w:sz w:val="24"/>
          <w:szCs w:val="24"/>
        </w:rPr>
        <w:t>е</w:t>
      </w:r>
      <w:r w:rsidRPr="003068B1">
        <w:rPr>
          <w:rFonts w:ascii="Times New Roman" w:hAnsi="Times New Roman" w:cs="Times New Roman"/>
          <w:sz w:val="24"/>
          <w:szCs w:val="24"/>
        </w:rPr>
        <w:t>коммерческой организации – добровольная народная дружина</w:t>
      </w:r>
      <w:r w:rsidR="00115962">
        <w:rPr>
          <w:rFonts w:ascii="Times New Roman" w:hAnsi="Times New Roman" w:cs="Times New Roman"/>
          <w:sz w:val="24"/>
          <w:szCs w:val="24"/>
        </w:rPr>
        <w:t>,</w:t>
      </w:r>
      <w:r w:rsidRPr="003068B1">
        <w:rPr>
          <w:rFonts w:ascii="Times New Roman" w:hAnsi="Times New Roman" w:cs="Times New Roman"/>
          <w:sz w:val="24"/>
          <w:szCs w:val="24"/>
        </w:rPr>
        <w:t xml:space="preserve"> в целях обеспечения пр</w:t>
      </w:r>
      <w:r w:rsidRPr="003068B1">
        <w:rPr>
          <w:rFonts w:ascii="Times New Roman" w:hAnsi="Times New Roman" w:cs="Times New Roman"/>
          <w:sz w:val="24"/>
          <w:szCs w:val="24"/>
        </w:rPr>
        <w:t>а</w:t>
      </w:r>
      <w:r w:rsidRPr="003068B1">
        <w:rPr>
          <w:rFonts w:ascii="Times New Roman" w:hAnsi="Times New Roman" w:cs="Times New Roman"/>
          <w:sz w:val="24"/>
          <w:szCs w:val="24"/>
        </w:rPr>
        <w:t>вопорядка в общественных местах Т</w:t>
      </w:r>
      <w:r w:rsidR="003068B1">
        <w:rPr>
          <w:rFonts w:ascii="Times New Roman" w:hAnsi="Times New Roman" w:cs="Times New Roman"/>
          <w:sz w:val="24"/>
          <w:szCs w:val="24"/>
        </w:rPr>
        <w:t>осненского городского поселения Тосненского мун</w:t>
      </w:r>
      <w:r w:rsidR="003068B1">
        <w:rPr>
          <w:rFonts w:ascii="Times New Roman" w:hAnsi="Times New Roman" w:cs="Times New Roman"/>
          <w:sz w:val="24"/>
          <w:szCs w:val="24"/>
        </w:rPr>
        <w:t>и</w:t>
      </w:r>
      <w:r w:rsidR="003068B1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</w:t>
      </w:r>
      <w:r w:rsidR="00115962">
        <w:rPr>
          <w:rFonts w:ascii="Times New Roman" w:hAnsi="Times New Roman" w:cs="Times New Roman"/>
          <w:sz w:val="24"/>
          <w:szCs w:val="24"/>
        </w:rPr>
        <w:t>.</w:t>
      </w:r>
    </w:p>
    <w:p w:rsidR="0010658C" w:rsidRDefault="0010658C" w:rsidP="00245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DAA" w:rsidRPr="00FF1F69" w:rsidRDefault="00FF1F69" w:rsidP="00245DA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45DAA" w:rsidRPr="00FF1F69">
        <w:rPr>
          <w:rFonts w:ascii="Times New Roman" w:hAnsi="Times New Roman" w:cs="Times New Roman"/>
          <w:sz w:val="24"/>
          <w:szCs w:val="24"/>
        </w:rPr>
        <w:t>2. Приоритеты, цели и задачи муниципальной программы</w:t>
      </w:r>
    </w:p>
    <w:p w:rsidR="00245DAA" w:rsidRPr="00D20062" w:rsidRDefault="00245DAA" w:rsidP="00245DAA">
      <w:pPr>
        <w:pStyle w:val="a6"/>
        <w:ind w:left="0"/>
        <w:jc w:val="center"/>
      </w:pPr>
    </w:p>
    <w:p w:rsidR="00245DAA" w:rsidRPr="00FF1F69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 сформир</w:t>
      </w:r>
      <w:r w:rsidRPr="00FF1F69">
        <w:rPr>
          <w:rFonts w:ascii="Times New Roman" w:hAnsi="Times New Roman" w:cs="Times New Roman"/>
          <w:sz w:val="24"/>
          <w:szCs w:val="24"/>
        </w:rPr>
        <w:t>о</w:t>
      </w:r>
      <w:r w:rsidRPr="00FF1F69">
        <w:rPr>
          <w:rFonts w:ascii="Times New Roman" w:hAnsi="Times New Roman" w:cs="Times New Roman"/>
          <w:sz w:val="24"/>
          <w:szCs w:val="24"/>
        </w:rPr>
        <w:t>ваны на основе положений федеральных и региональных документов стратегического планирования, в том числе:</w:t>
      </w:r>
    </w:p>
    <w:p w:rsidR="00245DAA" w:rsidRPr="00FF1F69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sz w:val="24"/>
          <w:szCs w:val="24"/>
        </w:rPr>
        <w:t>- защита населения и территорий, предупреждение и ликвидация последствий чре</w:t>
      </w:r>
      <w:r w:rsidRPr="00FF1F69">
        <w:rPr>
          <w:rFonts w:ascii="Times New Roman" w:hAnsi="Times New Roman" w:cs="Times New Roman"/>
          <w:sz w:val="24"/>
          <w:szCs w:val="24"/>
        </w:rPr>
        <w:t>з</w:t>
      </w:r>
      <w:r w:rsidRPr="00FF1F69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</w:t>
      </w:r>
      <w:r w:rsidR="008C1666">
        <w:rPr>
          <w:rFonts w:ascii="Times New Roman" w:hAnsi="Times New Roman" w:cs="Times New Roman"/>
          <w:sz w:val="24"/>
          <w:szCs w:val="24"/>
        </w:rPr>
        <w:t>;</w:t>
      </w:r>
    </w:p>
    <w:p w:rsidR="00245DAA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sz w:val="24"/>
          <w:szCs w:val="24"/>
        </w:rPr>
        <w:t>- обеспечение пожарной безопасности</w:t>
      </w:r>
      <w:r w:rsidR="008C1666">
        <w:rPr>
          <w:rFonts w:ascii="Times New Roman" w:hAnsi="Times New Roman" w:cs="Times New Roman"/>
          <w:sz w:val="24"/>
          <w:szCs w:val="24"/>
        </w:rPr>
        <w:t>;</w:t>
      </w:r>
    </w:p>
    <w:p w:rsidR="00FF1F69" w:rsidRPr="003068B1" w:rsidRDefault="00FF1F69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B1">
        <w:rPr>
          <w:rFonts w:ascii="Times New Roman" w:hAnsi="Times New Roman" w:cs="Times New Roman"/>
          <w:sz w:val="24"/>
          <w:szCs w:val="24"/>
        </w:rPr>
        <w:t>- обеспечение безопасности людей на водных объектах</w:t>
      </w:r>
      <w:r w:rsidR="008C1666">
        <w:rPr>
          <w:rFonts w:ascii="Times New Roman" w:hAnsi="Times New Roman" w:cs="Times New Roman"/>
          <w:sz w:val="24"/>
          <w:szCs w:val="24"/>
        </w:rPr>
        <w:t>;</w:t>
      </w:r>
    </w:p>
    <w:p w:rsidR="00FF1F69" w:rsidRPr="00FF1F69" w:rsidRDefault="008C1666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58C">
        <w:rPr>
          <w:rFonts w:ascii="Times New Roman" w:hAnsi="Times New Roman" w:cs="Times New Roman"/>
          <w:sz w:val="24"/>
          <w:szCs w:val="24"/>
        </w:rPr>
        <w:t>мероприятия по расширению, обслуживанию и содержанию аппаратно-программного комплекса автоматизированной информационной системы «Безопасный город»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5DAA" w:rsidRPr="00FF1F69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sz w:val="24"/>
          <w:szCs w:val="24"/>
        </w:rPr>
        <w:t>- мероприятие по обеспечению общественного правопорядка и профилактика прав</w:t>
      </w:r>
      <w:r w:rsidRPr="00FF1F69">
        <w:rPr>
          <w:rFonts w:ascii="Times New Roman" w:hAnsi="Times New Roman" w:cs="Times New Roman"/>
          <w:sz w:val="24"/>
          <w:szCs w:val="24"/>
        </w:rPr>
        <w:t>о</w:t>
      </w:r>
      <w:r w:rsidRPr="00FF1F69">
        <w:rPr>
          <w:rFonts w:ascii="Times New Roman" w:hAnsi="Times New Roman" w:cs="Times New Roman"/>
          <w:sz w:val="24"/>
          <w:szCs w:val="24"/>
        </w:rPr>
        <w:t>нарушений.</w:t>
      </w:r>
    </w:p>
    <w:p w:rsidR="00245DAA" w:rsidRPr="00FF1F69" w:rsidRDefault="00115962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п</w:t>
      </w:r>
      <w:r w:rsidR="00245DAA" w:rsidRPr="00FF1F69">
        <w:rPr>
          <w:rFonts w:ascii="Times New Roman" w:hAnsi="Times New Roman" w:cs="Times New Roman"/>
          <w:sz w:val="24"/>
          <w:szCs w:val="24"/>
        </w:rPr>
        <w:t>рограммы является комплексное обеспечение безопасности насел</w:t>
      </w:r>
      <w:r w:rsidR="00245DAA" w:rsidRPr="00FF1F69">
        <w:rPr>
          <w:rFonts w:ascii="Times New Roman" w:hAnsi="Times New Roman" w:cs="Times New Roman"/>
          <w:sz w:val="24"/>
          <w:szCs w:val="24"/>
        </w:rPr>
        <w:t>е</w:t>
      </w:r>
      <w:r w:rsidR="00245DAA" w:rsidRPr="00FF1F69">
        <w:rPr>
          <w:rFonts w:ascii="Times New Roman" w:hAnsi="Times New Roman" w:cs="Times New Roman"/>
          <w:sz w:val="24"/>
          <w:szCs w:val="24"/>
        </w:rPr>
        <w:t>ния и объектов на территории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Тосненского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Ленинградской области.</w:t>
      </w:r>
    </w:p>
    <w:p w:rsidR="00245DAA" w:rsidRPr="00FF1F69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обеспечит</w:t>
      </w:r>
      <w:r w:rsidR="00115962">
        <w:rPr>
          <w:rFonts w:ascii="Times New Roman" w:hAnsi="Times New Roman" w:cs="Times New Roman"/>
          <w:sz w:val="24"/>
          <w:szCs w:val="24"/>
        </w:rPr>
        <w:t>ь</w:t>
      </w:r>
      <w:r w:rsidRPr="00FF1F69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245DAA" w:rsidRPr="008C1666" w:rsidRDefault="00245DAA" w:rsidP="008C1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666">
        <w:rPr>
          <w:rFonts w:ascii="Times New Roman" w:hAnsi="Times New Roman" w:cs="Times New Roman"/>
          <w:sz w:val="24"/>
          <w:szCs w:val="24"/>
        </w:rPr>
        <w:t>-</w:t>
      </w:r>
      <w:r w:rsidRPr="008C1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666">
        <w:rPr>
          <w:rFonts w:ascii="Times New Roman" w:hAnsi="Times New Roman" w:cs="Times New Roman"/>
          <w:sz w:val="24"/>
          <w:szCs w:val="24"/>
        </w:rPr>
        <w:t>создание системы профилактики правонарушений преступлений в муниципальном образовании;</w:t>
      </w:r>
    </w:p>
    <w:p w:rsidR="00245DAA" w:rsidRPr="008C1666" w:rsidRDefault="00245DAA" w:rsidP="008C16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666">
        <w:rPr>
          <w:rFonts w:ascii="Times New Roman" w:hAnsi="Times New Roman" w:cs="Times New Roman"/>
          <w:sz w:val="24"/>
          <w:szCs w:val="24"/>
        </w:rPr>
        <w:lastRenderedPageBreak/>
        <w:t xml:space="preserve">- снижение рисков возникновения </w:t>
      </w:r>
      <w:r w:rsidR="008C1666">
        <w:rPr>
          <w:rFonts w:ascii="Times New Roman" w:hAnsi="Times New Roman" w:cs="Times New Roman"/>
          <w:sz w:val="24"/>
          <w:szCs w:val="24"/>
        </w:rPr>
        <w:t>ЧС</w:t>
      </w:r>
      <w:r w:rsidRPr="008C1666">
        <w:rPr>
          <w:rFonts w:ascii="Times New Roman" w:hAnsi="Times New Roman" w:cs="Times New Roman"/>
          <w:sz w:val="24"/>
          <w:szCs w:val="24"/>
        </w:rPr>
        <w:t>, повышение уровня защищенности населения и территории городского поселения от поражающи</w:t>
      </w:r>
      <w:r w:rsidR="00115962" w:rsidRPr="008C1666">
        <w:rPr>
          <w:rFonts w:ascii="Times New Roman" w:hAnsi="Times New Roman" w:cs="Times New Roman"/>
          <w:sz w:val="24"/>
          <w:szCs w:val="24"/>
        </w:rPr>
        <w:t>х факторов</w:t>
      </w:r>
      <w:r w:rsidRPr="008C1666">
        <w:rPr>
          <w:rFonts w:ascii="Times New Roman" w:hAnsi="Times New Roman" w:cs="Times New Roman"/>
          <w:sz w:val="24"/>
          <w:szCs w:val="24"/>
        </w:rPr>
        <w:t xml:space="preserve"> </w:t>
      </w:r>
      <w:r w:rsidR="00115962" w:rsidRPr="008C1666">
        <w:rPr>
          <w:rFonts w:ascii="Times New Roman" w:hAnsi="Times New Roman" w:cs="Times New Roman"/>
          <w:sz w:val="24"/>
          <w:szCs w:val="24"/>
        </w:rPr>
        <w:t xml:space="preserve">ЧС </w:t>
      </w:r>
      <w:r w:rsidRPr="008C1666">
        <w:rPr>
          <w:rFonts w:ascii="Times New Roman" w:hAnsi="Times New Roman" w:cs="Times New Roman"/>
          <w:sz w:val="24"/>
          <w:szCs w:val="24"/>
        </w:rPr>
        <w:t>природного и техноге</w:t>
      </w:r>
      <w:r w:rsidRPr="008C1666">
        <w:rPr>
          <w:rFonts w:ascii="Times New Roman" w:hAnsi="Times New Roman" w:cs="Times New Roman"/>
          <w:sz w:val="24"/>
          <w:szCs w:val="24"/>
        </w:rPr>
        <w:t>н</w:t>
      </w:r>
      <w:r w:rsidRPr="008C1666">
        <w:rPr>
          <w:rFonts w:ascii="Times New Roman" w:hAnsi="Times New Roman" w:cs="Times New Roman"/>
          <w:sz w:val="24"/>
          <w:szCs w:val="24"/>
        </w:rPr>
        <w:t>ного характера, опасностей, возникающих при ведении военных действий или вследствие этих действий, обеспечение пожарной  безопасности и безопасности людей на водных объектах.</w:t>
      </w:r>
    </w:p>
    <w:p w:rsidR="00245DAA" w:rsidRDefault="00245DAA" w:rsidP="00245DAA">
      <w:pPr>
        <w:jc w:val="both"/>
      </w:pPr>
    </w:p>
    <w:p w:rsidR="00245DAA" w:rsidRDefault="00245DAA" w:rsidP="00245DAA">
      <w:pPr>
        <w:jc w:val="both"/>
      </w:pPr>
    </w:p>
    <w:p w:rsidR="00245DAA" w:rsidRPr="00E95EC1" w:rsidRDefault="00245DAA" w:rsidP="00245DAA">
      <w:pPr>
        <w:jc w:val="both"/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97031B" w:rsidSect="000D49FF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52A1" w:rsidRDefault="002652A1" w:rsidP="002652A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6544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36DFD">
        <w:rPr>
          <w:rFonts w:ascii="Times New Roman" w:hAnsi="Times New Roman" w:cs="Times New Roman"/>
          <w:sz w:val="24"/>
          <w:szCs w:val="24"/>
        </w:rPr>
        <w:t xml:space="preserve"> </w:t>
      </w:r>
      <w:r w:rsidR="00B94BBE">
        <w:rPr>
          <w:rFonts w:ascii="Times New Roman" w:hAnsi="Times New Roman" w:cs="Times New Roman"/>
          <w:sz w:val="24"/>
          <w:szCs w:val="24"/>
        </w:rPr>
        <w:t>1</w:t>
      </w:r>
    </w:p>
    <w:p w:rsidR="002652A1" w:rsidRDefault="002652A1" w:rsidP="0026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к муниципальной программе</w:t>
      </w:r>
    </w:p>
    <w:p w:rsidR="002652A1" w:rsidRPr="00CE42BB" w:rsidRDefault="002652A1" w:rsidP="002652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52A1" w:rsidRDefault="006E3863" w:rsidP="0026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</w:t>
      </w:r>
    </w:p>
    <w:tbl>
      <w:tblPr>
        <w:tblpPr w:leftFromText="180" w:rightFromText="180" w:vertAnchor="page" w:horzAnchor="margin" w:tblpXSpec="center" w:tblpY="2572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53"/>
        <w:gridCol w:w="1704"/>
        <w:gridCol w:w="993"/>
        <w:gridCol w:w="992"/>
        <w:gridCol w:w="1276"/>
        <w:gridCol w:w="1559"/>
        <w:gridCol w:w="1559"/>
        <w:gridCol w:w="709"/>
        <w:gridCol w:w="709"/>
        <w:gridCol w:w="992"/>
      </w:tblGrid>
      <w:tr w:rsidR="00CE42BB" w:rsidRPr="00C0719C" w:rsidTr="00CE42BB">
        <w:trPr>
          <w:trHeight w:val="55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мероприятий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</w:t>
            </w:r>
          </w:p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</w:tr>
      <w:tr w:rsidR="00CE42BB" w:rsidRPr="00C0719C" w:rsidTr="00CE42BB">
        <w:trPr>
          <w:trHeight w:val="27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E42BB" w:rsidRPr="00C0719C" w:rsidTr="00CE42BB">
        <w:trPr>
          <w:trHeight w:val="57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</w:tr>
      <w:tr w:rsidR="00CE42BB" w:rsidRPr="00C0719C" w:rsidTr="00CE42BB">
        <w:trPr>
          <w:trHeight w:val="1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E42BB" w:rsidRPr="00C0719C" w:rsidTr="00CE42BB">
        <w:trPr>
          <w:trHeight w:val="1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«Безопасность Тосненского городского п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селения Тосненского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Ленинградской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правоп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рядка и безопа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делам ГО и ЧС 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сненский район Ленинградской области (далее – Отдел ГОЧС)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BB" w:rsidRPr="00C0719C" w:rsidTr="00CE42BB">
        <w:trPr>
          <w:trHeight w:val="155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4095,970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4095,970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BB" w:rsidRPr="00C0719C" w:rsidTr="00CE42BB">
        <w:trPr>
          <w:trHeight w:val="1385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2731,951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2731,951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A7D78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BB" w:rsidRPr="00C0719C" w:rsidTr="00CE42BB">
        <w:trPr>
          <w:trHeight w:val="12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9595,321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3A">
              <w:rPr>
                <w:rFonts w:ascii="Times New Roman" w:hAnsi="Times New Roman" w:cs="Times New Roman"/>
                <w:sz w:val="20"/>
                <w:szCs w:val="20"/>
              </w:rPr>
              <w:t>9595,321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A7D78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260A3A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BB" w:rsidRPr="00C0719C" w:rsidTr="00CE42BB">
        <w:trPr>
          <w:trHeight w:val="18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«Защита населения и территорий, предупреждение и ликвидация последствий чрезвычайных ситуаций пр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родного и техногенного характера»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ГОЧС)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212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46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138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мероприятие «Обеспечение п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жарной безопасности»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ГОЧС)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216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15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F122B5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F122B5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A7D78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F122B5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182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9B0F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182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1766,130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1766,130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238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FB4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A7D78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7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6E3863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3A63F9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3758,130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BB" w:rsidRPr="00CA7D78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3758,130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BB" w:rsidRPr="00CA7D78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9B0FB4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A7D78" w:rsidRDefault="00CE42BB" w:rsidP="00CE42BB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2BB" w:rsidRPr="00C0719C" w:rsidTr="00CE42BB">
        <w:trPr>
          <w:trHeight w:val="13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сновное мероприятие «Мероприятия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общественного правопорядка и профилактика правонарушений»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ГОЧС)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42BB" w:rsidRPr="00C0719C" w:rsidTr="00CE42BB">
        <w:trPr>
          <w:trHeight w:val="226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42BB" w:rsidRPr="00C0719C" w:rsidTr="00CE42BB">
        <w:trPr>
          <w:trHeight w:val="202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B" w:rsidRPr="00AC08A1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1981,951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1981,951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CA7D78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E42BB" w:rsidRPr="00C0719C" w:rsidTr="00CE42BB">
        <w:trPr>
          <w:trHeight w:val="84"/>
        </w:trPr>
        <w:tc>
          <w:tcPr>
            <w:tcW w:w="4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5837,191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CA7D78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5837,191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654479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2BB" w:rsidRPr="00C0719C" w:rsidRDefault="00CE42BB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4390" w:rsidRDefault="00CE42BB" w:rsidP="0026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390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Тосненского городского поселения Тосненского района Ленинградской области» на 2019-2021 год</w:t>
      </w:r>
    </w:p>
    <w:p w:rsidR="00DC4390" w:rsidRDefault="00DC4390" w:rsidP="00384CEB">
      <w:pPr>
        <w:pStyle w:val="a3"/>
        <w:ind w:left="10632" w:hanging="2127"/>
        <w:rPr>
          <w:rFonts w:ascii="Times New Roman" w:hAnsi="Times New Roman" w:cs="Times New Roman"/>
        </w:rPr>
      </w:pPr>
    </w:p>
    <w:p w:rsidR="00031E83" w:rsidRDefault="00031E83" w:rsidP="00384CEB">
      <w:pPr>
        <w:pStyle w:val="a3"/>
        <w:ind w:left="10632" w:hanging="2127"/>
        <w:rPr>
          <w:rFonts w:ascii="Times New Roman" w:hAnsi="Times New Roman" w:cs="Times New Roman"/>
        </w:rPr>
      </w:pPr>
    </w:p>
    <w:p w:rsidR="00031E83" w:rsidRDefault="00031E83" w:rsidP="00384CEB">
      <w:pPr>
        <w:pStyle w:val="a3"/>
        <w:ind w:left="10632" w:hanging="2127"/>
        <w:rPr>
          <w:rFonts w:ascii="Times New Roman" w:hAnsi="Times New Roman" w:cs="Times New Roman"/>
        </w:rPr>
      </w:pPr>
    </w:p>
    <w:p w:rsidR="00384CEB" w:rsidRDefault="00B94BBE" w:rsidP="00384CEB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384CEB" w:rsidRDefault="00384CEB" w:rsidP="00384CEB">
      <w:pPr>
        <w:pStyle w:val="a3"/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384CEB" w:rsidRPr="00D77A97" w:rsidRDefault="00384CEB" w:rsidP="00384CEB">
      <w:pPr>
        <w:pStyle w:val="a3"/>
        <w:ind w:left="10632" w:hanging="2127"/>
        <w:rPr>
          <w:rFonts w:ascii="Times New Roman" w:hAnsi="Times New Roman" w:cs="Times New Roman"/>
        </w:rPr>
      </w:pPr>
    </w:p>
    <w:p w:rsidR="00384CEB" w:rsidRPr="000D2C07" w:rsidRDefault="00384CEB" w:rsidP="00384CE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Pr="000D2C07">
        <w:rPr>
          <w:rFonts w:ascii="Times New Roman" w:hAnsi="Times New Roman" w:cs="Times New Roman"/>
        </w:rPr>
        <w:t xml:space="preserve"> реализации муниципальной программы </w:t>
      </w:r>
    </w:p>
    <w:p w:rsidR="00384CEB" w:rsidRPr="000D2C07" w:rsidRDefault="00384CEB" w:rsidP="00384CEB">
      <w:pPr>
        <w:pStyle w:val="a3"/>
        <w:ind w:right="-31"/>
        <w:jc w:val="center"/>
        <w:rPr>
          <w:rFonts w:ascii="Times New Roman" w:hAnsi="Times New Roman" w:cs="Times New Roman"/>
        </w:rPr>
      </w:pPr>
      <w:r w:rsidRPr="000D2C07">
        <w:rPr>
          <w:rFonts w:ascii="Times New Roman" w:hAnsi="Times New Roman" w:cs="Times New Roman"/>
        </w:rPr>
        <w:t xml:space="preserve">«Безопасность </w:t>
      </w:r>
      <w:r>
        <w:rPr>
          <w:rFonts w:ascii="Times New Roman" w:hAnsi="Times New Roman" w:cs="Times New Roman"/>
        </w:rPr>
        <w:t>Тосненского городского поселения Тосненского</w:t>
      </w:r>
      <w:r w:rsidRPr="000D2C0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0D2C07">
        <w:rPr>
          <w:rFonts w:ascii="Times New Roman" w:hAnsi="Times New Roman" w:cs="Times New Roman"/>
        </w:rPr>
        <w:t xml:space="preserve"> Ленинградской облас</w:t>
      </w:r>
      <w:r>
        <w:rPr>
          <w:rFonts w:ascii="Times New Roman" w:hAnsi="Times New Roman" w:cs="Times New Roman"/>
        </w:rPr>
        <w:t>ти</w:t>
      </w:r>
      <w:r w:rsidRPr="000D2C07">
        <w:rPr>
          <w:rFonts w:ascii="Times New Roman" w:hAnsi="Times New Roman" w:cs="Times New Roman"/>
        </w:rPr>
        <w:t>»</w:t>
      </w:r>
    </w:p>
    <w:p w:rsidR="00384CEB" w:rsidRPr="00A75C67" w:rsidRDefault="00384CEB" w:rsidP="00384CE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2125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384CEB" w:rsidTr="00384CEB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ind w:right="-18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61768C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61768C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</w:t>
            </w:r>
            <w:r w:rsidRPr="0061768C">
              <w:rPr>
                <w:rFonts w:cs="Times New Roman"/>
                <w:sz w:val="18"/>
                <w:szCs w:val="18"/>
              </w:rPr>
              <w:t>е</w:t>
            </w:r>
            <w:r w:rsidRPr="0061768C">
              <w:rPr>
                <w:rFonts w:cs="Times New Roman"/>
                <w:sz w:val="18"/>
                <w:szCs w:val="18"/>
              </w:rPr>
              <w:t>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Ответственный испо</w:t>
            </w:r>
            <w:r w:rsidRPr="0061768C">
              <w:rPr>
                <w:rFonts w:cs="Times New Roman"/>
                <w:sz w:val="18"/>
                <w:szCs w:val="18"/>
              </w:rPr>
              <w:t>л</w:t>
            </w:r>
            <w:r w:rsidRPr="0061768C">
              <w:rPr>
                <w:rFonts w:cs="Times New Roman"/>
                <w:sz w:val="18"/>
                <w:szCs w:val="18"/>
              </w:rPr>
              <w:t>нитель (структурное подразделение, орган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начала реал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зации</w:t>
            </w:r>
          </w:p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око</w:t>
            </w:r>
            <w:r w:rsidRPr="0061768C">
              <w:rPr>
                <w:rFonts w:cs="Times New Roman"/>
                <w:sz w:val="18"/>
                <w:szCs w:val="18"/>
              </w:rPr>
              <w:t>н</w:t>
            </w:r>
            <w:r w:rsidRPr="0061768C">
              <w:rPr>
                <w:rFonts w:cs="Times New Roman"/>
                <w:sz w:val="18"/>
                <w:szCs w:val="18"/>
              </w:rPr>
              <w:t>чания ре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лизации</w:t>
            </w:r>
          </w:p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Период ф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нансиров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ния по годам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384CEB" w:rsidTr="00384CEB">
        <w:trPr>
          <w:trHeight w:val="7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61768C" w:rsidRDefault="00384CEB" w:rsidP="00384CEB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Прочие</w:t>
            </w:r>
          </w:p>
          <w:p w:rsidR="00384CEB" w:rsidRPr="0061768C" w:rsidRDefault="00384CEB" w:rsidP="00384CEB">
            <w:pPr>
              <w:pStyle w:val="a3"/>
              <w:jc w:val="center"/>
              <w:rPr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источники</w:t>
            </w:r>
          </w:p>
        </w:tc>
      </w:tr>
      <w:tr w:rsidR="00384CEB" w:rsidTr="00384CE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384CEB" w:rsidTr="00384CEB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61768C" w:rsidRDefault="00384CEB" w:rsidP="00384CEB">
            <w:pPr>
              <w:pStyle w:val="a3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МП «Безопас</w:t>
            </w:r>
            <w:r>
              <w:rPr>
                <w:rFonts w:cs="Times New Roman"/>
                <w:sz w:val="18"/>
                <w:szCs w:val="18"/>
              </w:rPr>
              <w:t xml:space="preserve">ность Тосненского городского поселения Тосненского </w:t>
            </w:r>
            <w:r w:rsidRPr="0061768C">
              <w:rPr>
                <w:rFonts w:cs="Times New Roman"/>
                <w:sz w:val="18"/>
                <w:szCs w:val="18"/>
              </w:rPr>
              <w:t>рай</w:t>
            </w:r>
            <w:r>
              <w:rPr>
                <w:rFonts w:cs="Times New Roman"/>
                <w:sz w:val="18"/>
                <w:szCs w:val="18"/>
              </w:rPr>
              <w:t>она Ленингра</w:t>
            </w:r>
            <w:r>
              <w:rPr>
                <w:rFonts w:cs="Times New Roman"/>
                <w:sz w:val="18"/>
                <w:szCs w:val="18"/>
              </w:rPr>
              <w:t>д</w:t>
            </w:r>
            <w:r w:rsidR="00DC4390">
              <w:rPr>
                <w:rFonts w:cs="Times New Roman"/>
                <w:sz w:val="18"/>
                <w:szCs w:val="18"/>
              </w:rPr>
              <w:t>ской области</w:t>
            </w:r>
            <w:r w:rsidRPr="0061768C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B" w:rsidRPr="00452D68" w:rsidRDefault="00384CEB" w:rsidP="00384CE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Отдел правопорядка и </w:t>
            </w:r>
            <w:r w:rsidRPr="0061768C">
              <w:rPr>
                <w:rFonts w:cs="Times New Roman"/>
                <w:sz w:val="16"/>
                <w:szCs w:val="16"/>
              </w:rPr>
              <w:t xml:space="preserve"> безопасности, делам ГО и ЧС администрации </w:t>
            </w:r>
            <w:r>
              <w:rPr>
                <w:rFonts w:cs="Times New Roman"/>
                <w:sz w:val="16"/>
                <w:szCs w:val="16"/>
              </w:rPr>
              <w:t>мун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>ципального образования Тосненский район Лени</w:t>
            </w:r>
            <w:r>
              <w:rPr>
                <w:rFonts w:cs="Times New Roman"/>
                <w:sz w:val="16"/>
                <w:szCs w:val="16"/>
              </w:rPr>
              <w:t>н</w:t>
            </w:r>
            <w:r>
              <w:rPr>
                <w:rFonts w:cs="Times New Roman"/>
                <w:sz w:val="16"/>
                <w:szCs w:val="16"/>
              </w:rPr>
              <w:t>градской области</w:t>
            </w:r>
            <w:r w:rsidRPr="0061768C">
              <w:rPr>
                <w:rFonts w:cs="Times New Roman"/>
                <w:sz w:val="16"/>
                <w:szCs w:val="16"/>
              </w:rPr>
              <w:t xml:space="preserve"> (далее </w:t>
            </w:r>
            <w:r>
              <w:rPr>
                <w:rFonts w:cs="Times New Roman"/>
                <w:sz w:val="16"/>
                <w:szCs w:val="16"/>
              </w:rPr>
              <w:t>– Отдел  ГОЧС)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B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6412B8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5643,420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6412B8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5643,420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C67853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</w:rPr>
            </w:pPr>
          </w:p>
        </w:tc>
      </w:tr>
      <w:tr w:rsidR="00384CEB" w:rsidTr="00384CEB">
        <w:trPr>
          <w:trHeight w:val="3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61768C" w:rsidRDefault="00384CEB" w:rsidP="00384CE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6181,400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6181,400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C67853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</w:rPr>
            </w:pPr>
          </w:p>
        </w:tc>
      </w:tr>
      <w:tr w:rsidR="00384CEB" w:rsidTr="00384CEB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61768C" w:rsidRDefault="00384CEB" w:rsidP="00384CEB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3931,400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3931,400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C67853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</w:rPr>
            </w:pPr>
          </w:p>
        </w:tc>
      </w:tr>
      <w:tr w:rsidR="00384CEB" w:rsidTr="00384CEB">
        <w:trPr>
          <w:trHeight w:val="2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61768C" w:rsidRDefault="00384CE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CE42BB" w:rsidRDefault="00384CEB" w:rsidP="00384CEB">
            <w:pPr>
              <w:rPr>
                <w:rFonts w:cs="Times New Roman"/>
                <w:sz w:val="18"/>
                <w:szCs w:val="18"/>
              </w:rPr>
            </w:pPr>
            <w:r w:rsidRPr="00CE42BB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Default="00384CE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Default="00384CE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Default="00384CE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767416" w:rsidRDefault="006412B8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15756,220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767416" w:rsidRDefault="006412B8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15756,220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C67853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</w:rPr>
            </w:pPr>
          </w:p>
        </w:tc>
      </w:tr>
      <w:tr w:rsidR="00384CEB" w:rsidTr="00384CEB">
        <w:trPr>
          <w:trHeight w:val="218"/>
        </w:trPr>
        <w:tc>
          <w:tcPr>
            <w:tcW w:w="154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767416" w:rsidRDefault="00384CEB" w:rsidP="00384CEB">
            <w:pPr>
              <w:jc w:val="center"/>
              <w:rPr>
                <w:rFonts w:cs="Times New Roman"/>
              </w:rPr>
            </w:pPr>
            <w:r w:rsidRPr="00767416">
              <w:rPr>
                <w:rFonts w:cs="Times New Roman"/>
                <w:sz w:val="20"/>
                <w:szCs w:val="20"/>
              </w:rPr>
              <w:t>ПРОЦЕССНАЯ ЧАСТЬ</w:t>
            </w:r>
          </w:p>
        </w:tc>
      </w:tr>
      <w:tr w:rsidR="00384CEB" w:rsidTr="00CE42BB">
        <w:trPr>
          <w:trHeight w:val="2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023AFE" w:rsidRDefault="00384CE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023AFE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61768C" w:rsidRDefault="00384CE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Комплекс</w:t>
            </w:r>
            <w:r w:rsidR="00D0194B">
              <w:rPr>
                <w:rFonts w:cs="Times New Roman"/>
                <w:sz w:val="18"/>
                <w:szCs w:val="18"/>
              </w:rPr>
              <w:t>ы</w:t>
            </w:r>
            <w:r>
              <w:rPr>
                <w:rFonts w:cs="Times New Roman"/>
                <w:sz w:val="18"/>
                <w:szCs w:val="18"/>
              </w:rPr>
              <w:t xml:space="preserve">  процессных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E67771" w:rsidRDefault="00384CE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384CEB" w:rsidRPr="00E67771" w:rsidRDefault="00384CE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7C0A6E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5643,420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CE442D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5643,420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EB" w:rsidRPr="00C67853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84CEB" w:rsidTr="00CE42BB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E67771" w:rsidRDefault="00384CE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6181,400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6181,400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EB" w:rsidRPr="00C67853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84CEB" w:rsidTr="00CE42BB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E67771" w:rsidRDefault="00384CE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3931,400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767416" w:rsidRDefault="00384CEB" w:rsidP="00384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3931,400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EB" w:rsidRPr="00C67853" w:rsidRDefault="00384CE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Default="00384CE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3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8F7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15756,220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8F7B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15756,220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C67853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8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61768C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162354" w:rsidRDefault="00D0194B" w:rsidP="00384CE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Комплекс  процессных мероприятий «Защита населения и территорий, предупреждение и ликвидация последствий чрезвычайных сит</w:t>
            </w:r>
            <w:r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>аций природного и техногенного характера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 ГОЧС</w:t>
            </w:r>
          </w:p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Pr="00767416" w:rsidRDefault="00D0194B" w:rsidP="00CE42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E25C02" w:rsidP="00384CEB">
            <w:pPr>
              <w:jc w:val="center"/>
              <w:rPr>
                <w:sz w:val="20"/>
                <w:szCs w:val="20"/>
              </w:rPr>
            </w:pPr>
            <w:r w:rsidRPr="006412B8">
              <w:rPr>
                <w:rFonts w:cs="Times New Roman"/>
                <w:bCs/>
                <w:sz w:val="20"/>
                <w:szCs w:val="20"/>
              </w:rPr>
              <w:t>3561,450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E25C02" w:rsidP="00384CEB">
            <w:pPr>
              <w:jc w:val="center"/>
              <w:rPr>
                <w:sz w:val="20"/>
                <w:szCs w:val="20"/>
              </w:rPr>
            </w:pPr>
            <w:r w:rsidRPr="006412B8">
              <w:rPr>
                <w:rFonts w:cs="Times New Roman"/>
                <w:bCs/>
                <w:sz w:val="20"/>
                <w:szCs w:val="20"/>
              </w:rPr>
              <w:t>3561,450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A45019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Pr="00767416" w:rsidRDefault="00D0194B" w:rsidP="00CE42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sz w:val="20"/>
                <w:szCs w:val="20"/>
              </w:rPr>
            </w:pPr>
            <w:r w:rsidRPr="00767416">
              <w:rPr>
                <w:sz w:val="20"/>
                <w:szCs w:val="20"/>
              </w:rPr>
              <w:t>1625,000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sz w:val="20"/>
                <w:szCs w:val="20"/>
              </w:rPr>
            </w:pPr>
            <w:r w:rsidRPr="00767416">
              <w:rPr>
                <w:sz w:val="20"/>
                <w:szCs w:val="20"/>
              </w:rPr>
              <w:t>1625,000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A45019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sz w:val="20"/>
                <w:szCs w:val="20"/>
              </w:rPr>
            </w:pPr>
            <w:r w:rsidRPr="00767416">
              <w:rPr>
                <w:sz w:val="20"/>
                <w:szCs w:val="20"/>
              </w:rPr>
              <w:t>625,000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sz w:val="20"/>
                <w:szCs w:val="20"/>
              </w:rPr>
            </w:pPr>
            <w:r w:rsidRPr="00767416">
              <w:rPr>
                <w:sz w:val="20"/>
                <w:szCs w:val="20"/>
              </w:rPr>
              <w:t>625,000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B" w:rsidRPr="00A45019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61768C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61768C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Мероприятия по обеспечению предупрежд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и ликвидации последствий чрезвычайных ситуаций и стихийных бедствий, безопасности людей на водных объектах, гражданская об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рона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D0194B" w:rsidRPr="00E67771" w:rsidRDefault="00D0194B" w:rsidP="00384CE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C67853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4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C67853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4B" w:rsidRPr="00C67853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6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61768C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1.1.2.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1A6F19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Создание, обслуживание и эксплуатация с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стемы оповещения населения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D0194B" w:rsidRPr="00E67771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EB5910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6412B8">
              <w:rPr>
                <w:rFonts w:cs="Times New Roman"/>
                <w:bCs/>
                <w:sz w:val="20"/>
                <w:szCs w:val="20"/>
              </w:rPr>
              <w:t>3561,450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EB5910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6412B8">
              <w:rPr>
                <w:rFonts w:cs="Times New Roman"/>
                <w:bCs/>
                <w:sz w:val="20"/>
                <w:szCs w:val="20"/>
              </w:rPr>
              <w:t>3561,450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625,000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625,000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625,000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625,000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B6747A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1.1.3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1A6F19" w:rsidRDefault="00D0194B" w:rsidP="00384CEB">
            <w:pPr>
              <w:rPr>
                <w:rFonts w:cs="Times New Roman"/>
                <w:sz w:val="18"/>
                <w:szCs w:val="18"/>
              </w:rPr>
            </w:pPr>
            <w:r w:rsidRPr="00972FF1">
              <w:rPr>
                <w:rFonts w:cs="Times New Roman"/>
                <w:sz w:val="18"/>
                <w:szCs w:val="18"/>
              </w:rPr>
              <w:t>Обслуживание, эксплуатация и ремонт соор</w:t>
            </w:r>
            <w:r w:rsidRPr="00972FF1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жений гражданской обороны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DA6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972FF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A67DA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972FF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A67DA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31E83" w:rsidRDefault="00031E83">
      <w:r>
        <w:br w:type="page"/>
      </w:r>
    </w:p>
    <w:tbl>
      <w:tblPr>
        <w:tblStyle w:val="a7"/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2125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D0194B" w:rsidTr="00384CEB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B6747A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1.2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D44F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Комплекс  процессных мероприятий «Обесп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чение пожарной безопасности»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Отдел 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2024,000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2024,000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B6747A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1.2.1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1A6F19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Мероприятия в области пожарной безопасн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2024,000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2024,000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5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B6747A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Комплекс  процессных мероприятий «Мер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приятия по обеспечению общественного пр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вопорядка и профилактика правонарушений»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1881,970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1881,970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B6747A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972FF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Мероприятия по вовлечению в предупрежд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ние правонарушений  на территории Тосне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ского городского поселения Тосненского ра</w:t>
            </w:r>
            <w:r>
              <w:rPr>
                <w:rFonts w:cs="Times New Roman"/>
                <w:sz w:val="18"/>
                <w:szCs w:val="18"/>
              </w:rPr>
              <w:t>й</w:t>
            </w:r>
            <w:r>
              <w:rPr>
                <w:rFonts w:cs="Times New Roman"/>
                <w:sz w:val="18"/>
                <w:szCs w:val="18"/>
              </w:rPr>
              <w:t>она Ленинградской области граждан  и орг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низаций, стимулирование  и поддержка гра</w:t>
            </w:r>
            <w:r>
              <w:rPr>
                <w:rFonts w:cs="Times New Roman"/>
                <w:sz w:val="18"/>
                <w:szCs w:val="18"/>
              </w:rPr>
              <w:t>ж</w:t>
            </w:r>
            <w:r>
              <w:rPr>
                <w:rFonts w:cs="Times New Roman"/>
                <w:sz w:val="18"/>
                <w:szCs w:val="18"/>
              </w:rPr>
              <w:t>данских инициатив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31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B6747A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972FF1" w:rsidRDefault="00D0194B" w:rsidP="00384CEB">
            <w:pPr>
              <w:rPr>
                <w:rFonts w:cs="Times New Roman"/>
                <w:sz w:val="18"/>
                <w:szCs w:val="18"/>
              </w:rPr>
            </w:pPr>
            <w:r w:rsidRPr="009B6802">
              <w:rPr>
                <w:rFonts w:cs="Times New Roman"/>
                <w:sz w:val="18"/>
                <w:szCs w:val="18"/>
              </w:rPr>
              <w:t>Мероприятия по расширению, обслуживанию и содержанию аппаратно-программного ко</w:t>
            </w:r>
            <w:r w:rsidRPr="009B6802">
              <w:rPr>
                <w:rFonts w:cs="Times New Roman"/>
                <w:sz w:val="18"/>
                <w:szCs w:val="18"/>
              </w:rPr>
              <w:t>м</w:t>
            </w:r>
            <w:r w:rsidRPr="009B6802">
              <w:rPr>
                <w:rFonts w:cs="Times New Roman"/>
                <w:sz w:val="18"/>
                <w:szCs w:val="18"/>
              </w:rPr>
              <w:t>плекса автоматизированной информационной системы «Безопасный город»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:rsidR="00D0194B" w:rsidRPr="00E67771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1516,570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1516,570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9B6802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194B" w:rsidTr="00384CEB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9B6802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0194B" w:rsidRPr="00767416" w:rsidRDefault="00D0194B" w:rsidP="0038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7416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Pr="00507A1B" w:rsidRDefault="00D0194B" w:rsidP="00384CE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B" w:rsidRDefault="00D0194B" w:rsidP="00384CE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84CEB" w:rsidRDefault="00384CEB" w:rsidP="00384C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3513" w:rsidRDefault="009D351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031E83" w:rsidRDefault="00031E8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031E83" w:rsidRDefault="00031E8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031E83" w:rsidRDefault="00031E8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9D3513" w:rsidRPr="00CF708A" w:rsidRDefault="009D3513" w:rsidP="009D35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513" w:rsidRPr="009D3513" w:rsidRDefault="008F7BDA" w:rsidP="009D3513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D3513" w:rsidRPr="009D3513" w:rsidRDefault="009D3513" w:rsidP="009D3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22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9D3513" w:rsidRPr="009D3513" w:rsidRDefault="009D3513" w:rsidP="009D3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D3513" w:rsidRPr="009D3513" w:rsidRDefault="009D3513" w:rsidP="009D3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</w:t>
      </w:r>
      <w:r w:rsidR="00CE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9D3513" w:rsidRPr="009D3513" w:rsidRDefault="009D3513" w:rsidP="009D3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28"/>
        <w:gridCol w:w="851"/>
        <w:gridCol w:w="1417"/>
        <w:gridCol w:w="1276"/>
        <w:gridCol w:w="1559"/>
        <w:gridCol w:w="1512"/>
        <w:gridCol w:w="1890"/>
        <w:gridCol w:w="1843"/>
      </w:tblGrid>
      <w:tr w:rsidR="009D3513" w:rsidRPr="009D3513" w:rsidTr="00CE42BB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471853" w:rsidRPr="009D3513" w:rsidTr="00CE42BB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(2019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  <w:r w:rsidRPr="009D3513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  <w:p w:rsidR="0047185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471853" w:rsidRPr="009D3513" w:rsidTr="00CE42BB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3513" w:rsidRPr="009D3513" w:rsidTr="00CE42BB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городского поселения Тосненского муниципального района Ленинградской области»</w:t>
            </w:r>
          </w:p>
        </w:tc>
      </w:tr>
      <w:tr w:rsidR="00492D30" w:rsidRPr="009D3513" w:rsidTr="00CE42BB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0" w:rsidRPr="009D3513" w:rsidRDefault="00492D3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0" w:rsidRPr="009D3513" w:rsidRDefault="00492D3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оповещения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7A2C5C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рабочем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="0049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точечных систем опов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9848FD" w:rsidP="007A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рабочем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янии12 точе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систем оповещения</w:t>
            </w:r>
          </w:p>
        </w:tc>
      </w:tr>
      <w:tr w:rsidR="00492D30" w:rsidRPr="009D3513" w:rsidTr="00CE42BB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0" w:rsidRPr="009D3513" w:rsidRDefault="00492D3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0" w:rsidRPr="009D3513" w:rsidRDefault="00492D3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камер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7A2C5C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рабочем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 видеонаблюд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Pr="009D3513" w:rsidRDefault="00DC439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рабочем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 52 камер видеонаблюд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92D30" w:rsidRPr="009D3513" w:rsidTr="00CE42BB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0" w:rsidRDefault="00492D3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30" w:rsidRDefault="00492D3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неработающего населения в области ГО и противопожарной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30" w:rsidRDefault="00492D30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D3513" w:rsidRDefault="009D351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3E4C49" w:rsidRDefault="003E4C49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3E4C49" w:rsidRDefault="003E4C49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CE42BB" w:rsidRDefault="00CE42BB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031E83" w:rsidRDefault="00031E8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031E83" w:rsidRDefault="00031E8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031E83" w:rsidRDefault="00031E8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031E83" w:rsidRDefault="00031E8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3E4C49" w:rsidRDefault="008F7BD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E4C49" w:rsidRDefault="003E4C49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4C49" w:rsidRDefault="003E4C49" w:rsidP="003E4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C49" w:rsidRPr="003E4C49" w:rsidRDefault="003E4C49" w:rsidP="003E4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C49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</w:t>
      </w:r>
    </w:p>
    <w:p w:rsidR="003E4C49" w:rsidRPr="003E4C49" w:rsidRDefault="003E4C49" w:rsidP="003E4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C49">
        <w:rPr>
          <w:rFonts w:ascii="Times New Roman" w:hAnsi="Times New Roman" w:cs="Times New Roman"/>
          <w:sz w:val="24"/>
          <w:szCs w:val="24"/>
        </w:rPr>
        <w:t>результатов, показателей и мероприятий</w:t>
      </w:r>
    </w:p>
    <w:p w:rsidR="003E4C49" w:rsidRPr="003E4C49" w:rsidRDefault="003E4C49" w:rsidP="003E4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C4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E4C49" w:rsidRPr="003E4C49" w:rsidRDefault="003E4C49" w:rsidP="003E4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963" w:type="dxa"/>
        <w:jc w:val="center"/>
        <w:tblInd w:w="-28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041"/>
        <w:gridCol w:w="2563"/>
        <w:gridCol w:w="3017"/>
        <w:gridCol w:w="2977"/>
      </w:tblGrid>
      <w:tr w:rsidR="003E4C49" w:rsidRPr="003E4C49" w:rsidTr="00CE42BB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Задача муниц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CE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программы/подпрограммы</w:t>
            </w:r>
          </w:p>
        </w:tc>
      </w:tr>
      <w:tr w:rsidR="003E4C49" w:rsidRPr="003E4C49" w:rsidTr="00CE42BB">
        <w:trPr>
          <w:trHeight w:val="188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C49" w:rsidRPr="003E4C49" w:rsidTr="00CE42BB">
        <w:trPr>
          <w:trHeight w:val="1825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3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местной системы оповещения населения на территории Тосненского городского поселения Тосненского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Ленинградской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12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чечных систем оповещения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Тосненского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Тосне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Ленинградской области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F82D94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направлены</w:t>
            </w:r>
            <w:r w:rsidR="003E4C49">
              <w:rPr>
                <w:rFonts w:ascii="Times New Roman" w:hAnsi="Times New Roman" w:cs="Times New Roman"/>
                <w:sz w:val="24"/>
                <w:szCs w:val="24"/>
              </w:rPr>
              <w:t xml:space="preserve"> на оповещение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E4C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Тосненск</w:t>
            </w:r>
            <w:r w:rsidR="003E4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4C49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муниципал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>ного района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254893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точечных систем оповещ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4C49" w:rsidRPr="003E4C49" w:rsidTr="00CE42BB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Default="00F82D94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Расширение, обслуживание и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аппаратно-программного комплекса автоматизированной информационной системы «Безопасный город» </w:t>
            </w:r>
          </w:p>
          <w:p w:rsidR="00F82D94" w:rsidRPr="003E4C49" w:rsidRDefault="00F82D94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F82D94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52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видеонабл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F82D94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 Тосненского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F82D94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направлены на профилактику правон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 на территории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мун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>ципального района Лени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3E4C49" w:rsidRDefault="00F82D94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камер видеонаблюдения</w:t>
            </w:r>
          </w:p>
        </w:tc>
      </w:tr>
      <w:tr w:rsidR="007A2C5C" w:rsidRPr="003E4C49" w:rsidTr="00CE42BB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C" w:rsidRDefault="007A2C5C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неработающего населения в области ГО и противопожарной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C" w:rsidRDefault="007A2C5C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7,0 тыс. чел. неработа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населения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C" w:rsidRDefault="007A2C5C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соблюдений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пожарной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вопросам ГО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C" w:rsidRDefault="007A2C5C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соблюдений правил пожарной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во</w:t>
            </w:r>
            <w:r w:rsidR="00DC4390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C" w:rsidRDefault="007A2C5C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C5C" w:rsidRDefault="007A2C5C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неработающего населения </w:t>
            </w:r>
          </w:p>
        </w:tc>
      </w:tr>
    </w:tbl>
    <w:p w:rsidR="003E4C49" w:rsidRDefault="003E4C49" w:rsidP="003E4C49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83" w:rsidRDefault="00031E83" w:rsidP="003E4C49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83" w:rsidRDefault="00031E83" w:rsidP="003E4C49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83" w:rsidRDefault="00031E83" w:rsidP="003E4C49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94" w:rsidRDefault="008F7BDA" w:rsidP="00F82D9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82D94" w:rsidRDefault="00F82D94" w:rsidP="00F82D9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4C49" w:rsidRPr="00031E83" w:rsidRDefault="003E4C49" w:rsidP="0097031B">
      <w:pPr>
        <w:spacing w:after="0" w:line="240" w:lineRule="auto"/>
        <w:ind w:left="8505"/>
        <w:rPr>
          <w:rFonts w:ascii="Times New Roman" w:hAnsi="Times New Roman" w:cs="Times New Roman"/>
          <w:sz w:val="6"/>
          <w:szCs w:val="6"/>
        </w:rPr>
      </w:pPr>
    </w:p>
    <w:p w:rsidR="00F82D94" w:rsidRPr="00F82D94" w:rsidRDefault="00F82D94" w:rsidP="00F8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82D94" w:rsidRPr="00F82D94" w:rsidRDefault="00F82D94" w:rsidP="00F8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  <w:r w:rsidR="0003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9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p w:rsidR="00F82D94" w:rsidRPr="00031E83" w:rsidRDefault="00F82D94" w:rsidP="00F82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56" w:type="dxa"/>
        <w:jc w:val="center"/>
        <w:tblCellSpacing w:w="5" w:type="nil"/>
        <w:tblInd w:w="-295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985"/>
        <w:gridCol w:w="709"/>
        <w:gridCol w:w="2126"/>
        <w:gridCol w:w="1134"/>
        <w:gridCol w:w="3020"/>
        <w:gridCol w:w="1063"/>
        <w:gridCol w:w="1153"/>
        <w:gridCol w:w="2020"/>
        <w:gridCol w:w="2188"/>
      </w:tblGrid>
      <w:tr w:rsidR="00F82D94" w:rsidRPr="00F82D94" w:rsidTr="00031E83">
        <w:trPr>
          <w:trHeight w:val="1120"/>
          <w:tblCellSpacing w:w="5" w:type="nil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F82D94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х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  <w:r w:rsidRPr="00F82D94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CE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и</w:t>
            </w:r>
            <w:r w:rsidR="00CE4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пояснения</w:t>
            </w:r>
            <w:r w:rsidRPr="00F82D94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03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отчетн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наблюд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03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="0003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F82D94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82D94" w:rsidRPr="00F82D94" w:rsidTr="00031E83">
        <w:trPr>
          <w:tblCellSpacing w:w="5" w:type="nil"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2D94" w:rsidRPr="00F82D94" w:rsidTr="00031E83">
        <w:trPr>
          <w:trHeight w:val="320"/>
          <w:tblCellSpacing w:w="5" w:type="nil"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B56DA1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оповещ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B56DA1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B56DA1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установленной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стемой оповещ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населения в населенных пун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B56DA1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года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Default="00B56DA1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100 /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B56DA1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  <w:r w:rsidR="00B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03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уст</w:t>
            </w:r>
            <w:r w:rsidR="00B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 точечных с</w:t>
            </w:r>
            <w:r w:rsidR="00B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оповещения,</w:t>
            </w:r>
          </w:p>
          <w:p w:rsidR="00B56DA1" w:rsidRPr="00B56DA1" w:rsidRDefault="00B56DA1" w:rsidP="00B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количество</w:t>
            </w:r>
            <w:r w:rsidR="00BD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BD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чечных систем оповещения (12)</w:t>
            </w:r>
            <w:r w:rsidR="00BD4235" w:rsidRPr="00B5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BD4235" w:rsidP="0003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BD4235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родское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Тосненского муниципального района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B56DA1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Ленинградской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DC4390" w:rsidRPr="00F82D94" w:rsidTr="00031E83">
        <w:trPr>
          <w:trHeight w:val="320"/>
          <w:tblCellSpacing w:w="5" w:type="nil"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камер видеонаблюд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B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установлен</w:t>
            </w:r>
            <w:r w:rsidR="0088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количеством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 видеонаблюдения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года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Default="00DC4390" w:rsidP="00B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100 /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DC4390" w:rsidRDefault="00CE42BB" w:rsidP="00B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де:  Х </w:t>
            </w:r>
            <w:r w:rsidR="0003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уст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 камер видеон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блюдения,</w:t>
            </w:r>
          </w:p>
          <w:p w:rsidR="00DC4390" w:rsidRPr="00F82D94" w:rsidRDefault="00DC4390" w:rsidP="0003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031E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03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видеонаблюдения (52)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03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0D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родское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Тосненского муниципального района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Ленинградской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DC4390" w:rsidRPr="00F82D94" w:rsidTr="00031E83">
        <w:trPr>
          <w:tblCellSpacing w:w="5" w:type="nil"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ботающего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 области ГО и противоп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количеством 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нераб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тающего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года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Default="00DC4390" w:rsidP="0057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100 /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882C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DC4390" w:rsidRDefault="00882C8B" w:rsidP="0057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03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об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неработающего населения,</w:t>
            </w:r>
          </w:p>
          <w:p w:rsidR="00DC4390" w:rsidRPr="00F82D94" w:rsidRDefault="00DC4390" w:rsidP="0003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882C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03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(7000)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882C8B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C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данные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0D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родское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Тосненского муниципального района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0" w:rsidRPr="00F82D94" w:rsidRDefault="00DC439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Ленинградской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</w:tbl>
    <w:p w:rsidR="003E4C49" w:rsidRPr="00F82D94" w:rsidRDefault="003E4C49" w:rsidP="00031E83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sectPr w:rsidR="003E4C49" w:rsidRPr="00F82D94" w:rsidSect="00031E83">
      <w:pgSz w:w="16838" w:h="11906" w:orient="landscape"/>
      <w:pgMar w:top="993" w:right="850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33" w:rsidRDefault="00AC4633" w:rsidP="009D3513">
      <w:pPr>
        <w:spacing w:after="0" w:line="240" w:lineRule="auto"/>
      </w:pPr>
      <w:r>
        <w:separator/>
      </w:r>
    </w:p>
  </w:endnote>
  <w:endnote w:type="continuationSeparator" w:id="0">
    <w:p w:rsidR="00AC4633" w:rsidRDefault="00AC4633" w:rsidP="009D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33" w:rsidRDefault="00AC4633" w:rsidP="009D3513">
      <w:pPr>
        <w:spacing w:after="0" w:line="240" w:lineRule="auto"/>
      </w:pPr>
      <w:r>
        <w:separator/>
      </w:r>
    </w:p>
  </w:footnote>
  <w:footnote w:type="continuationSeparator" w:id="0">
    <w:p w:rsidR="00AC4633" w:rsidRDefault="00AC4633" w:rsidP="009D3513">
      <w:pPr>
        <w:spacing w:after="0" w:line="240" w:lineRule="auto"/>
      </w:pPr>
      <w:r>
        <w:continuationSeparator/>
      </w:r>
    </w:p>
  </w:footnote>
  <w:footnote w:id="1">
    <w:p w:rsidR="000D49FF" w:rsidRDefault="000D49FF" w:rsidP="009D3513">
      <w:pPr>
        <w:pStyle w:val="a8"/>
      </w:pPr>
      <w:r>
        <w:rPr>
          <w:rStyle w:val="aa"/>
        </w:rPr>
        <w:footnoteRef/>
      </w:r>
      <w:r w:rsidRPr="004D3149">
        <w:rPr>
          <w:rFonts w:ascii="Times New Roman" w:hAnsi="Times New Roman" w:cs="Times New Roman"/>
        </w:rPr>
        <w:t>Указывается значение показателя на последний отчетный период, по которому имеются данные по показателям</w:t>
      </w:r>
    </w:p>
  </w:footnote>
  <w:footnote w:id="2">
    <w:p w:rsidR="000D49FF" w:rsidRPr="00C734F4" w:rsidRDefault="000D49FF" w:rsidP="00F82D94">
      <w:pPr>
        <w:pStyle w:val="a8"/>
        <w:jc w:val="both"/>
        <w:rPr>
          <w:rFonts w:ascii="Times New Roman" w:hAnsi="Times New Roman" w:cs="Times New Roman"/>
        </w:rPr>
      </w:pPr>
      <w:r w:rsidRPr="00C734F4">
        <w:rPr>
          <w:rStyle w:val="aa"/>
          <w:rFonts w:ascii="Times New Roman" w:hAnsi="Times New Roman" w:cs="Times New Roman"/>
        </w:rPr>
        <w:footnoteRef/>
      </w:r>
    </w:p>
  </w:footnote>
  <w:footnote w:id="3">
    <w:p w:rsidR="000D49FF" w:rsidRPr="00C734F4" w:rsidRDefault="000D49FF" w:rsidP="00F82D94">
      <w:pPr>
        <w:pStyle w:val="a8"/>
        <w:jc w:val="both"/>
        <w:rPr>
          <w:rFonts w:ascii="Times New Roman" w:hAnsi="Times New Roman" w:cs="Times New Roman"/>
        </w:rPr>
      </w:pPr>
      <w:r w:rsidRPr="00C734F4">
        <w:rPr>
          <w:rStyle w:val="aa"/>
          <w:rFonts w:ascii="Times New Roman" w:hAnsi="Times New Roman" w:cs="Times New Roman"/>
        </w:rPr>
        <w:footnoteRef/>
      </w:r>
    </w:p>
  </w:footnote>
  <w:footnote w:id="4">
    <w:p w:rsidR="000D49FF" w:rsidRPr="00C734F4" w:rsidRDefault="000D49FF" w:rsidP="00F82D94">
      <w:pPr>
        <w:pStyle w:val="a8"/>
        <w:jc w:val="both"/>
        <w:rPr>
          <w:rFonts w:ascii="Times New Roman" w:hAnsi="Times New Roman" w:cs="Times New Roman"/>
        </w:rPr>
      </w:pPr>
      <w:r w:rsidRPr="00C734F4">
        <w:rPr>
          <w:rStyle w:val="aa"/>
          <w:rFonts w:ascii="Times New Roman" w:hAnsi="Times New Roman" w:cs="Times New Roman"/>
        </w:rPr>
        <w:footnoteRef/>
      </w:r>
    </w:p>
  </w:footnote>
  <w:footnote w:id="5">
    <w:p w:rsidR="000D49FF" w:rsidRDefault="000D49FF" w:rsidP="00F82D94">
      <w:pPr>
        <w:pStyle w:val="a8"/>
        <w:jc w:val="both"/>
        <w:rPr>
          <w:rFonts w:ascii="Times New Roman" w:hAnsi="Times New Roman" w:cs="Times New Roman"/>
        </w:rPr>
      </w:pPr>
      <w:r w:rsidRPr="00C734F4">
        <w:rPr>
          <w:rStyle w:val="aa"/>
          <w:rFonts w:ascii="Times New Roman" w:hAnsi="Times New Roman" w:cs="Times New Roman"/>
        </w:rPr>
        <w:footnoteRef/>
      </w:r>
    </w:p>
    <w:p w:rsidR="000D49FF" w:rsidRPr="00A0029A" w:rsidRDefault="000D49FF" w:rsidP="00F82D94">
      <w:pPr>
        <w:pStyle w:val="a8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286194"/>
      <w:docPartObj>
        <w:docPartGallery w:val="Page Numbers (Top of Page)"/>
        <w:docPartUnique/>
      </w:docPartObj>
    </w:sdtPr>
    <w:sdtEndPr/>
    <w:sdtContent>
      <w:p w:rsidR="000D49FF" w:rsidRDefault="000D49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31E83"/>
    <w:rsid w:val="000328F8"/>
    <w:rsid w:val="00037E46"/>
    <w:rsid w:val="000561AC"/>
    <w:rsid w:val="00056B7A"/>
    <w:rsid w:val="000875FB"/>
    <w:rsid w:val="000C1629"/>
    <w:rsid w:val="000D116F"/>
    <w:rsid w:val="000D27CF"/>
    <w:rsid w:val="000D49FF"/>
    <w:rsid w:val="000D543D"/>
    <w:rsid w:val="000E0E27"/>
    <w:rsid w:val="0010658C"/>
    <w:rsid w:val="00112871"/>
    <w:rsid w:val="00115962"/>
    <w:rsid w:val="001229A0"/>
    <w:rsid w:val="00131B80"/>
    <w:rsid w:val="001332B4"/>
    <w:rsid w:val="001944F2"/>
    <w:rsid w:val="001B3D4B"/>
    <w:rsid w:val="001C3026"/>
    <w:rsid w:val="002102B7"/>
    <w:rsid w:val="0022197C"/>
    <w:rsid w:val="00221D25"/>
    <w:rsid w:val="00223D1C"/>
    <w:rsid w:val="00236DFD"/>
    <w:rsid w:val="00241542"/>
    <w:rsid w:val="00245DAA"/>
    <w:rsid w:val="00254893"/>
    <w:rsid w:val="002652A1"/>
    <w:rsid w:val="002747A2"/>
    <w:rsid w:val="00290335"/>
    <w:rsid w:val="00290424"/>
    <w:rsid w:val="002A2287"/>
    <w:rsid w:val="002A5F30"/>
    <w:rsid w:val="002B44C2"/>
    <w:rsid w:val="002B58D2"/>
    <w:rsid w:val="002B5E33"/>
    <w:rsid w:val="002F0DA5"/>
    <w:rsid w:val="002F3D08"/>
    <w:rsid w:val="00305EC8"/>
    <w:rsid w:val="003068B1"/>
    <w:rsid w:val="00307524"/>
    <w:rsid w:val="003320DF"/>
    <w:rsid w:val="003324F8"/>
    <w:rsid w:val="00337E61"/>
    <w:rsid w:val="003672A6"/>
    <w:rsid w:val="00384CEB"/>
    <w:rsid w:val="00392239"/>
    <w:rsid w:val="00394458"/>
    <w:rsid w:val="00396178"/>
    <w:rsid w:val="003A63F9"/>
    <w:rsid w:val="003C0395"/>
    <w:rsid w:val="003E4C49"/>
    <w:rsid w:val="00433729"/>
    <w:rsid w:val="0043531D"/>
    <w:rsid w:val="004471B0"/>
    <w:rsid w:val="00471853"/>
    <w:rsid w:val="00475BE3"/>
    <w:rsid w:val="00484CD0"/>
    <w:rsid w:val="0048772F"/>
    <w:rsid w:val="00492D30"/>
    <w:rsid w:val="0049616F"/>
    <w:rsid w:val="004C71D6"/>
    <w:rsid w:val="004D0B41"/>
    <w:rsid w:val="004D15D0"/>
    <w:rsid w:val="004D296A"/>
    <w:rsid w:val="004E4DC5"/>
    <w:rsid w:val="004E7DDA"/>
    <w:rsid w:val="005309B5"/>
    <w:rsid w:val="00552332"/>
    <w:rsid w:val="00562FA2"/>
    <w:rsid w:val="00572B90"/>
    <w:rsid w:val="0058521C"/>
    <w:rsid w:val="005D0BB8"/>
    <w:rsid w:val="005E426F"/>
    <w:rsid w:val="005E50E0"/>
    <w:rsid w:val="005E54F5"/>
    <w:rsid w:val="005E5DD0"/>
    <w:rsid w:val="005F10D5"/>
    <w:rsid w:val="005F4276"/>
    <w:rsid w:val="005F4DA2"/>
    <w:rsid w:val="005F76A0"/>
    <w:rsid w:val="00600D5F"/>
    <w:rsid w:val="006412B8"/>
    <w:rsid w:val="0064704D"/>
    <w:rsid w:val="0065178A"/>
    <w:rsid w:val="00654479"/>
    <w:rsid w:val="00660628"/>
    <w:rsid w:val="0068509A"/>
    <w:rsid w:val="006878EE"/>
    <w:rsid w:val="006A2713"/>
    <w:rsid w:val="006A45EC"/>
    <w:rsid w:val="006B3800"/>
    <w:rsid w:val="006D368F"/>
    <w:rsid w:val="006E1E3A"/>
    <w:rsid w:val="006E33C8"/>
    <w:rsid w:val="006E3863"/>
    <w:rsid w:val="00702C02"/>
    <w:rsid w:val="00707D2D"/>
    <w:rsid w:val="00717580"/>
    <w:rsid w:val="00734E76"/>
    <w:rsid w:val="0077126B"/>
    <w:rsid w:val="00775C58"/>
    <w:rsid w:val="007A2C5C"/>
    <w:rsid w:val="007A66BA"/>
    <w:rsid w:val="007C0A6E"/>
    <w:rsid w:val="007C20A4"/>
    <w:rsid w:val="007D2550"/>
    <w:rsid w:val="007D491B"/>
    <w:rsid w:val="007E20F1"/>
    <w:rsid w:val="007E61E7"/>
    <w:rsid w:val="007F1F77"/>
    <w:rsid w:val="00825E39"/>
    <w:rsid w:val="00853123"/>
    <w:rsid w:val="00855EEB"/>
    <w:rsid w:val="00864215"/>
    <w:rsid w:val="00882C8B"/>
    <w:rsid w:val="008B4503"/>
    <w:rsid w:val="008C1666"/>
    <w:rsid w:val="008C3009"/>
    <w:rsid w:val="008F7BDA"/>
    <w:rsid w:val="00905CC9"/>
    <w:rsid w:val="00941CC6"/>
    <w:rsid w:val="00953316"/>
    <w:rsid w:val="0095593E"/>
    <w:rsid w:val="00957C8F"/>
    <w:rsid w:val="00966FD2"/>
    <w:rsid w:val="0097031B"/>
    <w:rsid w:val="00976B88"/>
    <w:rsid w:val="009848FD"/>
    <w:rsid w:val="00993DAF"/>
    <w:rsid w:val="009B0FB4"/>
    <w:rsid w:val="009D3513"/>
    <w:rsid w:val="009D6349"/>
    <w:rsid w:val="009D7FC2"/>
    <w:rsid w:val="009E1B30"/>
    <w:rsid w:val="009E2F00"/>
    <w:rsid w:val="009F7B72"/>
    <w:rsid w:val="00A0018C"/>
    <w:rsid w:val="00A1257B"/>
    <w:rsid w:val="00A46276"/>
    <w:rsid w:val="00A5606B"/>
    <w:rsid w:val="00A8753B"/>
    <w:rsid w:val="00A87982"/>
    <w:rsid w:val="00AC08A1"/>
    <w:rsid w:val="00AC4633"/>
    <w:rsid w:val="00AF6C11"/>
    <w:rsid w:val="00B044CC"/>
    <w:rsid w:val="00B14E65"/>
    <w:rsid w:val="00B542A0"/>
    <w:rsid w:val="00B56DA1"/>
    <w:rsid w:val="00B5787F"/>
    <w:rsid w:val="00B57C46"/>
    <w:rsid w:val="00B6506E"/>
    <w:rsid w:val="00B66E2E"/>
    <w:rsid w:val="00B744AA"/>
    <w:rsid w:val="00B83E9E"/>
    <w:rsid w:val="00B930A7"/>
    <w:rsid w:val="00B94BBE"/>
    <w:rsid w:val="00BA0985"/>
    <w:rsid w:val="00BB1857"/>
    <w:rsid w:val="00BD4235"/>
    <w:rsid w:val="00BF2C9E"/>
    <w:rsid w:val="00BF7990"/>
    <w:rsid w:val="00C058F7"/>
    <w:rsid w:val="00C132DC"/>
    <w:rsid w:val="00C30A94"/>
    <w:rsid w:val="00C31869"/>
    <w:rsid w:val="00C35F7B"/>
    <w:rsid w:val="00C40D84"/>
    <w:rsid w:val="00C42879"/>
    <w:rsid w:val="00C461C0"/>
    <w:rsid w:val="00C60C96"/>
    <w:rsid w:val="00C611F2"/>
    <w:rsid w:val="00C61D3B"/>
    <w:rsid w:val="00C63D95"/>
    <w:rsid w:val="00C712A8"/>
    <w:rsid w:val="00C74532"/>
    <w:rsid w:val="00C87CDD"/>
    <w:rsid w:val="00CA7D78"/>
    <w:rsid w:val="00CD46A5"/>
    <w:rsid w:val="00CE42BB"/>
    <w:rsid w:val="00CE442D"/>
    <w:rsid w:val="00CE79D6"/>
    <w:rsid w:val="00CF286A"/>
    <w:rsid w:val="00CF6E53"/>
    <w:rsid w:val="00D0194B"/>
    <w:rsid w:val="00D21A07"/>
    <w:rsid w:val="00D252A8"/>
    <w:rsid w:val="00D562B5"/>
    <w:rsid w:val="00D57B22"/>
    <w:rsid w:val="00D757F8"/>
    <w:rsid w:val="00D849C5"/>
    <w:rsid w:val="00DA03EE"/>
    <w:rsid w:val="00DC3871"/>
    <w:rsid w:val="00DC4390"/>
    <w:rsid w:val="00DD5503"/>
    <w:rsid w:val="00DF7B52"/>
    <w:rsid w:val="00E13514"/>
    <w:rsid w:val="00E25C02"/>
    <w:rsid w:val="00E31FA8"/>
    <w:rsid w:val="00E40C13"/>
    <w:rsid w:val="00E60250"/>
    <w:rsid w:val="00E70D6F"/>
    <w:rsid w:val="00E848F7"/>
    <w:rsid w:val="00EA26F8"/>
    <w:rsid w:val="00EA7C59"/>
    <w:rsid w:val="00EB7E98"/>
    <w:rsid w:val="00F122B5"/>
    <w:rsid w:val="00F42759"/>
    <w:rsid w:val="00F50DB9"/>
    <w:rsid w:val="00F520F0"/>
    <w:rsid w:val="00F61FEA"/>
    <w:rsid w:val="00F72438"/>
    <w:rsid w:val="00F82D94"/>
    <w:rsid w:val="00FA1E23"/>
    <w:rsid w:val="00FA68C8"/>
    <w:rsid w:val="00FB034A"/>
    <w:rsid w:val="00FB2D54"/>
    <w:rsid w:val="00FB5522"/>
    <w:rsid w:val="00FE77A3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D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49FF"/>
  </w:style>
  <w:style w:type="paragraph" w:styleId="ad">
    <w:name w:val="footer"/>
    <w:basedOn w:val="a"/>
    <w:link w:val="ae"/>
    <w:uiPriority w:val="99"/>
    <w:unhideWhenUsed/>
    <w:rsid w:val="000D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4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D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49FF"/>
  </w:style>
  <w:style w:type="paragraph" w:styleId="ad">
    <w:name w:val="footer"/>
    <w:basedOn w:val="a"/>
    <w:link w:val="ae"/>
    <w:uiPriority w:val="99"/>
    <w:unhideWhenUsed/>
    <w:rsid w:val="000D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969C-EAE9-4FD2-8D26-704D7C3A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2022-01-11T05:48:00Z</cp:lastPrinted>
  <dcterms:created xsi:type="dcterms:W3CDTF">2022-01-28T09:26:00Z</dcterms:created>
  <dcterms:modified xsi:type="dcterms:W3CDTF">2022-01-28T09:26:00Z</dcterms:modified>
</cp:coreProperties>
</file>