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Тосненского 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2020 г.</w:t>
      </w:r>
    </w:p>
    <w:tbl>
      <w:tblPr>
        <w:tblW w:w="10148" w:type="dxa"/>
        <w:tblInd w:w="5" w:type="dxa"/>
        <w:tblLook w:val="04A0" w:firstRow="1" w:lastRow="0" w:firstColumn="1" w:lastColumn="0" w:noHBand="0" w:noVBand="1"/>
      </w:tblPr>
      <w:tblGrid>
        <w:gridCol w:w="859"/>
        <w:gridCol w:w="4347"/>
        <w:gridCol w:w="1716"/>
        <w:gridCol w:w="1716"/>
        <w:gridCol w:w="1510"/>
      </w:tblGrid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173F67">
              <w:rPr>
                <w:bCs/>
                <w:sz w:val="20"/>
                <w:szCs w:val="20"/>
              </w:rPr>
              <w:t>п</w:t>
            </w:r>
            <w:proofErr w:type="gramEnd"/>
            <w:r w:rsidRPr="00173F6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План                                                  2020 год,                                       рублей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45401B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 xml:space="preserve">Факт на  </w:t>
            </w:r>
            <w:r w:rsidR="0045401B">
              <w:rPr>
                <w:bCs/>
                <w:sz w:val="20"/>
                <w:szCs w:val="20"/>
              </w:rPr>
              <w:t>31.12.</w:t>
            </w:r>
            <w:r w:rsidRPr="00173F67">
              <w:rPr>
                <w:bCs/>
                <w:sz w:val="20"/>
                <w:szCs w:val="20"/>
              </w:rPr>
              <w:t>2020 года,                                              рублей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Муниципальная программа "Развитие физической культуры, спорта  и молодежной политики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69 523 292,58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55 535 732,42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79,88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72 600,00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72 600,00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100,0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Муниципальная программа  "Обеспечение доступным жильем граждан Тосненского городского поселения Тосненского района Ленинградской области на 2018-2020 годы"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3 725 579,86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3 551 266,65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95,32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4540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62883153,40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4540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57 978 519</w:t>
            </w:r>
            <w:r w:rsidR="00173F67" w:rsidRPr="00173F6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  <w:r w:rsidR="00173F67" w:rsidRPr="00173F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92,20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4 095 970,00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3 369 288,79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82,26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Муниципальная программа "Энергосбережение и повышение энергоэффективности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8 300 000,00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4540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8 131 877,53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45401B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97,97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2 704 400,00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ED26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2 704 387</w:t>
            </w:r>
            <w:r w:rsidR="00173F67" w:rsidRPr="00173F6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  <w:r w:rsidR="00173F67" w:rsidRPr="00173F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173F67" w:rsidRPr="00173F67">
              <w:rPr>
                <w:bCs/>
                <w:sz w:val="20"/>
                <w:szCs w:val="20"/>
              </w:rPr>
              <w:t>,0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Муниципальная программа 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475 680 733,00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ED26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468 980 051,19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98,59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734 245,20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255 461,73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34,79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 xml:space="preserve">Муниципальная программа "Реализация инициативных предложений жителей территории </w:t>
            </w:r>
            <w:proofErr w:type="spellStart"/>
            <w:r w:rsidRPr="00173F67">
              <w:rPr>
                <w:bCs/>
                <w:sz w:val="20"/>
                <w:szCs w:val="20"/>
              </w:rPr>
              <w:t>г</w:t>
            </w:r>
            <w:proofErr w:type="gramStart"/>
            <w:r w:rsidRPr="00173F67">
              <w:rPr>
                <w:bCs/>
                <w:sz w:val="20"/>
                <w:szCs w:val="20"/>
              </w:rPr>
              <w:t>.Т</w:t>
            </w:r>
            <w:proofErr w:type="gramEnd"/>
            <w:r w:rsidRPr="00173F67">
              <w:rPr>
                <w:bCs/>
                <w:sz w:val="20"/>
                <w:szCs w:val="20"/>
              </w:rPr>
              <w:t>осно</w:t>
            </w:r>
            <w:proofErr w:type="spellEnd"/>
            <w:r w:rsidRPr="00173F67">
              <w:rPr>
                <w:bCs/>
                <w:sz w:val="20"/>
                <w:szCs w:val="20"/>
              </w:rPr>
              <w:t xml:space="preserve">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3 565 110,00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3 565 110</w:t>
            </w:r>
            <w:r w:rsidR="00173F67" w:rsidRPr="00173F6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173F67" w:rsidRPr="00173F67">
              <w:rPr>
                <w:bCs/>
                <w:sz w:val="20"/>
                <w:szCs w:val="20"/>
              </w:rPr>
              <w:t>0,0</w:t>
            </w:r>
          </w:p>
        </w:tc>
      </w:tr>
      <w:tr w:rsidR="00173F67" w:rsidRPr="00173F67" w:rsidTr="00173F67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173F67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 района Ленинградской области "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173F67" w:rsidP="0070420E">
            <w:pPr>
              <w:jc w:val="center"/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186 760 000,00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ED26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186 759 999,97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67" w:rsidRPr="00173F67" w:rsidRDefault="00ED2602" w:rsidP="007042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173F67" w:rsidRPr="00173F67" w:rsidTr="00173F67">
        <w:trPr>
          <w:trHeight w:val="390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67" w:rsidRPr="00173F67" w:rsidRDefault="00173F67" w:rsidP="0070420E">
            <w:pPr>
              <w:rPr>
                <w:bCs/>
                <w:sz w:val="20"/>
                <w:szCs w:val="20"/>
              </w:rPr>
            </w:pPr>
            <w:r w:rsidRPr="00173F6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67" w:rsidRPr="00173F67" w:rsidRDefault="00ED2602" w:rsidP="0070420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818 045 084,04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F67" w:rsidRPr="00173F67" w:rsidRDefault="00ED2602" w:rsidP="0070420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790 904 295,28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67" w:rsidRPr="00173F67" w:rsidRDefault="00ED2602" w:rsidP="0070420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96,68</w:t>
            </w:r>
            <w:bookmarkStart w:id="0" w:name="_GoBack"/>
            <w:bookmarkEnd w:id="0"/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3"/>
    <w:rsid w:val="000C3E83"/>
    <w:rsid w:val="00173F67"/>
    <w:rsid w:val="00205853"/>
    <w:rsid w:val="003E3D3A"/>
    <w:rsid w:val="0045401B"/>
    <w:rsid w:val="005C44A4"/>
    <w:rsid w:val="00E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5</cp:revision>
  <dcterms:created xsi:type="dcterms:W3CDTF">2019-04-08T11:50:00Z</dcterms:created>
  <dcterms:modified xsi:type="dcterms:W3CDTF">2021-01-22T07:53:00Z</dcterms:modified>
</cp:coreProperties>
</file>