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0FE" w:rsidRPr="00851C84" w:rsidRDefault="00756100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-1205909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U/l+9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Default="00756100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17.02.2022                              415-па</w:t>
      </w:r>
    </w:p>
    <w:p w:rsidR="00851C84" w:rsidRDefault="00F65AF3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</w:t>
      </w: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077EE" w:rsidRDefault="003077EE" w:rsidP="003077E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51C84"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возложении обязанностей по организации </w:t>
      </w:r>
      <w:r w:rsidR="00F7736B">
        <w:rPr>
          <w:rFonts w:ascii="Times New Roman" w:hAnsi="Times New Roman" w:cs="Times New Roman"/>
          <w:spacing w:val="2"/>
          <w:sz w:val="24"/>
          <w:szCs w:val="24"/>
        </w:rPr>
        <w:t>ритуальных услуг</w:t>
      </w:r>
    </w:p>
    <w:p w:rsidR="003077EE" w:rsidRDefault="003077EE" w:rsidP="003077E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и </w:t>
      </w:r>
      <w:r w:rsidRPr="00851C84">
        <w:rPr>
          <w:rFonts w:ascii="Times New Roman" w:hAnsi="Times New Roman" w:cs="Times New Roman"/>
          <w:spacing w:val="2"/>
          <w:sz w:val="24"/>
          <w:szCs w:val="24"/>
        </w:rPr>
        <w:t>специализированной службе</w:t>
      </w:r>
      <w:r w:rsidR="00F7736B" w:rsidRPr="00F773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7736B" w:rsidRPr="00851C84">
        <w:rPr>
          <w:rFonts w:ascii="Times New Roman" w:hAnsi="Times New Roman" w:cs="Times New Roman"/>
          <w:spacing w:val="2"/>
          <w:sz w:val="24"/>
          <w:szCs w:val="24"/>
        </w:rPr>
        <w:t>по вопросам похоронного дела</w:t>
      </w:r>
    </w:p>
    <w:p w:rsidR="00851C84" w:rsidRPr="001223B6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51C84">
        <w:rPr>
          <w:rFonts w:ascii="Times New Roman" w:hAnsi="Times New Roman" w:cs="Times New Roman"/>
          <w:spacing w:val="2"/>
          <w:sz w:val="24"/>
          <w:szCs w:val="24"/>
        </w:rPr>
        <w:t xml:space="preserve">на территории </w:t>
      </w:r>
      <w:r w:rsidR="001223B6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образования </w:t>
      </w:r>
      <w:proofErr w:type="spellStart"/>
      <w:r w:rsidR="00A87D7E">
        <w:rPr>
          <w:rFonts w:ascii="Times New Roman" w:hAnsi="Times New Roman" w:cs="Times New Roman"/>
          <w:sz w:val="24"/>
          <w:szCs w:val="24"/>
        </w:rPr>
        <w:t>Нурминско</w:t>
      </w:r>
      <w:r w:rsidR="001223B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51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0FE" w:rsidRP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51C84">
        <w:rPr>
          <w:rFonts w:ascii="Times New Roman" w:hAnsi="Times New Roman" w:cs="Times New Roman"/>
          <w:sz w:val="24"/>
          <w:szCs w:val="24"/>
        </w:rPr>
        <w:t>сельско</w:t>
      </w:r>
      <w:r w:rsidR="001223B6">
        <w:rPr>
          <w:rFonts w:ascii="Times New Roman" w:hAnsi="Times New Roman" w:cs="Times New Roman"/>
          <w:sz w:val="24"/>
          <w:szCs w:val="24"/>
        </w:rPr>
        <w:t>е</w:t>
      </w:r>
      <w:r w:rsidRPr="00851C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223B6">
        <w:rPr>
          <w:rFonts w:ascii="Times New Roman" w:hAnsi="Times New Roman" w:cs="Times New Roman"/>
          <w:sz w:val="24"/>
          <w:szCs w:val="24"/>
        </w:rPr>
        <w:t>е</w:t>
      </w:r>
      <w:r w:rsidRPr="00851C84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</w:p>
    <w:p w:rsidR="00851C84" w:rsidRP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851C84" w:rsidRP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405D" w:rsidRPr="00851C84" w:rsidRDefault="003A405D" w:rsidP="00F7736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</w:t>
      </w:r>
      <w:r w:rsidR="00851C84">
        <w:rPr>
          <w:rFonts w:ascii="Times New Roman" w:hAnsi="Times New Roman" w:cs="Times New Roman"/>
          <w:color w:val="000000" w:themeColor="text1"/>
          <w:sz w:val="24"/>
          <w:szCs w:val="24"/>
        </w:rPr>
        <w:t>ральным законом от 06.10.2003</w:t>
      </w:r>
      <w:r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131-ФЗ «Об общих принц</w:t>
      </w:r>
      <w:r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пах организации местного самоуправления в Российской Федерации», Федеральным зак</w:t>
      </w:r>
      <w:r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 от 12.01.1996 № 8-ФЗ «О погребении и похоронном деле», Указом Президента </w:t>
      </w:r>
      <w:r w:rsidR="00F7736B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Ро</w:t>
      </w:r>
      <w:r w:rsidR="00F7736B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7736B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</w:t>
      </w:r>
      <w:r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29.06.1996 № 1001 «О гарантиях прав граждан на предоставление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по погребению умерших», </w:t>
      </w:r>
      <w:r w:rsidR="00F7736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оглашением о передаче части полномочий по решению вопросов местного значения от </w:t>
      </w:r>
      <w:r w:rsidR="00A87D7E">
        <w:rPr>
          <w:rFonts w:ascii="Times New Roman" w:hAnsi="Times New Roman" w:cs="Times New Roman"/>
          <w:color w:val="000000" w:themeColor="text1"/>
          <w:sz w:val="24"/>
          <w:szCs w:val="24"/>
        </w:rPr>
        <w:t>27 декабря</w:t>
      </w:r>
      <w:r w:rsidR="008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года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6837" w:rsidRPr="00851C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Уставом муниципального</w:t>
      </w:r>
      <w:r w:rsidR="00FE6837"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унитарн</w:t>
      </w:r>
      <w:r w:rsidR="00FE6837"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E6837"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proofErr w:type="gramEnd"/>
      <w:r w:rsidR="00FE6837"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предприятия муниципального образования Тосненский район Ленинградской области «Ритуал», с целью урегулирования отношений, связанных </w:t>
      </w:r>
      <w:r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с предоставлением гарантир</w:t>
      </w:r>
      <w:r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ванного перечня услуг по погребению,</w:t>
      </w:r>
      <w:r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 муниципального образования Т</w:t>
      </w:r>
      <w:r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сненс</w:t>
      </w:r>
      <w:r w:rsid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кий район Ленинградской области</w:t>
      </w:r>
    </w:p>
    <w:p w:rsidR="003A405D" w:rsidRPr="00851C84" w:rsidRDefault="003A405D" w:rsidP="00851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A405D" w:rsidRPr="00851C84" w:rsidRDefault="003A405D" w:rsidP="00851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EF71DA" w:rsidRPr="00851C84" w:rsidRDefault="00EF71DA" w:rsidP="00851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405D" w:rsidRPr="00851C84" w:rsidRDefault="00851C84" w:rsidP="00F7736B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1.</w:t>
      </w:r>
      <w:r w:rsidR="00A87D7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Возложить обязанности по организации ритуальных услуг на территории </w:t>
      </w:r>
      <w:r w:rsidR="0019440D">
        <w:rPr>
          <w:rFonts w:ascii="Times New Roman" w:hAnsi="Times New Roman" w:cs="Times New Roman"/>
          <w:spacing w:val="2"/>
          <w:sz w:val="24"/>
          <w:szCs w:val="24"/>
        </w:rPr>
        <w:t>муниц</w:t>
      </w:r>
      <w:r w:rsidR="0019440D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19440D">
        <w:rPr>
          <w:rFonts w:ascii="Times New Roman" w:hAnsi="Times New Roman" w:cs="Times New Roman"/>
          <w:spacing w:val="2"/>
          <w:sz w:val="24"/>
          <w:szCs w:val="24"/>
        </w:rPr>
        <w:t xml:space="preserve">пального образования </w:t>
      </w:r>
      <w:proofErr w:type="spellStart"/>
      <w:r w:rsidR="00A87D7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Нурминско</w:t>
      </w:r>
      <w:r w:rsidR="0019440D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е</w:t>
      </w:r>
      <w:proofErr w:type="spellEnd"/>
      <w:r w:rsidR="00A87D7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сельско</w:t>
      </w:r>
      <w:r w:rsidR="0019440D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е</w:t>
      </w:r>
      <w:r w:rsidR="00A87D7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поселение </w:t>
      </w:r>
      <w:proofErr w:type="spellStart"/>
      <w:r w:rsidR="00A87D7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Тосненского</w:t>
      </w:r>
      <w:proofErr w:type="spellEnd"/>
      <w:r w:rsidR="00A87D7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района Ленингра</w:t>
      </w:r>
      <w:r w:rsidR="00A87D7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д</w:t>
      </w:r>
      <w:r w:rsidR="00A87D7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ской области на муниципальное казенное учреждение «Центр административно-хозяйственного обеспечения</w:t>
      </w:r>
      <w:r w:rsidR="00F7736B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»</w:t>
      </w:r>
      <w:r w:rsidR="00A87D7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(далее – МКУ «ЦА ХО») в соответствии с перечнем, уст</w:t>
      </w:r>
      <w:r w:rsidR="00A87D7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а</w:t>
      </w:r>
      <w:r w:rsidR="00A87D7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новленным соглашением о передаче части полномочий по решению вопросов местного значения от 27.12.2019.</w:t>
      </w:r>
    </w:p>
    <w:p w:rsidR="00A87D7E" w:rsidRDefault="00851C84" w:rsidP="00F7736B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2. </w:t>
      </w:r>
      <w:r w:rsidR="00A87D7E" w:rsidRPr="00851C8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Определить специализированной службой  </w:t>
      </w:r>
      <w:r w:rsidR="00A87D7E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по вопросам похоронного дела на те</w:t>
      </w:r>
      <w:r w:rsidR="00A87D7E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="00A87D7E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ритории</w:t>
      </w:r>
      <w:r w:rsidR="0019440D" w:rsidRPr="001944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9440D">
        <w:rPr>
          <w:rFonts w:ascii="Times New Roman" w:hAnsi="Times New Roman" w:cs="Times New Roman"/>
          <w:spacing w:val="2"/>
          <w:sz w:val="24"/>
          <w:szCs w:val="24"/>
        </w:rPr>
        <w:t>муниципального образования</w:t>
      </w:r>
      <w:r w:rsidR="00A87D7E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A87D7E">
        <w:rPr>
          <w:rFonts w:ascii="Times New Roman" w:hAnsi="Times New Roman" w:cs="Times New Roman"/>
          <w:sz w:val="24"/>
          <w:szCs w:val="24"/>
        </w:rPr>
        <w:t>Нурминско</w:t>
      </w:r>
      <w:r w:rsidR="0019440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87D7E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</w:t>
      </w:r>
      <w:r w:rsidR="001944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87D7E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1944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87D7E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7D7E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Тосненского</w:t>
      </w:r>
      <w:proofErr w:type="spellEnd"/>
      <w:r w:rsidR="00A87D7E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</w:t>
      </w:r>
      <w:r w:rsidR="00A87D7E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87D7E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она Ленинградской области</w:t>
      </w:r>
      <w:r w:rsidR="00A87D7E" w:rsidRPr="00851C8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A87D7E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муниципальное унитарное предприятие муниципального о</w:t>
      </w:r>
      <w:r w:rsidR="00A87D7E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б</w:t>
      </w:r>
      <w:r w:rsidR="00A87D7E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разования Тосненский район Ленинградской области «Ритуал</w:t>
      </w:r>
      <w:r w:rsidR="00A87D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» (далее –</w:t>
      </w:r>
      <w:r w:rsidR="00A87D7E" w:rsidRPr="00851C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МУП «Ритуал»)</w:t>
      </w:r>
      <w:r w:rsidR="00A87D7E" w:rsidRPr="00851C8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.</w:t>
      </w:r>
    </w:p>
    <w:p w:rsidR="00FE6837" w:rsidRPr="00851C84" w:rsidRDefault="00851C84" w:rsidP="00F7736B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Комитету имущественных отношений администрации муниципального образов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ния Тосненский район Ленинградской области направить в пресс-службу комитета по о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ганизационной работе, местному самоуправлению, межнациональным и межконфесси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настоящее постановление для официального опубликования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и о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народования.</w:t>
      </w:r>
    </w:p>
    <w:p w:rsidR="00FE6837" w:rsidRPr="00851C84" w:rsidRDefault="00851C84" w:rsidP="00F7736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го образования Тосненский район Ленинградской области обеспечить официальное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E6837" w:rsidRPr="00851C84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опубликование и обнародование настоящего постановления.</w:t>
      </w:r>
    </w:p>
    <w:p w:rsidR="00A87D7E" w:rsidRPr="00851C84" w:rsidRDefault="00A87D7E" w:rsidP="00F7736B">
      <w:pPr>
        <w:pStyle w:val="ab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proofErr w:type="gramStart"/>
      <w:r w:rsidRPr="00851C84">
        <w:rPr>
          <w:color w:val="000000" w:themeColor="text1"/>
        </w:rPr>
        <w:t>Контроль</w:t>
      </w:r>
      <w:r w:rsidR="00F7736B">
        <w:rPr>
          <w:color w:val="000000" w:themeColor="text1"/>
        </w:rPr>
        <w:t xml:space="preserve"> за</w:t>
      </w:r>
      <w:proofErr w:type="gramEnd"/>
      <w:r w:rsidRPr="00851C84">
        <w:rPr>
          <w:color w:val="000000" w:themeColor="text1"/>
        </w:rPr>
        <w:t xml:space="preserve"> исполнени</w:t>
      </w:r>
      <w:r w:rsidR="00F7736B">
        <w:rPr>
          <w:color w:val="000000" w:themeColor="text1"/>
        </w:rPr>
        <w:t>ем</w:t>
      </w:r>
      <w:r w:rsidRPr="00851C84">
        <w:rPr>
          <w:color w:val="000000" w:themeColor="text1"/>
        </w:rPr>
        <w:t xml:space="preserve"> настоящего постановления возложить на заместителя главы администрации муниципального образования Тосненский район Ленинградской о</w:t>
      </w:r>
      <w:r w:rsidRPr="00851C84">
        <w:rPr>
          <w:color w:val="000000" w:themeColor="text1"/>
        </w:rPr>
        <w:t>б</w:t>
      </w:r>
      <w:r w:rsidRPr="00851C84">
        <w:rPr>
          <w:color w:val="000000" w:themeColor="text1"/>
        </w:rPr>
        <w:t xml:space="preserve">ласти </w:t>
      </w:r>
      <w:r>
        <w:rPr>
          <w:color w:val="000000" w:themeColor="text1"/>
        </w:rPr>
        <w:t>Ануфриева О.А</w:t>
      </w:r>
      <w:r w:rsidRPr="00851C84">
        <w:rPr>
          <w:color w:val="000000" w:themeColor="text1"/>
        </w:rPr>
        <w:t>.</w:t>
      </w:r>
    </w:p>
    <w:p w:rsidR="006878E6" w:rsidRPr="00851C84" w:rsidRDefault="006878E6" w:rsidP="00A87D7E">
      <w:pPr>
        <w:pStyle w:val="ab"/>
        <w:jc w:val="both"/>
        <w:rPr>
          <w:color w:val="000000" w:themeColor="text1"/>
        </w:rPr>
      </w:pPr>
    </w:p>
    <w:p w:rsidR="00FE6837" w:rsidRDefault="00FE6837" w:rsidP="00851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C84" w:rsidRP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405D" w:rsidRPr="00851C84" w:rsidRDefault="00120050" w:rsidP="00851C8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FE6837"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</w:t>
      </w:r>
      <w:r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878E6"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                                                </w:t>
      </w:r>
      <w:r w:rsid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FE6837"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6837"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А.Г. Клемент</w:t>
      </w:r>
      <w:r w:rsidR="00A8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FE6837" w:rsidRPr="0085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</w:t>
      </w:r>
    </w:p>
    <w:p w:rsidR="00674D6C" w:rsidRPr="00851C84" w:rsidRDefault="00674D6C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D6C" w:rsidRPr="00851C84" w:rsidRDefault="00674D6C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D6C" w:rsidRDefault="00674D6C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84" w:rsidRDefault="00851C84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7E" w:rsidRDefault="00A87D7E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7E" w:rsidRDefault="00A87D7E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7E" w:rsidRDefault="00A87D7E" w:rsidP="0085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7E" w:rsidRPr="00F7736B" w:rsidRDefault="00A87D7E" w:rsidP="00F7736B">
      <w:pPr>
        <w:pStyle w:val="ab"/>
        <w:rPr>
          <w:sz w:val="20"/>
          <w:szCs w:val="20"/>
        </w:rPr>
      </w:pPr>
      <w:r w:rsidRPr="00F7736B">
        <w:rPr>
          <w:sz w:val="20"/>
          <w:szCs w:val="20"/>
        </w:rPr>
        <w:t>Ширяева Елена Алексеевна</w:t>
      </w:r>
      <w:r w:rsidR="00F7736B" w:rsidRPr="00F7736B">
        <w:rPr>
          <w:sz w:val="20"/>
          <w:szCs w:val="20"/>
        </w:rPr>
        <w:t>,</w:t>
      </w:r>
      <w:r w:rsidRPr="00F7736B">
        <w:rPr>
          <w:sz w:val="20"/>
          <w:szCs w:val="20"/>
        </w:rPr>
        <w:t xml:space="preserve"> 8(81361)3258</w:t>
      </w:r>
    </w:p>
    <w:p w:rsidR="00F7736B" w:rsidRPr="00F7736B" w:rsidRDefault="00F7736B" w:rsidP="00F7736B">
      <w:pPr>
        <w:pStyle w:val="ab"/>
        <w:rPr>
          <w:sz w:val="20"/>
          <w:szCs w:val="20"/>
        </w:rPr>
      </w:pPr>
      <w:r>
        <w:rPr>
          <w:sz w:val="20"/>
          <w:szCs w:val="20"/>
        </w:rPr>
        <w:t>7 га</w:t>
      </w:r>
    </w:p>
    <w:sectPr w:rsidR="00F7736B" w:rsidRPr="00F7736B" w:rsidSect="00851C8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C9" w:rsidRDefault="00793BC9" w:rsidP="004F6184">
      <w:pPr>
        <w:spacing w:after="0" w:line="240" w:lineRule="auto"/>
      </w:pPr>
      <w:r>
        <w:separator/>
      </w:r>
    </w:p>
  </w:endnote>
  <w:endnote w:type="continuationSeparator" w:id="0">
    <w:p w:rsidR="00793BC9" w:rsidRDefault="00793BC9" w:rsidP="004F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C9" w:rsidRDefault="00793BC9" w:rsidP="004F6184">
      <w:pPr>
        <w:spacing w:after="0" w:line="240" w:lineRule="auto"/>
      </w:pPr>
      <w:r>
        <w:separator/>
      </w:r>
    </w:p>
  </w:footnote>
  <w:footnote w:type="continuationSeparator" w:id="0">
    <w:p w:rsidR="00793BC9" w:rsidRDefault="00793BC9" w:rsidP="004F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605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C84" w:rsidRPr="00851C84" w:rsidRDefault="00851C8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1C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1C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1C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3D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1C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C84" w:rsidRDefault="00851C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300"/>
    <w:multiLevelType w:val="hybridMultilevel"/>
    <w:tmpl w:val="D972A5C2"/>
    <w:lvl w:ilvl="0" w:tplc="48988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605DD"/>
    <w:multiLevelType w:val="hybridMultilevel"/>
    <w:tmpl w:val="516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2217"/>
    <w:multiLevelType w:val="multilevel"/>
    <w:tmpl w:val="F9A84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FE"/>
    <w:rsid w:val="00083EB9"/>
    <w:rsid w:val="00090A2A"/>
    <w:rsid w:val="000A3DC7"/>
    <w:rsid w:val="000D79DE"/>
    <w:rsid w:val="00120050"/>
    <w:rsid w:val="001223B6"/>
    <w:rsid w:val="00170031"/>
    <w:rsid w:val="0019440D"/>
    <w:rsid w:val="00306B71"/>
    <w:rsid w:val="003077EE"/>
    <w:rsid w:val="00317645"/>
    <w:rsid w:val="003A405D"/>
    <w:rsid w:val="003B6F49"/>
    <w:rsid w:val="0040173F"/>
    <w:rsid w:val="00405F87"/>
    <w:rsid w:val="004206B6"/>
    <w:rsid w:val="004D0165"/>
    <w:rsid w:val="004D2A1F"/>
    <w:rsid w:val="004F2E57"/>
    <w:rsid w:val="004F6184"/>
    <w:rsid w:val="00501B65"/>
    <w:rsid w:val="00501EB8"/>
    <w:rsid w:val="00570206"/>
    <w:rsid w:val="005B14D0"/>
    <w:rsid w:val="00674D6C"/>
    <w:rsid w:val="00680DA4"/>
    <w:rsid w:val="006878E6"/>
    <w:rsid w:val="00692E76"/>
    <w:rsid w:val="006F60FE"/>
    <w:rsid w:val="00750F92"/>
    <w:rsid w:val="00756100"/>
    <w:rsid w:val="00793BC9"/>
    <w:rsid w:val="007D6B30"/>
    <w:rsid w:val="007E5A44"/>
    <w:rsid w:val="00851C84"/>
    <w:rsid w:val="00864E3A"/>
    <w:rsid w:val="00905932"/>
    <w:rsid w:val="00923379"/>
    <w:rsid w:val="00946C50"/>
    <w:rsid w:val="009552F2"/>
    <w:rsid w:val="00990120"/>
    <w:rsid w:val="009A0BEF"/>
    <w:rsid w:val="009D03FE"/>
    <w:rsid w:val="009D5A9C"/>
    <w:rsid w:val="00A137CE"/>
    <w:rsid w:val="00A87D7E"/>
    <w:rsid w:val="00B11598"/>
    <w:rsid w:val="00B53639"/>
    <w:rsid w:val="00B933F5"/>
    <w:rsid w:val="00BC3DA1"/>
    <w:rsid w:val="00C809E0"/>
    <w:rsid w:val="00DC3317"/>
    <w:rsid w:val="00DF4EE3"/>
    <w:rsid w:val="00E21044"/>
    <w:rsid w:val="00E37670"/>
    <w:rsid w:val="00E90C21"/>
    <w:rsid w:val="00EC3380"/>
    <w:rsid w:val="00EF71DA"/>
    <w:rsid w:val="00F32DF7"/>
    <w:rsid w:val="00F65AF3"/>
    <w:rsid w:val="00F7736B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6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184"/>
  </w:style>
  <w:style w:type="paragraph" w:styleId="a9">
    <w:name w:val="footer"/>
    <w:basedOn w:val="a"/>
    <w:link w:val="aa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184"/>
  </w:style>
  <w:style w:type="character" w:customStyle="1" w:styleId="2">
    <w:name w:val="Основной текст (2)_"/>
    <w:basedOn w:val="a0"/>
    <w:link w:val="20"/>
    <w:rsid w:val="00EF71D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1DA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b">
    <w:name w:val="No Spacing"/>
    <w:uiPriority w:val="1"/>
    <w:qFormat/>
    <w:rsid w:val="003A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Знак Char Char Знак Char Char Знак"/>
    <w:basedOn w:val="a"/>
    <w:rsid w:val="00FE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1"/>
    <w:rsid w:val="00A87D7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6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184"/>
  </w:style>
  <w:style w:type="paragraph" w:styleId="a9">
    <w:name w:val="footer"/>
    <w:basedOn w:val="a"/>
    <w:link w:val="aa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184"/>
  </w:style>
  <w:style w:type="character" w:customStyle="1" w:styleId="2">
    <w:name w:val="Основной текст (2)_"/>
    <w:basedOn w:val="a0"/>
    <w:link w:val="20"/>
    <w:rsid w:val="00EF71D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1DA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b">
    <w:name w:val="No Spacing"/>
    <w:uiPriority w:val="1"/>
    <w:qFormat/>
    <w:rsid w:val="003A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Знак Char Char Знак Char Char Знак"/>
    <w:basedOn w:val="a"/>
    <w:rsid w:val="00FE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1"/>
    <w:rsid w:val="00A87D7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Морозова Ольга Олеговна</cp:lastModifiedBy>
  <cp:revision>2</cp:revision>
  <cp:lastPrinted>2022-02-16T06:07:00Z</cp:lastPrinted>
  <dcterms:created xsi:type="dcterms:W3CDTF">2022-02-18T07:04:00Z</dcterms:created>
  <dcterms:modified xsi:type="dcterms:W3CDTF">2022-02-18T07:04:00Z</dcterms:modified>
</cp:coreProperties>
</file>