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0827" w:rsidRDefault="00A31D48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-1151337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mFV/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A31D48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  <w:r>
        <w:rPr>
          <w:sz w:val="24"/>
          <w:szCs w:val="24"/>
        </w:rPr>
        <w:t>18.03.2022                                 868-па</w:t>
      </w: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left="40" w:right="3640"/>
        <w:jc w:val="left"/>
        <w:rPr>
          <w:sz w:val="24"/>
          <w:szCs w:val="24"/>
        </w:rPr>
      </w:pPr>
    </w:p>
    <w:p w:rsidR="00410827" w:rsidRDefault="0063304E" w:rsidP="00410827">
      <w:pPr>
        <w:pStyle w:val="1"/>
        <w:shd w:val="clear" w:color="auto" w:fill="auto"/>
        <w:tabs>
          <w:tab w:val="left" w:pos="7655"/>
        </w:tabs>
        <w:spacing w:after="0" w:line="274" w:lineRule="exact"/>
        <w:ind w:left="40" w:right="1700"/>
        <w:jc w:val="left"/>
        <w:rPr>
          <w:sz w:val="24"/>
          <w:szCs w:val="24"/>
        </w:rPr>
      </w:pPr>
      <w:r w:rsidRPr="00410827">
        <w:rPr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410827">
        <w:rPr>
          <w:sz w:val="24"/>
          <w:szCs w:val="24"/>
        </w:rPr>
        <w:t>муниципального</w:t>
      </w:r>
      <w:proofErr w:type="gramEnd"/>
      <w:r w:rsidRPr="00410827">
        <w:rPr>
          <w:sz w:val="24"/>
          <w:szCs w:val="24"/>
        </w:rPr>
        <w:t xml:space="preserve"> </w:t>
      </w:r>
    </w:p>
    <w:p w:rsidR="00410827" w:rsidRDefault="0063304E" w:rsidP="00410827">
      <w:pPr>
        <w:pStyle w:val="1"/>
        <w:shd w:val="clear" w:color="auto" w:fill="auto"/>
        <w:tabs>
          <w:tab w:val="left" w:pos="7655"/>
        </w:tabs>
        <w:spacing w:after="0" w:line="274" w:lineRule="exact"/>
        <w:ind w:left="40" w:right="1700"/>
        <w:jc w:val="left"/>
        <w:rPr>
          <w:sz w:val="24"/>
          <w:szCs w:val="24"/>
        </w:rPr>
      </w:pPr>
      <w:r w:rsidRPr="00410827">
        <w:rPr>
          <w:sz w:val="24"/>
          <w:szCs w:val="24"/>
        </w:rPr>
        <w:t>образования Тосненский район</w:t>
      </w:r>
      <w:r w:rsidR="00410827" w:rsidRPr="00410827">
        <w:rPr>
          <w:sz w:val="24"/>
          <w:szCs w:val="24"/>
        </w:rPr>
        <w:t xml:space="preserve"> Ленинградской области от 30.12.2021 </w:t>
      </w:r>
    </w:p>
    <w:p w:rsidR="00410827" w:rsidRDefault="00410827" w:rsidP="00410827">
      <w:pPr>
        <w:pStyle w:val="1"/>
        <w:shd w:val="clear" w:color="auto" w:fill="auto"/>
        <w:tabs>
          <w:tab w:val="left" w:pos="7655"/>
        </w:tabs>
        <w:spacing w:after="0" w:line="274" w:lineRule="exact"/>
        <w:ind w:left="40" w:right="1700"/>
        <w:jc w:val="left"/>
        <w:rPr>
          <w:sz w:val="24"/>
          <w:szCs w:val="24"/>
        </w:rPr>
      </w:pPr>
      <w:r w:rsidRPr="0041082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10827">
        <w:rPr>
          <w:sz w:val="24"/>
          <w:szCs w:val="24"/>
        </w:rPr>
        <w:t>3184-па</w:t>
      </w:r>
      <w:r>
        <w:rPr>
          <w:sz w:val="24"/>
          <w:szCs w:val="24"/>
        </w:rPr>
        <w:t xml:space="preserve"> </w:t>
      </w:r>
      <w:r w:rsidR="0063304E" w:rsidRPr="00410827">
        <w:rPr>
          <w:sz w:val="24"/>
          <w:szCs w:val="24"/>
        </w:rPr>
        <w:t xml:space="preserve">«Об установлении порядка взаимодействия уполномоченного органа и заказчиков муниципального образования Тосненский район </w:t>
      </w:r>
    </w:p>
    <w:p w:rsidR="00410827" w:rsidRDefault="0063304E" w:rsidP="00410827">
      <w:pPr>
        <w:pStyle w:val="1"/>
        <w:shd w:val="clear" w:color="auto" w:fill="auto"/>
        <w:tabs>
          <w:tab w:val="left" w:pos="7655"/>
        </w:tabs>
        <w:spacing w:after="0" w:line="274" w:lineRule="exact"/>
        <w:ind w:left="40" w:right="1700"/>
        <w:jc w:val="left"/>
        <w:rPr>
          <w:sz w:val="24"/>
          <w:szCs w:val="24"/>
        </w:rPr>
      </w:pPr>
      <w:proofErr w:type="gramStart"/>
      <w:r w:rsidRPr="00410827">
        <w:rPr>
          <w:sz w:val="24"/>
          <w:szCs w:val="24"/>
        </w:rPr>
        <w:t xml:space="preserve">Ленинградской области при определении поставщиков (подрядчиков, </w:t>
      </w:r>
      <w:proofErr w:type="gramEnd"/>
    </w:p>
    <w:p w:rsidR="0063304E" w:rsidRDefault="0063304E" w:rsidP="00410827">
      <w:pPr>
        <w:pStyle w:val="1"/>
        <w:shd w:val="clear" w:color="auto" w:fill="auto"/>
        <w:tabs>
          <w:tab w:val="left" w:pos="7655"/>
        </w:tabs>
        <w:spacing w:after="0" w:line="274" w:lineRule="exact"/>
        <w:ind w:left="40" w:right="1700"/>
        <w:jc w:val="left"/>
        <w:rPr>
          <w:sz w:val="24"/>
          <w:szCs w:val="24"/>
        </w:rPr>
      </w:pPr>
      <w:r w:rsidRPr="00410827">
        <w:rPr>
          <w:sz w:val="24"/>
          <w:szCs w:val="24"/>
        </w:rPr>
        <w:t>исполнителей) конкурентными способами»</w:t>
      </w:r>
    </w:p>
    <w:p w:rsidR="00410827" w:rsidRDefault="00410827" w:rsidP="00410827">
      <w:pPr>
        <w:pStyle w:val="1"/>
        <w:shd w:val="clear" w:color="auto" w:fill="auto"/>
        <w:tabs>
          <w:tab w:val="left" w:pos="7655"/>
        </w:tabs>
        <w:spacing w:after="0" w:line="274" w:lineRule="exact"/>
        <w:ind w:left="40" w:right="1700"/>
        <w:jc w:val="left"/>
        <w:rPr>
          <w:sz w:val="24"/>
          <w:szCs w:val="24"/>
        </w:rPr>
      </w:pPr>
    </w:p>
    <w:p w:rsidR="00410827" w:rsidRPr="00410827" w:rsidRDefault="00410827" w:rsidP="00410827">
      <w:pPr>
        <w:pStyle w:val="1"/>
        <w:shd w:val="clear" w:color="auto" w:fill="auto"/>
        <w:tabs>
          <w:tab w:val="left" w:pos="7655"/>
        </w:tabs>
        <w:spacing w:after="0" w:line="274" w:lineRule="exact"/>
        <w:ind w:left="40" w:right="1700"/>
        <w:jc w:val="left"/>
        <w:rPr>
          <w:sz w:val="24"/>
          <w:szCs w:val="24"/>
        </w:rPr>
      </w:pPr>
    </w:p>
    <w:p w:rsidR="0063304E" w:rsidRPr="00410827" w:rsidRDefault="0063304E" w:rsidP="00410827">
      <w:pPr>
        <w:pStyle w:val="1"/>
        <w:shd w:val="clear" w:color="auto" w:fill="auto"/>
        <w:spacing w:after="103" w:line="274" w:lineRule="exact"/>
        <w:ind w:left="40" w:right="20" w:firstLine="527"/>
        <w:jc w:val="both"/>
        <w:rPr>
          <w:sz w:val="24"/>
          <w:szCs w:val="24"/>
        </w:rPr>
      </w:pPr>
      <w:proofErr w:type="gramStart"/>
      <w:r w:rsidRPr="00410827">
        <w:rPr>
          <w:sz w:val="24"/>
          <w:szCs w:val="24"/>
        </w:rPr>
        <w:t>В соответствии со ст. 26 Федерального закона от 05.04.2013 № 44-ФЗ «О контрак</w:t>
      </w:r>
      <w:r w:rsidRPr="00410827">
        <w:rPr>
          <w:sz w:val="24"/>
          <w:szCs w:val="24"/>
        </w:rPr>
        <w:t>т</w:t>
      </w:r>
      <w:r w:rsidRPr="00410827">
        <w:rPr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нужд», Федеральным законом 02.07.2021 № 360-ФЗ «О внесении изм</w:t>
      </w:r>
      <w:r w:rsidRPr="00410827">
        <w:rPr>
          <w:sz w:val="24"/>
          <w:szCs w:val="24"/>
        </w:rPr>
        <w:t>е</w:t>
      </w:r>
      <w:r w:rsidRPr="00410827">
        <w:rPr>
          <w:sz w:val="24"/>
          <w:szCs w:val="24"/>
        </w:rPr>
        <w:t>нений в отдельные законодательные акты Российской Федерации», решением совета д</w:t>
      </w:r>
      <w:r w:rsidRPr="00410827">
        <w:rPr>
          <w:sz w:val="24"/>
          <w:szCs w:val="24"/>
        </w:rPr>
        <w:t>е</w:t>
      </w:r>
      <w:r w:rsidRPr="00410827">
        <w:rPr>
          <w:sz w:val="24"/>
          <w:szCs w:val="24"/>
        </w:rPr>
        <w:t>путатов третьего созыва муниципального образования Тосненский район Ленинградской области от 25.04.2018 № 187 «О структуре администрации муниципального образования Тосненский район Ленинградской</w:t>
      </w:r>
      <w:proofErr w:type="gramEnd"/>
      <w:r w:rsidRPr="00410827">
        <w:rPr>
          <w:sz w:val="24"/>
          <w:szCs w:val="24"/>
        </w:rPr>
        <w:t xml:space="preserve"> области», постановлением администрации муниц</w:t>
      </w:r>
      <w:r w:rsidRPr="00410827">
        <w:rPr>
          <w:sz w:val="24"/>
          <w:szCs w:val="24"/>
        </w:rPr>
        <w:t>и</w:t>
      </w:r>
      <w:r w:rsidRPr="00410827">
        <w:rPr>
          <w:sz w:val="24"/>
          <w:szCs w:val="24"/>
        </w:rPr>
        <w:t>пального образования Тосненский район Ленинградской области от 10.08.2020 № 1423-па «Об утверждении распределения обязанностей между заместителями главы администр</w:t>
      </w:r>
      <w:r w:rsidRPr="00410827">
        <w:rPr>
          <w:sz w:val="24"/>
          <w:szCs w:val="24"/>
        </w:rPr>
        <w:t>а</w:t>
      </w:r>
      <w:r w:rsidRPr="00410827">
        <w:rPr>
          <w:sz w:val="24"/>
          <w:szCs w:val="24"/>
        </w:rPr>
        <w:t>ции муниципального образования Тосненский район Ленинградской области», в целях эффективного и результативного обеспечения муниципальных нужд администрация м</w:t>
      </w:r>
      <w:r w:rsidRPr="00410827">
        <w:rPr>
          <w:sz w:val="24"/>
          <w:szCs w:val="24"/>
        </w:rPr>
        <w:t>у</w:t>
      </w:r>
      <w:r w:rsidRPr="00410827">
        <w:rPr>
          <w:sz w:val="24"/>
          <w:szCs w:val="24"/>
        </w:rPr>
        <w:t>ниципального образования Тосненский район Ленинградской области</w:t>
      </w:r>
    </w:p>
    <w:p w:rsidR="00410827" w:rsidRDefault="00410827" w:rsidP="0063304E">
      <w:pPr>
        <w:pStyle w:val="1"/>
        <w:shd w:val="clear" w:color="auto" w:fill="auto"/>
        <w:spacing w:after="90" w:line="220" w:lineRule="exact"/>
        <w:ind w:left="40"/>
        <w:jc w:val="both"/>
        <w:rPr>
          <w:sz w:val="24"/>
          <w:szCs w:val="24"/>
        </w:rPr>
      </w:pPr>
    </w:p>
    <w:p w:rsidR="0063304E" w:rsidRDefault="0063304E" w:rsidP="0063304E">
      <w:pPr>
        <w:pStyle w:val="1"/>
        <w:shd w:val="clear" w:color="auto" w:fill="auto"/>
        <w:spacing w:after="90" w:line="220" w:lineRule="exact"/>
        <w:ind w:left="40"/>
        <w:jc w:val="both"/>
        <w:rPr>
          <w:sz w:val="24"/>
          <w:szCs w:val="24"/>
        </w:rPr>
      </w:pPr>
      <w:r w:rsidRPr="00410827">
        <w:rPr>
          <w:sz w:val="24"/>
          <w:szCs w:val="24"/>
        </w:rPr>
        <w:t>ПОСТАНОВЛЯЕТ:</w:t>
      </w:r>
    </w:p>
    <w:p w:rsidR="00410827" w:rsidRPr="00410827" w:rsidRDefault="00410827" w:rsidP="0063304E">
      <w:pPr>
        <w:pStyle w:val="1"/>
        <w:shd w:val="clear" w:color="auto" w:fill="auto"/>
        <w:spacing w:after="90" w:line="220" w:lineRule="exact"/>
        <w:ind w:left="40"/>
        <w:jc w:val="both"/>
        <w:rPr>
          <w:sz w:val="24"/>
          <w:szCs w:val="24"/>
        </w:rPr>
      </w:pPr>
    </w:p>
    <w:p w:rsidR="0063304E" w:rsidRPr="00410827" w:rsidRDefault="0063304E" w:rsidP="00410827">
      <w:pPr>
        <w:pStyle w:val="1"/>
        <w:shd w:val="clear" w:color="auto" w:fill="auto"/>
        <w:spacing w:after="0" w:line="274" w:lineRule="exact"/>
        <w:ind w:right="20" w:firstLine="527"/>
        <w:jc w:val="both"/>
        <w:rPr>
          <w:sz w:val="24"/>
          <w:szCs w:val="24"/>
        </w:rPr>
      </w:pPr>
      <w:r w:rsidRPr="00410827">
        <w:rPr>
          <w:sz w:val="24"/>
          <w:szCs w:val="24"/>
        </w:rPr>
        <w:t xml:space="preserve">1. Внести в постановление </w:t>
      </w:r>
      <w:r w:rsidR="00410827" w:rsidRPr="00410827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Pr="00410827">
        <w:rPr>
          <w:sz w:val="24"/>
          <w:szCs w:val="24"/>
        </w:rPr>
        <w:t>от 30.12.2021 №</w:t>
      </w:r>
      <w:r w:rsidR="00410827">
        <w:rPr>
          <w:sz w:val="24"/>
          <w:szCs w:val="24"/>
        </w:rPr>
        <w:t xml:space="preserve"> </w:t>
      </w:r>
      <w:r w:rsidRPr="00410827">
        <w:rPr>
          <w:sz w:val="24"/>
          <w:szCs w:val="24"/>
        </w:rPr>
        <w:t>3184-па «Об установлении порядка вза</w:t>
      </w:r>
      <w:r w:rsidRPr="00410827">
        <w:rPr>
          <w:sz w:val="24"/>
          <w:szCs w:val="24"/>
        </w:rPr>
        <w:t>и</w:t>
      </w:r>
      <w:r w:rsidRPr="00410827">
        <w:rPr>
          <w:sz w:val="24"/>
          <w:szCs w:val="24"/>
        </w:rPr>
        <w:t>модействия уполномоченного органа и заказчиков муниципального образования Тосне</w:t>
      </w:r>
      <w:r w:rsidRPr="00410827">
        <w:rPr>
          <w:sz w:val="24"/>
          <w:szCs w:val="24"/>
        </w:rPr>
        <w:t>н</w:t>
      </w:r>
      <w:r w:rsidRPr="00410827">
        <w:rPr>
          <w:sz w:val="24"/>
          <w:szCs w:val="24"/>
        </w:rPr>
        <w:t>ский район Ленинградской области при определении поставщиков (подрядчиков, испо</w:t>
      </w:r>
      <w:r w:rsidRPr="00410827">
        <w:rPr>
          <w:sz w:val="24"/>
          <w:szCs w:val="24"/>
        </w:rPr>
        <w:t>л</w:t>
      </w:r>
      <w:r w:rsidRPr="00410827">
        <w:rPr>
          <w:sz w:val="24"/>
          <w:szCs w:val="24"/>
        </w:rPr>
        <w:t>нителей) конкурентными способами» следующие изменения:</w:t>
      </w:r>
    </w:p>
    <w:p w:rsidR="0063304E" w:rsidRPr="00410827" w:rsidRDefault="0063304E" w:rsidP="00410827">
      <w:pPr>
        <w:pStyle w:val="1"/>
        <w:shd w:val="clear" w:color="auto" w:fill="auto"/>
        <w:spacing w:after="0" w:line="274" w:lineRule="exact"/>
        <w:ind w:right="20" w:firstLine="527"/>
        <w:jc w:val="both"/>
        <w:rPr>
          <w:sz w:val="24"/>
          <w:szCs w:val="24"/>
        </w:rPr>
      </w:pPr>
      <w:r w:rsidRPr="00410827">
        <w:rPr>
          <w:sz w:val="24"/>
          <w:szCs w:val="24"/>
        </w:rPr>
        <w:t>1.1. В пункте 2.11 слова «пакета документов и извещения о закупке» заменить сл</w:t>
      </w:r>
      <w:r w:rsidRPr="00410827">
        <w:rPr>
          <w:sz w:val="24"/>
          <w:szCs w:val="24"/>
        </w:rPr>
        <w:t>о</w:t>
      </w:r>
      <w:r w:rsidRPr="00410827">
        <w:rPr>
          <w:sz w:val="24"/>
          <w:szCs w:val="24"/>
        </w:rPr>
        <w:t>вами «пакета документов».</w:t>
      </w:r>
    </w:p>
    <w:p w:rsidR="0063304E" w:rsidRPr="00410827" w:rsidRDefault="00410827" w:rsidP="00410827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304E" w:rsidRPr="00410827">
        <w:rPr>
          <w:sz w:val="24"/>
          <w:szCs w:val="24"/>
        </w:rPr>
        <w:t>Отделу муниципальных закупок администрации муниципального образования Т</w:t>
      </w:r>
      <w:r w:rsidR="0063304E" w:rsidRPr="00410827">
        <w:rPr>
          <w:sz w:val="24"/>
          <w:szCs w:val="24"/>
        </w:rPr>
        <w:t>о</w:t>
      </w:r>
      <w:r w:rsidR="0063304E" w:rsidRPr="00410827">
        <w:rPr>
          <w:sz w:val="24"/>
          <w:szCs w:val="24"/>
        </w:rPr>
        <w:t>сненский район Ленинградской области направить в пресс-службу комитета по организ</w:t>
      </w:r>
      <w:r w:rsidR="0063304E" w:rsidRPr="00410827">
        <w:rPr>
          <w:sz w:val="24"/>
          <w:szCs w:val="24"/>
        </w:rPr>
        <w:t>а</w:t>
      </w:r>
      <w:r w:rsidR="0063304E" w:rsidRPr="00410827">
        <w:rPr>
          <w:sz w:val="24"/>
          <w:szCs w:val="24"/>
        </w:rPr>
        <w:t>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</w:t>
      </w:r>
      <w:r w:rsidR="0063304E" w:rsidRPr="00410827">
        <w:rPr>
          <w:sz w:val="24"/>
          <w:szCs w:val="24"/>
        </w:rPr>
        <w:t>д</w:t>
      </w:r>
      <w:r w:rsidR="0063304E" w:rsidRPr="00410827">
        <w:rPr>
          <w:sz w:val="24"/>
          <w:szCs w:val="24"/>
        </w:rPr>
        <w:t xml:space="preserve">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Pr="00410827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ый </w:t>
      </w:r>
      <w:r w:rsidR="0063304E" w:rsidRPr="00410827">
        <w:rPr>
          <w:sz w:val="24"/>
          <w:szCs w:val="24"/>
        </w:rPr>
        <w:t>район Ленинградской области.</w:t>
      </w:r>
    </w:p>
    <w:p w:rsidR="0063304E" w:rsidRPr="00410827" w:rsidRDefault="00410827" w:rsidP="00410827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304E" w:rsidRPr="00410827">
        <w:rPr>
          <w:sz w:val="24"/>
          <w:szCs w:val="24"/>
        </w:rPr>
        <w:t xml:space="preserve"> Пресс-службе комитета по организационной работе, местному самоуправлению, </w:t>
      </w:r>
      <w:r w:rsidR="0063304E" w:rsidRPr="00410827">
        <w:rPr>
          <w:sz w:val="24"/>
          <w:szCs w:val="24"/>
        </w:rPr>
        <w:lastRenderedPageBreak/>
        <w:t>межнациональным и межконфессиональным отношениям администрации муниципальн</w:t>
      </w:r>
      <w:r w:rsidR="0063304E" w:rsidRPr="00410827">
        <w:rPr>
          <w:sz w:val="24"/>
          <w:szCs w:val="24"/>
        </w:rPr>
        <w:t>о</w:t>
      </w:r>
      <w:r w:rsidR="0063304E" w:rsidRPr="00410827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63304E" w:rsidRPr="00410827">
        <w:rPr>
          <w:sz w:val="24"/>
          <w:szCs w:val="24"/>
        </w:rPr>
        <w:t>а</w:t>
      </w:r>
      <w:r w:rsidR="0063304E" w:rsidRPr="00410827">
        <w:rPr>
          <w:sz w:val="24"/>
          <w:szCs w:val="24"/>
        </w:rPr>
        <w:t xml:space="preserve">ния Тосненский </w:t>
      </w:r>
      <w:r w:rsidRPr="00410827">
        <w:rPr>
          <w:sz w:val="24"/>
          <w:szCs w:val="24"/>
        </w:rPr>
        <w:t>муниципальн</w:t>
      </w:r>
      <w:r>
        <w:rPr>
          <w:sz w:val="24"/>
          <w:szCs w:val="24"/>
        </w:rPr>
        <w:t>ый</w:t>
      </w:r>
      <w:r w:rsidRPr="00410827">
        <w:rPr>
          <w:sz w:val="24"/>
          <w:szCs w:val="24"/>
        </w:rPr>
        <w:t xml:space="preserve"> </w:t>
      </w:r>
      <w:r w:rsidR="0063304E" w:rsidRPr="00410827">
        <w:rPr>
          <w:sz w:val="24"/>
          <w:szCs w:val="24"/>
        </w:rPr>
        <w:t>район Ленинградской области.</w:t>
      </w:r>
    </w:p>
    <w:p w:rsidR="0063304E" w:rsidRPr="00410827" w:rsidRDefault="00410827" w:rsidP="00410827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3304E" w:rsidRPr="00410827">
        <w:rPr>
          <w:sz w:val="24"/>
          <w:szCs w:val="24"/>
        </w:rPr>
        <w:t>Контроль за</w:t>
      </w:r>
      <w:proofErr w:type="gramEnd"/>
      <w:r w:rsidR="0063304E" w:rsidRPr="00410827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63304E" w:rsidRPr="00410827">
        <w:rPr>
          <w:sz w:val="24"/>
          <w:szCs w:val="24"/>
        </w:rPr>
        <w:t>Тычинского</w:t>
      </w:r>
      <w:proofErr w:type="spellEnd"/>
      <w:r w:rsidR="0063304E" w:rsidRPr="00410827">
        <w:rPr>
          <w:sz w:val="24"/>
          <w:szCs w:val="24"/>
        </w:rPr>
        <w:t xml:space="preserve"> И.Ф.</w:t>
      </w:r>
    </w:p>
    <w:p w:rsidR="005D69E2" w:rsidRDefault="005D69E2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410827" w:rsidRP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63304E" w:rsidRPr="00410827" w:rsidRDefault="0063304E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410827">
        <w:rPr>
          <w:sz w:val="24"/>
          <w:szCs w:val="24"/>
        </w:rPr>
        <w:t>Глава администрации                                                                                         А.Г. Клементьев</w:t>
      </w:r>
    </w:p>
    <w:p w:rsidR="005D69E2" w:rsidRDefault="005D69E2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</w:p>
    <w:p w:rsidR="005D69E2" w:rsidRDefault="005D69E2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  <w:r w:rsidRPr="00410827">
        <w:rPr>
          <w:sz w:val="20"/>
          <w:szCs w:val="20"/>
        </w:rPr>
        <w:t xml:space="preserve">Якубович Андрей Николаевич, 8(81361) 33220 </w:t>
      </w:r>
    </w:p>
    <w:p w:rsidR="00410827" w:rsidRPr="00410827" w:rsidRDefault="00410827" w:rsidP="0063304E">
      <w:pPr>
        <w:pStyle w:val="1"/>
        <w:shd w:val="clear" w:color="auto" w:fill="auto"/>
        <w:spacing w:after="0" w:line="274" w:lineRule="exact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9 га</w:t>
      </w:r>
    </w:p>
    <w:sectPr w:rsidR="00410827" w:rsidRPr="00410827" w:rsidSect="0041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408F"/>
    <w:multiLevelType w:val="multilevel"/>
    <w:tmpl w:val="02860C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13"/>
    <w:rsid w:val="0012291C"/>
    <w:rsid w:val="003E6EC9"/>
    <w:rsid w:val="00410827"/>
    <w:rsid w:val="00465E60"/>
    <w:rsid w:val="005D69E2"/>
    <w:rsid w:val="0063304E"/>
    <w:rsid w:val="00A31D48"/>
    <w:rsid w:val="00E16913"/>
    <w:rsid w:val="00E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30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330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30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3304E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33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63304E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63304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304E"/>
    <w:pPr>
      <w:shd w:val="clear" w:color="auto" w:fill="FFFFFF"/>
      <w:spacing w:before="1020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10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82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30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330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30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3304E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633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63304E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63304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304E"/>
    <w:pPr>
      <w:shd w:val="clear" w:color="auto" w:fill="FFFFFF"/>
      <w:spacing w:before="1020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10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82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Андрей Николаевич</dc:creator>
  <cp:lastModifiedBy>Морозова Ольга Олеговна</cp:lastModifiedBy>
  <cp:revision>2</cp:revision>
  <cp:lastPrinted>2022-03-18T06:03:00Z</cp:lastPrinted>
  <dcterms:created xsi:type="dcterms:W3CDTF">2022-03-23T09:24:00Z</dcterms:created>
  <dcterms:modified xsi:type="dcterms:W3CDTF">2022-03-23T09:24:00Z</dcterms:modified>
</cp:coreProperties>
</file>