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4D01" w:rsidRDefault="0040274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-1177463</wp:posOffset>
                </wp:positionH>
                <wp:positionV relativeFrom="page">
                  <wp:posOffset>87803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7pt;margin-top:6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3mE&#10;F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94D01" w:rsidRDefault="00C94D0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01" w:rsidRDefault="00C94D0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01" w:rsidRDefault="00C94D0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01" w:rsidRDefault="00C94D0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01" w:rsidRDefault="00C94D0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01" w:rsidRDefault="00C94D0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01" w:rsidRDefault="00C94D0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01" w:rsidRDefault="00C94D0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01" w:rsidRDefault="00C94D0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01" w:rsidRDefault="0040274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   913-па</w:t>
      </w:r>
    </w:p>
    <w:p w:rsidR="00C94D01" w:rsidRDefault="00C94D0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01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C94D01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7A5E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5EF2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hAnsi="Times New Roman" w:cs="Times New Roman"/>
          <w:sz w:val="24"/>
          <w:szCs w:val="24"/>
        </w:rPr>
        <w:t xml:space="preserve">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 w:rsidR="006156CA"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C94D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4D01" w:rsidRPr="008A32B9" w:rsidRDefault="00C94D0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94D01" w:rsidRDefault="00C94D01" w:rsidP="00C94D0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C94D01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C94D01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94D01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C94D01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C94D01">
        <w:rPr>
          <w:rFonts w:ascii="Times New Roman" w:hAnsi="Times New Roman" w:cs="Times New Roman"/>
          <w:sz w:val="24"/>
          <w:szCs w:val="24"/>
        </w:rPr>
        <w:t>е</w:t>
      </w:r>
      <w:r w:rsidR="004E795E" w:rsidRPr="00C94D01">
        <w:rPr>
          <w:rFonts w:ascii="Times New Roman" w:hAnsi="Times New Roman" w:cs="Times New Roman"/>
          <w:sz w:val="24"/>
          <w:szCs w:val="24"/>
        </w:rPr>
        <w:t>шени</w:t>
      </w:r>
      <w:r w:rsidR="00D90F04" w:rsidRPr="00C94D01">
        <w:rPr>
          <w:rFonts w:ascii="Times New Roman" w:hAnsi="Times New Roman" w:cs="Times New Roman"/>
          <w:sz w:val="24"/>
          <w:szCs w:val="24"/>
        </w:rPr>
        <w:t>е</w:t>
      </w:r>
      <w:r w:rsidR="004E795E" w:rsidRPr="00C94D0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C94D0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C94D01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C94D01">
        <w:rPr>
          <w:rFonts w:ascii="Times New Roman" w:hAnsi="Times New Roman" w:cs="Times New Roman"/>
          <w:sz w:val="24"/>
          <w:szCs w:val="24"/>
        </w:rPr>
        <w:t>1</w:t>
      </w:r>
      <w:r w:rsidR="004E795E" w:rsidRPr="00C94D01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C94D0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86D04" w:rsidRPr="00C94D01">
        <w:rPr>
          <w:rFonts w:ascii="Times New Roman" w:hAnsi="Times New Roman" w:cs="Times New Roman"/>
          <w:sz w:val="24"/>
          <w:szCs w:val="24"/>
        </w:rPr>
        <w:t>2</w:t>
      </w:r>
      <w:r w:rsidR="00EE31AD" w:rsidRPr="00C94D01">
        <w:rPr>
          <w:rFonts w:ascii="Times New Roman" w:hAnsi="Times New Roman" w:cs="Times New Roman"/>
          <w:sz w:val="24"/>
          <w:szCs w:val="24"/>
        </w:rPr>
        <w:t>994</w:t>
      </w:r>
      <w:r w:rsidR="003B0CEB" w:rsidRPr="00C94D01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94D01">
        <w:rPr>
          <w:rFonts w:ascii="Times New Roman" w:hAnsi="Times New Roman" w:cs="Times New Roman"/>
          <w:sz w:val="24"/>
          <w:szCs w:val="24"/>
        </w:rPr>
        <w:t>кв. метр</w:t>
      </w:r>
      <w:r w:rsidRPr="00C94D01">
        <w:rPr>
          <w:rFonts w:ascii="Times New Roman" w:hAnsi="Times New Roman" w:cs="Times New Roman"/>
          <w:sz w:val="24"/>
          <w:szCs w:val="24"/>
        </w:rPr>
        <w:t>а</w:t>
      </w:r>
      <w:r w:rsidR="00D90F04" w:rsidRPr="00C94D01">
        <w:rPr>
          <w:rFonts w:ascii="Times New Roman" w:hAnsi="Times New Roman" w:cs="Times New Roman"/>
          <w:sz w:val="24"/>
          <w:szCs w:val="24"/>
        </w:rPr>
        <w:t xml:space="preserve"> № </w:t>
      </w:r>
      <w:r w:rsidR="00B86D04" w:rsidRPr="00C94D01">
        <w:rPr>
          <w:rFonts w:ascii="Times New Roman" w:hAnsi="Times New Roman" w:cs="Times New Roman"/>
          <w:sz w:val="24"/>
          <w:szCs w:val="24"/>
        </w:rPr>
        <w:t>22</w:t>
      </w:r>
      <w:r w:rsidR="00EE31AD" w:rsidRPr="00C94D01">
        <w:rPr>
          <w:rFonts w:ascii="Times New Roman" w:hAnsi="Times New Roman" w:cs="Times New Roman"/>
          <w:sz w:val="24"/>
          <w:szCs w:val="24"/>
        </w:rPr>
        <w:t>8</w:t>
      </w:r>
      <w:r w:rsidR="00D90F04" w:rsidRPr="00C94D01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94D01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C94D01">
        <w:rPr>
          <w:rFonts w:ascii="Times New Roman" w:hAnsi="Times New Roman" w:cs="Times New Roman"/>
          <w:sz w:val="24"/>
          <w:szCs w:val="24"/>
        </w:rPr>
        <w:t>о</w:t>
      </w:r>
      <w:r w:rsidR="004E795E" w:rsidRPr="00C94D01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C94D01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C94D01">
        <w:rPr>
          <w:rFonts w:ascii="Times New Roman" w:hAnsi="Times New Roman" w:cs="Times New Roman"/>
          <w:sz w:val="24"/>
          <w:szCs w:val="24"/>
        </w:rPr>
        <w:t>, №№ 143,</w:t>
      </w:r>
      <w:r w:rsidR="003B0CEB" w:rsidRPr="00C94D01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94D01">
        <w:rPr>
          <w:rFonts w:ascii="Times New Roman" w:hAnsi="Times New Roman" w:cs="Times New Roman"/>
          <w:sz w:val="24"/>
          <w:szCs w:val="24"/>
        </w:rPr>
        <w:t>144,</w:t>
      </w:r>
      <w:r w:rsidR="003B0CEB" w:rsidRPr="00C94D01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94D01">
        <w:rPr>
          <w:rFonts w:ascii="Times New Roman" w:hAnsi="Times New Roman" w:cs="Times New Roman"/>
          <w:sz w:val="24"/>
          <w:szCs w:val="24"/>
        </w:rPr>
        <w:t>145</w:t>
      </w:r>
      <w:r w:rsidR="000B200E" w:rsidRPr="00C94D01">
        <w:rPr>
          <w:rFonts w:ascii="Times New Roman" w:hAnsi="Times New Roman" w:cs="Times New Roman"/>
          <w:sz w:val="24"/>
          <w:szCs w:val="24"/>
        </w:rPr>
        <w:t>,</w:t>
      </w:r>
      <w:r w:rsidR="00A330E3" w:rsidRPr="00C94D01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C94D01">
        <w:rPr>
          <w:rFonts w:ascii="Times New Roman" w:hAnsi="Times New Roman" w:cs="Times New Roman"/>
          <w:sz w:val="24"/>
          <w:szCs w:val="24"/>
        </w:rPr>
        <w:t>а</w:t>
      </w:r>
      <w:r w:rsidR="00A330E3" w:rsidRPr="00C94D01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A32B9" w:rsidRDefault="00C94D01" w:rsidP="00C94D0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94D0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</w:t>
      </w:r>
      <w:r w:rsidR="00A8270C" w:rsidRPr="008A32B9">
        <w:rPr>
          <w:rFonts w:ascii="Times New Roman" w:hAnsi="Times New Roman" w:cs="Times New Roman"/>
          <w:sz w:val="24"/>
          <w:szCs w:val="24"/>
        </w:rPr>
        <w:t xml:space="preserve"> межнациональным и межконфессиональным отношениям администрации муниципальн</w:t>
      </w:r>
      <w:r w:rsidR="00A8270C" w:rsidRPr="008A32B9">
        <w:rPr>
          <w:rFonts w:ascii="Times New Roman" w:hAnsi="Times New Roman" w:cs="Times New Roman"/>
          <w:sz w:val="24"/>
          <w:szCs w:val="24"/>
        </w:rPr>
        <w:t>о</w:t>
      </w:r>
      <w:r w:rsidR="00A8270C" w:rsidRPr="008A32B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A32B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A32B9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C94D01" w:rsidRDefault="00C94D01" w:rsidP="00C94D01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C94D01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C94D01">
        <w:rPr>
          <w:rFonts w:ascii="Times New Roman" w:hAnsi="Times New Roman" w:cs="Times New Roman"/>
          <w:sz w:val="24"/>
          <w:szCs w:val="24"/>
        </w:rPr>
        <w:t>и</w:t>
      </w:r>
      <w:r w:rsidR="00440820" w:rsidRPr="00C94D01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C94D0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01" w:rsidRPr="008A32B9" w:rsidRDefault="00C94D0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C94D0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94D01" w:rsidRDefault="00C94D0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94D01" w:rsidSect="00C94D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3B0CEB"/>
    <w:rsid w:val="00402743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1E55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86D04"/>
    <w:rsid w:val="00B9026B"/>
    <w:rsid w:val="00BA4DC5"/>
    <w:rsid w:val="00BA5DFA"/>
    <w:rsid w:val="00BB54BE"/>
    <w:rsid w:val="00C04E37"/>
    <w:rsid w:val="00C16877"/>
    <w:rsid w:val="00C75124"/>
    <w:rsid w:val="00C94D01"/>
    <w:rsid w:val="00CF2E68"/>
    <w:rsid w:val="00D217BA"/>
    <w:rsid w:val="00D44FE9"/>
    <w:rsid w:val="00D80966"/>
    <w:rsid w:val="00D90F04"/>
    <w:rsid w:val="00E02F82"/>
    <w:rsid w:val="00E40C71"/>
    <w:rsid w:val="00EC4F8F"/>
    <w:rsid w:val="00EE31AD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2022-03-16T08:31:00Z</cp:lastPrinted>
  <dcterms:created xsi:type="dcterms:W3CDTF">2022-03-22T09:01:00Z</dcterms:created>
  <dcterms:modified xsi:type="dcterms:W3CDTF">2022-03-22T09:01:00Z</dcterms:modified>
</cp:coreProperties>
</file>