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89" w:rsidRDefault="008A6C89" w:rsidP="000E5481">
      <w:pPr>
        <w:ind w:firstLine="709"/>
        <w:jc w:val="both"/>
      </w:pPr>
      <w:r>
        <w:t>15</w:t>
      </w:r>
      <w:r w:rsidR="000E5481" w:rsidRPr="000E5481">
        <w:t xml:space="preserve"> </w:t>
      </w:r>
      <w:r>
        <w:t>февраля</w:t>
      </w:r>
      <w:r w:rsidR="000E5481" w:rsidRPr="000E5481">
        <w:t xml:space="preserve"> 20</w:t>
      </w:r>
      <w:r w:rsidR="0012768B">
        <w:t>2</w:t>
      </w:r>
      <w:r>
        <w:t>2</w:t>
      </w:r>
      <w:r w:rsidR="000E5481" w:rsidRPr="000E5481">
        <w:t xml:space="preserve"> года состоялось </w:t>
      </w:r>
      <w:r>
        <w:t>заседание финансовой комиссии</w:t>
      </w:r>
      <w:r w:rsidR="0012768B">
        <w:t xml:space="preserve"> </w:t>
      </w:r>
      <w:r w:rsidRPr="000E5481">
        <w:t>в администрации муниципального образования Тосненский район</w:t>
      </w:r>
      <w:r>
        <w:t xml:space="preserve"> </w:t>
      </w:r>
      <w:r w:rsidRPr="000E5481">
        <w:t>Ленинградской области</w:t>
      </w:r>
      <w:r>
        <w:t xml:space="preserve"> на котором были рассмотрены два вопроса:</w:t>
      </w:r>
    </w:p>
    <w:p w:rsidR="008A6C89" w:rsidRDefault="008A6C89" w:rsidP="008A6C89">
      <w:pPr>
        <w:ind w:firstLine="709"/>
        <w:jc w:val="both"/>
      </w:pPr>
      <w:r>
        <w:t>- информация о</w:t>
      </w:r>
      <w:r w:rsidRPr="008A6C89">
        <w:t>б итогах работы финансовой комиссии за 2021 год</w:t>
      </w:r>
      <w:r>
        <w:t>,</w:t>
      </w:r>
    </w:p>
    <w:p w:rsidR="008A6C89" w:rsidRDefault="008A6C89" w:rsidP="008A6C89">
      <w:pPr>
        <w:ind w:firstLine="709"/>
        <w:jc w:val="both"/>
      </w:pPr>
      <w:r>
        <w:t xml:space="preserve">- информация о проведенной претензионной </w:t>
      </w:r>
      <w:r w:rsidRPr="008A6C89">
        <w:t>по состоянию на 15.02.2022 года по арендной плате за землю и арендной плате за имущество, находящееся в собственности муниципального образования Тосненский район Ленинградской области и Тосненского городского поселения</w:t>
      </w:r>
      <w:r>
        <w:t>.</w:t>
      </w:r>
    </w:p>
    <w:p w:rsidR="008A6C89" w:rsidRPr="008A6C89" w:rsidRDefault="008A6C89" w:rsidP="008A6C89">
      <w:pPr>
        <w:ind w:firstLine="709"/>
        <w:jc w:val="both"/>
      </w:pPr>
      <w:r>
        <w:t>По итогам заседания</w:t>
      </w:r>
      <w:r w:rsidR="00E235E9" w:rsidRPr="00E235E9">
        <w:t xml:space="preserve"> </w:t>
      </w:r>
      <w:r w:rsidR="00E235E9">
        <w:t>комитету имущественных отношений</w:t>
      </w:r>
      <w:r w:rsidR="00E235E9" w:rsidRPr="00E235E9">
        <w:t xml:space="preserve"> </w:t>
      </w:r>
      <w:r w:rsidR="00E235E9" w:rsidRPr="000E5481">
        <w:t>администрации муниципального образования Тосненский район</w:t>
      </w:r>
      <w:r w:rsidR="00E235E9">
        <w:t xml:space="preserve"> </w:t>
      </w:r>
      <w:r w:rsidR="00E235E9" w:rsidRPr="000E5481">
        <w:t>Ленинградской области</w:t>
      </w:r>
      <w:r w:rsidR="00E235E9">
        <w:t xml:space="preserve"> рекомендовано продолжить </w:t>
      </w:r>
      <w:r w:rsidR="00E235E9" w:rsidRPr="00C47139">
        <w:t>претензионн</w:t>
      </w:r>
      <w:r w:rsidR="00E235E9">
        <w:t>ую</w:t>
      </w:r>
      <w:r w:rsidR="00E235E9" w:rsidRPr="00C47139">
        <w:t xml:space="preserve"> работ</w:t>
      </w:r>
      <w:r w:rsidR="00E235E9">
        <w:t>у</w:t>
      </w:r>
      <w:r w:rsidR="00E235E9" w:rsidRPr="00C47139">
        <w:t xml:space="preserve"> по арендной плате за землю и арендной плате за имущество, находящееся в собственности муниципального образования Тосненский район Ленинградской области и Тосненского городского поселения</w:t>
      </w:r>
      <w:r>
        <w:t>.</w:t>
      </w:r>
    </w:p>
    <w:p w:rsidR="008A6C89" w:rsidRDefault="008A6C89" w:rsidP="000E5481">
      <w:pPr>
        <w:ind w:firstLine="709"/>
        <w:jc w:val="both"/>
      </w:pPr>
      <w:r w:rsidRPr="000E5481">
        <w:t xml:space="preserve"> </w:t>
      </w:r>
    </w:p>
    <w:p w:rsidR="008A6C89" w:rsidRDefault="008A6C89" w:rsidP="000E5481">
      <w:pPr>
        <w:ind w:firstLine="709"/>
        <w:jc w:val="both"/>
      </w:pPr>
    </w:p>
    <w:p w:rsidR="008A6C89" w:rsidRDefault="008A6C89" w:rsidP="000E5481">
      <w:pPr>
        <w:ind w:firstLine="709"/>
        <w:jc w:val="both"/>
      </w:pPr>
    </w:p>
    <w:sectPr w:rsidR="008A6C89" w:rsidSect="009A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A3A"/>
    <w:multiLevelType w:val="hybridMultilevel"/>
    <w:tmpl w:val="B744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0E5481"/>
    <w:rsid w:val="00086CE1"/>
    <w:rsid w:val="000E5481"/>
    <w:rsid w:val="0012768B"/>
    <w:rsid w:val="00284D37"/>
    <w:rsid w:val="0050603F"/>
    <w:rsid w:val="005A53E8"/>
    <w:rsid w:val="008A6C89"/>
    <w:rsid w:val="009A4C69"/>
    <w:rsid w:val="00C311A5"/>
    <w:rsid w:val="00C47190"/>
    <w:rsid w:val="00CC2AC2"/>
    <w:rsid w:val="00DB3F90"/>
    <w:rsid w:val="00E235E9"/>
    <w:rsid w:val="00E32609"/>
    <w:rsid w:val="00E642D5"/>
    <w:rsid w:val="00ED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C8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6</cp:revision>
  <cp:lastPrinted>2020-01-29T09:39:00Z</cp:lastPrinted>
  <dcterms:created xsi:type="dcterms:W3CDTF">2020-01-29T09:02:00Z</dcterms:created>
  <dcterms:modified xsi:type="dcterms:W3CDTF">2022-03-01T12:11:00Z</dcterms:modified>
</cp:coreProperties>
</file>