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6" w:rsidRDefault="007804F2" w:rsidP="00802919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919">
        <w:rPr>
          <w:rFonts w:ascii="Times New Roman" w:hAnsi="Times New Roman" w:cs="Times New Roman"/>
          <w:sz w:val="24"/>
          <w:szCs w:val="24"/>
        </w:rPr>
        <w:t xml:space="preserve"> </w:t>
      </w:r>
      <w:r w:rsidR="00BA2274">
        <w:rPr>
          <w:rFonts w:ascii="Times New Roman" w:hAnsi="Times New Roman" w:cs="Times New Roman"/>
          <w:sz w:val="24"/>
          <w:szCs w:val="24"/>
        </w:rPr>
        <w:t>19.04</w:t>
      </w:r>
      <w:r w:rsidR="00802919" w:rsidRPr="00802919">
        <w:rPr>
          <w:rFonts w:ascii="Times New Roman" w:hAnsi="Times New Roman" w:cs="Times New Roman"/>
          <w:sz w:val="24"/>
          <w:szCs w:val="24"/>
        </w:rPr>
        <w:t xml:space="preserve">.2022 советом депутатов </w:t>
      </w:r>
      <w:proofErr w:type="spellStart"/>
      <w:r w:rsidR="00802919" w:rsidRPr="0080291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02919" w:rsidRPr="00802919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муниципального района Ленинградской области было принято решение </w:t>
      </w:r>
      <w:r w:rsidR="00BA2274">
        <w:rPr>
          <w:rFonts w:ascii="Times New Roman" w:hAnsi="Times New Roman" w:cs="Times New Roman"/>
          <w:sz w:val="24"/>
          <w:szCs w:val="24"/>
        </w:rPr>
        <w:t>№ 123 «</w:t>
      </w:r>
      <w:r w:rsidR="00BA2274" w:rsidRPr="00BA227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="00BA2274" w:rsidRPr="00BA2274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муниципального района Ленинградской области</w:t>
      </w:r>
      <w:proofErr w:type="gramEnd"/>
      <w:r w:rsidR="00BA2274" w:rsidRPr="00BA2274">
        <w:rPr>
          <w:rFonts w:ascii="Times New Roman" w:hAnsi="Times New Roman" w:cs="Times New Roman"/>
          <w:sz w:val="24"/>
          <w:szCs w:val="24"/>
        </w:rPr>
        <w:t xml:space="preserve"> от 28.02.2022 № 117 «О ликвидации КСО Тосненского городского поселения Тосненского муниципального района Ленинградской области»</w:t>
      </w:r>
      <w:r w:rsidR="00802919" w:rsidRPr="00802919">
        <w:rPr>
          <w:rFonts w:ascii="Times New Roman" w:hAnsi="Times New Roman" w:cs="Times New Roman"/>
          <w:sz w:val="24"/>
          <w:szCs w:val="24"/>
        </w:rPr>
        <w:t xml:space="preserve">. </w:t>
      </w:r>
      <w:r w:rsidR="00D61D9C">
        <w:rPr>
          <w:rFonts w:ascii="Times New Roman" w:hAnsi="Times New Roman" w:cs="Times New Roman"/>
          <w:sz w:val="24"/>
          <w:szCs w:val="24"/>
        </w:rPr>
        <w:t>Пункт</w:t>
      </w:r>
      <w:r w:rsidR="00BA2274">
        <w:rPr>
          <w:rFonts w:ascii="Times New Roman" w:hAnsi="Times New Roman" w:cs="Times New Roman"/>
          <w:sz w:val="24"/>
          <w:szCs w:val="24"/>
        </w:rPr>
        <w:t xml:space="preserve"> 1 изложен </w:t>
      </w:r>
      <w:r w:rsidR="00BA2274" w:rsidRPr="00BA2274">
        <w:rPr>
          <w:rFonts w:ascii="Times New Roman" w:hAnsi="Times New Roman" w:cs="Times New Roman"/>
          <w:sz w:val="24"/>
          <w:szCs w:val="24"/>
        </w:rPr>
        <w:t xml:space="preserve">в следующей редакции: «1. </w:t>
      </w:r>
      <w:proofErr w:type="gramStart"/>
      <w:r w:rsidR="00BA2274" w:rsidRPr="00BA2274">
        <w:rPr>
          <w:rFonts w:ascii="Times New Roman" w:hAnsi="Times New Roman" w:cs="Times New Roman"/>
          <w:sz w:val="24"/>
          <w:szCs w:val="24"/>
        </w:rPr>
        <w:t>Ликвидировать муниципальное казенное учреждение Контрольно-счетный орган Тосненского городского поселения Тосненского муниципального района Ленинградско</w:t>
      </w:r>
      <w:r w:rsidR="00BA2274">
        <w:rPr>
          <w:rFonts w:ascii="Times New Roman" w:hAnsi="Times New Roman" w:cs="Times New Roman"/>
          <w:sz w:val="24"/>
          <w:szCs w:val="24"/>
        </w:rPr>
        <w:t>й области (ОГРН 1204700022372.</w:t>
      </w:r>
      <w:proofErr w:type="gramEnd"/>
    </w:p>
    <w:p w:rsidR="00802919" w:rsidRDefault="00802919" w:rsidP="00802919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919" w:rsidSect="001C022D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2FDC"/>
    <w:multiLevelType w:val="hybridMultilevel"/>
    <w:tmpl w:val="73004A94"/>
    <w:lvl w:ilvl="0" w:tplc="4934C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A951AC"/>
    <w:multiLevelType w:val="hybridMultilevel"/>
    <w:tmpl w:val="03483830"/>
    <w:lvl w:ilvl="0" w:tplc="EE28F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F"/>
    <w:rsid w:val="00001133"/>
    <w:rsid w:val="00035AC5"/>
    <w:rsid w:val="000467D6"/>
    <w:rsid w:val="000473D4"/>
    <w:rsid w:val="00061D06"/>
    <w:rsid w:val="00091FEF"/>
    <w:rsid w:val="00095778"/>
    <w:rsid w:val="000B23C7"/>
    <w:rsid w:val="001102C6"/>
    <w:rsid w:val="0013578B"/>
    <w:rsid w:val="00152DCF"/>
    <w:rsid w:val="001623F7"/>
    <w:rsid w:val="001B7C7C"/>
    <w:rsid w:val="001C022D"/>
    <w:rsid w:val="001C2C76"/>
    <w:rsid w:val="00233767"/>
    <w:rsid w:val="002546F9"/>
    <w:rsid w:val="002701C1"/>
    <w:rsid w:val="002F0167"/>
    <w:rsid w:val="00316C49"/>
    <w:rsid w:val="00346C93"/>
    <w:rsid w:val="0037562D"/>
    <w:rsid w:val="003906EC"/>
    <w:rsid w:val="003D20F9"/>
    <w:rsid w:val="003D4993"/>
    <w:rsid w:val="003D7E97"/>
    <w:rsid w:val="003F5F0E"/>
    <w:rsid w:val="003F7DF6"/>
    <w:rsid w:val="00430CF0"/>
    <w:rsid w:val="0043310E"/>
    <w:rsid w:val="00472B1E"/>
    <w:rsid w:val="004A4C60"/>
    <w:rsid w:val="004C6DE4"/>
    <w:rsid w:val="004D7727"/>
    <w:rsid w:val="004F0E2B"/>
    <w:rsid w:val="0052473F"/>
    <w:rsid w:val="00543BF6"/>
    <w:rsid w:val="005744A3"/>
    <w:rsid w:val="00587B69"/>
    <w:rsid w:val="005A66CD"/>
    <w:rsid w:val="005D1EDF"/>
    <w:rsid w:val="00610EF1"/>
    <w:rsid w:val="006637F5"/>
    <w:rsid w:val="00696EF8"/>
    <w:rsid w:val="007008EB"/>
    <w:rsid w:val="007415C6"/>
    <w:rsid w:val="007804F2"/>
    <w:rsid w:val="00792B67"/>
    <w:rsid w:val="007A449A"/>
    <w:rsid w:val="007E56F6"/>
    <w:rsid w:val="00802919"/>
    <w:rsid w:val="008247A3"/>
    <w:rsid w:val="008B07BA"/>
    <w:rsid w:val="008B31FF"/>
    <w:rsid w:val="008D37DB"/>
    <w:rsid w:val="008F4685"/>
    <w:rsid w:val="00917023"/>
    <w:rsid w:val="00927CF0"/>
    <w:rsid w:val="00957714"/>
    <w:rsid w:val="00996665"/>
    <w:rsid w:val="009C5CE0"/>
    <w:rsid w:val="009E3953"/>
    <w:rsid w:val="00A1681E"/>
    <w:rsid w:val="00A57B9F"/>
    <w:rsid w:val="00A673F6"/>
    <w:rsid w:val="00AB3DA5"/>
    <w:rsid w:val="00B00BF1"/>
    <w:rsid w:val="00B032C5"/>
    <w:rsid w:val="00B16C9A"/>
    <w:rsid w:val="00B810CA"/>
    <w:rsid w:val="00BA2274"/>
    <w:rsid w:val="00BF0AC2"/>
    <w:rsid w:val="00C07526"/>
    <w:rsid w:val="00C148FA"/>
    <w:rsid w:val="00C2486E"/>
    <w:rsid w:val="00C51F13"/>
    <w:rsid w:val="00C70013"/>
    <w:rsid w:val="00D33FAC"/>
    <w:rsid w:val="00D57CBC"/>
    <w:rsid w:val="00D61D9C"/>
    <w:rsid w:val="00D709EC"/>
    <w:rsid w:val="00D81680"/>
    <w:rsid w:val="00E13C33"/>
    <w:rsid w:val="00E2273A"/>
    <w:rsid w:val="00E25BE0"/>
    <w:rsid w:val="00E42B9F"/>
    <w:rsid w:val="00E57D9B"/>
    <w:rsid w:val="00E8009A"/>
    <w:rsid w:val="00E8440E"/>
    <w:rsid w:val="00EC353F"/>
    <w:rsid w:val="00F11379"/>
    <w:rsid w:val="00F14087"/>
    <w:rsid w:val="00F25B6F"/>
    <w:rsid w:val="00F35E37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56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3F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148F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48FA"/>
    <w:pPr>
      <w:widowControl w:val="0"/>
      <w:shd w:val="clear" w:color="auto" w:fill="FFFFFF"/>
      <w:spacing w:before="420" w:after="180" w:line="21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unhideWhenUsed/>
    <w:rsid w:val="0023376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37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56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3F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148F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48FA"/>
    <w:pPr>
      <w:widowControl w:val="0"/>
      <w:shd w:val="clear" w:color="auto" w:fill="FFFFFF"/>
      <w:spacing w:before="420" w:after="180" w:line="21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unhideWhenUsed/>
    <w:rsid w:val="0023376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37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1D4F-2F27-42EC-A403-3BFDAFA0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Морозова Ольга Олеговна</cp:lastModifiedBy>
  <cp:revision>2</cp:revision>
  <cp:lastPrinted>2022-04-20T07:25:00Z</cp:lastPrinted>
  <dcterms:created xsi:type="dcterms:W3CDTF">2022-04-28T14:37:00Z</dcterms:created>
  <dcterms:modified xsi:type="dcterms:W3CDTF">2022-04-28T14:37:00Z</dcterms:modified>
</cp:coreProperties>
</file>