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F6" w:rsidRPr="00F563F6" w:rsidRDefault="00F563F6" w:rsidP="00F563F6">
      <w:pPr>
        <w:ind w:left="720" w:right="360"/>
        <w:jc w:val="center"/>
        <w:rPr>
          <w:b/>
          <w:sz w:val="22"/>
          <w:szCs w:val="22"/>
        </w:rPr>
      </w:pPr>
      <w:r w:rsidRPr="00F563F6">
        <w:rPr>
          <w:b/>
          <w:sz w:val="22"/>
          <w:szCs w:val="22"/>
        </w:rPr>
        <w:t>КОМИССИЯ ПО ДЕЛАМ НЕСОВЕРШЕННОЛЕТНИХ И ЗАЩИТЕ ИХ ПРАВ</w:t>
      </w:r>
    </w:p>
    <w:p w:rsidR="00F563F6" w:rsidRPr="00F563F6" w:rsidRDefault="00F563F6" w:rsidP="00F563F6">
      <w:pPr>
        <w:ind w:left="720" w:right="360"/>
        <w:jc w:val="center"/>
        <w:rPr>
          <w:b/>
          <w:sz w:val="22"/>
          <w:szCs w:val="22"/>
        </w:rPr>
      </w:pPr>
      <w:r w:rsidRPr="00F563F6">
        <w:rPr>
          <w:b/>
          <w:sz w:val="22"/>
          <w:szCs w:val="22"/>
        </w:rPr>
        <w:t>АДМИНИСТРАЦИИ МУНИЦИПАЛЬНОГО ОБРАЗОВАНИЯ ТОСНЕНСКИЙ РАЙОН ЛЕНИНГРАДСКОЙ ОБЛАСТИ</w:t>
      </w:r>
    </w:p>
    <w:p w:rsidR="00F563F6" w:rsidRPr="00F563F6" w:rsidRDefault="00F563F6" w:rsidP="00F563F6">
      <w:pPr>
        <w:ind w:left="720" w:right="360"/>
        <w:jc w:val="center"/>
        <w:rPr>
          <w:b/>
          <w:sz w:val="22"/>
          <w:szCs w:val="22"/>
        </w:rPr>
      </w:pPr>
      <w:r w:rsidRPr="00F563F6">
        <w:rPr>
          <w:b/>
          <w:sz w:val="22"/>
          <w:szCs w:val="22"/>
        </w:rPr>
        <w:t>187000, Ленинградская область, г. Тосно, пр. Ленина, д.60, тел. 2-23-60</w:t>
      </w:r>
    </w:p>
    <w:p w:rsidR="00F563F6" w:rsidRPr="00F563F6" w:rsidRDefault="00F563F6" w:rsidP="00F563F6">
      <w:pPr>
        <w:ind w:left="720" w:right="360"/>
        <w:jc w:val="center"/>
        <w:rPr>
          <w:b/>
          <w:sz w:val="22"/>
          <w:szCs w:val="22"/>
        </w:rPr>
      </w:pPr>
    </w:p>
    <w:p w:rsidR="00F563F6" w:rsidRPr="00F563F6" w:rsidRDefault="00F563F6" w:rsidP="00F563F6">
      <w:pPr>
        <w:ind w:left="720" w:right="360"/>
        <w:jc w:val="center"/>
        <w:rPr>
          <w:b/>
          <w:sz w:val="22"/>
          <w:szCs w:val="22"/>
        </w:rPr>
      </w:pPr>
      <w:r w:rsidRPr="00F563F6">
        <w:rPr>
          <w:b/>
          <w:sz w:val="22"/>
          <w:szCs w:val="22"/>
        </w:rPr>
        <w:t xml:space="preserve">ПОСТАНОВЛЕНИЕ № </w:t>
      </w:r>
      <w:r w:rsidR="00F167C8">
        <w:rPr>
          <w:b/>
          <w:sz w:val="22"/>
          <w:szCs w:val="22"/>
        </w:rPr>
        <w:t>3</w:t>
      </w:r>
      <w:r w:rsidR="00A27C39">
        <w:rPr>
          <w:b/>
          <w:sz w:val="22"/>
          <w:szCs w:val="22"/>
        </w:rPr>
        <w:t xml:space="preserve"> / 2</w:t>
      </w:r>
    </w:p>
    <w:p w:rsidR="00F563F6" w:rsidRDefault="00F563F6" w:rsidP="00493668">
      <w:pPr>
        <w:jc w:val="center"/>
        <w:rPr>
          <w:b/>
          <w:sz w:val="22"/>
          <w:szCs w:val="22"/>
        </w:rPr>
      </w:pPr>
    </w:p>
    <w:p w:rsidR="00493668" w:rsidRDefault="00493668" w:rsidP="00493668">
      <w:pPr>
        <w:jc w:val="center"/>
        <w:rPr>
          <w:b/>
          <w:sz w:val="22"/>
          <w:szCs w:val="22"/>
        </w:rPr>
      </w:pPr>
    </w:p>
    <w:p w:rsidR="00493668" w:rsidRDefault="00AA13C8" w:rsidP="00A27C39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F563F6">
        <w:rPr>
          <w:b/>
          <w:sz w:val="22"/>
          <w:szCs w:val="22"/>
        </w:rPr>
        <w:t>0</w:t>
      </w:r>
      <w:r w:rsidR="00493668">
        <w:rPr>
          <w:b/>
          <w:sz w:val="22"/>
          <w:szCs w:val="22"/>
        </w:rPr>
        <w:t xml:space="preserve"> </w:t>
      </w:r>
      <w:r w:rsidR="00686032">
        <w:rPr>
          <w:b/>
          <w:sz w:val="22"/>
          <w:szCs w:val="22"/>
        </w:rPr>
        <w:t>февраля 202</w:t>
      </w:r>
      <w:r w:rsidR="00F563F6">
        <w:rPr>
          <w:b/>
          <w:sz w:val="22"/>
          <w:szCs w:val="22"/>
        </w:rPr>
        <w:t>1</w:t>
      </w:r>
      <w:r w:rsidR="00493668" w:rsidRPr="00972C1B">
        <w:rPr>
          <w:b/>
          <w:sz w:val="22"/>
          <w:szCs w:val="22"/>
        </w:rPr>
        <w:t xml:space="preserve"> </w:t>
      </w:r>
      <w:r w:rsidR="00493668">
        <w:rPr>
          <w:b/>
          <w:sz w:val="22"/>
          <w:szCs w:val="22"/>
        </w:rPr>
        <w:t>года</w:t>
      </w:r>
      <w:r w:rsidR="00493668">
        <w:rPr>
          <w:b/>
          <w:sz w:val="22"/>
          <w:szCs w:val="22"/>
        </w:rPr>
        <w:tab/>
      </w:r>
      <w:r w:rsidR="00493668">
        <w:rPr>
          <w:b/>
          <w:sz w:val="22"/>
          <w:szCs w:val="22"/>
        </w:rPr>
        <w:tab/>
      </w:r>
      <w:r w:rsidR="00493668">
        <w:rPr>
          <w:b/>
          <w:sz w:val="22"/>
          <w:szCs w:val="22"/>
        </w:rPr>
        <w:tab/>
      </w:r>
      <w:r w:rsidR="00493668">
        <w:rPr>
          <w:b/>
          <w:sz w:val="22"/>
          <w:szCs w:val="22"/>
        </w:rPr>
        <w:tab/>
      </w:r>
      <w:r w:rsidR="00493668">
        <w:rPr>
          <w:b/>
          <w:sz w:val="22"/>
          <w:szCs w:val="22"/>
        </w:rPr>
        <w:tab/>
      </w:r>
      <w:r w:rsidR="00493668">
        <w:rPr>
          <w:b/>
          <w:sz w:val="22"/>
          <w:szCs w:val="22"/>
        </w:rPr>
        <w:tab/>
      </w:r>
      <w:r w:rsidR="00493668">
        <w:rPr>
          <w:b/>
          <w:sz w:val="22"/>
          <w:szCs w:val="22"/>
        </w:rPr>
        <w:tab/>
      </w:r>
      <w:r w:rsidR="00493668">
        <w:rPr>
          <w:b/>
          <w:sz w:val="22"/>
          <w:szCs w:val="22"/>
        </w:rPr>
        <w:tab/>
      </w:r>
      <w:r w:rsidR="00493668" w:rsidRPr="00972C1B">
        <w:rPr>
          <w:b/>
          <w:sz w:val="22"/>
          <w:szCs w:val="22"/>
        </w:rPr>
        <w:tab/>
        <w:t xml:space="preserve"> </w:t>
      </w:r>
      <w:r w:rsidR="00A27C39">
        <w:rPr>
          <w:b/>
          <w:sz w:val="22"/>
          <w:szCs w:val="22"/>
        </w:rPr>
        <w:tab/>
        <w:t xml:space="preserve">             </w:t>
      </w:r>
      <w:r w:rsidR="00493668" w:rsidRPr="00972C1B">
        <w:rPr>
          <w:b/>
          <w:sz w:val="22"/>
          <w:szCs w:val="22"/>
        </w:rPr>
        <w:t>г. Тосно</w:t>
      </w:r>
    </w:p>
    <w:p w:rsidR="00493668" w:rsidRDefault="00493668" w:rsidP="00493668">
      <w:pPr>
        <w:rPr>
          <w:b/>
          <w:sz w:val="22"/>
          <w:szCs w:val="22"/>
        </w:rPr>
      </w:pPr>
    </w:p>
    <w:p w:rsidR="00493668" w:rsidRPr="008A3AF2" w:rsidRDefault="00493668" w:rsidP="00493668">
      <w:pPr>
        <w:rPr>
          <w:color w:val="000000"/>
          <w:sz w:val="22"/>
          <w:szCs w:val="22"/>
        </w:rPr>
      </w:pPr>
      <w:r w:rsidRPr="008A3AF2">
        <w:rPr>
          <w:color w:val="000000"/>
          <w:sz w:val="22"/>
          <w:szCs w:val="22"/>
        </w:rPr>
        <w:t>«О проведении на территории района</w:t>
      </w:r>
    </w:p>
    <w:p w:rsidR="00C92110" w:rsidRDefault="00C92110" w:rsidP="00C92110">
      <w:pPr>
        <w:widowControl w:val="0"/>
        <w:autoSpaceDE w:val="0"/>
        <w:autoSpaceDN w:val="0"/>
      </w:pPr>
      <w:r w:rsidRPr="00E144FC">
        <w:t>п</w:t>
      </w:r>
      <w:r w:rsidR="00686032">
        <w:t>ервого</w:t>
      </w:r>
      <w:r w:rsidRPr="00E144FC">
        <w:t xml:space="preserve"> этапа "</w:t>
      </w:r>
      <w:r w:rsidR="00686032">
        <w:t>Контингент</w:t>
      </w:r>
      <w:r w:rsidRPr="00E144FC">
        <w:t xml:space="preserve">" </w:t>
      </w:r>
      <w:proofErr w:type="gramStart"/>
      <w:r w:rsidRPr="00E144FC">
        <w:t>ежегодной</w:t>
      </w:r>
      <w:proofErr w:type="gramEnd"/>
      <w:r w:rsidRPr="00E144FC">
        <w:t xml:space="preserve"> </w:t>
      </w:r>
    </w:p>
    <w:p w:rsidR="00C92110" w:rsidRPr="00E144FC" w:rsidRDefault="00C92110" w:rsidP="00C92110">
      <w:pPr>
        <w:widowControl w:val="0"/>
        <w:autoSpaceDE w:val="0"/>
        <w:autoSpaceDN w:val="0"/>
      </w:pPr>
      <w:r w:rsidRPr="00E144FC">
        <w:t>комплексной профилактической операции "Подросток"</w:t>
      </w:r>
    </w:p>
    <w:p w:rsidR="00493668" w:rsidRPr="008A3AF2" w:rsidRDefault="00493668" w:rsidP="00493668">
      <w:pPr>
        <w:rPr>
          <w:color w:val="000000"/>
          <w:sz w:val="22"/>
          <w:szCs w:val="22"/>
        </w:rPr>
      </w:pPr>
    </w:p>
    <w:p w:rsidR="00493668" w:rsidRDefault="00493668" w:rsidP="00850850">
      <w:pPr>
        <w:jc w:val="both"/>
        <w:rPr>
          <w:sz w:val="22"/>
          <w:szCs w:val="22"/>
        </w:rPr>
      </w:pPr>
      <w:proofErr w:type="gramStart"/>
      <w:r w:rsidRPr="008A3AF2">
        <w:rPr>
          <w:sz w:val="22"/>
          <w:szCs w:val="22"/>
        </w:rPr>
        <w:t>В соответствии с ФЗ</w:t>
      </w:r>
      <w:r w:rsidRPr="008A3AF2">
        <w:rPr>
          <w:bCs/>
          <w:sz w:val="22"/>
          <w:szCs w:val="22"/>
        </w:rPr>
        <w:t xml:space="preserve"> N 120 </w:t>
      </w:r>
      <w:r w:rsidRPr="008A3AF2">
        <w:rPr>
          <w:b/>
          <w:bCs/>
          <w:sz w:val="22"/>
          <w:szCs w:val="22"/>
        </w:rPr>
        <w:t xml:space="preserve"> </w:t>
      </w:r>
      <w:r w:rsidRPr="008A3AF2">
        <w:rPr>
          <w:bCs/>
          <w:sz w:val="22"/>
          <w:szCs w:val="22"/>
        </w:rPr>
        <w:t>от 24.06.1999</w:t>
      </w:r>
      <w:r w:rsidRPr="008A3AF2">
        <w:rPr>
          <w:sz w:val="22"/>
          <w:szCs w:val="22"/>
        </w:rPr>
        <w:t xml:space="preserve"> «Об основах профилактики безнадзорности и правонарушений несовершеннолетних», распоряжения Губернатора Ленинградской области от  21 апреля 2008 г. N 228-рг «О проведении в Ленинградской области ежегодной комплексной профилактической операции «Подросток» с целью </w:t>
      </w:r>
      <w:r w:rsidR="00850850">
        <w:rPr>
          <w:sz w:val="22"/>
          <w:szCs w:val="22"/>
        </w:rPr>
        <w:t>предупреждения</w:t>
      </w:r>
      <w:r w:rsidR="00850850" w:rsidRPr="00850850">
        <w:rPr>
          <w:sz w:val="22"/>
          <w:szCs w:val="22"/>
        </w:rPr>
        <w:t xml:space="preserve"> повторной преступности среди несовершеннолетних, </w:t>
      </w:r>
      <w:r w:rsidR="00850850">
        <w:rPr>
          <w:sz w:val="22"/>
          <w:szCs w:val="22"/>
        </w:rPr>
        <w:t>совершивших преступления, защиты их прав и законных интересов</w:t>
      </w:r>
      <w:proofErr w:type="gramEnd"/>
    </w:p>
    <w:p w:rsidR="00850850" w:rsidRPr="008A3AF2" w:rsidRDefault="00850850" w:rsidP="00850850">
      <w:pPr>
        <w:jc w:val="both"/>
        <w:rPr>
          <w:color w:val="000000"/>
          <w:sz w:val="22"/>
          <w:szCs w:val="22"/>
        </w:rPr>
      </w:pPr>
    </w:p>
    <w:p w:rsidR="00493668" w:rsidRPr="008A3AF2" w:rsidRDefault="00493668" w:rsidP="00493668">
      <w:pPr>
        <w:jc w:val="both"/>
        <w:rPr>
          <w:bCs/>
          <w:color w:val="000000"/>
          <w:sz w:val="22"/>
          <w:szCs w:val="22"/>
        </w:rPr>
      </w:pPr>
      <w:r w:rsidRPr="008A3AF2">
        <w:rPr>
          <w:b/>
          <w:bCs/>
          <w:color w:val="000000"/>
          <w:sz w:val="22"/>
          <w:szCs w:val="22"/>
        </w:rPr>
        <w:t>КОМИССИЯ ПОСТАНОВИЛА:</w:t>
      </w:r>
    </w:p>
    <w:p w:rsidR="00493668" w:rsidRPr="008A3AF2" w:rsidRDefault="005C1169" w:rsidP="008A3AF2">
      <w:pPr>
        <w:pStyle w:val="a3"/>
        <w:numPr>
          <w:ilvl w:val="0"/>
          <w:numId w:val="1"/>
        </w:numPr>
        <w:ind w:left="0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Провести на территории района п</w:t>
      </w:r>
      <w:r w:rsidR="00686032">
        <w:rPr>
          <w:sz w:val="22"/>
          <w:szCs w:val="22"/>
        </w:rPr>
        <w:t>ервый</w:t>
      </w:r>
      <w:r w:rsidR="00493668" w:rsidRPr="008A3AF2">
        <w:rPr>
          <w:color w:val="000000"/>
          <w:sz w:val="22"/>
          <w:szCs w:val="22"/>
        </w:rPr>
        <w:t xml:space="preserve"> этап</w:t>
      </w:r>
      <w:r>
        <w:rPr>
          <w:color w:val="000000"/>
          <w:sz w:val="22"/>
          <w:szCs w:val="22"/>
        </w:rPr>
        <w:t xml:space="preserve"> «</w:t>
      </w:r>
      <w:r w:rsidR="00686032">
        <w:rPr>
          <w:color w:val="000000"/>
          <w:sz w:val="22"/>
          <w:szCs w:val="22"/>
        </w:rPr>
        <w:t>Контингент</w:t>
      </w:r>
      <w:r>
        <w:rPr>
          <w:color w:val="000000"/>
          <w:sz w:val="22"/>
          <w:szCs w:val="22"/>
        </w:rPr>
        <w:t xml:space="preserve">» ежегодной комплексной </w:t>
      </w:r>
      <w:r w:rsidR="00493668" w:rsidRPr="008A3AF2">
        <w:rPr>
          <w:color w:val="000000"/>
          <w:sz w:val="22"/>
          <w:szCs w:val="22"/>
        </w:rPr>
        <w:t xml:space="preserve"> профилактическ</w:t>
      </w:r>
      <w:r w:rsidR="00850850">
        <w:rPr>
          <w:color w:val="000000"/>
          <w:sz w:val="22"/>
          <w:szCs w:val="22"/>
        </w:rPr>
        <w:t xml:space="preserve">ой </w:t>
      </w:r>
      <w:r w:rsidR="00686032">
        <w:rPr>
          <w:color w:val="000000"/>
          <w:sz w:val="22"/>
          <w:szCs w:val="22"/>
        </w:rPr>
        <w:t>оп</w:t>
      </w:r>
      <w:r w:rsidR="00F563F6">
        <w:rPr>
          <w:color w:val="000000"/>
          <w:sz w:val="22"/>
          <w:szCs w:val="22"/>
        </w:rPr>
        <w:t>ерации «Подросток»  с 15.02.2021 по 25.02.2021</w:t>
      </w:r>
      <w:r w:rsidR="00493668" w:rsidRPr="008A3AF2">
        <w:rPr>
          <w:color w:val="000000"/>
          <w:sz w:val="22"/>
          <w:szCs w:val="22"/>
        </w:rPr>
        <w:t>.</w:t>
      </w:r>
    </w:p>
    <w:p w:rsidR="00493668" w:rsidRPr="008A3AF2" w:rsidRDefault="00493668" w:rsidP="008A3AF2">
      <w:pPr>
        <w:pStyle w:val="a3"/>
        <w:numPr>
          <w:ilvl w:val="0"/>
          <w:numId w:val="1"/>
        </w:numPr>
        <w:ind w:left="0"/>
        <w:jc w:val="both"/>
        <w:rPr>
          <w:bCs/>
          <w:color w:val="000000"/>
          <w:sz w:val="22"/>
          <w:szCs w:val="22"/>
        </w:rPr>
      </w:pPr>
      <w:r w:rsidRPr="008A3AF2">
        <w:rPr>
          <w:sz w:val="22"/>
          <w:szCs w:val="22"/>
        </w:rPr>
        <w:t xml:space="preserve">Возложить координацию деятельности по проведению операции на комиссию по делам несовершеннолетних и защите их прав администрации муниципального образования </w:t>
      </w:r>
      <w:proofErr w:type="spellStart"/>
      <w:r w:rsidRPr="008A3AF2">
        <w:rPr>
          <w:sz w:val="22"/>
          <w:szCs w:val="22"/>
        </w:rPr>
        <w:t>Тосненский</w:t>
      </w:r>
      <w:proofErr w:type="spellEnd"/>
      <w:r w:rsidRPr="008A3AF2">
        <w:rPr>
          <w:sz w:val="22"/>
          <w:szCs w:val="22"/>
        </w:rPr>
        <w:t xml:space="preserve"> район ленинградской области</w:t>
      </w:r>
      <w:r w:rsidR="00E97617" w:rsidRPr="008A3AF2">
        <w:rPr>
          <w:sz w:val="22"/>
          <w:szCs w:val="22"/>
        </w:rPr>
        <w:t xml:space="preserve"> (далее – Комиссия).</w:t>
      </w:r>
    </w:p>
    <w:p w:rsidR="00E97617" w:rsidRPr="008A3AF2" w:rsidRDefault="00E97617" w:rsidP="008A3AF2">
      <w:pPr>
        <w:pStyle w:val="a3"/>
        <w:numPr>
          <w:ilvl w:val="0"/>
          <w:numId w:val="1"/>
        </w:numPr>
        <w:ind w:left="0"/>
        <w:jc w:val="both"/>
        <w:rPr>
          <w:bCs/>
          <w:color w:val="000000"/>
          <w:sz w:val="22"/>
          <w:szCs w:val="22"/>
        </w:rPr>
      </w:pPr>
      <w:r w:rsidRPr="008A3AF2">
        <w:rPr>
          <w:sz w:val="22"/>
          <w:szCs w:val="22"/>
        </w:rPr>
        <w:t>Комиссии:</w:t>
      </w:r>
    </w:p>
    <w:p w:rsidR="00E97617" w:rsidRPr="005C1169" w:rsidRDefault="00E97617" w:rsidP="005C1169">
      <w:pPr>
        <w:pStyle w:val="a3"/>
        <w:numPr>
          <w:ilvl w:val="1"/>
          <w:numId w:val="1"/>
        </w:numPr>
        <w:ind w:left="0"/>
        <w:jc w:val="both"/>
        <w:rPr>
          <w:color w:val="000000"/>
          <w:sz w:val="22"/>
          <w:szCs w:val="22"/>
        </w:rPr>
      </w:pPr>
      <w:r w:rsidRPr="008A3AF2">
        <w:rPr>
          <w:sz w:val="22"/>
          <w:szCs w:val="22"/>
        </w:rPr>
        <w:t xml:space="preserve">Разработать план проведения </w:t>
      </w:r>
      <w:r w:rsidR="00686032">
        <w:rPr>
          <w:sz w:val="22"/>
          <w:szCs w:val="22"/>
        </w:rPr>
        <w:t>первого</w:t>
      </w:r>
      <w:r w:rsidRPr="008A3AF2">
        <w:rPr>
          <w:color w:val="000000"/>
          <w:sz w:val="22"/>
          <w:szCs w:val="22"/>
        </w:rPr>
        <w:t xml:space="preserve"> этапа</w:t>
      </w:r>
      <w:r w:rsidR="005C1169">
        <w:rPr>
          <w:color w:val="000000"/>
          <w:sz w:val="22"/>
          <w:szCs w:val="22"/>
        </w:rPr>
        <w:t xml:space="preserve"> «</w:t>
      </w:r>
      <w:r w:rsidR="00686032">
        <w:rPr>
          <w:color w:val="000000"/>
          <w:sz w:val="22"/>
          <w:szCs w:val="22"/>
        </w:rPr>
        <w:t>Контингент</w:t>
      </w:r>
      <w:r w:rsidR="005C1169">
        <w:rPr>
          <w:color w:val="000000"/>
          <w:sz w:val="22"/>
          <w:szCs w:val="22"/>
        </w:rPr>
        <w:t>»</w:t>
      </w:r>
      <w:r w:rsidRPr="008A3AF2">
        <w:rPr>
          <w:color w:val="000000"/>
          <w:sz w:val="22"/>
          <w:szCs w:val="22"/>
        </w:rPr>
        <w:t xml:space="preserve"> </w:t>
      </w:r>
      <w:r w:rsidR="005C1169" w:rsidRPr="005C1169">
        <w:rPr>
          <w:color w:val="000000"/>
          <w:sz w:val="22"/>
          <w:szCs w:val="22"/>
        </w:rPr>
        <w:t>ежегодн</w:t>
      </w:r>
      <w:r w:rsidR="005C1169">
        <w:rPr>
          <w:color w:val="000000"/>
          <w:sz w:val="22"/>
          <w:szCs w:val="22"/>
        </w:rPr>
        <w:t xml:space="preserve">ой комплексной  профилактической </w:t>
      </w:r>
      <w:r w:rsidR="005C1169" w:rsidRPr="005C1169">
        <w:rPr>
          <w:color w:val="000000"/>
          <w:sz w:val="22"/>
          <w:szCs w:val="22"/>
        </w:rPr>
        <w:t>операции «Подросток»</w:t>
      </w:r>
      <w:r w:rsidR="0095594C" w:rsidRPr="005C1169">
        <w:rPr>
          <w:color w:val="000000"/>
          <w:sz w:val="22"/>
          <w:szCs w:val="22"/>
        </w:rPr>
        <w:t xml:space="preserve"> (Приложение № 1).</w:t>
      </w:r>
    </w:p>
    <w:p w:rsidR="00E97617" w:rsidRPr="008A3AF2" w:rsidRDefault="00F167C8" w:rsidP="008A3AF2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Срок: до 10.02.2021</w:t>
      </w:r>
      <w:r w:rsidR="00E97617" w:rsidRPr="008A3AF2">
        <w:rPr>
          <w:sz w:val="22"/>
          <w:szCs w:val="22"/>
        </w:rPr>
        <w:t>.</w:t>
      </w:r>
    </w:p>
    <w:p w:rsidR="00E97617" w:rsidRPr="008A3AF2" w:rsidRDefault="00D61E5A" w:rsidP="008A3AF2">
      <w:pPr>
        <w:pStyle w:val="a3"/>
        <w:numPr>
          <w:ilvl w:val="1"/>
          <w:numId w:val="1"/>
        </w:numPr>
        <w:ind w:left="0"/>
        <w:jc w:val="both"/>
        <w:rPr>
          <w:bCs/>
          <w:color w:val="000000"/>
          <w:sz w:val="22"/>
          <w:szCs w:val="22"/>
        </w:rPr>
      </w:pPr>
      <w:r w:rsidRPr="008A3AF2">
        <w:rPr>
          <w:bCs/>
          <w:color w:val="000000"/>
          <w:sz w:val="22"/>
          <w:szCs w:val="22"/>
        </w:rPr>
        <w:t>Подвести итоги проведения этапа, представить</w:t>
      </w:r>
      <w:r w:rsidR="008A3AF2">
        <w:rPr>
          <w:bCs/>
          <w:color w:val="000000"/>
          <w:sz w:val="22"/>
          <w:szCs w:val="22"/>
        </w:rPr>
        <w:t xml:space="preserve"> отчёт</w:t>
      </w:r>
      <w:r w:rsidRPr="008A3AF2">
        <w:rPr>
          <w:bCs/>
          <w:color w:val="000000"/>
          <w:sz w:val="22"/>
          <w:szCs w:val="22"/>
        </w:rPr>
        <w:t xml:space="preserve"> в комиссию по делам несовершеннолетних и защите их прав</w:t>
      </w:r>
      <w:r w:rsidR="008A3AF2">
        <w:rPr>
          <w:bCs/>
          <w:color w:val="000000"/>
          <w:sz w:val="22"/>
          <w:szCs w:val="22"/>
        </w:rPr>
        <w:t xml:space="preserve"> при Правительстве Ленинградской области</w:t>
      </w:r>
      <w:r w:rsidRPr="008A3AF2">
        <w:rPr>
          <w:bCs/>
          <w:color w:val="000000"/>
          <w:sz w:val="22"/>
          <w:szCs w:val="22"/>
        </w:rPr>
        <w:t xml:space="preserve"> </w:t>
      </w:r>
      <w:r w:rsidR="0095594C" w:rsidRPr="008A3AF2">
        <w:rPr>
          <w:bCs/>
          <w:color w:val="000000"/>
          <w:sz w:val="22"/>
          <w:szCs w:val="22"/>
        </w:rPr>
        <w:t>(Приложение № 2).</w:t>
      </w:r>
    </w:p>
    <w:p w:rsidR="00D61E5A" w:rsidRPr="008A3AF2" w:rsidRDefault="00F167C8" w:rsidP="008A3AF2">
      <w:pPr>
        <w:pStyle w:val="a3"/>
        <w:ind w:left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Срок: 01.03.2021</w:t>
      </w:r>
    </w:p>
    <w:p w:rsidR="000940F5" w:rsidRPr="00850850" w:rsidRDefault="00D61E5A" w:rsidP="008A3AF2">
      <w:pPr>
        <w:pStyle w:val="a3"/>
        <w:numPr>
          <w:ilvl w:val="0"/>
          <w:numId w:val="1"/>
        </w:numPr>
        <w:ind w:left="0"/>
        <w:jc w:val="both"/>
        <w:rPr>
          <w:sz w:val="22"/>
          <w:szCs w:val="22"/>
        </w:rPr>
      </w:pPr>
      <w:proofErr w:type="gramStart"/>
      <w:r w:rsidRPr="00850850">
        <w:rPr>
          <w:bCs/>
          <w:color w:val="000000"/>
          <w:sz w:val="22"/>
          <w:szCs w:val="22"/>
        </w:rPr>
        <w:t>Рекомендовать</w:t>
      </w:r>
      <w:r w:rsidR="000940F5" w:rsidRPr="00850850">
        <w:rPr>
          <w:bCs/>
          <w:color w:val="000000"/>
          <w:sz w:val="22"/>
          <w:szCs w:val="22"/>
        </w:rPr>
        <w:t xml:space="preserve"> </w:t>
      </w:r>
      <w:r w:rsidR="000940F5" w:rsidRPr="00850850">
        <w:rPr>
          <w:sz w:val="22"/>
          <w:szCs w:val="22"/>
        </w:rPr>
        <w:t xml:space="preserve">комитету образования администрации муниципального образования </w:t>
      </w:r>
      <w:proofErr w:type="spellStart"/>
      <w:r w:rsidR="000940F5" w:rsidRPr="00850850">
        <w:rPr>
          <w:sz w:val="22"/>
          <w:szCs w:val="22"/>
        </w:rPr>
        <w:t>Тосненский</w:t>
      </w:r>
      <w:proofErr w:type="spellEnd"/>
      <w:r w:rsidR="000940F5" w:rsidRPr="00850850">
        <w:rPr>
          <w:sz w:val="22"/>
          <w:szCs w:val="22"/>
        </w:rPr>
        <w:t xml:space="preserve"> район Ленинградской области,</w:t>
      </w:r>
      <w:r w:rsidR="00850850">
        <w:rPr>
          <w:sz w:val="22"/>
          <w:szCs w:val="22"/>
        </w:rPr>
        <w:t xml:space="preserve"> </w:t>
      </w:r>
      <w:r w:rsidR="00850850" w:rsidRPr="00850850">
        <w:rPr>
          <w:color w:val="000000"/>
          <w:sz w:val="22"/>
          <w:szCs w:val="22"/>
        </w:rPr>
        <w:t>ГБ ПОУ ЛО «</w:t>
      </w:r>
      <w:proofErr w:type="spellStart"/>
      <w:r w:rsidR="00850850" w:rsidRPr="00850850">
        <w:rPr>
          <w:color w:val="000000"/>
          <w:sz w:val="22"/>
          <w:szCs w:val="22"/>
        </w:rPr>
        <w:t>Тосненский</w:t>
      </w:r>
      <w:proofErr w:type="spellEnd"/>
      <w:r w:rsidR="00850850" w:rsidRPr="00850850">
        <w:rPr>
          <w:color w:val="000000"/>
          <w:sz w:val="22"/>
          <w:szCs w:val="22"/>
        </w:rPr>
        <w:t xml:space="preserve"> Политехнический техникум», ГБ ПОУ ЛО «</w:t>
      </w:r>
      <w:proofErr w:type="spellStart"/>
      <w:r w:rsidR="00850850" w:rsidRPr="00850850">
        <w:rPr>
          <w:color w:val="000000"/>
          <w:sz w:val="22"/>
          <w:szCs w:val="22"/>
        </w:rPr>
        <w:t>Лисинский</w:t>
      </w:r>
      <w:proofErr w:type="spellEnd"/>
      <w:r w:rsidR="00850850" w:rsidRPr="00850850">
        <w:rPr>
          <w:color w:val="000000"/>
          <w:sz w:val="22"/>
          <w:szCs w:val="22"/>
        </w:rPr>
        <w:t xml:space="preserve"> лесной колледж»</w:t>
      </w:r>
      <w:r w:rsidR="00850850">
        <w:rPr>
          <w:color w:val="000000"/>
          <w:sz w:val="22"/>
          <w:szCs w:val="22"/>
        </w:rPr>
        <w:t>,</w:t>
      </w:r>
      <w:r w:rsidR="000940F5" w:rsidRPr="00850850">
        <w:rPr>
          <w:sz w:val="22"/>
          <w:szCs w:val="22"/>
        </w:rPr>
        <w:t xml:space="preserve"> </w:t>
      </w:r>
      <w:proofErr w:type="spellStart"/>
      <w:r w:rsidR="000940F5" w:rsidRPr="00850850">
        <w:rPr>
          <w:sz w:val="22"/>
          <w:szCs w:val="22"/>
        </w:rPr>
        <w:t>Тосненскому</w:t>
      </w:r>
      <w:proofErr w:type="spellEnd"/>
      <w:r w:rsidR="000940F5" w:rsidRPr="00850850">
        <w:rPr>
          <w:sz w:val="22"/>
          <w:szCs w:val="22"/>
        </w:rPr>
        <w:t xml:space="preserve"> филиалу Ленинградского областного государственного казённого учреждения «Центр социальной защиты населения», Ленинградскому областному государственному бюджетному учреждению «</w:t>
      </w:r>
      <w:proofErr w:type="spellStart"/>
      <w:r w:rsidR="000940F5" w:rsidRPr="00850850">
        <w:rPr>
          <w:sz w:val="22"/>
          <w:szCs w:val="22"/>
        </w:rPr>
        <w:t>Тосненский</w:t>
      </w:r>
      <w:proofErr w:type="spellEnd"/>
      <w:r w:rsidR="000940F5" w:rsidRPr="00850850">
        <w:rPr>
          <w:sz w:val="22"/>
          <w:szCs w:val="22"/>
        </w:rPr>
        <w:t xml:space="preserve"> социально-реабилитационный центр для несовершеннолетних «</w:t>
      </w:r>
      <w:proofErr w:type="spellStart"/>
      <w:r w:rsidR="000940F5" w:rsidRPr="00850850">
        <w:rPr>
          <w:sz w:val="22"/>
          <w:szCs w:val="22"/>
        </w:rPr>
        <w:t>Дельфинёнок</w:t>
      </w:r>
      <w:proofErr w:type="spellEnd"/>
      <w:r w:rsidR="000940F5" w:rsidRPr="00850850">
        <w:rPr>
          <w:sz w:val="22"/>
          <w:szCs w:val="22"/>
        </w:rPr>
        <w:t xml:space="preserve">», </w:t>
      </w:r>
      <w:r w:rsidR="000940F5" w:rsidRPr="00850850">
        <w:rPr>
          <w:spacing w:val="-6"/>
          <w:sz w:val="22"/>
          <w:szCs w:val="22"/>
        </w:rPr>
        <w:t>государственному бюджетному учреждению здравоохранения «</w:t>
      </w:r>
      <w:proofErr w:type="spellStart"/>
      <w:r w:rsidR="000940F5" w:rsidRPr="00850850">
        <w:rPr>
          <w:spacing w:val="-6"/>
          <w:sz w:val="22"/>
          <w:szCs w:val="22"/>
        </w:rPr>
        <w:t>Тосненская</w:t>
      </w:r>
      <w:proofErr w:type="spellEnd"/>
      <w:r w:rsidR="000524CB" w:rsidRPr="00850850">
        <w:rPr>
          <w:spacing w:val="-6"/>
          <w:sz w:val="22"/>
          <w:szCs w:val="22"/>
        </w:rPr>
        <w:t xml:space="preserve"> клиническая</w:t>
      </w:r>
      <w:r w:rsidR="000940F5" w:rsidRPr="00850850">
        <w:rPr>
          <w:spacing w:val="-6"/>
          <w:sz w:val="22"/>
          <w:szCs w:val="22"/>
        </w:rPr>
        <w:t xml:space="preserve"> </w:t>
      </w:r>
      <w:r w:rsidR="000940F5" w:rsidRPr="00DD301B">
        <w:rPr>
          <w:spacing w:val="-6"/>
          <w:sz w:val="22"/>
          <w:szCs w:val="22"/>
        </w:rPr>
        <w:t xml:space="preserve">межрайонная больница», </w:t>
      </w:r>
      <w:r w:rsidR="000940F5" w:rsidRPr="00DD301B">
        <w:rPr>
          <w:sz w:val="22"/>
          <w:szCs w:val="22"/>
        </w:rPr>
        <w:t>отделу молодёжной политики, физической культуры и спорта администрации</w:t>
      </w:r>
      <w:proofErr w:type="gramEnd"/>
      <w:r w:rsidR="000940F5" w:rsidRPr="00DD301B">
        <w:rPr>
          <w:sz w:val="22"/>
          <w:szCs w:val="22"/>
        </w:rPr>
        <w:t xml:space="preserve"> муниципального образования </w:t>
      </w:r>
      <w:proofErr w:type="spellStart"/>
      <w:r w:rsidR="000940F5" w:rsidRPr="00DD301B">
        <w:rPr>
          <w:sz w:val="22"/>
          <w:szCs w:val="22"/>
        </w:rPr>
        <w:t>Тосненский</w:t>
      </w:r>
      <w:proofErr w:type="spellEnd"/>
      <w:r w:rsidR="000940F5" w:rsidRPr="00DD301B">
        <w:rPr>
          <w:sz w:val="22"/>
          <w:szCs w:val="22"/>
        </w:rPr>
        <w:t xml:space="preserve"> район Ленинградской области, </w:t>
      </w:r>
      <w:r w:rsidR="00DD301B" w:rsidRPr="00DD301B">
        <w:rPr>
          <w:sz w:val="22"/>
          <w:szCs w:val="22"/>
        </w:rPr>
        <w:t>о</w:t>
      </w:r>
      <w:r w:rsidR="00DD301B" w:rsidRPr="00DD301B">
        <w:rPr>
          <w:sz w:val="22"/>
          <w:szCs w:val="22"/>
        </w:rPr>
        <w:t>тдел по культуре и туризму</w:t>
      </w:r>
      <w:r w:rsidR="00DD301B" w:rsidRPr="00DD301B">
        <w:rPr>
          <w:sz w:val="22"/>
          <w:szCs w:val="22"/>
        </w:rPr>
        <w:t xml:space="preserve"> </w:t>
      </w:r>
      <w:r w:rsidR="00DD301B" w:rsidRPr="00DD301B">
        <w:rPr>
          <w:sz w:val="22"/>
          <w:szCs w:val="22"/>
        </w:rPr>
        <w:t xml:space="preserve">администрации муниципального образования </w:t>
      </w:r>
      <w:proofErr w:type="spellStart"/>
      <w:r w:rsidR="00DD301B" w:rsidRPr="00DD301B">
        <w:rPr>
          <w:sz w:val="22"/>
          <w:szCs w:val="22"/>
        </w:rPr>
        <w:t>Тосненский</w:t>
      </w:r>
      <w:proofErr w:type="spellEnd"/>
      <w:r w:rsidR="00DD301B" w:rsidRPr="00DD301B">
        <w:rPr>
          <w:sz w:val="22"/>
          <w:szCs w:val="22"/>
        </w:rPr>
        <w:t xml:space="preserve"> район Ленинградской области</w:t>
      </w:r>
      <w:r w:rsidR="00DD301B" w:rsidRPr="00DD301B">
        <w:rPr>
          <w:sz w:val="22"/>
          <w:szCs w:val="22"/>
        </w:rPr>
        <w:t>,</w:t>
      </w:r>
      <w:r w:rsidR="00DD301B" w:rsidRPr="00DD301B">
        <w:rPr>
          <w:b/>
          <w:sz w:val="22"/>
          <w:szCs w:val="22"/>
        </w:rPr>
        <w:t xml:space="preserve"> </w:t>
      </w:r>
      <w:r w:rsidR="000940F5" w:rsidRPr="00DD301B">
        <w:rPr>
          <w:spacing w:val="-6"/>
          <w:sz w:val="22"/>
          <w:szCs w:val="22"/>
        </w:rPr>
        <w:t xml:space="preserve">ОМВД России по </w:t>
      </w:r>
      <w:proofErr w:type="spellStart"/>
      <w:r w:rsidR="000940F5" w:rsidRPr="00DD301B">
        <w:rPr>
          <w:spacing w:val="-6"/>
          <w:sz w:val="22"/>
          <w:szCs w:val="22"/>
        </w:rPr>
        <w:t>Тосненскому</w:t>
      </w:r>
      <w:proofErr w:type="spellEnd"/>
      <w:r w:rsidR="000940F5" w:rsidRPr="00DD301B">
        <w:rPr>
          <w:spacing w:val="-6"/>
          <w:sz w:val="22"/>
          <w:szCs w:val="22"/>
        </w:rPr>
        <w:t xml:space="preserve"> району</w:t>
      </w:r>
      <w:r w:rsidR="00850850" w:rsidRPr="00DD301B">
        <w:rPr>
          <w:spacing w:val="-6"/>
          <w:sz w:val="22"/>
          <w:szCs w:val="22"/>
        </w:rPr>
        <w:t xml:space="preserve">, </w:t>
      </w:r>
      <w:r w:rsidR="00850850" w:rsidRPr="00DD301B">
        <w:rPr>
          <w:sz w:val="22"/>
          <w:szCs w:val="22"/>
        </w:rPr>
        <w:t xml:space="preserve">Филиалу по </w:t>
      </w:r>
      <w:proofErr w:type="spellStart"/>
      <w:r w:rsidR="00850850" w:rsidRPr="00DD301B">
        <w:rPr>
          <w:sz w:val="22"/>
          <w:szCs w:val="22"/>
        </w:rPr>
        <w:t>Тосненскому</w:t>
      </w:r>
      <w:proofErr w:type="spellEnd"/>
      <w:r w:rsidR="00850850" w:rsidRPr="00DD301B">
        <w:rPr>
          <w:sz w:val="22"/>
          <w:szCs w:val="22"/>
        </w:rPr>
        <w:t xml:space="preserve"> району Ленинградской области ФКУ «Уголовно-</w:t>
      </w:r>
      <w:r w:rsidR="00850850" w:rsidRPr="00850850">
        <w:rPr>
          <w:sz w:val="22"/>
          <w:szCs w:val="22"/>
        </w:rPr>
        <w:t>исполнительная инспекция Управления федеральной службы исполнения наказания России по</w:t>
      </w:r>
      <w:proofErr w:type="gramStart"/>
      <w:r w:rsidR="00850850" w:rsidRPr="00850850">
        <w:rPr>
          <w:sz w:val="22"/>
          <w:szCs w:val="22"/>
        </w:rPr>
        <w:t xml:space="preserve"> С</w:t>
      </w:r>
      <w:proofErr w:type="gramEnd"/>
      <w:r w:rsidR="00850850" w:rsidRPr="00850850">
        <w:rPr>
          <w:sz w:val="22"/>
          <w:szCs w:val="22"/>
        </w:rPr>
        <w:t>анкт – Петербургу и Ленинградской области»</w:t>
      </w:r>
      <w:r w:rsidR="000940F5" w:rsidRPr="00850850">
        <w:rPr>
          <w:spacing w:val="-6"/>
          <w:sz w:val="22"/>
          <w:szCs w:val="22"/>
        </w:rPr>
        <w:t xml:space="preserve"> принять активное участие в проведении э</w:t>
      </w:r>
      <w:bookmarkStart w:id="0" w:name="_GoBack"/>
      <w:bookmarkEnd w:id="0"/>
      <w:r w:rsidR="000940F5" w:rsidRPr="00850850">
        <w:rPr>
          <w:spacing w:val="-6"/>
          <w:sz w:val="22"/>
          <w:szCs w:val="22"/>
        </w:rPr>
        <w:t>тапа «</w:t>
      </w:r>
      <w:r w:rsidR="00686032" w:rsidRPr="00850850">
        <w:rPr>
          <w:spacing w:val="-6"/>
          <w:sz w:val="22"/>
          <w:szCs w:val="22"/>
        </w:rPr>
        <w:t>Контингент</w:t>
      </w:r>
      <w:r w:rsidR="000940F5" w:rsidRPr="00850850">
        <w:rPr>
          <w:spacing w:val="-6"/>
          <w:sz w:val="22"/>
          <w:szCs w:val="22"/>
        </w:rPr>
        <w:t>», обеспечить участие подведомственных учреждений системы профилактики.</w:t>
      </w:r>
    </w:p>
    <w:p w:rsidR="000940F5" w:rsidRPr="00EC60D2" w:rsidRDefault="000940F5" w:rsidP="00EC60D2">
      <w:pPr>
        <w:pStyle w:val="a3"/>
        <w:numPr>
          <w:ilvl w:val="1"/>
          <w:numId w:val="1"/>
        </w:numPr>
        <w:ind w:left="0"/>
        <w:jc w:val="both"/>
        <w:rPr>
          <w:sz w:val="22"/>
          <w:szCs w:val="22"/>
        </w:rPr>
      </w:pPr>
      <w:r w:rsidRPr="008A3AF2">
        <w:rPr>
          <w:sz w:val="22"/>
          <w:szCs w:val="22"/>
        </w:rPr>
        <w:t xml:space="preserve">Службам системы профилактики подготовить справки и отчёты по итогам проведения </w:t>
      </w:r>
      <w:r w:rsidR="00EC60D2">
        <w:rPr>
          <w:sz w:val="22"/>
          <w:szCs w:val="22"/>
        </w:rPr>
        <w:t>п</w:t>
      </w:r>
      <w:r w:rsidR="00686032">
        <w:rPr>
          <w:sz w:val="22"/>
          <w:szCs w:val="22"/>
        </w:rPr>
        <w:t>ервого</w:t>
      </w:r>
      <w:r w:rsidR="00EC60D2" w:rsidRPr="00EC60D2">
        <w:rPr>
          <w:sz w:val="22"/>
          <w:szCs w:val="22"/>
        </w:rPr>
        <w:t xml:space="preserve"> этап</w:t>
      </w:r>
      <w:r w:rsidR="00EC60D2">
        <w:rPr>
          <w:sz w:val="22"/>
          <w:szCs w:val="22"/>
        </w:rPr>
        <w:t>а</w:t>
      </w:r>
      <w:r w:rsidR="00EC60D2" w:rsidRPr="00EC60D2">
        <w:rPr>
          <w:sz w:val="22"/>
          <w:szCs w:val="22"/>
        </w:rPr>
        <w:t xml:space="preserve"> «</w:t>
      </w:r>
      <w:r w:rsidR="00686032">
        <w:rPr>
          <w:sz w:val="22"/>
          <w:szCs w:val="22"/>
        </w:rPr>
        <w:t>Контингент</w:t>
      </w:r>
      <w:r w:rsidR="00EC60D2" w:rsidRPr="00EC60D2">
        <w:rPr>
          <w:sz w:val="22"/>
          <w:szCs w:val="22"/>
        </w:rPr>
        <w:t>» ежегодной комплексной  профилактической</w:t>
      </w:r>
      <w:r w:rsidR="00EC60D2">
        <w:rPr>
          <w:sz w:val="22"/>
          <w:szCs w:val="22"/>
        </w:rPr>
        <w:t xml:space="preserve"> </w:t>
      </w:r>
      <w:r w:rsidR="00EC60D2" w:rsidRPr="00EC60D2">
        <w:rPr>
          <w:sz w:val="22"/>
          <w:szCs w:val="22"/>
        </w:rPr>
        <w:t>операции «Подросток»</w:t>
      </w:r>
      <w:r w:rsidRPr="00EC60D2">
        <w:rPr>
          <w:sz w:val="22"/>
          <w:szCs w:val="22"/>
        </w:rPr>
        <w:t xml:space="preserve"> в части каса</w:t>
      </w:r>
      <w:r w:rsidR="00EC60D2">
        <w:rPr>
          <w:sz w:val="22"/>
          <w:szCs w:val="22"/>
        </w:rPr>
        <w:t>ющейся,</w:t>
      </w:r>
      <w:r w:rsidR="008A3AF2" w:rsidRPr="00EC60D2">
        <w:rPr>
          <w:sz w:val="22"/>
          <w:szCs w:val="22"/>
        </w:rPr>
        <w:t xml:space="preserve"> </w:t>
      </w:r>
      <w:r w:rsidR="00EC60D2">
        <w:rPr>
          <w:sz w:val="22"/>
          <w:szCs w:val="22"/>
        </w:rPr>
        <w:t>н</w:t>
      </w:r>
      <w:r w:rsidR="008A3AF2" w:rsidRPr="00EC60D2">
        <w:rPr>
          <w:sz w:val="22"/>
          <w:szCs w:val="22"/>
        </w:rPr>
        <w:t>аправить информацию в К</w:t>
      </w:r>
      <w:r w:rsidRPr="00EC60D2">
        <w:rPr>
          <w:sz w:val="22"/>
          <w:szCs w:val="22"/>
        </w:rPr>
        <w:t>омиссию</w:t>
      </w:r>
      <w:r w:rsidR="008A3AF2" w:rsidRPr="00EC60D2">
        <w:rPr>
          <w:sz w:val="22"/>
          <w:szCs w:val="22"/>
        </w:rPr>
        <w:t>.</w:t>
      </w:r>
      <w:r w:rsidRPr="00EC60D2">
        <w:rPr>
          <w:sz w:val="22"/>
          <w:szCs w:val="22"/>
        </w:rPr>
        <w:t xml:space="preserve"> </w:t>
      </w:r>
    </w:p>
    <w:p w:rsidR="008A3AF2" w:rsidRPr="008A3AF2" w:rsidRDefault="00F167C8" w:rsidP="008A3AF2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Срок: 26.02.2021</w:t>
      </w:r>
    </w:p>
    <w:p w:rsidR="008A3AF2" w:rsidRPr="008A3AF2" w:rsidRDefault="008A3AF2" w:rsidP="008A3AF2">
      <w:pPr>
        <w:pStyle w:val="a3"/>
        <w:numPr>
          <w:ilvl w:val="0"/>
          <w:numId w:val="1"/>
        </w:numPr>
        <w:ind w:left="0"/>
        <w:jc w:val="both"/>
        <w:rPr>
          <w:sz w:val="22"/>
          <w:szCs w:val="22"/>
        </w:rPr>
      </w:pPr>
      <w:proofErr w:type="gramStart"/>
      <w:r w:rsidRPr="008A3AF2">
        <w:rPr>
          <w:color w:val="000000"/>
          <w:sz w:val="22"/>
          <w:szCs w:val="22"/>
        </w:rPr>
        <w:t>Контроль за</w:t>
      </w:r>
      <w:proofErr w:type="gramEnd"/>
      <w:r w:rsidRPr="008A3AF2">
        <w:rPr>
          <w:color w:val="000000"/>
          <w:sz w:val="22"/>
          <w:szCs w:val="22"/>
        </w:rPr>
        <w:t xml:space="preserve"> исполнением данного постановления возложить на ответственного секретаря комиссии по делам несовершеннолетних и защите их прав администрации Т.В.</w:t>
      </w:r>
      <w:r w:rsidR="00686032">
        <w:rPr>
          <w:color w:val="000000"/>
          <w:sz w:val="22"/>
          <w:szCs w:val="22"/>
        </w:rPr>
        <w:t xml:space="preserve"> </w:t>
      </w:r>
      <w:proofErr w:type="spellStart"/>
      <w:r w:rsidRPr="008A3AF2">
        <w:rPr>
          <w:color w:val="000000"/>
          <w:sz w:val="22"/>
          <w:szCs w:val="22"/>
        </w:rPr>
        <w:t>Шатинскую</w:t>
      </w:r>
      <w:proofErr w:type="spellEnd"/>
      <w:r w:rsidRPr="008A3AF2">
        <w:rPr>
          <w:color w:val="000000"/>
          <w:sz w:val="22"/>
          <w:szCs w:val="22"/>
        </w:rPr>
        <w:t>.</w:t>
      </w:r>
    </w:p>
    <w:p w:rsidR="008A3AF2" w:rsidRPr="008A3AF2" w:rsidRDefault="00493668" w:rsidP="008A3AF2">
      <w:pPr>
        <w:rPr>
          <w:rFonts w:ascii="Arial" w:hAnsi="Arial" w:cs="Arial"/>
          <w:color w:val="000000"/>
          <w:sz w:val="22"/>
          <w:szCs w:val="22"/>
        </w:rPr>
      </w:pPr>
      <w:r w:rsidRPr="008A3AF2">
        <w:rPr>
          <w:rFonts w:ascii="Arial" w:hAnsi="Arial" w:cs="Arial"/>
          <w:color w:val="000000"/>
          <w:sz w:val="22"/>
          <w:szCs w:val="22"/>
        </w:rPr>
        <w:br/>
      </w:r>
    </w:p>
    <w:p w:rsidR="00A27C39" w:rsidRDefault="00A27C39" w:rsidP="00A27C3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Заместитель председателя комиссии </w:t>
      </w:r>
      <w:r w:rsidR="00493668" w:rsidRPr="008A3AF2">
        <w:rPr>
          <w:color w:val="000000"/>
          <w:sz w:val="22"/>
          <w:szCs w:val="22"/>
        </w:rPr>
        <w:t xml:space="preserve">по делам </w:t>
      </w:r>
    </w:p>
    <w:p w:rsidR="008A3AF2" w:rsidRDefault="00A27C39" w:rsidP="00A27C3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</w:t>
      </w:r>
      <w:r w:rsidR="00493668" w:rsidRPr="008A3AF2">
        <w:rPr>
          <w:color w:val="000000"/>
          <w:sz w:val="22"/>
          <w:szCs w:val="22"/>
        </w:rPr>
        <w:t>есовершеннолетних</w:t>
      </w:r>
      <w:r>
        <w:rPr>
          <w:color w:val="000000"/>
          <w:sz w:val="22"/>
          <w:szCs w:val="22"/>
        </w:rPr>
        <w:t xml:space="preserve"> </w:t>
      </w:r>
      <w:r w:rsidR="008A3AF2" w:rsidRPr="008A3AF2">
        <w:rPr>
          <w:color w:val="000000"/>
          <w:sz w:val="22"/>
          <w:szCs w:val="22"/>
        </w:rPr>
        <w:t xml:space="preserve">и защите их прав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spellStart"/>
      <w:r>
        <w:rPr>
          <w:color w:val="000000"/>
          <w:sz w:val="22"/>
          <w:szCs w:val="22"/>
        </w:rPr>
        <w:t>В.С.Юрченкова</w:t>
      </w:r>
      <w:proofErr w:type="spellEnd"/>
    </w:p>
    <w:p w:rsidR="00A27C39" w:rsidRDefault="00A27C39" w:rsidP="00A27C39">
      <w:pPr>
        <w:rPr>
          <w:color w:val="000000"/>
          <w:sz w:val="22"/>
          <w:szCs w:val="22"/>
        </w:rPr>
      </w:pPr>
    </w:p>
    <w:p w:rsidR="00A27C39" w:rsidRDefault="00A27C39" w:rsidP="00A27C39">
      <w:pPr>
        <w:rPr>
          <w:color w:val="000000"/>
          <w:sz w:val="22"/>
          <w:szCs w:val="22"/>
        </w:rPr>
      </w:pPr>
    </w:p>
    <w:p w:rsidR="00A27C39" w:rsidRDefault="00A27C39" w:rsidP="00A27C39">
      <w:pPr>
        <w:rPr>
          <w:color w:val="000000"/>
          <w:sz w:val="22"/>
          <w:szCs w:val="22"/>
        </w:rPr>
      </w:pPr>
    </w:p>
    <w:p w:rsidR="00A27C39" w:rsidRDefault="00A27C39" w:rsidP="00A27C39">
      <w:pPr>
        <w:rPr>
          <w:color w:val="000000"/>
          <w:sz w:val="22"/>
          <w:szCs w:val="22"/>
        </w:rPr>
      </w:pPr>
    </w:p>
    <w:p w:rsidR="00A27C39" w:rsidRPr="008A3AF2" w:rsidRDefault="00A27C39" w:rsidP="00A27C39">
      <w:pPr>
        <w:rPr>
          <w:b/>
          <w:sz w:val="22"/>
          <w:szCs w:val="22"/>
        </w:rPr>
      </w:pPr>
    </w:p>
    <w:p w:rsidR="000F069C" w:rsidRPr="008A3AF2" w:rsidRDefault="00DD301B" w:rsidP="00493668">
      <w:pPr>
        <w:jc w:val="both"/>
        <w:rPr>
          <w:sz w:val="22"/>
          <w:szCs w:val="22"/>
        </w:rPr>
      </w:pPr>
      <w:proofErr w:type="spellStart"/>
      <w:r w:rsidRPr="00DD301B">
        <w:rPr>
          <w:sz w:val="20"/>
          <w:szCs w:val="20"/>
        </w:rPr>
        <w:t>Шатинская</w:t>
      </w:r>
      <w:proofErr w:type="spellEnd"/>
      <w:r w:rsidRPr="00DD301B">
        <w:rPr>
          <w:sz w:val="20"/>
          <w:szCs w:val="20"/>
        </w:rPr>
        <w:t xml:space="preserve"> Татьяна Валерьевна 8 (81361) 22360, komissia_nl@mail.ru</w:t>
      </w:r>
    </w:p>
    <w:sectPr w:rsidR="000F069C" w:rsidRPr="008A3AF2" w:rsidSect="00F563F6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C04EB"/>
    <w:multiLevelType w:val="multilevel"/>
    <w:tmpl w:val="F1667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68"/>
    <w:rsid w:val="00040619"/>
    <w:rsid w:val="000524CB"/>
    <w:rsid w:val="00057F8B"/>
    <w:rsid w:val="000940F5"/>
    <w:rsid w:val="000F069C"/>
    <w:rsid w:val="00126E45"/>
    <w:rsid w:val="00383D81"/>
    <w:rsid w:val="00493668"/>
    <w:rsid w:val="005C1169"/>
    <w:rsid w:val="00686032"/>
    <w:rsid w:val="00850850"/>
    <w:rsid w:val="008A3AF2"/>
    <w:rsid w:val="0095594C"/>
    <w:rsid w:val="00A27C39"/>
    <w:rsid w:val="00AA13C8"/>
    <w:rsid w:val="00C92110"/>
    <w:rsid w:val="00D61E5A"/>
    <w:rsid w:val="00DD301B"/>
    <w:rsid w:val="00E97617"/>
    <w:rsid w:val="00EC60D2"/>
    <w:rsid w:val="00F167C8"/>
    <w:rsid w:val="00F5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668"/>
    <w:pPr>
      <w:ind w:left="720"/>
      <w:contextualSpacing/>
    </w:pPr>
  </w:style>
  <w:style w:type="character" w:styleId="a4">
    <w:name w:val="Hyperlink"/>
    <w:basedOn w:val="a0"/>
    <w:rsid w:val="000940F5"/>
    <w:rPr>
      <w:color w:val="0066CC"/>
      <w:u w:val="single"/>
    </w:rPr>
  </w:style>
  <w:style w:type="character" w:customStyle="1" w:styleId="a5">
    <w:name w:val="Основной текст_"/>
    <w:basedOn w:val="a0"/>
    <w:link w:val="1"/>
    <w:rsid w:val="000940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0940F5"/>
    <w:pPr>
      <w:widowControl w:val="0"/>
      <w:shd w:val="clear" w:color="auto" w:fill="FFFFFF"/>
      <w:spacing w:before="660" w:line="451" w:lineRule="exact"/>
      <w:ind w:firstLine="680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668"/>
    <w:pPr>
      <w:ind w:left="720"/>
      <w:contextualSpacing/>
    </w:pPr>
  </w:style>
  <w:style w:type="character" w:styleId="a4">
    <w:name w:val="Hyperlink"/>
    <w:basedOn w:val="a0"/>
    <w:rsid w:val="000940F5"/>
    <w:rPr>
      <w:color w:val="0066CC"/>
      <w:u w:val="single"/>
    </w:rPr>
  </w:style>
  <w:style w:type="character" w:customStyle="1" w:styleId="a5">
    <w:name w:val="Основной текст_"/>
    <w:basedOn w:val="a0"/>
    <w:link w:val="1"/>
    <w:rsid w:val="000940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0940F5"/>
    <w:pPr>
      <w:widowControl w:val="0"/>
      <w:shd w:val="clear" w:color="auto" w:fill="FFFFFF"/>
      <w:spacing w:before="660" w:line="451" w:lineRule="exact"/>
      <w:ind w:firstLine="68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2021-02-03T09:33:00Z</dcterms:created>
  <dcterms:modified xsi:type="dcterms:W3CDTF">2021-02-11T09:28:00Z</dcterms:modified>
</cp:coreProperties>
</file>