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9" w:rsidRPr="00D133E1" w:rsidRDefault="006819F9" w:rsidP="006819F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33E1">
        <w:rPr>
          <w:b/>
        </w:rPr>
        <w:t>КОМИССИЯ ПО ДЕЛАМ НЕСОВЕРШЕННОЛЕТНИХ И ЗАЩИТЕ ИХ ПРАВ</w:t>
      </w:r>
    </w:p>
    <w:p w:rsidR="006819F9" w:rsidRPr="00D133E1" w:rsidRDefault="006819F9" w:rsidP="006819F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33E1">
        <w:rPr>
          <w:b/>
        </w:rPr>
        <w:t xml:space="preserve">АДМИНИСТРАЦИИ МУНИЦИПАЛЬНОГО ОБРАЗОВАНИЯ </w:t>
      </w:r>
    </w:p>
    <w:p w:rsidR="006819F9" w:rsidRPr="00D133E1" w:rsidRDefault="006819F9" w:rsidP="006819F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33E1">
        <w:rPr>
          <w:b/>
        </w:rPr>
        <w:t>ТОСНЕНСКИЙ РАЙОН ЛЕНИНГРАДСКОЙ ОБЛАСТИ</w:t>
      </w:r>
    </w:p>
    <w:p w:rsidR="006819F9" w:rsidRPr="00D133E1" w:rsidRDefault="006819F9" w:rsidP="006819F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33E1">
        <w:rPr>
          <w:b/>
        </w:rPr>
        <w:t>187000, Ленинградская область, г. Тосно, пр. Ленина, д.60, тел. 2-23-60</w:t>
      </w:r>
    </w:p>
    <w:p w:rsidR="00F563F6" w:rsidRPr="00D133E1" w:rsidRDefault="00F563F6" w:rsidP="00F563F6">
      <w:pPr>
        <w:ind w:left="720" w:right="360"/>
        <w:jc w:val="center"/>
        <w:rPr>
          <w:b/>
        </w:rPr>
      </w:pPr>
    </w:p>
    <w:p w:rsidR="00F563F6" w:rsidRPr="00D133E1" w:rsidRDefault="00F563F6" w:rsidP="00F563F6">
      <w:pPr>
        <w:ind w:left="720" w:right="360"/>
        <w:jc w:val="center"/>
        <w:rPr>
          <w:b/>
        </w:rPr>
      </w:pPr>
      <w:r w:rsidRPr="00D133E1">
        <w:rPr>
          <w:b/>
        </w:rPr>
        <w:t xml:space="preserve">ПОСТАНОВЛЕНИЕ № </w:t>
      </w:r>
      <w:r w:rsidR="00680827" w:rsidRPr="00D133E1">
        <w:rPr>
          <w:b/>
        </w:rPr>
        <w:t>10</w:t>
      </w:r>
    </w:p>
    <w:p w:rsidR="00F563F6" w:rsidRPr="00D133E1" w:rsidRDefault="00F563F6" w:rsidP="00493668">
      <w:pPr>
        <w:jc w:val="center"/>
        <w:rPr>
          <w:b/>
        </w:rPr>
      </w:pPr>
    </w:p>
    <w:p w:rsidR="00493668" w:rsidRPr="00D133E1" w:rsidRDefault="00493668" w:rsidP="00493668">
      <w:pPr>
        <w:jc w:val="center"/>
        <w:rPr>
          <w:b/>
        </w:rPr>
      </w:pPr>
    </w:p>
    <w:p w:rsidR="00493668" w:rsidRPr="00D133E1" w:rsidRDefault="00680827" w:rsidP="00A27C39">
      <w:pPr>
        <w:rPr>
          <w:b/>
        </w:rPr>
      </w:pPr>
      <w:r w:rsidRPr="00D133E1">
        <w:rPr>
          <w:b/>
        </w:rPr>
        <w:t xml:space="preserve">25 </w:t>
      </w:r>
      <w:r w:rsidR="00493668" w:rsidRPr="00D133E1">
        <w:rPr>
          <w:b/>
        </w:rPr>
        <w:t xml:space="preserve"> </w:t>
      </w:r>
      <w:r w:rsidRPr="00D133E1">
        <w:rPr>
          <w:b/>
        </w:rPr>
        <w:t>мая</w:t>
      </w:r>
      <w:r w:rsidR="00686032" w:rsidRPr="00D133E1">
        <w:rPr>
          <w:b/>
        </w:rPr>
        <w:t xml:space="preserve"> 202</w:t>
      </w:r>
      <w:r w:rsidR="006819F9" w:rsidRPr="00D133E1">
        <w:rPr>
          <w:b/>
        </w:rPr>
        <w:t xml:space="preserve">2 </w:t>
      </w:r>
      <w:r w:rsidRPr="00D133E1">
        <w:rPr>
          <w:b/>
        </w:rPr>
        <w:t>года</w:t>
      </w:r>
      <w:r w:rsidRPr="00D133E1">
        <w:rPr>
          <w:b/>
        </w:rPr>
        <w:tab/>
      </w:r>
      <w:r w:rsidRPr="00D133E1">
        <w:rPr>
          <w:b/>
        </w:rPr>
        <w:tab/>
      </w:r>
      <w:r w:rsidR="00493668" w:rsidRPr="00D133E1">
        <w:rPr>
          <w:b/>
        </w:rPr>
        <w:tab/>
      </w:r>
      <w:r w:rsidR="00493668" w:rsidRPr="00D133E1">
        <w:rPr>
          <w:b/>
        </w:rPr>
        <w:tab/>
      </w:r>
      <w:r w:rsidR="00493668" w:rsidRPr="00D133E1">
        <w:rPr>
          <w:b/>
        </w:rPr>
        <w:tab/>
      </w:r>
      <w:r w:rsidR="00493668" w:rsidRPr="00D133E1">
        <w:rPr>
          <w:b/>
        </w:rPr>
        <w:tab/>
        <w:t xml:space="preserve"> </w:t>
      </w:r>
      <w:r w:rsidR="00A27C39" w:rsidRPr="00D133E1">
        <w:rPr>
          <w:b/>
        </w:rPr>
        <w:tab/>
        <w:t xml:space="preserve">      </w:t>
      </w:r>
      <w:r w:rsidR="00271219" w:rsidRPr="00D133E1">
        <w:rPr>
          <w:b/>
        </w:rPr>
        <w:t xml:space="preserve">                           </w:t>
      </w:r>
      <w:r w:rsidRPr="00D133E1">
        <w:rPr>
          <w:b/>
        </w:rPr>
        <w:t xml:space="preserve">     </w:t>
      </w:r>
      <w:r w:rsidR="00A27C39" w:rsidRPr="00D133E1">
        <w:rPr>
          <w:b/>
        </w:rPr>
        <w:t xml:space="preserve">       </w:t>
      </w:r>
      <w:r w:rsidR="00493668" w:rsidRPr="00D133E1">
        <w:rPr>
          <w:b/>
        </w:rPr>
        <w:t>г. Тосно</w:t>
      </w:r>
    </w:p>
    <w:p w:rsidR="00493668" w:rsidRPr="00D133E1" w:rsidRDefault="00493668" w:rsidP="00493668">
      <w:pPr>
        <w:rPr>
          <w:b/>
        </w:rPr>
      </w:pPr>
    </w:p>
    <w:p w:rsidR="00071BB1" w:rsidRPr="00D133E1" w:rsidRDefault="00493668" w:rsidP="00071BB1">
      <w:pPr>
        <w:rPr>
          <w:color w:val="000000"/>
        </w:rPr>
      </w:pPr>
      <w:r w:rsidRPr="00D133E1">
        <w:rPr>
          <w:color w:val="000000"/>
        </w:rPr>
        <w:t>«О</w:t>
      </w:r>
      <w:r w:rsidR="00271219" w:rsidRPr="00D133E1">
        <w:rPr>
          <w:color w:val="000000"/>
        </w:rPr>
        <w:t>б</w:t>
      </w:r>
      <w:r w:rsidRPr="00D133E1">
        <w:rPr>
          <w:color w:val="000000"/>
        </w:rPr>
        <w:t xml:space="preserve"> </w:t>
      </w:r>
      <w:r w:rsidR="00162C4E" w:rsidRPr="00D133E1">
        <w:rPr>
          <w:color w:val="000000"/>
        </w:rPr>
        <w:t xml:space="preserve">утверждении </w:t>
      </w:r>
      <w:r w:rsidR="00071BB1" w:rsidRPr="00D133E1">
        <w:rPr>
          <w:color w:val="000000"/>
        </w:rPr>
        <w:t>положения о постоянно действующем штабе</w:t>
      </w:r>
    </w:p>
    <w:p w:rsidR="00071BB1" w:rsidRPr="00D133E1" w:rsidRDefault="00271219" w:rsidP="00071BB1">
      <w:pPr>
        <w:rPr>
          <w:color w:val="000000"/>
        </w:rPr>
      </w:pPr>
      <w:r w:rsidRPr="00D133E1">
        <w:rPr>
          <w:color w:val="000000"/>
        </w:rPr>
        <w:t>п</w:t>
      </w:r>
      <w:r w:rsidR="00071BB1" w:rsidRPr="00D133E1">
        <w:rPr>
          <w:color w:val="000000"/>
        </w:rPr>
        <w:t>о профилактики безнадзорности и правонарушении</w:t>
      </w:r>
    </w:p>
    <w:p w:rsidR="00071BB1" w:rsidRPr="00D133E1" w:rsidRDefault="00271219" w:rsidP="00071BB1">
      <w:pPr>
        <w:rPr>
          <w:color w:val="000000"/>
        </w:rPr>
      </w:pPr>
      <w:r w:rsidRPr="00D133E1">
        <w:rPr>
          <w:color w:val="000000"/>
        </w:rPr>
        <w:t>п</w:t>
      </w:r>
      <w:r w:rsidR="00071BB1" w:rsidRPr="00D133E1">
        <w:rPr>
          <w:color w:val="000000"/>
        </w:rPr>
        <w:t xml:space="preserve">ри комиссии по делам несовершеннолетних </w:t>
      </w:r>
    </w:p>
    <w:p w:rsidR="00071BB1" w:rsidRPr="00D133E1" w:rsidRDefault="00271219" w:rsidP="00071BB1">
      <w:pPr>
        <w:rPr>
          <w:color w:val="000000"/>
        </w:rPr>
      </w:pPr>
      <w:r w:rsidRPr="00D133E1">
        <w:rPr>
          <w:color w:val="000000"/>
        </w:rPr>
        <w:t>и</w:t>
      </w:r>
      <w:r w:rsidR="00071BB1" w:rsidRPr="00D133E1">
        <w:rPr>
          <w:color w:val="000000"/>
        </w:rPr>
        <w:t xml:space="preserve"> защите их прав </w:t>
      </w:r>
      <w:r w:rsidR="00162C4E" w:rsidRPr="00D133E1">
        <w:rPr>
          <w:color w:val="000000"/>
        </w:rPr>
        <w:t xml:space="preserve"> администрации </w:t>
      </w:r>
      <w:r w:rsidR="00071BB1" w:rsidRPr="00D133E1">
        <w:rPr>
          <w:color w:val="000000"/>
        </w:rPr>
        <w:t xml:space="preserve">муниципального образования </w:t>
      </w:r>
    </w:p>
    <w:p w:rsidR="00C92110" w:rsidRPr="00D133E1" w:rsidRDefault="00071BB1" w:rsidP="00071BB1">
      <w:pPr>
        <w:rPr>
          <w:color w:val="000000"/>
        </w:rPr>
      </w:pPr>
      <w:proofErr w:type="spellStart"/>
      <w:r w:rsidRPr="00D133E1">
        <w:rPr>
          <w:color w:val="000000"/>
        </w:rPr>
        <w:t>Тосненский</w:t>
      </w:r>
      <w:proofErr w:type="spellEnd"/>
      <w:r w:rsidRPr="00D133E1">
        <w:rPr>
          <w:color w:val="000000"/>
        </w:rPr>
        <w:t xml:space="preserve"> район Ленинградской области</w:t>
      </w:r>
      <w:r w:rsidR="00162C4E" w:rsidRPr="00D133E1">
        <w:rPr>
          <w:color w:val="000000"/>
        </w:rPr>
        <w:t>»</w:t>
      </w:r>
    </w:p>
    <w:p w:rsidR="00493668" w:rsidRPr="00D133E1" w:rsidRDefault="00493668" w:rsidP="00493668">
      <w:pPr>
        <w:rPr>
          <w:color w:val="000000"/>
        </w:rPr>
      </w:pPr>
    </w:p>
    <w:p w:rsidR="00162C4E" w:rsidRPr="00D133E1" w:rsidRDefault="00162C4E" w:rsidP="00162C4E">
      <w:pPr>
        <w:jc w:val="both"/>
      </w:pPr>
      <w:r w:rsidRPr="00D133E1">
        <w:t xml:space="preserve">Комиссия в составе: председателя – И.А. </w:t>
      </w:r>
      <w:proofErr w:type="spellStart"/>
      <w:r w:rsidRPr="00D133E1">
        <w:t>Цая</w:t>
      </w:r>
      <w:proofErr w:type="spellEnd"/>
      <w:r w:rsidRPr="00D133E1">
        <w:t xml:space="preserve">,   заместителя председателя – </w:t>
      </w:r>
      <w:proofErr w:type="spellStart"/>
      <w:r w:rsidRPr="00D133E1">
        <w:t>Юрченковой</w:t>
      </w:r>
      <w:proofErr w:type="spellEnd"/>
      <w:r w:rsidRPr="00D133E1">
        <w:t xml:space="preserve"> В.С., ответственного секретаря – А.В. Петровой, членов комиссии:  Баженовой Л.В., Павловой И.В,  Горбунова Е.И., Ахмедова А.Ж</w:t>
      </w:r>
      <w:r w:rsidR="00D133E1">
        <w:t>.,</w:t>
      </w:r>
      <w:r w:rsidRPr="00D133E1">
        <w:t xml:space="preserve"> Шошиной  В.В., Митина В.А. </w:t>
      </w:r>
    </w:p>
    <w:p w:rsidR="00162C4E" w:rsidRPr="00D133E1" w:rsidRDefault="00162C4E" w:rsidP="00162C4E">
      <w:r w:rsidRPr="00D133E1">
        <w:t>Отсутствуют: В.М. Запорожская</w:t>
      </w:r>
      <w:r w:rsidR="00D133E1">
        <w:t>,</w:t>
      </w:r>
      <w:r w:rsidRPr="00D133E1">
        <w:t xml:space="preserve"> </w:t>
      </w:r>
      <w:proofErr w:type="spellStart"/>
      <w:r w:rsidRPr="00D133E1">
        <w:t>Алексейчук</w:t>
      </w:r>
      <w:proofErr w:type="spellEnd"/>
      <w:r w:rsidRPr="00D133E1">
        <w:t xml:space="preserve"> Г.А.,  Белова Ю.Н., </w:t>
      </w:r>
      <w:proofErr w:type="spellStart"/>
      <w:r w:rsidRPr="00D133E1">
        <w:t>Стецова</w:t>
      </w:r>
      <w:proofErr w:type="spellEnd"/>
      <w:r w:rsidRPr="00D133E1">
        <w:t xml:space="preserve"> А.А., Егорова М.Ю., Янышева И.С., Виноградова Н.А.</w:t>
      </w:r>
    </w:p>
    <w:p w:rsidR="00162C4E" w:rsidRPr="00D133E1" w:rsidRDefault="00162C4E" w:rsidP="00162C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 xml:space="preserve">При участии: </w:t>
      </w:r>
      <w:proofErr w:type="spellStart"/>
      <w:r w:rsidRPr="00D133E1">
        <w:rPr>
          <w:rFonts w:ascii="Times New Roman" w:hAnsi="Times New Roman" w:cs="Times New Roman"/>
          <w:sz w:val="24"/>
          <w:szCs w:val="24"/>
        </w:rPr>
        <w:t>Житкомлинова</w:t>
      </w:r>
      <w:proofErr w:type="spellEnd"/>
      <w:r w:rsidRPr="00D133E1">
        <w:rPr>
          <w:rFonts w:ascii="Times New Roman" w:hAnsi="Times New Roman" w:cs="Times New Roman"/>
          <w:sz w:val="24"/>
          <w:szCs w:val="24"/>
        </w:rPr>
        <w:t xml:space="preserve"> А.В., помощника прокурора </w:t>
      </w:r>
      <w:proofErr w:type="spellStart"/>
      <w:r w:rsidRPr="00D133E1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Pr="00D133E1">
        <w:rPr>
          <w:rFonts w:ascii="Times New Roman" w:hAnsi="Times New Roman" w:cs="Times New Roman"/>
          <w:sz w:val="24"/>
          <w:szCs w:val="24"/>
        </w:rPr>
        <w:t xml:space="preserve"> городской прокуратуры.</w:t>
      </w:r>
    </w:p>
    <w:p w:rsidR="00162C4E" w:rsidRPr="00D133E1" w:rsidRDefault="00162C4E" w:rsidP="00162C4E">
      <w:pPr>
        <w:rPr>
          <w:color w:val="000000"/>
        </w:rPr>
      </w:pPr>
    </w:p>
    <w:p w:rsidR="00162C4E" w:rsidRPr="00D133E1" w:rsidRDefault="00162C4E" w:rsidP="00162C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E1">
        <w:rPr>
          <w:rFonts w:ascii="Times New Roman" w:hAnsi="Times New Roman" w:cs="Times New Roman"/>
          <w:color w:val="000000"/>
          <w:sz w:val="24"/>
          <w:szCs w:val="24"/>
        </w:rPr>
        <w:t>Заслушав А.В. Пет</w:t>
      </w:r>
      <w:r w:rsidR="00D133E1">
        <w:rPr>
          <w:rFonts w:ascii="Times New Roman" w:hAnsi="Times New Roman" w:cs="Times New Roman"/>
          <w:color w:val="000000"/>
          <w:sz w:val="24"/>
          <w:szCs w:val="24"/>
        </w:rPr>
        <w:t xml:space="preserve">рову  ответственного секретаря комиссии по делам несовершеннолетних и защите их прав </w:t>
      </w:r>
      <w:r w:rsidRPr="00D133E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proofErr w:type="spellStart"/>
      <w:r w:rsidRPr="00D133E1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Pr="00D133E1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</w:t>
      </w:r>
      <w:r w:rsidR="00D13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3E1" w:rsidRPr="00D133E1">
        <w:rPr>
          <w:rFonts w:ascii="Times New Roman" w:hAnsi="Times New Roman" w:cs="Times New Roman"/>
          <w:color w:val="000000"/>
          <w:sz w:val="24"/>
          <w:szCs w:val="24"/>
        </w:rPr>
        <w:t xml:space="preserve">(далее  - </w:t>
      </w:r>
      <w:r w:rsidR="00D133E1" w:rsidRPr="00D133E1">
        <w:rPr>
          <w:rFonts w:ascii="Times New Roman" w:hAnsi="Times New Roman" w:cs="Times New Roman"/>
          <w:sz w:val="24"/>
          <w:szCs w:val="24"/>
        </w:rPr>
        <w:t>Комиссия)</w:t>
      </w:r>
      <w:r w:rsidR="00D133E1">
        <w:rPr>
          <w:rFonts w:ascii="Times New Roman" w:hAnsi="Times New Roman" w:cs="Times New Roman"/>
          <w:sz w:val="24"/>
          <w:szCs w:val="24"/>
        </w:rPr>
        <w:t>,</w:t>
      </w:r>
      <w:r w:rsidRPr="00D133E1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создания штаба по профилактике безнадзорности и правонарушений и обсудив</w:t>
      </w:r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  <w:r w:rsidRPr="00D133E1">
        <w:rPr>
          <w:rFonts w:ascii="Times New Roman" w:hAnsi="Times New Roman" w:cs="Times New Roman"/>
          <w:color w:val="000000"/>
          <w:sz w:val="24"/>
          <w:szCs w:val="24"/>
        </w:rPr>
        <w:t>Положение о постоянно действующем штабе по профилактике безна</w:t>
      </w:r>
      <w:r w:rsidR="00D133E1">
        <w:rPr>
          <w:rFonts w:ascii="Times New Roman" w:hAnsi="Times New Roman" w:cs="Times New Roman"/>
          <w:color w:val="000000"/>
          <w:sz w:val="24"/>
          <w:szCs w:val="24"/>
        </w:rPr>
        <w:t xml:space="preserve">дзорности и правонарушений при Комиссии, </w:t>
      </w:r>
      <w:r w:rsidRPr="00D133E1">
        <w:rPr>
          <w:rFonts w:ascii="Times New Roman" w:hAnsi="Times New Roman" w:cs="Times New Roman"/>
          <w:sz w:val="24"/>
          <w:szCs w:val="24"/>
        </w:rPr>
        <w:t>в целях оперативного управления и координации взаимодействия субъектов системы  профилактики безнадзорности и правонарушений несовершеннолетних</w:t>
      </w:r>
      <w:proofErr w:type="gramEnd"/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3E1">
        <w:rPr>
          <w:rFonts w:ascii="Times New Roman" w:hAnsi="Times New Roman" w:cs="Times New Roman"/>
          <w:sz w:val="24"/>
          <w:szCs w:val="24"/>
        </w:rPr>
        <w:t>по маршрутизации детей, их жизнеустройству, профилактике фактов жестокого обращения, насилия в отношении несовершеннолетних, предупреждению правонарушений и антиобщественных действий, для систематического анализа ситуации, принятия решений по возникающим проблемам, руководствуясь Федеральным законом от 24 июня 1999 года № 120-ФЗ «Об основах системы профилактики безнадзорности и правонарушений несовершеннолетних», областным законом Ленинградской области от 29.12.2005 № 126-ОЗ «О комиссиях по делам несовершеннолетних и защите их прав</w:t>
      </w:r>
      <w:proofErr w:type="gramEnd"/>
      <w:r w:rsidRPr="00D133E1">
        <w:rPr>
          <w:rFonts w:ascii="Times New Roman" w:hAnsi="Times New Roman" w:cs="Times New Roman"/>
          <w:sz w:val="24"/>
          <w:szCs w:val="24"/>
        </w:rPr>
        <w:t xml:space="preserve"> в Ленинградской области», </w:t>
      </w:r>
    </w:p>
    <w:p w:rsidR="00162C4E" w:rsidRPr="00D133E1" w:rsidRDefault="00162C4E" w:rsidP="00162C4E">
      <w:pPr>
        <w:pStyle w:val="a8"/>
        <w:ind w:firstLine="0"/>
        <w:rPr>
          <w:sz w:val="24"/>
          <w:szCs w:val="24"/>
        </w:rPr>
      </w:pPr>
    </w:p>
    <w:p w:rsidR="00162C4E" w:rsidRPr="00D133E1" w:rsidRDefault="00162C4E" w:rsidP="00162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271219" w:rsidRPr="00D133E1" w:rsidRDefault="00162C4E" w:rsidP="0027121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 xml:space="preserve">1. </w:t>
      </w:r>
      <w:r w:rsidR="00271219" w:rsidRPr="00D133E1">
        <w:rPr>
          <w:rFonts w:ascii="Times New Roman" w:hAnsi="Times New Roman" w:cs="Times New Roman"/>
          <w:sz w:val="24"/>
          <w:szCs w:val="24"/>
        </w:rPr>
        <w:t xml:space="preserve">  </w:t>
      </w:r>
      <w:r w:rsidRPr="00D133E1">
        <w:rPr>
          <w:rFonts w:ascii="Times New Roman" w:hAnsi="Times New Roman" w:cs="Times New Roman"/>
          <w:sz w:val="24"/>
          <w:szCs w:val="24"/>
        </w:rPr>
        <w:t xml:space="preserve">Создать штаб  </w:t>
      </w:r>
      <w:r w:rsidRPr="00D133E1">
        <w:rPr>
          <w:rFonts w:ascii="Times New Roman" w:hAnsi="Times New Roman" w:cs="Times New Roman"/>
          <w:color w:val="000000"/>
          <w:sz w:val="24"/>
          <w:szCs w:val="24"/>
        </w:rPr>
        <w:t xml:space="preserve">по профилактике безнадзорности и правонарушений при Комиссии. </w:t>
      </w:r>
    </w:p>
    <w:p w:rsidR="00162C4E" w:rsidRPr="00D133E1" w:rsidRDefault="00162C4E" w:rsidP="0027121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3E1">
        <w:rPr>
          <w:rFonts w:ascii="Times New Roman" w:hAnsi="Times New Roman" w:cs="Times New Roman"/>
          <w:sz w:val="24"/>
          <w:szCs w:val="24"/>
        </w:rPr>
        <w:t>2</w:t>
      </w:r>
      <w:r w:rsidR="00271219" w:rsidRPr="00D133E1">
        <w:rPr>
          <w:rFonts w:ascii="Times New Roman" w:hAnsi="Times New Roman" w:cs="Times New Roman"/>
          <w:sz w:val="24"/>
          <w:szCs w:val="24"/>
        </w:rPr>
        <w:t xml:space="preserve">. </w:t>
      </w:r>
      <w:r w:rsidRPr="00D133E1">
        <w:rPr>
          <w:rFonts w:ascii="Times New Roman" w:hAnsi="Times New Roman" w:cs="Times New Roman"/>
          <w:sz w:val="24"/>
          <w:szCs w:val="24"/>
        </w:rPr>
        <w:t>Утвердить положение о постоянно действующем штабе по профилактике безнадзорности и правонарушений при Комиссии</w:t>
      </w:r>
      <w:bookmarkStart w:id="0" w:name="_GoBack"/>
      <w:bookmarkEnd w:id="0"/>
      <w:r w:rsidRPr="00D133E1">
        <w:rPr>
          <w:rFonts w:ascii="Times New Roman" w:hAnsi="Times New Roman" w:cs="Times New Roman"/>
          <w:sz w:val="24"/>
          <w:szCs w:val="24"/>
        </w:rPr>
        <w:t xml:space="preserve"> </w:t>
      </w:r>
      <w:r w:rsidRPr="00D133E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1.</w:t>
      </w:r>
    </w:p>
    <w:p w:rsidR="00271219" w:rsidRPr="00D133E1" w:rsidRDefault="00162C4E" w:rsidP="00162C4E">
      <w:pPr>
        <w:pStyle w:val="a8"/>
        <w:ind w:firstLine="0"/>
        <w:rPr>
          <w:color w:val="000000"/>
          <w:sz w:val="24"/>
          <w:szCs w:val="24"/>
        </w:rPr>
      </w:pPr>
      <w:r w:rsidRPr="00D133E1">
        <w:rPr>
          <w:color w:val="000000"/>
          <w:sz w:val="24"/>
          <w:szCs w:val="24"/>
        </w:rPr>
        <w:t xml:space="preserve">3. </w:t>
      </w:r>
      <w:r w:rsidR="00271219" w:rsidRPr="00D133E1">
        <w:rPr>
          <w:color w:val="000000"/>
          <w:sz w:val="24"/>
          <w:szCs w:val="24"/>
        </w:rPr>
        <w:t xml:space="preserve"> </w:t>
      </w:r>
      <w:r w:rsidRPr="00D133E1">
        <w:rPr>
          <w:color w:val="000000"/>
          <w:sz w:val="24"/>
          <w:szCs w:val="24"/>
        </w:rPr>
        <w:t xml:space="preserve">Утвердить состав </w:t>
      </w:r>
      <w:r w:rsidRPr="00D133E1">
        <w:rPr>
          <w:sz w:val="24"/>
          <w:szCs w:val="24"/>
        </w:rPr>
        <w:t xml:space="preserve">штаба по профилактике безнадзорности и правонарушений при Комиссии </w:t>
      </w:r>
      <w:r w:rsidR="00271219" w:rsidRPr="00D133E1">
        <w:rPr>
          <w:color w:val="000000"/>
          <w:sz w:val="24"/>
          <w:szCs w:val="24"/>
        </w:rPr>
        <w:t>согласно приложению № 2.</w:t>
      </w:r>
    </w:p>
    <w:p w:rsidR="00271219" w:rsidRPr="00D133E1" w:rsidRDefault="00162C4E" w:rsidP="00271219">
      <w:pPr>
        <w:pStyle w:val="a8"/>
        <w:ind w:firstLine="0"/>
        <w:rPr>
          <w:sz w:val="24"/>
          <w:szCs w:val="24"/>
        </w:rPr>
      </w:pPr>
      <w:r w:rsidRPr="00D133E1">
        <w:rPr>
          <w:sz w:val="24"/>
          <w:szCs w:val="24"/>
        </w:rPr>
        <w:t>4. Направить утвержденное положение о постоянно действующем штабе по профилактике безна</w:t>
      </w:r>
      <w:r w:rsidR="00271219" w:rsidRPr="00D133E1">
        <w:rPr>
          <w:sz w:val="24"/>
          <w:szCs w:val="24"/>
        </w:rPr>
        <w:t>дзорности и правонарушений при К</w:t>
      </w:r>
      <w:r w:rsidRPr="00D133E1">
        <w:rPr>
          <w:sz w:val="24"/>
          <w:szCs w:val="24"/>
        </w:rPr>
        <w:t>омиссии руководителям органов, входящих в систему профилактики безнадзорности и правонарушений несовершеннолетних для сведения и исполнения.</w:t>
      </w:r>
    </w:p>
    <w:p w:rsidR="00162C4E" w:rsidRPr="00D133E1" w:rsidRDefault="00162C4E" w:rsidP="00271219">
      <w:pPr>
        <w:pStyle w:val="a8"/>
        <w:ind w:firstLine="0"/>
        <w:rPr>
          <w:color w:val="000000"/>
          <w:sz w:val="24"/>
          <w:szCs w:val="24"/>
        </w:rPr>
      </w:pPr>
      <w:r w:rsidRPr="00D133E1">
        <w:rPr>
          <w:sz w:val="24"/>
          <w:szCs w:val="24"/>
        </w:rPr>
        <w:t xml:space="preserve">5. </w:t>
      </w:r>
      <w:proofErr w:type="gramStart"/>
      <w:r w:rsidRPr="00D133E1">
        <w:rPr>
          <w:sz w:val="24"/>
          <w:szCs w:val="24"/>
        </w:rPr>
        <w:t>Контроль за</w:t>
      </w:r>
      <w:proofErr w:type="gramEnd"/>
      <w:r w:rsidRPr="00D133E1">
        <w:rPr>
          <w:sz w:val="24"/>
          <w:szCs w:val="24"/>
        </w:rPr>
        <w:t xml:space="preserve"> исполнением данного постановления оставляю за </w:t>
      </w:r>
      <w:r w:rsidR="00271219" w:rsidRPr="00D133E1">
        <w:rPr>
          <w:sz w:val="24"/>
          <w:szCs w:val="24"/>
        </w:rPr>
        <w:t xml:space="preserve">заместителем председателя  </w:t>
      </w:r>
      <w:proofErr w:type="spellStart"/>
      <w:r w:rsidR="00271219" w:rsidRPr="00D133E1">
        <w:rPr>
          <w:sz w:val="24"/>
          <w:szCs w:val="24"/>
        </w:rPr>
        <w:t>Юрченковой</w:t>
      </w:r>
      <w:proofErr w:type="spellEnd"/>
      <w:r w:rsidR="00271219" w:rsidRPr="00D133E1">
        <w:rPr>
          <w:sz w:val="24"/>
          <w:szCs w:val="24"/>
        </w:rPr>
        <w:t xml:space="preserve"> В.С.</w:t>
      </w:r>
    </w:p>
    <w:p w:rsidR="00162C4E" w:rsidRPr="00D133E1" w:rsidRDefault="00162C4E" w:rsidP="00162C4E">
      <w:pPr>
        <w:shd w:val="clear" w:color="auto" w:fill="FFFFFF"/>
        <w:jc w:val="both"/>
        <w:rPr>
          <w:color w:val="000000"/>
        </w:rPr>
      </w:pPr>
    </w:p>
    <w:p w:rsidR="00162C4E" w:rsidRPr="00D133E1" w:rsidRDefault="00162C4E" w:rsidP="00162C4E">
      <w:pPr>
        <w:shd w:val="clear" w:color="auto" w:fill="FFFFFF"/>
        <w:jc w:val="both"/>
        <w:rPr>
          <w:color w:val="000000"/>
        </w:rPr>
      </w:pPr>
      <w:r w:rsidRPr="00D133E1">
        <w:rPr>
          <w:color w:val="000000"/>
        </w:rPr>
        <w:t xml:space="preserve">  </w:t>
      </w:r>
    </w:p>
    <w:p w:rsidR="00162C4E" w:rsidRPr="00D133E1" w:rsidRDefault="00271219" w:rsidP="00162C4E">
      <w:pPr>
        <w:shd w:val="clear" w:color="auto" w:fill="FFFFFF"/>
        <w:jc w:val="both"/>
      </w:pPr>
      <w:r w:rsidRPr="00D133E1">
        <w:rPr>
          <w:color w:val="000000"/>
        </w:rPr>
        <w:t xml:space="preserve">Председатель </w:t>
      </w:r>
      <w:r w:rsidR="00162C4E" w:rsidRPr="00D133E1">
        <w:rPr>
          <w:color w:val="000000"/>
        </w:rPr>
        <w:t xml:space="preserve"> </w:t>
      </w:r>
      <w:r w:rsidR="00162C4E" w:rsidRPr="00D133E1">
        <w:t xml:space="preserve">КДН и ЗП                                                  </w:t>
      </w:r>
      <w:r w:rsidRPr="00D133E1">
        <w:t xml:space="preserve">                                                    </w:t>
      </w:r>
      <w:r w:rsidR="00162C4E" w:rsidRPr="00D133E1">
        <w:t xml:space="preserve">      </w:t>
      </w:r>
      <w:r w:rsidRPr="00D133E1">
        <w:t xml:space="preserve">И.А. </w:t>
      </w:r>
      <w:proofErr w:type="spellStart"/>
      <w:r w:rsidRPr="00D133E1">
        <w:t>Цай</w:t>
      </w:r>
      <w:proofErr w:type="spellEnd"/>
    </w:p>
    <w:p w:rsidR="00271219" w:rsidRPr="00D133E1" w:rsidRDefault="00271219" w:rsidP="00162C4E">
      <w:pPr>
        <w:shd w:val="clear" w:color="auto" w:fill="FFFFFF"/>
        <w:jc w:val="both"/>
      </w:pPr>
    </w:p>
    <w:p w:rsidR="00271219" w:rsidRPr="00D133E1" w:rsidRDefault="00271219" w:rsidP="00271219">
      <w:pPr>
        <w:ind w:right="-458"/>
        <w:jc w:val="both"/>
        <w:rPr>
          <w:sz w:val="16"/>
          <w:szCs w:val="16"/>
        </w:rPr>
      </w:pPr>
      <w:r w:rsidRPr="00D133E1">
        <w:rPr>
          <w:sz w:val="16"/>
          <w:szCs w:val="16"/>
        </w:rPr>
        <w:t xml:space="preserve">Петрова Анна Владимировна  т. 8(81361) 22360, </w:t>
      </w:r>
      <w:r w:rsidRPr="00D133E1">
        <w:rPr>
          <w:sz w:val="16"/>
          <w:szCs w:val="16"/>
          <w:lang w:val="en-US"/>
        </w:rPr>
        <w:t>email</w:t>
      </w:r>
      <w:r w:rsidRPr="00D133E1">
        <w:rPr>
          <w:sz w:val="16"/>
          <w:szCs w:val="16"/>
        </w:rPr>
        <w:t xml:space="preserve">: </w:t>
      </w:r>
      <w:proofErr w:type="spellStart"/>
      <w:r w:rsidRPr="00D133E1">
        <w:rPr>
          <w:sz w:val="16"/>
          <w:szCs w:val="16"/>
          <w:lang w:val="en-US"/>
        </w:rPr>
        <w:t>komissia</w:t>
      </w:r>
      <w:proofErr w:type="spellEnd"/>
      <w:r w:rsidRPr="00D133E1">
        <w:rPr>
          <w:sz w:val="16"/>
          <w:szCs w:val="16"/>
        </w:rPr>
        <w:t>_</w:t>
      </w:r>
      <w:proofErr w:type="spellStart"/>
      <w:r w:rsidRPr="00D133E1">
        <w:rPr>
          <w:sz w:val="16"/>
          <w:szCs w:val="16"/>
          <w:lang w:val="en-US"/>
        </w:rPr>
        <w:t>nl</w:t>
      </w:r>
      <w:proofErr w:type="spellEnd"/>
      <w:r w:rsidRPr="00D133E1">
        <w:rPr>
          <w:sz w:val="16"/>
          <w:szCs w:val="16"/>
        </w:rPr>
        <w:t>@</w:t>
      </w:r>
      <w:r w:rsidRPr="00D133E1">
        <w:rPr>
          <w:sz w:val="16"/>
          <w:szCs w:val="16"/>
          <w:lang w:val="en-US"/>
        </w:rPr>
        <w:t>mail</w:t>
      </w:r>
      <w:r w:rsidRPr="00D133E1">
        <w:rPr>
          <w:sz w:val="16"/>
          <w:szCs w:val="16"/>
        </w:rPr>
        <w:t>.</w:t>
      </w:r>
      <w:proofErr w:type="spellStart"/>
      <w:r w:rsidRPr="00D133E1">
        <w:rPr>
          <w:sz w:val="16"/>
          <w:szCs w:val="16"/>
          <w:lang w:val="en-US"/>
        </w:rPr>
        <w:t>ru</w:t>
      </w:r>
      <w:proofErr w:type="spellEnd"/>
    </w:p>
    <w:p w:rsidR="00271219" w:rsidRPr="00D133E1" w:rsidRDefault="00271219" w:rsidP="00162C4E">
      <w:pPr>
        <w:shd w:val="clear" w:color="auto" w:fill="FFFFFF"/>
        <w:jc w:val="both"/>
      </w:pPr>
    </w:p>
    <w:p w:rsidR="000F069C" w:rsidRPr="00D133E1" w:rsidRDefault="000F069C" w:rsidP="00162C4E">
      <w:pPr>
        <w:jc w:val="both"/>
      </w:pPr>
    </w:p>
    <w:sectPr w:rsidR="000F069C" w:rsidRPr="00D133E1" w:rsidSect="00F563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71BB1"/>
    <w:rsid w:val="000940F5"/>
    <w:rsid w:val="000F069C"/>
    <w:rsid w:val="00126E45"/>
    <w:rsid w:val="00162C4E"/>
    <w:rsid w:val="00271219"/>
    <w:rsid w:val="00383D81"/>
    <w:rsid w:val="00493668"/>
    <w:rsid w:val="005C1169"/>
    <w:rsid w:val="0061021B"/>
    <w:rsid w:val="00680827"/>
    <w:rsid w:val="006819F9"/>
    <w:rsid w:val="00686032"/>
    <w:rsid w:val="00850850"/>
    <w:rsid w:val="008A3AF2"/>
    <w:rsid w:val="0095594C"/>
    <w:rsid w:val="00A27C39"/>
    <w:rsid w:val="00AA13C8"/>
    <w:rsid w:val="00BC3308"/>
    <w:rsid w:val="00C92110"/>
    <w:rsid w:val="00D133E1"/>
    <w:rsid w:val="00D61E5A"/>
    <w:rsid w:val="00DD301B"/>
    <w:rsid w:val="00E97617"/>
    <w:rsid w:val="00EC60D2"/>
    <w:rsid w:val="00F167C8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162C4E"/>
  </w:style>
  <w:style w:type="paragraph" w:styleId="a7">
    <w:name w:val="No Spacing"/>
    <w:link w:val="a6"/>
    <w:uiPriority w:val="1"/>
    <w:qFormat/>
    <w:rsid w:val="00162C4E"/>
    <w:pPr>
      <w:spacing w:after="0" w:line="240" w:lineRule="auto"/>
    </w:pPr>
  </w:style>
  <w:style w:type="paragraph" w:styleId="a8">
    <w:name w:val="Body Text Indent"/>
    <w:basedOn w:val="a"/>
    <w:link w:val="a9"/>
    <w:rsid w:val="00162C4E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62C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162C4E"/>
  </w:style>
  <w:style w:type="paragraph" w:styleId="a7">
    <w:name w:val="No Spacing"/>
    <w:link w:val="a6"/>
    <w:uiPriority w:val="1"/>
    <w:qFormat/>
    <w:rsid w:val="00162C4E"/>
    <w:pPr>
      <w:spacing w:after="0" w:line="240" w:lineRule="auto"/>
    </w:pPr>
  </w:style>
  <w:style w:type="paragraph" w:styleId="a8">
    <w:name w:val="Body Text Indent"/>
    <w:basedOn w:val="a"/>
    <w:link w:val="a9"/>
    <w:rsid w:val="00162C4E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62C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376</cp:lastModifiedBy>
  <cp:revision>7</cp:revision>
  <cp:lastPrinted>2022-05-25T08:42:00Z</cp:lastPrinted>
  <dcterms:created xsi:type="dcterms:W3CDTF">2022-02-08T08:32:00Z</dcterms:created>
  <dcterms:modified xsi:type="dcterms:W3CDTF">2022-05-25T08:45:00Z</dcterms:modified>
</cp:coreProperties>
</file>