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CA" w:rsidRPr="00D812AF" w:rsidRDefault="00257ACA" w:rsidP="00257ACA"/>
    <w:p w:rsidR="00257ACA" w:rsidRDefault="00257ACA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ОТЧЕТ</w:t>
      </w:r>
    </w:p>
    <w:p w:rsidR="00257ACA" w:rsidRDefault="00257ACA" w:rsidP="00257ACA">
      <w:pPr>
        <w:shd w:val="clear" w:color="auto" w:fill="FFFFFF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о работе комиссии по делам несовершеннолетних и защите их прав</w:t>
      </w:r>
    </w:p>
    <w:p w:rsidR="00257ACA" w:rsidRDefault="005827F3" w:rsidP="008A4AE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администрации </w:t>
      </w:r>
      <w:r w:rsidR="00257ACA">
        <w:rPr>
          <w:b/>
          <w:snapToGrid w:val="0"/>
          <w:color w:val="000000"/>
          <w:sz w:val="28"/>
        </w:rPr>
        <w:t>муниципального образования</w:t>
      </w:r>
    </w:p>
    <w:p w:rsidR="005827F3" w:rsidRDefault="005827F3" w:rsidP="008A4AE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proofErr w:type="spellStart"/>
      <w:r>
        <w:rPr>
          <w:b/>
          <w:snapToGrid w:val="0"/>
          <w:color w:val="000000"/>
          <w:sz w:val="28"/>
        </w:rPr>
        <w:t>Тосненский</w:t>
      </w:r>
      <w:proofErr w:type="spellEnd"/>
      <w:r>
        <w:rPr>
          <w:b/>
          <w:snapToGrid w:val="0"/>
          <w:color w:val="000000"/>
          <w:sz w:val="28"/>
        </w:rPr>
        <w:t xml:space="preserve"> район Ленинградской области</w:t>
      </w:r>
    </w:p>
    <w:p w:rsidR="00257ACA" w:rsidRDefault="00257ACA" w:rsidP="00257ACA">
      <w:pPr>
        <w:shd w:val="clear" w:color="auto" w:fill="FFFFFF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 </w:t>
      </w:r>
    </w:p>
    <w:p w:rsidR="00257ACA" w:rsidRPr="00FB3637" w:rsidRDefault="00C22CD2" w:rsidP="00FB3637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з</w:t>
      </w:r>
      <w:r w:rsidR="003E7D96">
        <w:rPr>
          <w:b/>
          <w:snapToGrid w:val="0"/>
          <w:color w:val="000000"/>
          <w:sz w:val="28"/>
        </w:rPr>
        <w:t>а</w:t>
      </w:r>
      <w:r w:rsidR="00CD14D2">
        <w:rPr>
          <w:b/>
          <w:snapToGrid w:val="0"/>
          <w:color w:val="000000"/>
          <w:sz w:val="28"/>
        </w:rPr>
        <w:t xml:space="preserve"> </w:t>
      </w:r>
      <w:r w:rsidR="003E7D96">
        <w:rPr>
          <w:b/>
          <w:snapToGrid w:val="0"/>
          <w:color w:val="000000"/>
          <w:sz w:val="28"/>
        </w:rPr>
        <w:t xml:space="preserve"> </w:t>
      </w:r>
      <w:r w:rsidR="00257ACA">
        <w:rPr>
          <w:b/>
          <w:snapToGrid w:val="0"/>
          <w:color w:val="000000"/>
          <w:sz w:val="28"/>
        </w:rPr>
        <w:t>20</w:t>
      </w:r>
      <w:r w:rsidR="00655D9B">
        <w:rPr>
          <w:b/>
          <w:snapToGrid w:val="0"/>
          <w:color w:val="000000"/>
          <w:sz w:val="28"/>
        </w:rPr>
        <w:t>21</w:t>
      </w:r>
      <w:r w:rsidR="003E7D96">
        <w:rPr>
          <w:b/>
          <w:snapToGrid w:val="0"/>
          <w:color w:val="000000"/>
          <w:sz w:val="28"/>
        </w:rPr>
        <w:t xml:space="preserve"> 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099"/>
        <w:gridCol w:w="6501"/>
        <w:gridCol w:w="453"/>
        <w:gridCol w:w="545"/>
        <w:gridCol w:w="463"/>
        <w:gridCol w:w="686"/>
      </w:tblGrid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257ACA">
              <w:rPr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257ACA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9" w:type="dxa"/>
            <w:gridSpan w:val="2"/>
          </w:tcPr>
          <w:p w:rsidR="00257ACA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2020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</w:tcPr>
          <w:p w:rsidR="00257ACA" w:rsidRPr="00257ACA" w:rsidRDefault="00257AC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</w:tcPr>
          <w:p w:rsidR="00257ACA" w:rsidRPr="00257ACA" w:rsidRDefault="00257AC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8B232C" w:rsidRPr="00C66087" w:rsidTr="004774E8">
        <w:tc>
          <w:tcPr>
            <w:tcW w:w="1099" w:type="dxa"/>
          </w:tcPr>
          <w:p w:rsidR="008B232C" w:rsidRPr="00C66087" w:rsidRDefault="008B232C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1" w:type="dxa"/>
          </w:tcPr>
          <w:p w:rsidR="008B232C" w:rsidRPr="00C66087" w:rsidRDefault="008B232C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поступивших материалов, всего:</w:t>
            </w:r>
          </w:p>
        </w:tc>
        <w:tc>
          <w:tcPr>
            <w:tcW w:w="998" w:type="dxa"/>
            <w:gridSpan w:val="2"/>
          </w:tcPr>
          <w:p w:rsidR="008B232C" w:rsidRPr="00C66087" w:rsidRDefault="00E967AA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185</w:t>
            </w:r>
            <w:r w:rsidR="00655D9B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</w:tcPr>
          <w:p w:rsidR="008B232C" w:rsidRPr="00C66087" w:rsidRDefault="00655D9B" w:rsidP="00935F3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1475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01" w:type="dxa"/>
          </w:tcPr>
          <w:p w:rsidR="008B232C" w:rsidRPr="00257AC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1016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01" w:type="dxa"/>
          </w:tcPr>
          <w:p w:rsidR="008B232C" w:rsidRPr="00257AC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snapToGrid w:val="0"/>
                <w:color w:val="000000"/>
                <w:sz w:val="24"/>
                <w:szCs w:val="24"/>
              </w:rPr>
              <w:t>органов и учреждений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103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01" w:type="dxa"/>
          </w:tcPr>
          <w:p w:rsidR="008B232C" w:rsidRPr="00257AC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и учреждений социальной защиты населения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111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01" w:type="dxa"/>
          </w:tcPr>
          <w:p w:rsidR="008B232C" w:rsidRPr="00257AC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опеки и попечительства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и учреждений здравоохранения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501" w:type="dxa"/>
          </w:tcPr>
          <w:p w:rsidR="008B232C" w:rsidRPr="00257AC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судебных органов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501" w:type="dxa"/>
          </w:tcPr>
          <w:p w:rsidR="008B232C" w:rsidRPr="00257AC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прокуратуры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501" w:type="dxa"/>
          </w:tcPr>
          <w:p w:rsidR="008B232C" w:rsidRPr="00257AC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несовершеннолетних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других служб (указать)</w:t>
            </w:r>
          </w:p>
        </w:tc>
        <w:tc>
          <w:tcPr>
            <w:tcW w:w="998" w:type="dxa"/>
            <w:gridSpan w:val="2"/>
          </w:tcPr>
          <w:p w:rsidR="008B232C" w:rsidRPr="00542B93" w:rsidRDefault="00E967AA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49" w:type="dxa"/>
            <w:gridSpan w:val="2"/>
          </w:tcPr>
          <w:p w:rsidR="008B232C" w:rsidRPr="00400569" w:rsidRDefault="00655D9B" w:rsidP="00935F3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162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257ACA" w:rsidRDefault="008B232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Правительство ЛО в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. КДН и ЗП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257ACA" w:rsidRDefault="008B232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ЦВСНП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257ACA" w:rsidRDefault="001776BA" w:rsidP="00655D9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="00655D9B">
              <w:rPr>
                <w:snapToGrid w:val="0"/>
                <w:color w:val="000000"/>
                <w:sz w:val="24"/>
                <w:szCs w:val="24"/>
              </w:rPr>
              <w:t>КДН и ЗП других районов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257ACA" w:rsidRDefault="008B232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Сланцевская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 спецшкола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ОУФМС г. Тосно</w:t>
            </w:r>
          </w:p>
        </w:tc>
        <w:tc>
          <w:tcPr>
            <w:tcW w:w="998" w:type="dxa"/>
            <w:gridSpan w:val="2"/>
          </w:tcPr>
          <w:p w:rsidR="008B232C" w:rsidRPr="00257ACA" w:rsidRDefault="00655D9B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Pr="00257ACA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257ACA" w:rsidRDefault="001C7C16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 w:rsidRPr="001C7C16">
              <w:rPr>
                <w:snapToGrid w:val="0"/>
                <w:color w:val="000000"/>
                <w:sz w:val="24"/>
                <w:szCs w:val="24"/>
              </w:rPr>
              <w:t xml:space="preserve">- Администрации поселений района в </w:t>
            </w:r>
            <w:proofErr w:type="spellStart"/>
            <w:r w:rsidRPr="001C7C16">
              <w:rPr>
                <w:snapToGrid w:val="0"/>
                <w:color w:val="000000"/>
                <w:sz w:val="24"/>
                <w:szCs w:val="24"/>
              </w:rPr>
              <w:t>т.ч</w:t>
            </w:r>
            <w:proofErr w:type="spellEnd"/>
            <w:r w:rsidRPr="001C7C16">
              <w:rPr>
                <w:snapToGrid w:val="0"/>
                <w:color w:val="000000"/>
                <w:sz w:val="24"/>
                <w:szCs w:val="24"/>
              </w:rPr>
              <w:t>. ЛО</w:t>
            </w:r>
          </w:p>
        </w:tc>
        <w:tc>
          <w:tcPr>
            <w:tcW w:w="998" w:type="dxa"/>
            <w:gridSpan w:val="2"/>
          </w:tcPr>
          <w:p w:rsidR="008B232C" w:rsidRPr="00257ACA" w:rsidRDefault="00E967AA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257ACA" w:rsidRDefault="008B232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от граждан</w:t>
            </w:r>
          </w:p>
        </w:tc>
        <w:tc>
          <w:tcPr>
            <w:tcW w:w="998" w:type="dxa"/>
            <w:gridSpan w:val="2"/>
          </w:tcPr>
          <w:p w:rsidR="008B232C" w:rsidRPr="00257ACA" w:rsidRDefault="00E967AA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257ACA" w:rsidRDefault="008B232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УИИН г. Тосно</w:t>
            </w:r>
          </w:p>
        </w:tc>
        <w:tc>
          <w:tcPr>
            <w:tcW w:w="998" w:type="dxa"/>
            <w:gridSpan w:val="2"/>
          </w:tcPr>
          <w:p w:rsidR="008B232C" w:rsidRPr="00257ACA" w:rsidRDefault="00E967AA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655D9B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ГИСП «Контакт»</w:t>
            </w:r>
          </w:p>
        </w:tc>
        <w:tc>
          <w:tcPr>
            <w:tcW w:w="998" w:type="dxa"/>
            <w:gridSpan w:val="2"/>
          </w:tcPr>
          <w:p w:rsidR="008B232C" w:rsidRPr="00257ACA" w:rsidRDefault="00E967AA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94EFF" w:rsidRPr="00257ACA" w:rsidTr="004774E8">
        <w:tc>
          <w:tcPr>
            <w:tcW w:w="1099" w:type="dxa"/>
          </w:tcPr>
          <w:p w:rsidR="00B94EFF" w:rsidRDefault="00B94EFF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B94EFF" w:rsidRPr="001776BA" w:rsidRDefault="001776BA" w:rsidP="003E2A3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1776BA">
              <w:rPr>
                <w:b/>
                <w:snapToGrid w:val="0"/>
                <w:color w:val="000000"/>
                <w:sz w:val="24"/>
                <w:szCs w:val="24"/>
              </w:rPr>
              <w:t xml:space="preserve">- Следственный комитет </w:t>
            </w:r>
          </w:p>
        </w:tc>
        <w:tc>
          <w:tcPr>
            <w:tcW w:w="998" w:type="dxa"/>
            <w:gridSpan w:val="2"/>
          </w:tcPr>
          <w:p w:rsidR="00B94EFF" w:rsidRDefault="00E967AA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B94EFF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Уполномоченный по правам ребёнка в ЛО</w:t>
            </w:r>
          </w:p>
        </w:tc>
        <w:tc>
          <w:tcPr>
            <w:tcW w:w="998" w:type="dxa"/>
            <w:gridSpan w:val="2"/>
          </w:tcPr>
          <w:p w:rsidR="008B232C" w:rsidRPr="00257ACA" w:rsidRDefault="00E967AA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8B232C" w:rsidRPr="00257ACA" w:rsidTr="004774E8">
        <w:tc>
          <w:tcPr>
            <w:tcW w:w="1099" w:type="dxa"/>
          </w:tcPr>
          <w:p w:rsidR="008B232C" w:rsidRDefault="008B232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1776BA" w:rsidP="00066A8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Центр занятости населения г. Тосно</w:t>
            </w:r>
          </w:p>
        </w:tc>
        <w:tc>
          <w:tcPr>
            <w:tcW w:w="998" w:type="dxa"/>
            <w:gridSpan w:val="2"/>
          </w:tcPr>
          <w:p w:rsidR="008B232C" w:rsidRPr="00257ACA" w:rsidRDefault="00E967AA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232C" w:rsidRPr="00257ACA" w:rsidTr="00763424">
        <w:tc>
          <w:tcPr>
            <w:tcW w:w="1099" w:type="dxa"/>
          </w:tcPr>
          <w:p w:rsidR="008B232C" w:rsidRDefault="008B232C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1C7C16" w:rsidP="002059F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ОАО «Тепловые сети»</w:t>
            </w:r>
          </w:p>
        </w:tc>
        <w:tc>
          <w:tcPr>
            <w:tcW w:w="998" w:type="dxa"/>
            <w:gridSpan w:val="2"/>
          </w:tcPr>
          <w:p w:rsidR="008B232C" w:rsidRPr="00257ACA" w:rsidRDefault="00E967AA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935F3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763424">
        <w:tc>
          <w:tcPr>
            <w:tcW w:w="1099" w:type="dxa"/>
          </w:tcPr>
          <w:p w:rsidR="008B232C" w:rsidRDefault="008B232C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1C7C16" w:rsidP="0076342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Пожнадзор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г. Тосно</w:t>
            </w:r>
          </w:p>
        </w:tc>
        <w:tc>
          <w:tcPr>
            <w:tcW w:w="998" w:type="dxa"/>
            <w:gridSpan w:val="2"/>
          </w:tcPr>
          <w:p w:rsidR="008B232C" w:rsidRPr="00257ACA" w:rsidRDefault="00E967AA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8B232C" w:rsidRPr="00257ACA" w:rsidRDefault="00655D9B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CB1DD5" w:rsidRPr="00257ACA" w:rsidTr="009B3EF9">
        <w:tc>
          <w:tcPr>
            <w:tcW w:w="1099" w:type="dxa"/>
          </w:tcPr>
          <w:p w:rsidR="00CB1DD5" w:rsidRDefault="00CB1DD5" w:rsidP="009B3EF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CB1DD5" w:rsidRDefault="00B94EFF" w:rsidP="009B3EF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="00CB1DD5">
              <w:rPr>
                <w:snapToGrid w:val="0"/>
                <w:color w:val="000000"/>
                <w:sz w:val="24"/>
                <w:szCs w:val="24"/>
              </w:rPr>
              <w:t>Администрация Президента РФ</w:t>
            </w:r>
          </w:p>
        </w:tc>
        <w:tc>
          <w:tcPr>
            <w:tcW w:w="998" w:type="dxa"/>
            <w:gridSpan w:val="2"/>
          </w:tcPr>
          <w:p w:rsidR="00CB1DD5" w:rsidRPr="00257ACA" w:rsidRDefault="00E967AA" w:rsidP="009B3EF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CB1DD5" w:rsidRPr="00257ACA" w:rsidRDefault="00655D9B" w:rsidP="009B3EF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C7C16" w:rsidRPr="00257ACA" w:rsidTr="00763424">
        <w:tc>
          <w:tcPr>
            <w:tcW w:w="1099" w:type="dxa"/>
          </w:tcPr>
          <w:p w:rsidR="001C7C16" w:rsidRDefault="001C7C16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7C16" w:rsidRDefault="00B94EFF" w:rsidP="0076342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CB1DD5">
              <w:rPr>
                <w:snapToGrid w:val="0"/>
                <w:color w:val="000000"/>
                <w:sz w:val="24"/>
                <w:szCs w:val="24"/>
              </w:rPr>
              <w:t>Тосненская</w:t>
            </w:r>
            <w:proofErr w:type="spellEnd"/>
            <w:r w:rsidR="00CB1DD5">
              <w:rPr>
                <w:snapToGrid w:val="0"/>
                <w:color w:val="000000"/>
                <w:sz w:val="24"/>
                <w:szCs w:val="24"/>
              </w:rPr>
              <w:t xml:space="preserve"> коллегия адвокатов</w:t>
            </w:r>
          </w:p>
        </w:tc>
        <w:tc>
          <w:tcPr>
            <w:tcW w:w="998" w:type="dxa"/>
            <w:gridSpan w:val="2"/>
          </w:tcPr>
          <w:p w:rsidR="001C7C16" w:rsidRPr="00257ACA" w:rsidRDefault="00E967AA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1C7C16" w:rsidRPr="00257ACA" w:rsidRDefault="00655D9B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655D9B" w:rsidRPr="00257ACA" w:rsidTr="00655D9B">
        <w:tc>
          <w:tcPr>
            <w:tcW w:w="1099" w:type="dxa"/>
          </w:tcPr>
          <w:p w:rsidR="00655D9B" w:rsidRDefault="00655D9B" w:rsidP="00655D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655D9B" w:rsidRDefault="00655D9B" w:rsidP="00655D9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ОАО «ЛОЭСК»</w:t>
            </w:r>
          </w:p>
        </w:tc>
        <w:tc>
          <w:tcPr>
            <w:tcW w:w="998" w:type="dxa"/>
            <w:gridSpan w:val="2"/>
          </w:tcPr>
          <w:p w:rsidR="00655D9B" w:rsidRDefault="00E967AA" w:rsidP="00655D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655D9B" w:rsidRDefault="00655D9B" w:rsidP="00655D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94EFF" w:rsidRPr="00257ACA" w:rsidTr="00763424">
        <w:tc>
          <w:tcPr>
            <w:tcW w:w="1099" w:type="dxa"/>
          </w:tcPr>
          <w:p w:rsidR="00B94EFF" w:rsidRDefault="00B94EFF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B94EFF" w:rsidRDefault="00B94EFF" w:rsidP="00655D9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="00655D9B">
              <w:rPr>
                <w:snapToGrid w:val="0"/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proofErr w:type="gramStart"/>
            <w:r w:rsidR="00655D9B">
              <w:rPr>
                <w:snapToGrid w:val="0"/>
                <w:color w:val="000000"/>
                <w:sz w:val="24"/>
                <w:szCs w:val="24"/>
              </w:rPr>
              <w:t>Тосненский</w:t>
            </w:r>
            <w:proofErr w:type="spellEnd"/>
            <w:proofErr w:type="gramEnd"/>
            <w:r w:rsidR="00655D9B">
              <w:rPr>
                <w:snapToGrid w:val="0"/>
                <w:color w:val="000000"/>
                <w:sz w:val="24"/>
                <w:szCs w:val="24"/>
              </w:rPr>
              <w:t xml:space="preserve"> р-он ЛО</w:t>
            </w:r>
          </w:p>
        </w:tc>
        <w:tc>
          <w:tcPr>
            <w:tcW w:w="998" w:type="dxa"/>
            <w:gridSpan w:val="2"/>
          </w:tcPr>
          <w:p w:rsidR="00B94EFF" w:rsidRDefault="00E967AA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9" w:type="dxa"/>
            <w:gridSpan w:val="2"/>
          </w:tcPr>
          <w:p w:rsidR="00B94EFF" w:rsidRDefault="00655D9B" w:rsidP="007634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C66087" w:rsidTr="004774E8">
        <w:tc>
          <w:tcPr>
            <w:tcW w:w="1099" w:type="dxa"/>
          </w:tcPr>
          <w:p w:rsidR="008B232C" w:rsidRPr="00C66087" w:rsidRDefault="008B232C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01" w:type="dxa"/>
          </w:tcPr>
          <w:p w:rsidR="008B232C" w:rsidRPr="00C66087" w:rsidRDefault="008B232C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Проведено заседаний комиссии, всего</w:t>
            </w:r>
          </w:p>
        </w:tc>
        <w:tc>
          <w:tcPr>
            <w:tcW w:w="998" w:type="dxa"/>
            <w:gridSpan w:val="2"/>
          </w:tcPr>
          <w:p w:rsidR="008B232C" w:rsidRPr="00C66087" w:rsidRDefault="00F45D48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9" w:type="dxa"/>
            <w:gridSpan w:val="2"/>
          </w:tcPr>
          <w:p w:rsidR="008B232C" w:rsidRPr="00C66087" w:rsidRDefault="00655D9B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</w:t>
            </w:r>
          </w:p>
        </w:tc>
      </w:tr>
      <w:tr w:rsidR="008B232C" w:rsidRPr="00C66087" w:rsidTr="004774E8">
        <w:tc>
          <w:tcPr>
            <w:tcW w:w="1099" w:type="dxa"/>
          </w:tcPr>
          <w:p w:rsidR="008B232C" w:rsidRPr="00C66087" w:rsidRDefault="008B232C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01" w:type="dxa"/>
          </w:tcPr>
          <w:p w:rsidR="008B232C" w:rsidRPr="00C66087" w:rsidRDefault="008B232C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998" w:type="dxa"/>
            <w:gridSpan w:val="2"/>
          </w:tcPr>
          <w:p w:rsidR="00A747A6" w:rsidRDefault="00A747A6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F45D48" w:rsidRPr="00A747A6" w:rsidRDefault="00F45D4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149" w:type="dxa"/>
            <w:gridSpan w:val="2"/>
          </w:tcPr>
          <w:p w:rsidR="00390300" w:rsidRDefault="00390300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F45D48" w:rsidRPr="00A747A6" w:rsidRDefault="00F45D4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763</w:t>
            </w:r>
          </w:p>
        </w:tc>
      </w:tr>
      <w:tr w:rsidR="008B232C" w:rsidRPr="008C0239" w:rsidTr="004774E8">
        <w:tc>
          <w:tcPr>
            <w:tcW w:w="1099" w:type="dxa"/>
          </w:tcPr>
          <w:p w:rsidR="008B232C" w:rsidRPr="008C0239" w:rsidRDefault="008B232C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01" w:type="dxa"/>
          </w:tcPr>
          <w:p w:rsidR="008B232C" w:rsidRPr="008C0239" w:rsidRDefault="008B232C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несовершеннолетних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всего:</w:t>
            </w:r>
          </w:p>
        </w:tc>
        <w:tc>
          <w:tcPr>
            <w:tcW w:w="998" w:type="dxa"/>
            <w:gridSpan w:val="2"/>
          </w:tcPr>
          <w:p w:rsidR="008B232C" w:rsidRPr="008C0239" w:rsidRDefault="00F45D4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149" w:type="dxa"/>
            <w:gridSpan w:val="2"/>
          </w:tcPr>
          <w:p w:rsidR="008B232C" w:rsidRPr="008C0239" w:rsidRDefault="00F45D4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369</w:t>
            </w:r>
          </w:p>
        </w:tc>
      </w:tr>
      <w:tr w:rsidR="008B232C" w:rsidRPr="008A4AEA" w:rsidTr="004774E8">
        <w:tc>
          <w:tcPr>
            <w:tcW w:w="1099" w:type="dxa"/>
          </w:tcPr>
          <w:p w:rsidR="008B232C" w:rsidRPr="008A4AE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3.1.</w:t>
            </w:r>
            <w:r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1" w:type="dxa"/>
          </w:tcPr>
          <w:p w:rsidR="008B232C" w:rsidRPr="008A4AE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8" w:type="dxa"/>
            <w:gridSpan w:val="2"/>
          </w:tcPr>
          <w:p w:rsidR="008B232C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49" w:type="dxa"/>
            <w:gridSpan w:val="2"/>
          </w:tcPr>
          <w:p w:rsidR="008B232C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290</w:t>
            </w:r>
          </w:p>
        </w:tc>
      </w:tr>
      <w:tr w:rsidR="008B232C" w:rsidRPr="00257ACA" w:rsidTr="004774E8">
        <w:tc>
          <w:tcPr>
            <w:tcW w:w="1099" w:type="dxa"/>
            <w:vMerge w:val="restart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C6608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ст.6.8.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998" w:type="dxa"/>
            <w:gridSpan w:val="2"/>
          </w:tcPr>
          <w:p w:rsidR="00390300" w:rsidRDefault="00390300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390300" w:rsidRDefault="00390300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3F1345" w:rsidRDefault="008B232C" w:rsidP="00C6608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 xml:space="preserve">ст.6.9.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 xml:space="preserve">(потребление наркотических средств или психотропных </w:t>
            </w:r>
            <w:proofErr w:type="gramEnd"/>
          </w:p>
          <w:p w:rsidR="008B232C" w:rsidRDefault="008B232C" w:rsidP="00C66087">
            <w:pPr>
              <w:rPr>
                <w:snapToGrid w:val="0"/>
                <w:color w:val="000000"/>
                <w:sz w:val="24"/>
                <w:szCs w:val="24"/>
              </w:rPr>
            </w:pPr>
            <w:r w:rsidRPr="003F1345">
              <w:rPr>
                <w:snapToGrid w:val="0"/>
                <w:color w:val="000000"/>
                <w:sz w:val="22"/>
                <w:szCs w:val="22"/>
              </w:rPr>
              <w:t>веществ без назначения врача)</w:t>
            </w:r>
          </w:p>
        </w:tc>
        <w:tc>
          <w:tcPr>
            <w:tcW w:w="998" w:type="dxa"/>
            <w:gridSpan w:val="2"/>
          </w:tcPr>
          <w:p w:rsidR="00390300" w:rsidRDefault="00390300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456ED3">
              <w:rPr>
                <w:snapToGrid w:val="0"/>
                <w:color w:val="000000"/>
                <w:sz w:val="24"/>
              </w:rPr>
              <w:t>ст.6.24.ч.1,2 (</w:t>
            </w:r>
            <w:r>
              <w:rPr>
                <w:sz w:val="24"/>
                <w:szCs w:val="24"/>
              </w:rPr>
              <w:t>н</w:t>
            </w:r>
            <w:r w:rsidRPr="00456ED3">
              <w:rPr>
                <w:sz w:val="24"/>
                <w:szCs w:val="24"/>
              </w:rPr>
              <w:t>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ст.7.17. (уничтожение или повреждение чужого имущества)</w:t>
            </w:r>
          </w:p>
        </w:tc>
        <w:tc>
          <w:tcPr>
            <w:tcW w:w="998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ст.7.27. (мелкое хищение)</w:t>
            </w:r>
          </w:p>
        </w:tc>
        <w:tc>
          <w:tcPr>
            <w:tcW w:w="998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C66087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правонарушений, предусмотренные Главой 11 КоАП РФ</w:t>
            </w:r>
          </w:p>
        </w:tc>
        <w:tc>
          <w:tcPr>
            <w:tcW w:w="998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49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112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12 КоАП РФ</w:t>
            </w:r>
          </w:p>
        </w:tc>
        <w:tc>
          <w:tcPr>
            <w:tcW w:w="998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9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14 КоАП РФ</w:t>
            </w:r>
          </w:p>
        </w:tc>
        <w:tc>
          <w:tcPr>
            <w:tcW w:w="998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 18.8. (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нарушение иностранным гражданином или лицом без </w:t>
            </w:r>
            <w:r w:rsidR="00E83915">
              <w:rPr>
                <w:snapToGrid w:val="0"/>
                <w:color w:val="000000"/>
                <w:sz w:val="22"/>
                <w:szCs w:val="22"/>
              </w:rPr>
              <w:t>гражданства режима пребывания (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проживания) в Российской Федерации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ст.19.15.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998" w:type="dxa"/>
            <w:gridSpan w:val="2"/>
          </w:tcPr>
          <w:p w:rsidR="009B3EF9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7244A4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ст.19.16</w:t>
            </w:r>
            <w:r>
              <w:rPr>
                <w:snapToGrid w:val="0"/>
                <w:color w:val="000000"/>
                <w:sz w:val="22"/>
                <w:szCs w:val="22"/>
              </w:rPr>
              <w:t>. (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умышленная порча удостоверения личности граждан</w:t>
            </w:r>
            <w:r>
              <w:rPr>
                <w:snapToGrid w:val="0"/>
                <w:color w:val="000000"/>
                <w:sz w:val="22"/>
                <w:szCs w:val="22"/>
              </w:rPr>
              <w:t>ина (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паспорта) либо утрата удостоверения личности  гражданина (паспорта) по небрежности)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 w:val="restart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67793B">
              <w:rPr>
                <w:snapToGrid w:val="0"/>
                <w:color w:val="000000"/>
                <w:sz w:val="24"/>
                <w:szCs w:val="24"/>
              </w:rPr>
              <w:t>т.20.1</w:t>
            </w:r>
            <w:r w:rsidRPr="00FE62AD">
              <w:rPr>
                <w:snapToGrid w:val="0"/>
                <w:color w:val="000000"/>
              </w:rPr>
              <w:t xml:space="preserve">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(мелкое хулиганство</w:t>
            </w:r>
            <w:r w:rsidRPr="00FE62AD">
              <w:rPr>
                <w:snapToGrid w:val="0"/>
                <w:color w:val="000000"/>
              </w:rPr>
              <w:t>)</w:t>
            </w:r>
          </w:p>
        </w:tc>
        <w:tc>
          <w:tcPr>
            <w:tcW w:w="998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1(п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(распитие) алкогольной продукции в местах, </w:t>
            </w:r>
            <w:r>
              <w:rPr>
                <w:snapToGrid w:val="0"/>
                <w:color w:val="000000"/>
                <w:sz w:val="24"/>
              </w:rPr>
              <w:t>запрещенных федеральным законом)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2 (п</w:t>
            </w:r>
            <w:r w:rsidRPr="00456ED3">
              <w:rPr>
                <w:snapToGrid w:val="0"/>
                <w:color w:val="000000"/>
                <w:sz w:val="24"/>
              </w:rPr>
              <w:t>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</w:t>
            </w:r>
            <w:r>
              <w:rPr>
                <w:snapToGrid w:val="0"/>
                <w:color w:val="000000"/>
                <w:sz w:val="24"/>
              </w:rPr>
              <w:t>е в других общественных местах)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ст.20.21</w:t>
            </w:r>
            <w:r w:rsidRPr="00C72634">
              <w:rPr>
                <w:snapToGrid w:val="0"/>
                <w:color w:val="000000"/>
                <w:sz w:val="22"/>
                <w:szCs w:val="22"/>
              </w:rPr>
              <w:t>. (появление в общественных местах в состоянии опьянения</w:t>
            </w:r>
            <w:r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ст.20.25. (неуплата административного штрафа)</w:t>
            </w:r>
          </w:p>
        </w:tc>
        <w:tc>
          <w:tcPr>
            <w:tcW w:w="998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правонарушения, предусмотренные законами других субъектов РФ</w:t>
            </w:r>
          </w:p>
        </w:tc>
        <w:tc>
          <w:tcPr>
            <w:tcW w:w="998" w:type="dxa"/>
            <w:gridSpan w:val="2"/>
          </w:tcPr>
          <w:p w:rsidR="009B3EF9" w:rsidRDefault="009B3EF9" w:rsidP="000D52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0D52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0D52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0D52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257ACA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8C023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Протоколы по другим статьям, всего (указать статьи и количество протоколов):</w:t>
            </w:r>
          </w:p>
          <w:p w:rsidR="00935F33" w:rsidRDefault="00BA521D" w:rsidP="00C076D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 6.1.</w:t>
            </w:r>
            <w:r w:rsidR="00935F33">
              <w:rPr>
                <w:snapToGrid w:val="0"/>
                <w:color w:val="000000"/>
                <w:sz w:val="24"/>
              </w:rPr>
              <w:t xml:space="preserve">1 – </w:t>
            </w:r>
            <w:r w:rsidR="00D03ED0">
              <w:rPr>
                <w:b/>
                <w:snapToGrid w:val="0"/>
                <w:color w:val="000000"/>
                <w:sz w:val="24"/>
              </w:rPr>
              <w:t>5</w:t>
            </w:r>
            <w:r>
              <w:rPr>
                <w:snapToGrid w:val="0"/>
                <w:color w:val="000000"/>
                <w:sz w:val="24"/>
              </w:rPr>
              <w:t xml:space="preserve">, </w:t>
            </w:r>
            <w:r w:rsidR="00C076DF">
              <w:rPr>
                <w:snapToGrid w:val="0"/>
                <w:color w:val="000000"/>
                <w:sz w:val="24"/>
              </w:rPr>
              <w:t xml:space="preserve">ст. </w:t>
            </w:r>
            <w:r>
              <w:rPr>
                <w:snapToGrid w:val="0"/>
                <w:color w:val="000000"/>
                <w:sz w:val="24"/>
              </w:rPr>
              <w:t xml:space="preserve">20.6 ч.1 - </w:t>
            </w:r>
            <w:r w:rsidRPr="00BA521D">
              <w:rPr>
                <w:b/>
                <w:snapToGrid w:val="0"/>
                <w:color w:val="000000"/>
                <w:sz w:val="24"/>
              </w:rPr>
              <w:t>30</w:t>
            </w:r>
            <w:r w:rsidR="00C076DF">
              <w:rPr>
                <w:snapToGrid w:val="0"/>
                <w:color w:val="000000"/>
                <w:sz w:val="24"/>
              </w:rPr>
              <w:t xml:space="preserve">, ст. 19.3 ч.1 - </w:t>
            </w:r>
            <w:r w:rsidR="00C076DF">
              <w:rPr>
                <w:b/>
                <w:snapToGrid w:val="0"/>
                <w:color w:val="000000"/>
                <w:sz w:val="24"/>
              </w:rPr>
              <w:t xml:space="preserve"> 2</w:t>
            </w:r>
            <w:r w:rsidR="00C076DF">
              <w:rPr>
                <w:snapToGrid w:val="0"/>
                <w:color w:val="000000"/>
                <w:sz w:val="24"/>
              </w:rPr>
              <w:t>(2020)</w:t>
            </w:r>
          </w:p>
          <w:p w:rsidR="00F45D48" w:rsidRDefault="00F45D48" w:rsidP="00C076D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  6.1.1 – 3,</w:t>
            </w:r>
            <w:r w:rsidR="0048117C">
              <w:rPr>
                <w:snapToGrid w:val="0"/>
                <w:color w:val="000000"/>
                <w:sz w:val="24"/>
              </w:rPr>
              <w:t xml:space="preserve"> ст. 20.6 ч.1 – 4, ст. 19.3 ч.1 – 4, ст. 20.8 ч.4 – 1, ст. 20.2.2 ч.1 – 2, ст. 20.2 ч.6.1 – 1 (2021)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998" w:type="dxa"/>
            <w:gridSpan w:val="2"/>
          </w:tcPr>
          <w:p w:rsidR="00BA521D" w:rsidRDefault="00BA521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257AC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9" w:type="dxa"/>
            <w:gridSpan w:val="2"/>
          </w:tcPr>
          <w:p w:rsidR="00F45D48" w:rsidRDefault="00F45D48" w:rsidP="00F45D48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257AC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</w:tr>
      <w:tr w:rsidR="008B232C" w:rsidRPr="008A4AEA" w:rsidTr="004774E8">
        <w:tc>
          <w:tcPr>
            <w:tcW w:w="1099" w:type="dxa"/>
          </w:tcPr>
          <w:p w:rsidR="008B232C" w:rsidRPr="008A4AE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6501" w:type="dxa"/>
          </w:tcPr>
          <w:p w:rsidR="008B232C" w:rsidRPr="008A4AE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Приговоры </w:t>
            </w:r>
          </w:p>
        </w:tc>
        <w:tc>
          <w:tcPr>
            <w:tcW w:w="998" w:type="dxa"/>
            <w:gridSpan w:val="2"/>
          </w:tcPr>
          <w:p w:rsidR="008B232C" w:rsidRPr="008A4AE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8B232C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232C" w:rsidRPr="008A4AEA" w:rsidTr="004774E8">
        <w:tc>
          <w:tcPr>
            <w:tcW w:w="1099" w:type="dxa"/>
            <w:vMerge w:val="restart"/>
          </w:tcPr>
          <w:p w:rsidR="008B232C" w:rsidRPr="008A4AE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6501" w:type="dxa"/>
          </w:tcPr>
          <w:p w:rsidR="008B232C" w:rsidRPr="008A4AE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Постановления об отказе в возбуждении уголовных дел всего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8A4AE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232C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за совершение общественно опасных деяний</w:t>
            </w:r>
          </w:p>
        </w:tc>
        <w:tc>
          <w:tcPr>
            <w:tcW w:w="998" w:type="dxa"/>
            <w:gridSpan w:val="2"/>
          </w:tcPr>
          <w:p w:rsidR="008B232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8B232C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232C" w:rsidRPr="008A4AEA" w:rsidTr="004774E8">
        <w:tc>
          <w:tcPr>
            <w:tcW w:w="1099" w:type="dxa"/>
          </w:tcPr>
          <w:p w:rsidR="008B232C" w:rsidRPr="008A4AE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6501" w:type="dxa"/>
          </w:tcPr>
          <w:p w:rsidR="008B232C" w:rsidRPr="008A4AE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Постановления о прекращении уголовных дел, всего</w:t>
            </w:r>
            <w:r w:rsidR="00935F33">
              <w:rPr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998" w:type="dxa"/>
            <w:gridSpan w:val="2"/>
          </w:tcPr>
          <w:p w:rsidR="008B232C" w:rsidRPr="008A4AE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8A4AEA" w:rsidTr="004774E8">
        <w:tc>
          <w:tcPr>
            <w:tcW w:w="1099" w:type="dxa"/>
          </w:tcPr>
          <w:p w:rsidR="008B232C" w:rsidRPr="008A4AEA" w:rsidRDefault="008B232C" w:rsidP="001F1D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6501" w:type="dxa"/>
          </w:tcPr>
          <w:p w:rsidR="008B232C" w:rsidRPr="008A4AE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Ходатайства учебных заведений</w:t>
            </w:r>
          </w:p>
        </w:tc>
        <w:tc>
          <w:tcPr>
            <w:tcW w:w="998" w:type="dxa"/>
            <w:gridSpan w:val="2"/>
          </w:tcPr>
          <w:p w:rsidR="008B232C" w:rsidRPr="008A4AE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gridSpan w:val="2"/>
          </w:tcPr>
          <w:p w:rsidR="008B232C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8B232C" w:rsidRPr="008A4AEA" w:rsidTr="004774E8">
        <w:tc>
          <w:tcPr>
            <w:tcW w:w="1099" w:type="dxa"/>
          </w:tcPr>
          <w:p w:rsidR="008B232C" w:rsidRPr="008A4AE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6501" w:type="dxa"/>
          </w:tcPr>
          <w:p w:rsidR="008B232C" w:rsidRPr="008A4AE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Материалы проверок из органов внутренних дел</w:t>
            </w:r>
          </w:p>
        </w:tc>
        <w:tc>
          <w:tcPr>
            <w:tcW w:w="998" w:type="dxa"/>
            <w:gridSpan w:val="2"/>
          </w:tcPr>
          <w:p w:rsidR="008B232C" w:rsidRPr="008A4AE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8A4AEA" w:rsidTr="004774E8">
        <w:tc>
          <w:tcPr>
            <w:tcW w:w="1099" w:type="dxa"/>
          </w:tcPr>
          <w:p w:rsidR="008B232C" w:rsidRPr="008A4AE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6501" w:type="dxa"/>
          </w:tcPr>
          <w:p w:rsidR="008B232C" w:rsidRPr="008A4AE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8A4AE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8B232C" w:rsidRPr="008A4AEA" w:rsidTr="004774E8">
        <w:tc>
          <w:tcPr>
            <w:tcW w:w="1099" w:type="dxa"/>
          </w:tcPr>
          <w:p w:rsidR="008B232C" w:rsidRPr="008A4AE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3.1.8.</w:t>
            </w:r>
          </w:p>
        </w:tc>
        <w:tc>
          <w:tcPr>
            <w:tcW w:w="6501" w:type="dxa"/>
          </w:tcPr>
          <w:p w:rsidR="008B232C" w:rsidRPr="008A4AEA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Другие материалы и документы в отношении несовершеннолетних, по которым комиссия вынесла постановления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69</w:t>
            </w:r>
          </w:p>
          <w:p w:rsidR="0048117C" w:rsidRPr="008A4AE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8A4AE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53</w:t>
            </w:r>
          </w:p>
        </w:tc>
      </w:tr>
      <w:tr w:rsidR="008B232C" w:rsidRPr="008C0239" w:rsidTr="004774E8">
        <w:tc>
          <w:tcPr>
            <w:tcW w:w="1099" w:type="dxa"/>
          </w:tcPr>
          <w:p w:rsidR="008B232C" w:rsidRPr="008C0239" w:rsidRDefault="008B232C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01" w:type="dxa"/>
          </w:tcPr>
          <w:p w:rsidR="008B232C" w:rsidRPr="008C0239" w:rsidRDefault="008B232C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 отношении родителей (законных представителей), всего:</w:t>
            </w:r>
          </w:p>
        </w:tc>
        <w:tc>
          <w:tcPr>
            <w:tcW w:w="998" w:type="dxa"/>
            <w:gridSpan w:val="2"/>
          </w:tcPr>
          <w:p w:rsidR="009B3EF9" w:rsidRDefault="009B3EF9" w:rsidP="0003686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48117C" w:rsidRPr="008C0239" w:rsidRDefault="0048117C" w:rsidP="0003686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F45D48" w:rsidRPr="008C0239" w:rsidRDefault="00F45D4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364</w:t>
            </w:r>
          </w:p>
        </w:tc>
      </w:tr>
      <w:tr w:rsidR="008B232C" w:rsidRPr="00F12F2A" w:rsidTr="004774E8">
        <w:tc>
          <w:tcPr>
            <w:tcW w:w="1099" w:type="dxa"/>
            <w:vMerge w:val="restart"/>
          </w:tcPr>
          <w:p w:rsidR="008B232C" w:rsidRPr="00F12F2A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501" w:type="dxa"/>
          </w:tcPr>
          <w:p w:rsidR="008B232C" w:rsidRPr="002C3883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8" w:type="dxa"/>
            <w:gridSpan w:val="2"/>
          </w:tcPr>
          <w:p w:rsidR="008B232C" w:rsidRPr="00F12F2A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49" w:type="dxa"/>
            <w:gridSpan w:val="2"/>
          </w:tcPr>
          <w:p w:rsidR="008B232C" w:rsidRPr="00F12F2A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352</w:t>
            </w:r>
          </w:p>
        </w:tc>
      </w:tr>
      <w:tr w:rsidR="008B232C" w:rsidTr="004774E8">
        <w:trPr>
          <w:trHeight w:val="870"/>
        </w:trPr>
        <w:tc>
          <w:tcPr>
            <w:tcW w:w="1099" w:type="dxa"/>
            <w:vMerge/>
          </w:tcPr>
          <w:p w:rsidR="008B232C" w:rsidRDefault="008B232C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364DD6" w:rsidRDefault="008B232C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ст.5</w:t>
            </w:r>
            <w:r>
              <w:rPr>
                <w:snapToGrid w:val="0"/>
                <w:color w:val="000000"/>
                <w:sz w:val="24"/>
              </w:rPr>
              <w:t xml:space="preserve">.35. (неисполнение родителями (законными представителями) </w:t>
            </w:r>
            <w:r w:rsidRPr="00CE4BFC">
              <w:rPr>
                <w:snapToGrid w:val="0"/>
                <w:color w:val="000000"/>
                <w:sz w:val="24"/>
              </w:rPr>
              <w:t xml:space="preserve">обязанностей по содержанию и воспитанию несовершеннолетних), всего: 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312</w:t>
            </w:r>
          </w:p>
        </w:tc>
      </w:tr>
      <w:tr w:rsidR="008B232C" w:rsidTr="004774E8">
        <w:trPr>
          <w:trHeight w:val="300"/>
        </w:trPr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CE4BFC" w:rsidRDefault="008B232C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>
              <w:rPr>
                <w:snapToGrid w:val="0"/>
                <w:color w:val="000000"/>
                <w:sz w:val="24"/>
              </w:rPr>
              <w:t>т.ч</w:t>
            </w:r>
            <w:proofErr w:type="spellEnd"/>
            <w:r>
              <w:rPr>
                <w:snapToGrid w:val="0"/>
                <w:color w:val="000000"/>
                <w:sz w:val="24"/>
              </w:rPr>
              <w:t>. ч.1</w:t>
            </w:r>
          </w:p>
        </w:tc>
        <w:tc>
          <w:tcPr>
            <w:tcW w:w="998" w:type="dxa"/>
            <w:gridSpan w:val="2"/>
          </w:tcPr>
          <w:p w:rsidR="008B232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149" w:type="dxa"/>
            <w:gridSpan w:val="2"/>
          </w:tcPr>
          <w:p w:rsidR="008B232C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310</w:t>
            </w:r>
          </w:p>
        </w:tc>
      </w:tr>
      <w:tr w:rsidR="008B232C" w:rsidTr="004774E8">
        <w:trPr>
          <w:trHeight w:val="280"/>
        </w:trPr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>
              <w:rPr>
                <w:snapToGrid w:val="0"/>
                <w:color w:val="000000"/>
                <w:sz w:val="24"/>
              </w:rPr>
              <w:t>т.ч</w:t>
            </w:r>
            <w:proofErr w:type="spellEnd"/>
            <w:r>
              <w:rPr>
                <w:snapToGrid w:val="0"/>
                <w:color w:val="000000"/>
                <w:sz w:val="24"/>
              </w:rPr>
              <w:t>. ч.2</w:t>
            </w:r>
          </w:p>
        </w:tc>
        <w:tc>
          <w:tcPr>
            <w:tcW w:w="998" w:type="dxa"/>
            <w:gridSpan w:val="2"/>
          </w:tcPr>
          <w:p w:rsidR="008B232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8B232C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232C" w:rsidTr="004774E8">
        <w:trPr>
          <w:trHeight w:val="225"/>
        </w:trPr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0B67B1">
            <w:pPr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CE4BFC">
              <w:rPr>
                <w:snapToGrid w:val="0"/>
                <w:color w:val="000000"/>
                <w:sz w:val="24"/>
              </w:rPr>
              <w:t>т.ч</w:t>
            </w:r>
            <w:proofErr w:type="spellEnd"/>
            <w:r w:rsidRPr="00CE4BFC">
              <w:rPr>
                <w:snapToGrid w:val="0"/>
                <w:color w:val="000000"/>
                <w:sz w:val="24"/>
              </w:rPr>
              <w:t>. ч.3</w:t>
            </w:r>
          </w:p>
        </w:tc>
        <w:tc>
          <w:tcPr>
            <w:tcW w:w="998" w:type="dxa"/>
            <w:gridSpan w:val="2"/>
          </w:tcPr>
          <w:p w:rsidR="008B232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Tr="00FB3637">
        <w:trPr>
          <w:trHeight w:val="421"/>
        </w:trPr>
        <w:tc>
          <w:tcPr>
            <w:tcW w:w="1099" w:type="dxa"/>
            <w:vMerge/>
          </w:tcPr>
          <w:p w:rsidR="008B232C" w:rsidRDefault="008B232C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CE4BFC" w:rsidRDefault="008B232C" w:rsidP="00EF0AE2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ст.20.22.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общественных местах), всего</w:t>
            </w:r>
            <w:r>
              <w:rPr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F45D4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</w:tr>
      <w:tr w:rsidR="008B232C" w:rsidTr="004774E8">
        <w:trPr>
          <w:trHeight w:val="810"/>
        </w:trPr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CE4BFC" w:rsidRDefault="008B232C" w:rsidP="00C452CC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CE4BFC">
              <w:rPr>
                <w:snapToGrid w:val="0"/>
                <w:color w:val="000000"/>
                <w:sz w:val="24"/>
              </w:rPr>
              <w:t>т.ч</w:t>
            </w:r>
            <w:proofErr w:type="spellEnd"/>
            <w:r w:rsidRPr="00CE4BFC">
              <w:rPr>
                <w:snapToGrid w:val="0"/>
                <w:color w:val="000000"/>
                <w:sz w:val="24"/>
              </w:rPr>
              <w:t xml:space="preserve">. за появление в состоянии опьянения несовершеннолетних, а равно распитие ими алкогольной и спиртосодержащей </w:t>
            </w:r>
            <w:r>
              <w:rPr>
                <w:snapToGrid w:val="0"/>
                <w:color w:val="000000"/>
                <w:sz w:val="24"/>
              </w:rPr>
              <w:t>продукции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4811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</w:tr>
      <w:tr w:rsidR="008B232C" w:rsidTr="004774E8">
        <w:trPr>
          <w:trHeight w:val="580"/>
        </w:trPr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:rsidR="008B232C" w:rsidRPr="00CE4BFC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CE4BFC">
              <w:rPr>
                <w:snapToGrid w:val="0"/>
                <w:color w:val="000000"/>
                <w:sz w:val="24"/>
              </w:rPr>
              <w:t>т.ч</w:t>
            </w:r>
            <w:proofErr w:type="spellEnd"/>
            <w:r w:rsidR="00D03ED0">
              <w:rPr>
                <w:snapToGrid w:val="0"/>
                <w:color w:val="000000"/>
                <w:sz w:val="24"/>
              </w:rPr>
              <w:t>.</w:t>
            </w:r>
            <w:r w:rsidRPr="00CE4BFC">
              <w:rPr>
                <w:snapToGrid w:val="0"/>
                <w:color w:val="000000"/>
                <w:sz w:val="24"/>
              </w:rPr>
              <w:t xml:space="preserve"> потребление ими наркотических средств или </w:t>
            </w:r>
          </w:p>
          <w:p w:rsidR="008B232C" w:rsidRPr="00CE4BFC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психотропных веществ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232C" w:rsidTr="004774E8">
        <w:tc>
          <w:tcPr>
            <w:tcW w:w="1099" w:type="dxa"/>
            <w:vMerge w:val="restart"/>
            <w:tcBorders>
              <w:top w:val="nil"/>
            </w:tcBorders>
          </w:tcPr>
          <w:p w:rsidR="008B232C" w:rsidRDefault="008B232C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C452CC" w:rsidRDefault="008B232C" w:rsidP="00B467D0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452CC">
              <w:rPr>
                <w:snapToGrid w:val="0"/>
                <w:color w:val="000000"/>
                <w:sz w:val="24"/>
                <w:szCs w:val="24"/>
              </w:rPr>
              <w:t>ст.6.10.ч.2 (в</w:t>
            </w:r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proofErr w:type="gramEnd"/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Tr="004774E8">
        <w:tc>
          <w:tcPr>
            <w:tcW w:w="1099" w:type="dxa"/>
            <w:vMerge/>
          </w:tcPr>
          <w:p w:rsidR="008B232C" w:rsidRDefault="008B232C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B467D0" w:rsidRDefault="00D03ED0" w:rsidP="00895438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="008B232C" w:rsidRPr="00B467D0">
              <w:rPr>
                <w:snapToGrid w:val="0"/>
                <w:color w:val="000000"/>
                <w:sz w:val="24"/>
                <w:szCs w:val="24"/>
              </w:rPr>
              <w:t>т.6.23.ч.2</w:t>
            </w:r>
            <w:r w:rsidR="008B232C" w:rsidRPr="00B467D0">
              <w:rPr>
                <w:sz w:val="24"/>
                <w:szCs w:val="24"/>
              </w:rPr>
              <w:t xml:space="preserve">  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232C" w:rsidRPr="008D080C" w:rsidTr="004774E8">
        <w:tc>
          <w:tcPr>
            <w:tcW w:w="1099" w:type="dxa"/>
          </w:tcPr>
          <w:p w:rsidR="008B232C" w:rsidRPr="008D080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D080C">
              <w:rPr>
                <w:snapToGrid w:val="0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6501" w:type="dxa"/>
          </w:tcPr>
          <w:p w:rsidR="008B232C" w:rsidRPr="008D080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D080C">
              <w:rPr>
                <w:snapToGrid w:val="0"/>
                <w:color w:val="000000"/>
                <w:sz w:val="24"/>
                <w:szCs w:val="24"/>
              </w:rPr>
              <w:t>Информации и материалы субъектов системы профилактики в 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8D080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8D080C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8B232C" w:rsidRPr="008C0239" w:rsidTr="004774E8">
        <w:tc>
          <w:tcPr>
            <w:tcW w:w="1099" w:type="dxa"/>
          </w:tcPr>
          <w:p w:rsidR="008B232C" w:rsidRPr="008C0239" w:rsidRDefault="008B232C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01" w:type="dxa"/>
          </w:tcPr>
          <w:p w:rsidR="008B232C" w:rsidRPr="008C0239" w:rsidRDefault="008B232C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должностных лиц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998" w:type="dxa"/>
            <w:gridSpan w:val="2"/>
          </w:tcPr>
          <w:p w:rsidR="008B232C" w:rsidRPr="008C0239" w:rsidRDefault="0048117C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8C0239" w:rsidRDefault="00F45D4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8B232C" w:rsidRPr="005805D4" w:rsidTr="004774E8">
        <w:tc>
          <w:tcPr>
            <w:tcW w:w="1099" w:type="dxa"/>
            <w:vMerge w:val="restart"/>
          </w:tcPr>
          <w:p w:rsidR="008B232C" w:rsidRPr="002C3883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6501" w:type="dxa"/>
          </w:tcPr>
          <w:p w:rsidR="008B232C" w:rsidRPr="002C3883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8" w:type="dxa"/>
            <w:gridSpan w:val="2"/>
          </w:tcPr>
          <w:p w:rsidR="008B232C" w:rsidRPr="005805D4" w:rsidRDefault="0048117C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5805D4" w:rsidRDefault="00F45D48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Tr="004774E8">
        <w:tc>
          <w:tcPr>
            <w:tcW w:w="1099" w:type="dxa"/>
            <w:vMerge/>
          </w:tcPr>
          <w:p w:rsidR="008B232C" w:rsidRDefault="008B232C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0378CE" w:rsidRDefault="008B232C" w:rsidP="00895438">
            <w:pPr>
              <w:shd w:val="clear" w:color="auto" w:fill="FFFFFF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4"/>
              </w:rPr>
              <w:t xml:space="preserve">ст.5.36.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(нарушение сроков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 порядка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 xml:space="preserve"> предостав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ления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сведений о несовершенноле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тних, нуждающихся в передаче на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воспитание в семью либо в учреждение для детей-сирот или для</w:t>
            </w:r>
            <w:r w:rsidRPr="000378C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детей, оставшихся без попечения родителей)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4811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E83915" w:rsidP="00895438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</w:t>
            </w:r>
            <w:r w:rsidR="008B232C">
              <w:rPr>
                <w:snapToGrid w:val="0"/>
                <w:color w:val="000000"/>
                <w:sz w:val="24"/>
              </w:rPr>
              <w:t>т</w:t>
            </w:r>
            <w:r>
              <w:rPr>
                <w:snapToGrid w:val="0"/>
                <w:color w:val="000000"/>
                <w:sz w:val="24"/>
              </w:rPr>
              <w:t>.</w:t>
            </w:r>
            <w:r w:rsidR="008B232C">
              <w:rPr>
                <w:snapToGrid w:val="0"/>
                <w:color w:val="000000"/>
                <w:sz w:val="24"/>
              </w:rPr>
              <w:t xml:space="preserve">5.37. </w:t>
            </w:r>
            <w:r w:rsidR="008B232C" w:rsidRPr="000378CE">
              <w:rPr>
                <w:snapToGrid w:val="0"/>
                <w:color w:val="000000"/>
                <w:sz w:val="22"/>
                <w:szCs w:val="22"/>
              </w:rPr>
              <w:t>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Tr="004774E8">
        <w:tc>
          <w:tcPr>
            <w:tcW w:w="1099" w:type="dxa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6501" w:type="dxa"/>
          </w:tcPr>
          <w:p w:rsidR="008B232C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998" w:type="dxa"/>
            <w:gridSpan w:val="2"/>
          </w:tcPr>
          <w:p w:rsidR="008B232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8C0239" w:rsidTr="004774E8">
        <w:tc>
          <w:tcPr>
            <w:tcW w:w="1099" w:type="dxa"/>
          </w:tcPr>
          <w:p w:rsidR="008B232C" w:rsidRPr="008C0239" w:rsidRDefault="008B232C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01" w:type="dxa"/>
          </w:tcPr>
          <w:p w:rsidR="008B232C" w:rsidRPr="008C0239" w:rsidRDefault="008B232C" w:rsidP="008C0239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иных взрослых лиц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всего:</w:t>
            </w:r>
          </w:p>
        </w:tc>
        <w:tc>
          <w:tcPr>
            <w:tcW w:w="998" w:type="dxa"/>
            <w:gridSpan w:val="2"/>
          </w:tcPr>
          <w:p w:rsidR="008B232C" w:rsidRPr="008C0239" w:rsidRDefault="0048117C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49" w:type="dxa"/>
            <w:gridSpan w:val="2"/>
          </w:tcPr>
          <w:p w:rsidR="008B232C" w:rsidRPr="008C0239" w:rsidRDefault="00F45D4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30</w:t>
            </w:r>
          </w:p>
        </w:tc>
      </w:tr>
      <w:tr w:rsidR="008B232C" w:rsidRPr="00C452CC" w:rsidTr="004774E8">
        <w:tc>
          <w:tcPr>
            <w:tcW w:w="1099" w:type="dxa"/>
            <w:vMerge w:val="restart"/>
          </w:tcPr>
          <w:p w:rsidR="008B232C" w:rsidRPr="002C3883" w:rsidRDefault="008B232C" w:rsidP="00C452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6501" w:type="dxa"/>
          </w:tcPr>
          <w:p w:rsidR="008B232C" w:rsidRPr="002C3883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8" w:type="dxa"/>
            <w:gridSpan w:val="2"/>
          </w:tcPr>
          <w:p w:rsidR="008B232C" w:rsidRPr="00364DD6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9" w:type="dxa"/>
            <w:gridSpan w:val="2"/>
          </w:tcPr>
          <w:p w:rsidR="008B232C" w:rsidRPr="00364DD6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8B232C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B467D0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</w:rPr>
              <w:t>ст.6.23 ч.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1 (в</w:t>
            </w:r>
            <w:r w:rsidRPr="00B467D0">
              <w:rPr>
                <w:sz w:val="24"/>
                <w:szCs w:val="24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8B232C" w:rsidTr="004774E8"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B467D0" w:rsidRDefault="008B232C" w:rsidP="00B467D0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ст.6.10.ч.1.(в</w:t>
            </w:r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</w:tr>
      <w:tr w:rsidR="008B232C" w:rsidTr="004774E8">
        <w:tc>
          <w:tcPr>
            <w:tcW w:w="1099" w:type="dxa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6501" w:type="dxa"/>
          </w:tcPr>
          <w:p w:rsidR="008B232C" w:rsidRDefault="008B232C" w:rsidP="00B467D0">
            <w:pPr>
              <w:jc w:val="both"/>
              <w:outlineLv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иных взрослых лиц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8C0239" w:rsidTr="004774E8">
        <w:trPr>
          <w:trHeight w:val="431"/>
        </w:trPr>
        <w:tc>
          <w:tcPr>
            <w:tcW w:w="1099" w:type="dxa"/>
          </w:tcPr>
          <w:p w:rsidR="008B232C" w:rsidRPr="008C0239" w:rsidRDefault="008B232C" w:rsidP="0050665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01" w:type="dxa"/>
          </w:tcPr>
          <w:p w:rsidR="008B232C" w:rsidRPr="008C0239" w:rsidRDefault="008B232C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>Комиссией приняты решения:</w:t>
            </w:r>
          </w:p>
        </w:tc>
        <w:tc>
          <w:tcPr>
            <w:tcW w:w="998" w:type="dxa"/>
            <w:gridSpan w:val="2"/>
          </w:tcPr>
          <w:p w:rsidR="008B232C" w:rsidRPr="008C0239" w:rsidRDefault="0048117C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149" w:type="dxa"/>
            <w:gridSpan w:val="2"/>
          </w:tcPr>
          <w:p w:rsidR="008B232C" w:rsidRPr="008C0239" w:rsidRDefault="00F45D4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1052</w:t>
            </w:r>
          </w:p>
        </w:tc>
      </w:tr>
      <w:tr w:rsidR="008B232C" w:rsidTr="004774E8">
        <w:trPr>
          <w:trHeight w:val="840"/>
        </w:trPr>
        <w:tc>
          <w:tcPr>
            <w:tcW w:w="1099" w:type="dxa"/>
            <w:vMerge w:val="restart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501" w:type="dxa"/>
          </w:tcPr>
          <w:p w:rsidR="008B232C" w:rsidRPr="00B252AC" w:rsidRDefault="008B232C" w:rsidP="00B467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Рассмотрено ходатайств из учебных заведений  </w:t>
            </w:r>
            <w:r>
              <w:rPr>
                <w:snapToGrid w:val="0"/>
                <w:color w:val="000000"/>
                <w:sz w:val="24"/>
                <w:szCs w:val="24"/>
              </w:rPr>
              <w:t>на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оставление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организации до получения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8B232C" w:rsidTr="004774E8">
        <w:trPr>
          <w:trHeight w:val="820"/>
        </w:trPr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B252AC" w:rsidRDefault="008B232C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ано согласий на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оставление общеобразовательной организации до получения основного общего образования (п.6 ст.66 ФЗ «Об образовании в Российской Федерации</w:t>
            </w:r>
            <w:r w:rsidR="00A9349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8B232C" w:rsidTr="004774E8">
        <w:trPr>
          <w:trHeight w:val="840"/>
        </w:trPr>
        <w:tc>
          <w:tcPr>
            <w:tcW w:w="1099" w:type="dxa"/>
            <w:vMerge w:val="restart"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501" w:type="dxa"/>
          </w:tcPr>
          <w:p w:rsidR="008B232C" w:rsidRPr="00B252AC" w:rsidRDefault="008B232C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Рассмотрено ходатайств об отчислении</w:t>
            </w:r>
            <w:r w:rsidRPr="0090580B">
              <w:rPr>
                <w:snapToGrid w:val="0"/>
                <w:color w:val="000000"/>
                <w:sz w:val="24"/>
              </w:rPr>
              <w:t xml:space="preserve">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обучающегося, достигшего возраста пятнадцати лет и не получившего основного общего образования,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Tr="004774E8">
        <w:trPr>
          <w:trHeight w:val="540"/>
        </w:trPr>
        <w:tc>
          <w:tcPr>
            <w:tcW w:w="1099" w:type="dxa"/>
            <w:vMerge/>
          </w:tcPr>
          <w:p w:rsidR="008B232C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B252AC" w:rsidRDefault="008B232C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согласий об отчислении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обучающегося, достигшего возраста пятнадцати лет и не получившего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(п.9 ст.43 ФЗ «Об образовании в Российской Федерации»)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объявить выговор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предупреждений, всего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418</w:t>
            </w:r>
          </w:p>
        </w:tc>
      </w:tr>
      <w:tr w:rsidR="008B232C" w:rsidRPr="007D16CF" w:rsidTr="004774E8">
        <w:tc>
          <w:tcPr>
            <w:tcW w:w="1099" w:type="dxa"/>
            <w:vMerge w:val="restart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штрафов (количество штрафов), всего: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354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 несовершеннолетнего (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количество привлеченных лиц)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158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родителей (количество привлеченных лиц)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167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иных лиц (количество привлеченных лиц)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8C023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общая сумма наложенных штрафов, всего: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456.700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347.654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добровольно оплачено штрафов на сумму, всего</w:t>
            </w:r>
          </w:p>
        </w:tc>
        <w:tc>
          <w:tcPr>
            <w:tcW w:w="998" w:type="dxa"/>
            <w:gridSpan w:val="2"/>
          </w:tcPr>
          <w:p w:rsidR="008B232C" w:rsidRPr="00F615A6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123.850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125.400</w:t>
            </w:r>
          </w:p>
        </w:tc>
      </w:tr>
      <w:tr w:rsidR="008B232C" w:rsidRPr="007D16CF" w:rsidTr="004774E8">
        <w:tc>
          <w:tcPr>
            <w:tcW w:w="1099" w:type="dxa"/>
            <w:vMerge w:val="restart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направлено постановлений  в службу судебны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х приставов для взыскания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административного шт</w:t>
            </w:r>
            <w:r>
              <w:rPr>
                <w:snapToGrid w:val="0"/>
                <w:color w:val="000000"/>
                <w:sz w:val="24"/>
                <w:szCs w:val="24"/>
              </w:rPr>
              <w:t>рафа (количество постановлений)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F615A6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248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сумму: </w:t>
            </w:r>
          </w:p>
        </w:tc>
        <w:tc>
          <w:tcPr>
            <w:tcW w:w="998" w:type="dxa"/>
            <w:gridSpan w:val="2"/>
          </w:tcPr>
          <w:p w:rsidR="008B232C" w:rsidRPr="00F615A6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296.700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227.304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взыскано службой судебных приставов (количество постановлений), всего: 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F615A6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140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998" w:type="dxa"/>
            <w:gridSpan w:val="2"/>
          </w:tcPr>
          <w:p w:rsidR="008B232C" w:rsidRPr="00F615A6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171.800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143.750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8C023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получено актов судебного пристава  о невозможности взыскания штрафов, всего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 сумму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4.7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8B232C" w:rsidRPr="007D16CF" w:rsidRDefault="008B232C" w:rsidP="0089543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от уголовной ответственности с учетом конкретных обстоятельств и данных о лице по ч.2 ст.2.3. КоАП РФ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4.8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8B232C" w:rsidRPr="007D16CF" w:rsidRDefault="008B232C" w:rsidP="0089543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в связи с невменяемостью по ст.2.8.КоАП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4.9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8B232C" w:rsidRPr="007D16CF" w:rsidRDefault="008B232C" w:rsidP="007D16CF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при малозначительности административного  правонарушения  по ст.2.9.КоАП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 w:val="restart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4.10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прекращении производства по делу об административном правонарушении по ст.24.5. КоАП РФ, всего: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п.1 – в связи с отсутствием события административного правонарушения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п.2 –в связи с  отсутствием состава административного нарушения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п.3 – в связи с действием лица в состоянии крайней необходимости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п.6 – в связи с истечением сроков давности привлечения  к административной  ответственности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возбуждении уголовного дела</w:t>
            </w:r>
          </w:p>
        </w:tc>
        <w:tc>
          <w:tcPr>
            <w:tcW w:w="998" w:type="dxa"/>
            <w:gridSpan w:val="2"/>
          </w:tcPr>
          <w:p w:rsidR="009B3EF9" w:rsidRDefault="009B3EF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9B3EF9" w:rsidRDefault="009B3EF9" w:rsidP="009539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9539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9539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9539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п.8 – в связи со смертью физического лица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 w:val="restart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4.11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ынесено определений о возвращении протоколов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об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8B232C" w:rsidRPr="007D16CF" w:rsidRDefault="008B232C" w:rsidP="0089543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административном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правонарушении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ст.29.4. КоАП РФ </w:t>
            </w:r>
          </w:p>
        </w:tc>
        <w:tc>
          <w:tcPr>
            <w:tcW w:w="998" w:type="dxa"/>
            <w:gridSpan w:val="2"/>
          </w:tcPr>
          <w:p w:rsidR="001A2885" w:rsidRDefault="001A2885" w:rsidP="00F615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F615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</w:tcPr>
          <w:p w:rsidR="001A2885" w:rsidRDefault="001A288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2"/>
          </w:tcPr>
          <w:p w:rsidR="001A2885" w:rsidRDefault="001A288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1A2885" w:rsidRDefault="001A288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п.4.2. – в случаях неправильного составления протокола и оформления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материалов дела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2"/>
          </w:tcPr>
          <w:p w:rsidR="001A2885" w:rsidRDefault="001A288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1A2885" w:rsidRDefault="001A288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2"/>
          </w:tcPr>
          <w:p w:rsidR="001A2885" w:rsidRDefault="001A288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</w:tcPr>
          <w:p w:rsidR="001A2885" w:rsidRDefault="001A288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п.5. – о передаче протокола по подведомственности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B232C" w:rsidRPr="007D16CF" w:rsidTr="004774E8">
        <w:tc>
          <w:tcPr>
            <w:tcW w:w="1099" w:type="dxa"/>
            <w:vMerge w:val="restart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4.12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8B232C" w:rsidRPr="007D16CF" w:rsidRDefault="008B232C" w:rsidP="003E0C7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998" w:type="dxa"/>
            <w:gridSpan w:val="2"/>
          </w:tcPr>
          <w:p w:rsidR="008B232C" w:rsidRDefault="008B232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014F3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8014F3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09C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z w:val="24"/>
                <w:szCs w:val="24"/>
              </w:rPr>
              <w:t>специальную школу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закрытого типа, всего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998" w:type="dxa"/>
            <w:gridSpan w:val="2"/>
          </w:tcPr>
          <w:p w:rsidR="008B232C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 w:val="restart"/>
            <w:tcBorders>
              <w:top w:val="nil"/>
            </w:tcBorders>
          </w:tcPr>
          <w:p w:rsidR="008B232C" w:rsidRPr="007D16CF" w:rsidRDefault="008B232C" w:rsidP="00CA358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998" w:type="dxa"/>
            <w:gridSpan w:val="2"/>
          </w:tcPr>
          <w:p w:rsidR="008B232C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998" w:type="dxa"/>
            <w:gridSpan w:val="2"/>
          </w:tcPr>
          <w:p w:rsidR="008B232C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998" w:type="dxa"/>
            <w:gridSpan w:val="2"/>
          </w:tcPr>
          <w:p w:rsidR="008B232C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3E0C7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ЦВСНП при ГУ МВД России по г. СПб и ЛО, всего</w:t>
            </w:r>
          </w:p>
        </w:tc>
        <w:tc>
          <w:tcPr>
            <w:tcW w:w="998" w:type="dxa"/>
            <w:gridSpan w:val="2"/>
          </w:tcPr>
          <w:p w:rsidR="008B232C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8" w:type="dxa"/>
            <w:gridSpan w:val="2"/>
          </w:tcPr>
          <w:p w:rsidR="008B232C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8" w:type="dxa"/>
            <w:gridSpan w:val="2"/>
          </w:tcPr>
          <w:p w:rsidR="008B232C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 w:val="restart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6501" w:type="dxa"/>
          </w:tcPr>
          <w:p w:rsidR="008B232C" w:rsidRPr="007D16CF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Удовлетворено ходатайств судебными органами о направлении несовершеннолетнего в специальные учебно-воспитательные учреждения закрытого типа</w:t>
            </w:r>
            <w:r>
              <w:rPr>
                <w:snapToGrid w:val="0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998" w:type="dxa"/>
            <w:gridSpan w:val="2"/>
          </w:tcPr>
          <w:p w:rsidR="008B232C" w:rsidRDefault="008B232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014F3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8014F3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CA3583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специальную школу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</w:t>
            </w:r>
          </w:p>
        </w:tc>
        <w:tc>
          <w:tcPr>
            <w:tcW w:w="998" w:type="dxa"/>
            <w:gridSpan w:val="2"/>
          </w:tcPr>
          <w:p w:rsidR="008B232C" w:rsidRDefault="008B232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014F3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014F3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Default="008B232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в ЦВСНП при ГУ МВД России по г. СПб и ЛО</w:t>
            </w:r>
          </w:p>
        </w:tc>
        <w:tc>
          <w:tcPr>
            <w:tcW w:w="998" w:type="dxa"/>
            <w:gridSpan w:val="2"/>
          </w:tcPr>
          <w:p w:rsidR="008B232C" w:rsidRPr="007D16CF" w:rsidRDefault="008014F3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8B232C" w:rsidRPr="007D16CF" w:rsidTr="004774E8">
        <w:tc>
          <w:tcPr>
            <w:tcW w:w="9747" w:type="dxa"/>
            <w:gridSpan w:val="6"/>
          </w:tcPr>
          <w:p w:rsidR="008B232C" w:rsidRPr="007D16CF" w:rsidRDefault="008B232C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5. </w:t>
            </w:r>
            <w:r w:rsidRPr="007D16C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8B232C" w:rsidRPr="007D16CF" w:rsidTr="004774E8">
        <w:tc>
          <w:tcPr>
            <w:tcW w:w="1099" w:type="dxa"/>
            <w:vMerge w:val="restart"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501" w:type="dxa"/>
          </w:tcPr>
          <w:p w:rsidR="008B232C" w:rsidRPr="007906DE" w:rsidRDefault="008B232C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906DE">
              <w:rPr>
                <w:sz w:val="24"/>
                <w:szCs w:val="24"/>
              </w:rPr>
              <w:t>Посещено организаций, обеспечивающие реализацию несовершеннолетними их прав на образование, труд, отдых, охрану здоровья и медицинскую помощь, жилище и иных прав</w:t>
            </w:r>
            <w:r w:rsidRPr="007906DE">
              <w:rPr>
                <w:snapToGrid w:val="0"/>
                <w:sz w:val="24"/>
                <w:szCs w:val="24"/>
              </w:rPr>
              <w:t>, всего:</w:t>
            </w:r>
          </w:p>
        </w:tc>
        <w:tc>
          <w:tcPr>
            <w:tcW w:w="998" w:type="dxa"/>
            <w:gridSpan w:val="2"/>
          </w:tcPr>
          <w:p w:rsidR="0042057D" w:rsidRDefault="0042057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9" w:type="dxa"/>
            <w:gridSpan w:val="2"/>
          </w:tcPr>
          <w:p w:rsidR="0042057D" w:rsidRDefault="0042057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8B232C" w:rsidRPr="007D16CF" w:rsidTr="004774E8">
        <w:trPr>
          <w:trHeight w:val="330"/>
        </w:trPr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AE5668" w:rsidRDefault="008B232C" w:rsidP="00AE5668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AE5668">
              <w:rPr>
                <w:snapToGrid w:val="0"/>
                <w:color w:val="000000"/>
                <w:sz w:val="24"/>
                <w:szCs w:val="24"/>
              </w:rPr>
              <w:t>учреждений образования, всего:</w:t>
            </w:r>
          </w:p>
        </w:tc>
        <w:tc>
          <w:tcPr>
            <w:tcW w:w="998" w:type="dxa"/>
            <w:gridSpan w:val="2"/>
          </w:tcPr>
          <w:p w:rsidR="008B232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9" w:type="dxa"/>
            <w:gridSpan w:val="2"/>
          </w:tcPr>
          <w:p w:rsidR="008B232C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8B232C" w:rsidRPr="007D16CF" w:rsidTr="004774E8">
        <w:trPr>
          <w:trHeight w:val="490"/>
        </w:trPr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7D16CF" w:rsidRDefault="008B232C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8B232C" w:rsidRDefault="00D3336A" w:rsidP="00DF6BD9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«Организация летней занятости несовершеннолетних, состоящих на учёте в полиции, детей, оказавшихся в трудной жизненной ситуации и нуждающихся в поддержке государства»</w:t>
            </w:r>
          </w:p>
          <w:p w:rsidR="00F75BDC" w:rsidRDefault="00F75BDC" w:rsidP="00F75BDC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«Исполнение образовательными организациями ФЗ «Об образовании».</w:t>
            </w:r>
            <w:r w:rsidRPr="002B7C5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75BDC" w:rsidRPr="00F75BDC" w:rsidRDefault="00F75BDC" w:rsidP="00F75BDC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«Исполнение ФЗ № 120 «Об основах системы профилактики…»</w:t>
            </w:r>
          </w:p>
        </w:tc>
        <w:tc>
          <w:tcPr>
            <w:tcW w:w="998" w:type="dxa"/>
            <w:gridSpan w:val="2"/>
          </w:tcPr>
          <w:p w:rsidR="0042057D" w:rsidRDefault="0042057D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  <w:p w:rsidR="0048117C" w:rsidRDefault="0048117C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  <w:p w:rsidR="0048117C" w:rsidRDefault="0048117C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Default="0048117C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4205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</w:tcPr>
          <w:p w:rsidR="0042057D" w:rsidRDefault="0042057D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  <w:p w:rsidR="00F45D48" w:rsidRDefault="00F45D48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  <w:p w:rsidR="00F45D48" w:rsidRDefault="00F45D48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EA04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8B232C" w:rsidRPr="007D16CF" w:rsidTr="004774E8">
        <w:trPr>
          <w:trHeight w:val="320"/>
        </w:trPr>
        <w:tc>
          <w:tcPr>
            <w:tcW w:w="1099" w:type="dxa"/>
            <w:vMerge/>
          </w:tcPr>
          <w:p w:rsidR="008B232C" w:rsidRPr="007D16CF" w:rsidRDefault="008B232C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8B232C" w:rsidRPr="00AE5668" w:rsidRDefault="008B232C" w:rsidP="00AE5668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AE5668">
              <w:rPr>
                <w:snapToGrid w:val="0"/>
                <w:color w:val="000000"/>
                <w:sz w:val="24"/>
                <w:szCs w:val="24"/>
              </w:rPr>
              <w:t>учрежден</w:t>
            </w:r>
            <w:r w:rsidR="0042057D" w:rsidRPr="00AE5668">
              <w:rPr>
                <w:snapToGrid w:val="0"/>
                <w:color w:val="000000"/>
                <w:sz w:val="24"/>
                <w:szCs w:val="24"/>
              </w:rPr>
              <w:t xml:space="preserve">ий социальной защиты населения: </w:t>
            </w:r>
            <w:r w:rsidR="0042057D" w:rsidRPr="00AE5668">
              <w:rPr>
                <w:sz w:val="24"/>
                <w:szCs w:val="24"/>
              </w:rPr>
              <w:t>ЛО ГБУ  «</w:t>
            </w:r>
            <w:proofErr w:type="spellStart"/>
            <w:r w:rsidR="0042057D" w:rsidRPr="00AE5668">
              <w:rPr>
                <w:sz w:val="24"/>
                <w:szCs w:val="24"/>
              </w:rPr>
              <w:t>Тосненский</w:t>
            </w:r>
            <w:proofErr w:type="spellEnd"/>
            <w:r w:rsidR="0042057D" w:rsidRPr="00AE5668">
              <w:rPr>
                <w:sz w:val="24"/>
                <w:szCs w:val="24"/>
              </w:rPr>
              <w:t xml:space="preserve"> социально-реабилитационный центр для несовершеннолетних «</w:t>
            </w:r>
            <w:proofErr w:type="spellStart"/>
            <w:r w:rsidR="0042057D" w:rsidRPr="00AE5668">
              <w:rPr>
                <w:sz w:val="24"/>
                <w:szCs w:val="24"/>
              </w:rPr>
              <w:t>Дельфинёнок</w:t>
            </w:r>
            <w:proofErr w:type="spellEnd"/>
            <w:r w:rsidR="0042057D" w:rsidRPr="00AE5668">
              <w:rPr>
                <w:sz w:val="24"/>
                <w:szCs w:val="24"/>
              </w:rPr>
              <w:t>»</w:t>
            </w:r>
          </w:p>
          <w:p w:rsidR="00AE5668" w:rsidRPr="007D16CF" w:rsidRDefault="00AE5668" w:rsidP="0042057D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AE5668">
              <w:rPr>
                <w:snapToGrid w:val="0"/>
                <w:color w:val="000000"/>
                <w:sz w:val="24"/>
                <w:szCs w:val="24"/>
                <w:u w:val="single"/>
              </w:rPr>
              <w:t>по вопросам</w:t>
            </w:r>
            <w:r>
              <w:rPr>
                <w:snapToGrid w:val="0"/>
                <w:color w:val="000000"/>
                <w:sz w:val="24"/>
                <w:szCs w:val="24"/>
              </w:rPr>
              <w:t>: «Профилактика самовольных уходов из учреждения»</w:t>
            </w:r>
          </w:p>
        </w:tc>
        <w:tc>
          <w:tcPr>
            <w:tcW w:w="998" w:type="dxa"/>
            <w:gridSpan w:val="2"/>
          </w:tcPr>
          <w:p w:rsidR="0042057D" w:rsidRDefault="0042057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8117C" w:rsidRPr="007D16CF" w:rsidRDefault="0048117C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42057D" w:rsidRDefault="0042057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E5668" w:rsidRPr="007D16CF" w:rsidTr="00FB3637">
        <w:trPr>
          <w:trHeight w:val="290"/>
        </w:trPr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BB31DD" w:rsidRDefault="00AE5668" w:rsidP="00655D9B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AE5668">
              <w:rPr>
                <w:snapToGrid w:val="0"/>
                <w:color w:val="000000"/>
                <w:sz w:val="24"/>
                <w:szCs w:val="24"/>
              </w:rPr>
              <w:t xml:space="preserve">учреждений досуга, спорта, культуры всего: </w:t>
            </w:r>
          </w:p>
          <w:p w:rsidR="00AE5668" w:rsidRDefault="00AE5668" w:rsidP="00AE566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AE5668">
              <w:rPr>
                <w:snapToGrid w:val="0"/>
                <w:color w:val="000000"/>
                <w:sz w:val="24"/>
                <w:szCs w:val="24"/>
                <w:u w:val="single"/>
              </w:rPr>
              <w:t>по вопросам</w:t>
            </w:r>
            <w:r>
              <w:rPr>
                <w:snapToGrid w:val="0"/>
                <w:color w:val="000000"/>
                <w:sz w:val="24"/>
                <w:szCs w:val="24"/>
                <w:u w:val="single"/>
              </w:rPr>
              <w:t>:</w:t>
            </w:r>
            <w:r w:rsidRPr="00931B76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«Молодёжный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коворкинг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- центр г. Тосно»</w:t>
            </w:r>
          </w:p>
          <w:p w:rsidR="00AE5668" w:rsidRPr="007D16CF" w:rsidRDefault="00AE5668" w:rsidP="00AE566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«Организация профилактической работы с н/л,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состоящими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на учёте в ОМВД» (2020)</w:t>
            </w:r>
          </w:p>
        </w:tc>
        <w:tc>
          <w:tcPr>
            <w:tcW w:w="998" w:type="dxa"/>
            <w:gridSpan w:val="2"/>
          </w:tcPr>
          <w:p w:rsidR="00AE5668" w:rsidRPr="007D16CF" w:rsidRDefault="0048117C" w:rsidP="00655D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F949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E5668" w:rsidRPr="007D16CF" w:rsidTr="00FB3637">
        <w:trPr>
          <w:trHeight w:val="384"/>
        </w:trPr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D3336A" w:rsidRDefault="00AE5668" w:rsidP="00D3336A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AE5668" w:rsidRPr="007D16CF" w:rsidRDefault="00AE5668" w:rsidP="00AE566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E5668" w:rsidRPr="007D16CF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E5668" w:rsidRPr="007D16CF" w:rsidTr="004774E8">
        <w:trPr>
          <w:trHeight w:val="270"/>
        </w:trPr>
        <w:tc>
          <w:tcPr>
            <w:tcW w:w="1099" w:type="dxa"/>
            <w:vMerge/>
          </w:tcPr>
          <w:p w:rsidR="00AE5668" w:rsidRPr="007D16CF" w:rsidRDefault="00AE5668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служб и учреждений  системы профилактики 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RPr="007D16CF" w:rsidTr="004774E8">
        <w:trPr>
          <w:trHeight w:val="280"/>
        </w:trPr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по вопросам: </w:t>
            </w:r>
          </w:p>
        </w:tc>
        <w:tc>
          <w:tcPr>
            <w:tcW w:w="998" w:type="dxa"/>
            <w:gridSpan w:val="2"/>
          </w:tcPr>
          <w:p w:rsidR="00AE5668" w:rsidRPr="007D16CF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AE5668" w:rsidRPr="007D16CF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E5668" w:rsidRPr="007D16CF" w:rsidTr="004774E8">
        <w:tc>
          <w:tcPr>
            <w:tcW w:w="1099" w:type="dxa"/>
            <w:vMerge w:val="restart"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Вынесено представлений</w:t>
            </w:r>
            <w:r>
              <w:rPr>
                <w:snapToGrid w:val="0"/>
                <w:color w:val="000000"/>
                <w:sz w:val="24"/>
                <w:szCs w:val="24"/>
              </w:rPr>
              <w:t>, направлено информаций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об устранении причин и условий, способствующих безнадзорности и правонарушениям несовершеннолетних, всего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8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BB31DD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AE5668" w:rsidRPr="007D16CF" w:rsidTr="004774E8"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внутренних дел 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RPr="007D16CF" w:rsidTr="004774E8"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и  управления образования 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AE5668" w:rsidRPr="007D16CF" w:rsidTr="004774E8"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mallCap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RPr="007D16CF" w:rsidTr="004774E8"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социальной защиты населения 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RPr="007D16CF" w:rsidTr="004774E8"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7906D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по делам молодежи, физкультуры, спорта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, туризм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RPr="007D16CF" w:rsidTr="004774E8"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здравоохранения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RPr="007D16CF" w:rsidTr="004774E8"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органы местного самоуправления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E5668" w:rsidRPr="007D16CF" w:rsidTr="004774E8">
        <w:tc>
          <w:tcPr>
            <w:tcW w:w="1099" w:type="dxa"/>
            <w:vMerge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другие органы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указать):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RPr="007D16CF" w:rsidTr="00763424">
        <w:tc>
          <w:tcPr>
            <w:tcW w:w="1099" w:type="dxa"/>
            <w:vMerge w:val="restart"/>
          </w:tcPr>
          <w:p w:rsidR="00AE5668" w:rsidRPr="007D16CF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5.3.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AE5668" w:rsidRPr="007D16CF" w:rsidRDefault="00AE5668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Направлено  материалов в суд, всего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8" w:type="dxa"/>
            <w:gridSpan w:val="2"/>
          </w:tcPr>
          <w:p w:rsidR="00AE5668" w:rsidRPr="007D16CF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</w:tcPr>
          <w:p w:rsidR="00AE5668" w:rsidRPr="007D16CF" w:rsidRDefault="00F45D48" w:rsidP="003D5C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о лишении родительских прав </w:t>
            </w:r>
            <w:r w:rsidRPr="0096287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 удовлетворено</w:t>
            </w:r>
          </w:p>
        </w:tc>
        <w:tc>
          <w:tcPr>
            <w:tcW w:w="453" w:type="dxa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64538C" w:rsidRDefault="00AE5668" w:rsidP="00895438">
            <w:pPr>
              <w:shd w:val="clear" w:color="auto" w:fill="FFFFFF"/>
              <w:rPr>
                <w:snapToGrid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 ограничении в родительских правах </w:t>
            </w:r>
            <w:r w:rsidRPr="0064538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удовлетворено</w:t>
            </w:r>
          </w:p>
        </w:tc>
        <w:tc>
          <w:tcPr>
            <w:tcW w:w="453" w:type="dxa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E45AA6" w:rsidRDefault="00AE5668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AA6">
              <w:rPr>
                <w:rFonts w:eastAsiaTheme="minorHAnsi"/>
                <w:sz w:val="24"/>
                <w:szCs w:val="24"/>
                <w:lang w:eastAsia="en-US"/>
              </w:rPr>
              <w:t>по вопросам возмещения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453" w:type="dxa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D16A8F" w:rsidRDefault="00AE5668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ходатайств от комиссии </w:t>
            </w:r>
            <w:r w:rsidRPr="00D16A8F">
              <w:rPr>
                <w:rFonts w:eastAsiaTheme="minorHAnsi"/>
                <w:bCs/>
                <w:sz w:val="24"/>
                <w:szCs w:val="24"/>
                <w:lang w:eastAsia="en-US"/>
              </w:rPr>
              <w:t>по месту нахождения специальных учебно-воспитате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льных учреждений закрытого типа (позиция только для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КДНиЗП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</w:tc>
        <w:tc>
          <w:tcPr>
            <w:tcW w:w="453" w:type="dxa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036867">
        <w:tc>
          <w:tcPr>
            <w:tcW w:w="1099" w:type="dxa"/>
            <w:vMerge w:val="restart"/>
          </w:tcPr>
          <w:p w:rsidR="00AE5668" w:rsidRDefault="00AE566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501" w:type="dxa"/>
          </w:tcPr>
          <w:p w:rsidR="00AE5668" w:rsidRPr="009B400C" w:rsidRDefault="00AE5668" w:rsidP="00036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Принято постановлений о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постановке  на учет несовершеннолетнего (семьи), находящегося (</w:t>
            </w:r>
            <w:proofErr w:type="spell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щейся</w:t>
            </w:r>
            <w:proofErr w:type="spell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E5668" w:rsidRDefault="00AE5668" w:rsidP="00036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социально-опасном </w:t>
            </w:r>
            <w:proofErr w:type="gram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положении</w:t>
            </w:r>
            <w:proofErr w:type="gram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организации индивидуальной профилактической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998" w:type="dxa"/>
            <w:gridSpan w:val="2"/>
          </w:tcPr>
          <w:p w:rsidR="00AE5668" w:rsidRDefault="00AE566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BB31DD" w:rsidRDefault="00BB31DD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9" w:type="dxa"/>
            <w:gridSpan w:val="2"/>
          </w:tcPr>
          <w:p w:rsidR="00AE5668" w:rsidRDefault="00AE566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AE5668" w:rsidTr="00036867">
        <w:tc>
          <w:tcPr>
            <w:tcW w:w="1099" w:type="dxa"/>
            <w:vMerge/>
          </w:tcPr>
          <w:p w:rsidR="00AE5668" w:rsidRDefault="00AE566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036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Принято постановлений о прекращении индивидуальной профилактической работы с несовершеннолетним (семьей)</w:t>
            </w:r>
          </w:p>
        </w:tc>
        <w:tc>
          <w:tcPr>
            <w:tcW w:w="998" w:type="dxa"/>
            <w:gridSpan w:val="2"/>
          </w:tcPr>
          <w:p w:rsidR="00AE5668" w:rsidRDefault="00BB31DD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gridSpan w:val="2"/>
          </w:tcPr>
          <w:p w:rsidR="00AE5668" w:rsidRDefault="00F45D4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E5668" w:rsidTr="00036867">
        <w:tc>
          <w:tcPr>
            <w:tcW w:w="1099" w:type="dxa"/>
            <w:vMerge/>
          </w:tcPr>
          <w:p w:rsidR="00AE5668" w:rsidRDefault="00AE566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036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несовершеннолетних, в отношении которых проводилась работа на конец отчетного периода</w:t>
            </w:r>
          </w:p>
        </w:tc>
        <w:tc>
          <w:tcPr>
            <w:tcW w:w="998" w:type="dxa"/>
            <w:gridSpan w:val="2"/>
          </w:tcPr>
          <w:p w:rsidR="00AE5668" w:rsidRDefault="00BB31DD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</w:tcPr>
          <w:p w:rsidR="00AE5668" w:rsidRDefault="00F45D4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E5668" w:rsidTr="00036867">
        <w:tc>
          <w:tcPr>
            <w:tcW w:w="1099" w:type="dxa"/>
            <w:vMerge/>
          </w:tcPr>
          <w:p w:rsidR="00AE5668" w:rsidRDefault="00AE566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036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семей, в отношении которых проводилась индивидуальная профилактическая работа на конец отчетного периода</w:t>
            </w:r>
          </w:p>
        </w:tc>
        <w:tc>
          <w:tcPr>
            <w:tcW w:w="998" w:type="dxa"/>
            <w:gridSpan w:val="2"/>
          </w:tcPr>
          <w:p w:rsidR="00AE5668" w:rsidRDefault="00BB31DD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9" w:type="dxa"/>
            <w:gridSpan w:val="2"/>
          </w:tcPr>
          <w:p w:rsidR="00AE5668" w:rsidRDefault="00F45D48" w:rsidP="000368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AE5668" w:rsidRPr="001B0CAF" w:rsidTr="004774E8">
        <w:tc>
          <w:tcPr>
            <w:tcW w:w="1099" w:type="dxa"/>
          </w:tcPr>
          <w:p w:rsidR="00AE5668" w:rsidRPr="001B0CAF" w:rsidRDefault="00AE5668" w:rsidP="00CB412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B0CAF">
              <w:rPr>
                <w:b/>
                <w:snapToGrid w:val="0"/>
                <w:color w:val="000000"/>
                <w:sz w:val="24"/>
                <w:szCs w:val="24"/>
              </w:rPr>
              <w:t>6.</w:t>
            </w:r>
          </w:p>
          <w:p w:rsidR="00AE5668" w:rsidRPr="001B0CAF" w:rsidRDefault="00AE5668" w:rsidP="00CB412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5"/>
          </w:tcPr>
          <w:p w:rsidR="00AE5668" w:rsidRPr="001B0CAF" w:rsidRDefault="00AE5668" w:rsidP="002F7E0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B0CA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оказания помощи в трудовом и бытовом устройстве несовершеннолетних:</w:t>
            </w:r>
          </w:p>
        </w:tc>
      </w:tr>
      <w:tr w:rsidR="00AE5668" w:rsidTr="004774E8">
        <w:trPr>
          <w:trHeight w:val="350"/>
        </w:trPr>
        <w:tc>
          <w:tcPr>
            <w:tcW w:w="1099" w:type="dxa"/>
            <w:vMerge w:val="restart"/>
          </w:tcPr>
          <w:p w:rsidR="00AE5668" w:rsidRDefault="00AE5668" w:rsidP="001B0C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501" w:type="dxa"/>
          </w:tcPr>
          <w:p w:rsidR="00AE5668" w:rsidRDefault="00AE5668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оказано содействие в устройстве на учебу, всего: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AE5668" w:rsidTr="004774E8">
        <w:trPr>
          <w:trHeight w:val="350"/>
        </w:trPr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оказано содействие в устройстве на работу, всего: 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AE5668" w:rsidTr="004774E8">
        <w:trPr>
          <w:trHeight w:val="350"/>
        </w:trPr>
        <w:tc>
          <w:tcPr>
            <w:tcW w:w="1099" w:type="dxa"/>
            <w:vMerge w:val="restart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501" w:type="dxa"/>
          </w:tcPr>
          <w:p w:rsidR="00AE5668" w:rsidRPr="00895438" w:rsidRDefault="00AE5668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всего: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rPr>
          <w:trHeight w:val="210"/>
        </w:trPr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895438" w:rsidRDefault="00AE5668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rPr>
          <w:trHeight w:val="290"/>
        </w:trPr>
        <w:tc>
          <w:tcPr>
            <w:tcW w:w="1099" w:type="dxa"/>
            <w:vMerge w:val="restart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501" w:type="dxa"/>
          </w:tcPr>
          <w:p w:rsidR="00AE5668" w:rsidRDefault="00AE5668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которым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оказана помощь, всего:</w:t>
            </w:r>
          </w:p>
        </w:tc>
        <w:tc>
          <w:tcPr>
            <w:tcW w:w="998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BB31DD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BB31DD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49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AE5668" w:rsidTr="004774E8">
        <w:trPr>
          <w:trHeight w:val="260"/>
        </w:trPr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Pr="00AE70A2" w:rsidRDefault="00AE5668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состоит на учете в комиссии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</w:p>
        </w:tc>
        <w:tc>
          <w:tcPr>
            <w:tcW w:w="998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BB31DD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E5668" w:rsidTr="004774E8">
        <w:trPr>
          <w:trHeight w:val="260"/>
        </w:trPr>
        <w:tc>
          <w:tcPr>
            <w:tcW w:w="1099" w:type="dxa"/>
            <w:vMerge w:val="restart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501" w:type="dxa"/>
          </w:tcPr>
          <w:p w:rsidR="00AE5668" w:rsidRPr="00B27423" w:rsidRDefault="00AE5668" w:rsidP="00761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 xml:space="preserve">оличество несовершеннолетних, </w:t>
            </w:r>
            <w:r w:rsidRPr="00B27423">
              <w:rPr>
                <w:sz w:val="24"/>
                <w:szCs w:val="24"/>
              </w:rPr>
              <w:t>осужденных к мерам наказания, не связанным с лишением свободы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>которым оказана помощь</w:t>
            </w:r>
          </w:p>
        </w:tc>
        <w:tc>
          <w:tcPr>
            <w:tcW w:w="998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BB31DD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rPr>
          <w:trHeight w:val="260"/>
        </w:trPr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</w:t>
            </w:r>
            <w:r w:rsidRPr="00B27423">
              <w:rPr>
                <w:sz w:val="24"/>
                <w:szCs w:val="24"/>
              </w:rPr>
              <w:t xml:space="preserve"> осужденных к мерам наказания, не связанным с лишением свободы</w:t>
            </w:r>
          </w:p>
        </w:tc>
        <w:tc>
          <w:tcPr>
            <w:tcW w:w="998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BB31DD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45D4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AE5668" w:rsidTr="004774E8">
        <w:tc>
          <w:tcPr>
            <w:tcW w:w="1099" w:type="dxa"/>
            <w:vMerge w:val="restart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648" w:type="dxa"/>
            <w:gridSpan w:val="5"/>
          </w:tcPr>
          <w:p w:rsidR="00AE5668" w:rsidRDefault="00AE566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Обеспечение оказания помощи в устройстве безнадзорным и беспризорным несовершеннолетним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рассмотрено информационных справок, всего: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признаны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безнадзорными, всего: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998" w:type="dxa"/>
            <w:gridSpan w:val="2"/>
          </w:tcPr>
          <w:p w:rsidR="00AE5668" w:rsidRDefault="00BB31DD" w:rsidP="00ED1BE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социальной защиты населения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помещены в организации для детей-сирот и детей, оставшихся без попечения родителей</w:t>
            </w:r>
            <w:proofErr w:type="gramEnd"/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переданы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под опеку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ЦВСНП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направлены в дома ребенка</w:t>
            </w:r>
            <w:proofErr w:type="gramEnd"/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возвращены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родителям (законным представителям)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другие формы устройства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остались не устроенными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 учтено  безнадзорных и беспризорных несовершеннолетних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E5668" w:rsidTr="004774E8">
        <w:tc>
          <w:tcPr>
            <w:tcW w:w="1099" w:type="dxa"/>
          </w:tcPr>
          <w:p w:rsidR="00AE5668" w:rsidRDefault="00AE5668" w:rsidP="001B0C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8648" w:type="dxa"/>
            <w:gridSpan w:val="5"/>
          </w:tcPr>
          <w:p w:rsidR="00AE5668" w:rsidRDefault="00AE5668" w:rsidP="00F45D48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профилактических мероприятий:  </w:t>
            </w:r>
            <w:r w:rsidR="00BB31DD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  <w:r w:rsidRPr="005F1CD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BB31DD" w:rsidRPr="00BB31DD">
              <w:rPr>
                <w:rFonts w:eastAsiaTheme="minorHAnsi"/>
                <w:b/>
                <w:sz w:val="24"/>
                <w:szCs w:val="24"/>
                <w:lang w:eastAsia="en-US"/>
              </w:rPr>
              <w:t>473</w:t>
            </w:r>
            <w:r w:rsidRPr="00BB31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</w:t>
            </w:r>
            <w:r w:rsidR="00F45D48" w:rsidRPr="00BB31DD">
              <w:rPr>
                <w:rFonts w:eastAsiaTheme="minorHAnsi"/>
                <w:b/>
                <w:sz w:val="24"/>
                <w:szCs w:val="24"/>
                <w:lang w:eastAsia="en-US"/>
              </w:rPr>
              <w:t>381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AE5668" w:rsidTr="004774E8">
        <w:tc>
          <w:tcPr>
            <w:tcW w:w="1099" w:type="dxa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6.6.1.</w:t>
            </w:r>
          </w:p>
        </w:tc>
        <w:tc>
          <w:tcPr>
            <w:tcW w:w="6501" w:type="dxa"/>
          </w:tcPr>
          <w:p w:rsidR="00AE5668" w:rsidRDefault="00AE566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дни профилактики, всего: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AE5668" w:rsidTr="004774E8">
        <w:tc>
          <w:tcPr>
            <w:tcW w:w="1099" w:type="dxa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6.6.2.</w:t>
            </w:r>
          </w:p>
        </w:tc>
        <w:tc>
          <w:tcPr>
            <w:tcW w:w="6501" w:type="dxa"/>
          </w:tcPr>
          <w:p w:rsidR="00AE5668" w:rsidRDefault="00AE566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обследовано семей службами системы профилактики, всего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227</w:t>
            </w:r>
          </w:p>
        </w:tc>
      </w:tr>
      <w:tr w:rsidR="00AE5668" w:rsidTr="004774E8">
        <w:tc>
          <w:tcPr>
            <w:tcW w:w="1099" w:type="dxa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6.6.3.</w:t>
            </w:r>
          </w:p>
        </w:tc>
        <w:tc>
          <w:tcPr>
            <w:tcW w:w="6501" w:type="dxa"/>
          </w:tcPr>
          <w:p w:rsidR="00AE5668" w:rsidRDefault="00AE566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консультаций по вопросам защиты прав и законных интересов несовершеннолетних, всего: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72</w:t>
            </w:r>
          </w:p>
        </w:tc>
      </w:tr>
      <w:tr w:rsidR="00AE5668" w:rsidTr="004774E8">
        <w:trPr>
          <w:trHeight w:val="320"/>
        </w:trPr>
        <w:tc>
          <w:tcPr>
            <w:tcW w:w="1099" w:type="dxa"/>
            <w:vMerge w:val="restart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6.6.4.</w:t>
            </w:r>
          </w:p>
        </w:tc>
        <w:tc>
          <w:tcPr>
            <w:tcW w:w="6501" w:type="dxa"/>
          </w:tcPr>
          <w:p w:rsidR="00AE5668" w:rsidRDefault="00AE566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 рейдов с участием субъектов системы профилактики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</w:t>
            </w:r>
          </w:p>
        </w:tc>
      </w:tr>
      <w:tr w:rsidR="00AE5668" w:rsidTr="004774E8">
        <w:trPr>
          <w:trHeight w:val="230"/>
        </w:trPr>
        <w:tc>
          <w:tcPr>
            <w:tcW w:w="1099" w:type="dxa"/>
            <w:vMerge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AE5668" w:rsidRDefault="00AE566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с использованием передвижного медицинского пункта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AE5668" w:rsidTr="004774E8">
        <w:trPr>
          <w:trHeight w:val="230"/>
        </w:trPr>
        <w:tc>
          <w:tcPr>
            <w:tcW w:w="1099" w:type="dxa"/>
          </w:tcPr>
          <w:p w:rsidR="00AE5668" w:rsidRDefault="00AE566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6.6.5.</w:t>
            </w:r>
          </w:p>
        </w:tc>
        <w:tc>
          <w:tcPr>
            <w:tcW w:w="6501" w:type="dxa"/>
          </w:tcPr>
          <w:p w:rsidR="00AE5668" w:rsidRDefault="00AE566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другие мероприятия (указать)</w:t>
            </w:r>
          </w:p>
        </w:tc>
        <w:tc>
          <w:tcPr>
            <w:tcW w:w="998" w:type="dxa"/>
            <w:gridSpan w:val="2"/>
          </w:tcPr>
          <w:p w:rsidR="00AE5668" w:rsidRDefault="00BB31D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49" w:type="dxa"/>
            <w:gridSpan w:val="2"/>
          </w:tcPr>
          <w:p w:rsidR="00AE5668" w:rsidRDefault="00F45D4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257ACA" w:rsidRPr="00257ACA" w:rsidRDefault="00257ACA" w:rsidP="00257ACA">
      <w:pPr>
        <w:shd w:val="clear" w:color="auto" w:fill="FFFFFF"/>
        <w:rPr>
          <w:snapToGrid w:val="0"/>
          <w:color w:val="000000"/>
          <w:sz w:val="24"/>
          <w:szCs w:val="24"/>
        </w:rPr>
      </w:pPr>
    </w:p>
    <w:p w:rsidR="003155B7" w:rsidRDefault="003155B7">
      <w:pPr>
        <w:rPr>
          <w:sz w:val="24"/>
          <w:szCs w:val="24"/>
        </w:rPr>
      </w:pPr>
    </w:p>
    <w:p w:rsidR="00FB3637" w:rsidRDefault="00FB3637">
      <w:pPr>
        <w:rPr>
          <w:sz w:val="24"/>
          <w:szCs w:val="24"/>
        </w:rPr>
      </w:pPr>
    </w:p>
    <w:p w:rsidR="003155B7" w:rsidRDefault="002E671C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3155B7">
        <w:rPr>
          <w:sz w:val="24"/>
          <w:szCs w:val="24"/>
        </w:rPr>
        <w:t xml:space="preserve"> комиссии по делам</w:t>
      </w:r>
    </w:p>
    <w:p w:rsidR="003155B7" w:rsidRDefault="003155B7">
      <w:pPr>
        <w:rPr>
          <w:sz w:val="24"/>
          <w:szCs w:val="24"/>
        </w:rPr>
      </w:pPr>
      <w:r>
        <w:rPr>
          <w:sz w:val="24"/>
          <w:szCs w:val="24"/>
        </w:rPr>
        <w:t>несовершеннолетних и защите их прав</w:t>
      </w:r>
      <w:r w:rsidR="00335706">
        <w:rPr>
          <w:sz w:val="24"/>
          <w:szCs w:val="24"/>
        </w:rPr>
        <w:tab/>
      </w:r>
      <w:r w:rsidR="00335706">
        <w:rPr>
          <w:sz w:val="24"/>
          <w:szCs w:val="24"/>
        </w:rPr>
        <w:tab/>
      </w:r>
      <w:r w:rsidR="00335706">
        <w:rPr>
          <w:sz w:val="24"/>
          <w:szCs w:val="24"/>
        </w:rPr>
        <w:tab/>
      </w:r>
      <w:r w:rsidR="00335706">
        <w:rPr>
          <w:sz w:val="24"/>
          <w:szCs w:val="24"/>
        </w:rPr>
        <w:tab/>
      </w:r>
      <w:r w:rsidR="00335706">
        <w:rPr>
          <w:sz w:val="24"/>
          <w:szCs w:val="24"/>
        </w:rPr>
        <w:tab/>
        <w:t xml:space="preserve">        </w:t>
      </w:r>
      <w:r w:rsidR="002E671C">
        <w:rPr>
          <w:sz w:val="24"/>
          <w:szCs w:val="24"/>
        </w:rPr>
        <w:t xml:space="preserve">       </w:t>
      </w:r>
      <w:r w:rsidR="00335706">
        <w:rPr>
          <w:sz w:val="24"/>
          <w:szCs w:val="24"/>
        </w:rPr>
        <w:t xml:space="preserve">  </w:t>
      </w:r>
      <w:r w:rsidR="002E671C">
        <w:rPr>
          <w:sz w:val="24"/>
          <w:szCs w:val="24"/>
        </w:rPr>
        <w:t xml:space="preserve">     </w:t>
      </w:r>
      <w:proofErr w:type="spellStart"/>
      <w:r w:rsidR="002E671C">
        <w:rPr>
          <w:sz w:val="24"/>
          <w:szCs w:val="24"/>
        </w:rPr>
        <w:t>И.А.Цай</w:t>
      </w:r>
      <w:proofErr w:type="spellEnd"/>
    </w:p>
    <w:p w:rsidR="00335706" w:rsidRDefault="00335706">
      <w:pPr>
        <w:rPr>
          <w:sz w:val="24"/>
          <w:szCs w:val="24"/>
        </w:rPr>
      </w:pPr>
    </w:p>
    <w:p w:rsidR="002E671C" w:rsidRDefault="002E671C">
      <w:pPr>
        <w:rPr>
          <w:sz w:val="24"/>
          <w:szCs w:val="24"/>
        </w:rPr>
      </w:pPr>
    </w:p>
    <w:p w:rsidR="00FB3637" w:rsidRDefault="00FB3637">
      <w:pPr>
        <w:rPr>
          <w:sz w:val="24"/>
          <w:szCs w:val="24"/>
        </w:rPr>
      </w:pPr>
    </w:p>
    <w:p w:rsidR="00FB3637" w:rsidRDefault="00FB3637">
      <w:pPr>
        <w:rPr>
          <w:sz w:val="24"/>
          <w:szCs w:val="24"/>
        </w:rPr>
      </w:pPr>
    </w:p>
    <w:p w:rsidR="009D7B15" w:rsidRDefault="009D7B15">
      <w:pPr>
        <w:rPr>
          <w:sz w:val="24"/>
          <w:szCs w:val="24"/>
        </w:rPr>
      </w:pPr>
    </w:p>
    <w:p w:rsidR="009D7B15" w:rsidRDefault="009D7B15">
      <w:pPr>
        <w:rPr>
          <w:sz w:val="24"/>
          <w:szCs w:val="24"/>
        </w:rPr>
      </w:pPr>
    </w:p>
    <w:p w:rsidR="009D7B15" w:rsidRDefault="009D7B15">
      <w:pPr>
        <w:rPr>
          <w:sz w:val="24"/>
          <w:szCs w:val="24"/>
        </w:rPr>
      </w:pPr>
    </w:p>
    <w:p w:rsidR="002E671C" w:rsidRDefault="002E671C">
      <w:pPr>
        <w:rPr>
          <w:sz w:val="24"/>
          <w:szCs w:val="24"/>
        </w:rPr>
      </w:pPr>
    </w:p>
    <w:p w:rsidR="003155B7" w:rsidRPr="003155B7" w:rsidRDefault="003155B7">
      <w:proofErr w:type="spellStart"/>
      <w:r w:rsidRPr="003155B7">
        <w:t>Шатинская</w:t>
      </w:r>
      <w:proofErr w:type="spellEnd"/>
      <w:r w:rsidR="00D92D13">
        <w:t xml:space="preserve"> Татьяна Валерьевна 8 (81361) </w:t>
      </w:r>
      <w:r w:rsidRPr="003155B7">
        <w:t>22360</w:t>
      </w:r>
    </w:p>
    <w:sectPr w:rsidR="003155B7" w:rsidRPr="003155B7" w:rsidSect="00FB363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CA8"/>
    <w:multiLevelType w:val="hybridMultilevel"/>
    <w:tmpl w:val="9E384226"/>
    <w:lvl w:ilvl="0" w:tplc="49583EB2">
      <w:start w:val="34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2B5FA0"/>
    <w:multiLevelType w:val="hybridMultilevel"/>
    <w:tmpl w:val="B818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53C7E"/>
    <w:multiLevelType w:val="hybridMultilevel"/>
    <w:tmpl w:val="9334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A"/>
    <w:rsid w:val="0000494C"/>
    <w:rsid w:val="00004A69"/>
    <w:rsid w:val="000326FC"/>
    <w:rsid w:val="00036867"/>
    <w:rsid w:val="0005288A"/>
    <w:rsid w:val="00066A8C"/>
    <w:rsid w:val="000736CE"/>
    <w:rsid w:val="000A497F"/>
    <w:rsid w:val="000B67B1"/>
    <w:rsid w:val="000C553C"/>
    <w:rsid w:val="000D52F2"/>
    <w:rsid w:val="000F14D3"/>
    <w:rsid w:val="001038AA"/>
    <w:rsid w:val="00140817"/>
    <w:rsid w:val="001776BA"/>
    <w:rsid w:val="001A2885"/>
    <w:rsid w:val="001B0CAF"/>
    <w:rsid w:val="001C2AAC"/>
    <w:rsid w:val="001C7C16"/>
    <w:rsid w:val="001E2BBD"/>
    <w:rsid w:val="001F1D79"/>
    <w:rsid w:val="002059F7"/>
    <w:rsid w:val="00257ACA"/>
    <w:rsid w:val="002627F5"/>
    <w:rsid w:val="002B7C50"/>
    <w:rsid w:val="002C3883"/>
    <w:rsid w:val="002D3BE3"/>
    <w:rsid w:val="002D3D38"/>
    <w:rsid w:val="002D5393"/>
    <w:rsid w:val="002E671C"/>
    <w:rsid w:val="002F7E0B"/>
    <w:rsid w:val="003155B7"/>
    <w:rsid w:val="00335706"/>
    <w:rsid w:val="0034621E"/>
    <w:rsid w:val="00364DD6"/>
    <w:rsid w:val="00372A83"/>
    <w:rsid w:val="00385CAB"/>
    <w:rsid w:val="00390300"/>
    <w:rsid w:val="003A15E3"/>
    <w:rsid w:val="003D5C3D"/>
    <w:rsid w:val="003D66E0"/>
    <w:rsid w:val="003E0C75"/>
    <w:rsid w:val="003E2A3D"/>
    <w:rsid w:val="003E7D96"/>
    <w:rsid w:val="00400569"/>
    <w:rsid w:val="0040351B"/>
    <w:rsid w:val="0042057D"/>
    <w:rsid w:val="004254D0"/>
    <w:rsid w:val="00457FE9"/>
    <w:rsid w:val="0047378C"/>
    <w:rsid w:val="004774E8"/>
    <w:rsid w:val="0048117C"/>
    <w:rsid w:val="00490338"/>
    <w:rsid w:val="00495429"/>
    <w:rsid w:val="004D6229"/>
    <w:rsid w:val="00506656"/>
    <w:rsid w:val="0051397C"/>
    <w:rsid w:val="005157C5"/>
    <w:rsid w:val="00542B93"/>
    <w:rsid w:val="00561D18"/>
    <w:rsid w:val="00565EDC"/>
    <w:rsid w:val="005805D4"/>
    <w:rsid w:val="005827F3"/>
    <w:rsid w:val="005841AC"/>
    <w:rsid w:val="0059076D"/>
    <w:rsid w:val="00593B3E"/>
    <w:rsid w:val="005A4894"/>
    <w:rsid w:val="005D6689"/>
    <w:rsid w:val="005E7779"/>
    <w:rsid w:val="005F1CD7"/>
    <w:rsid w:val="00603FB2"/>
    <w:rsid w:val="006147A5"/>
    <w:rsid w:val="00632757"/>
    <w:rsid w:val="00642CFC"/>
    <w:rsid w:val="006453F2"/>
    <w:rsid w:val="00655D9B"/>
    <w:rsid w:val="00662CD6"/>
    <w:rsid w:val="006A3C23"/>
    <w:rsid w:val="007013A1"/>
    <w:rsid w:val="00722A5B"/>
    <w:rsid w:val="007244A4"/>
    <w:rsid w:val="00731F0A"/>
    <w:rsid w:val="007438C5"/>
    <w:rsid w:val="00744716"/>
    <w:rsid w:val="00760ED9"/>
    <w:rsid w:val="00761E85"/>
    <w:rsid w:val="00763424"/>
    <w:rsid w:val="007650D1"/>
    <w:rsid w:val="007906DE"/>
    <w:rsid w:val="0079723F"/>
    <w:rsid w:val="007B49D8"/>
    <w:rsid w:val="007B739A"/>
    <w:rsid w:val="007D16CF"/>
    <w:rsid w:val="007E7CB7"/>
    <w:rsid w:val="007F2E7A"/>
    <w:rsid w:val="008014F3"/>
    <w:rsid w:val="00806DE1"/>
    <w:rsid w:val="00837483"/>
    <w:rsid w:val="00865339"/>
    <w:rsid w:val="00884C73"/>
    <w:rsid w:val="00895438"/>
    <w:rsid w:val="008A4AEA"/>
    <w:rsid w:val="008B232C"/>
    <w:rsid w:val="008B3F91"/>
    <w:rsid w:val="008C0239"/>
    <w:rsid w:val="008D080C"/>
    <w:rsid w:val="008D2624"/>
    <w:rsid w:val="0091578C"/>
    <w:rsid w:val="00931B76"/>
    <w:rsid w:val="00933613"/>
    <w:rsid w:val="009353E9"/>
    <w:rsid w:val="00935F33"/>
    <w:rsid w:val="00936A36"/>
    <w:rsid w:val="0095392C"/>
    <w:rsid w:val="009A1308"/>
    <w:rsid w:val="009B3EF9"/>
    <w:rsid w:val="009B400C"/>
    <w:rsid w:val="009B72D7"/>
    <w:rsid w:val="009D7B15"/>
    <w:rsid w:val="00A1309F"/>
    <w:rsid w:val="00A14CAA"/>
    <w:rsid w:val="00A23941"/>
    <w:rsid w:val="00A747A6"/>
    <w:rsid w:val="00A93499"/>
    <w:rsid w:val="00A9780D"/>
    <w:rsid w:val="00AA3988"/>
    <w:rsid w:val="00AE5668"/>
    <w:rsid w:val="00AE70A2"/>
    <w:rsid w:val="00B252AC"/>
    <w:rsid w:val="00B27423"/>
    <w:rsid w:val="00B44BD9"/>
    <w:rsid w:val="00B467D0"/>
    <w:rsid w:val="00B86099"/>
    <w:rsid w:val="00B90EC0"/>
    <w:rsid w:val="00B94EFF"/>
    <w:rsid w:val="00BA521D"/>
    <w:rsid w:val="00BB31DD"/>
    <w:rsid w:val="00BD21A5"/>
    <w:rsid w:val="00BF3AB6"/>
    <w:rsid w:val="00BF492E"/>
    <w:rsid w:val="00C076DF"/>
    <w:rsid w:val="00C22CD2"/>
    <w:rsid w:val="00C22EAE"/>
    <w:rsid w:val="00C452CC"/>
    <w:rsid w:val="00C50413"/>
    <w:rsid w:val="00C66087"/>
    <w:rsid w:val="00C71522"/>
    <w:rsid w:val="00CA3583"/>
    <w:rsid w:val="00CB1DD5"/>
    <w:rsid w:val="00CB412C"/>
    <w:rsid w:val="00CD14D2"/>
    <w:rsid w:val="00D0299C"/>
    <w:rsid w:val="00D03ED0"/>
    <w:rsid w:val="00D112AB"/>
    <w:rsid w:val="00D16A8F"/>
    <w:rsid w:val="00D201E6"/>
    <w:rsid w:val="00D3336A"/>
    <w:rsid w:val="00D51BED"/>
    <w:rsid w:val="00D52C67"/>
    <w:rsid w:val="00D92D13"/>
    <w:rsid w:val="00DD0229"/>
    <w:rsid w:val="00DF6BD9"/>
    <w:rsid w:val="00DF7049"/>
    <w:rsid w:val="00E1554A"/>
    <w:rsid w:val="00E45AA6"/>
    <w:rsid w:val="00E77EEF"/>
    <w:rsid w:val="00E83915"/>
    <w:rsid w:val="00E967AA"/>
    <w:rsid w:val="00EA042A"/>
    <w:rsid w:val="00ED1BE7"/>
    <w:rsid w:val="00EF0AE2"/>
    <w:rsid w:val="00F109CB"/>
    <w:rsid w:val="00F12F2A"/>
    <w:rsid w:val="00F40A9F"/>
    <w:rsid w:val="00F45D48"/>
    <w:rsid w:val="00F53C4F"/>
    <w:rsid w:val="00F615A6"/>
    <w:rsid w:val="00F75BDC"/>
    <w:rsid w:val="00F92DAB"/>
    <w:rsid w:val="00F94976"/>
    <w:rsid w:val="00F95670"/>
    <w:rsid w:val="00FB3637"/>
    <w:rsid w:val="00FD2125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unhideWhenUsed/>
    <w:rsid w:val="008A4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7C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3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unhideWhenUsed/>
    <w:rsid w:val="008A4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7C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3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ACBE-1687-464A-84AB-0CD22C48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admin</cp:lastModifiedBy>
  <cp:revision>2</cp:revision>
  <cp:lastPrinted>2021-01-12T09:17:00Z</cp:lastPrinted>
  <dcterms:created xsi:type="dcterms:W3CDTF">2021-12-30T13:09:00Z</dcterms:created>
  <dcterms:modified xsi:type="dcterms:W3CDTF">2021-12-30T13:09:00Z</dcterms:modified>
</cp:coreProperties>
</file>