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022D" w:rsidRDefault="001C1FF4" w:rsidP="002B7AC3">
      <w:pPr>
        <w:ind w:firstLine="0"/>
        <w:jc w:val="lef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-1214107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6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ZuZ8Z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4022D" w:rsidRDefault="0064022D" w:rsidP="002B7AC3">
      <w:pPr>
        <w:ind w:firstLine="0"/>
        <w:jc w:val="left"/>
        <w:rPr>
          <w:szCs w:val="28"/>
        </w:rPr>
      </w:pPr>
    </w:p>
    <w:p w:rsidR="0064022D" w:rsidRDefault="0064022D" w:rsidP="002B7AC3">
      <w:pPr>
        <w:ind w:firstLine="0"/>
        <w:jc w:val="left"/>
        <w:rPr>
          <w:szCs w:val="28"/>
        </w:rPr>
      </w:pPr>
    </w:p>
    <w:p w:rsidR="0064022D" w:rsidRDefault="0064022D" w:rsidP="002B7AC3">
      <w:pPr>
        <w:ind w:firstLine="0"/>
        <w:jc w:val="left"/>
        <w:rPr>
          <w:szCs w:val="28"/>
        </w:rPr>
      </w:pPr>
    </w:p>
    <w:p w:rsidR="0064022D" w:rsidRDefault="0064022D" w:rsidP="002B7AC3">
      <w:pPr>
        <w:ind w:firstLine="0"/>
        <w:jc w:val="left"/>
        <w:rPr>
          <w:szCs w:val="28"/>
        </w:rPr>
      </w:pPr>
    </w:p>
    <w:p w:rsidR="0064022D" w:rsidRDefault="0064022D" w:rsidP="002B7AC3">
      <w:pPr>
        <w:ind w:firstLine="0"/>
        <w:jc w:val="left"/>
        <w:rPr>
          <w:szCs w:val="28"/>
        </w:rPr>
      </w:pPr>
    </w:p>
    <w:p w:rsidR="0064022D" w:rsidRDefault="0064022D" w:rsidP="002B7AC3">
      <w:pPr>
        <w:ind w:firstLine="0"/>
        <w:jc w:val="left"/>
        <w:rPr>
          <w:szCs w:val="28"/>
        </w:rPr>
      </w:pPr>
    </w:p>
    <w:p w:rsidR="0064022D" w:rsidRDefault="0064022D" w:rsidP="002B7AC3">
      <w:pPr>
        <w:ind w:firstLine="0"/>
        <w:jc w:val="left"/>
        <w:rPr>
          <w:szCs w:val="28"/>
        </w:rPr>
      </w:pPr>
    </w:p>
    <w:p w:rsidR="0064022D" w:rsidRDefault="0064022D" w:rsidP="002B7AC3">
      <w:pPr>
        <w:ind w:firstLine="0"/>
        <w:jc w:val="left"/>
        <w:rPr>
          <w:szCs w:val="28"/>
        </w:rPr>
      </w:pPr>
    </w:p>
    <w:p w:rsidR="0064022D" w:rsidRDefault="001C1FF4" w:rsidP="002B7AC3">
      <w:pPr>
        <w:ind w:firstLine="0"/>
        <w:jc w:val="left"/>
        <w:rPr>
          <w:szCs w:val="28"/>
        </w:rPr>
      </w:pPr>
      <w:r>
        <w:rPr>
          <w:szCs w:val="28"/>
        </w:rPr>
        <w:t>18.07.2022                                2511-па</w:t>
      </w:r>
    </w:p>
    <w:p w:rsidR="0064022D" w:rsidRDefault="0064022D" w:rsidP="002B7AC3">
      <w:pPr>
        <w:ind w:firstLine="0"/>
        <w:jc w:val="left"/>
        <w:rPr>
          <w:szCs w:val="28"/>
        </w:rPr>
      </w:pPr>
    </w:p>
    <w:p w:rsidR="0064022D" w:rsidRDefault="0064022D" w:rsidP="002B7AC3">
      <w:pPr>
        <w:ind w:firstLine="0"/>
        <w:jc w:val="left"/>
        <w:rPr>
          <w:szCs w:val="28"/>
        </w:rPr>
      </w:pPr>
    </w:p>
    <w:p w:rsidR="0064022D" w:rsidRDefault="0064022D" w:rsidP="002B7AC3">
      <w:pPr>
        <w:ind w:firstLine="0"/>
        <w:jc w:val="left"/>
        <w:rPr>
          <w:szCs w:val="28"/>
        </w:rPr>
      </w:pPr>
    </w:p>
    <w:p w:rsidR="0064022D" w:rsidRDefault="0064022D" w:rsidP="002B7AC3">
      <w:pPr>
        <w:ind w:firstLine="0"/>
        <w:jc w:val="left"/>
        <w:rPr>
          <w:szCs w:val="28"/>
        </w:rPr>
      </w:pPr>
    </w:p>
    <w:p w:rsidR="002B7AC3" w:rsidRDefault="002B7AC3" w:rsidP="002B7AC3">
      <w:pPr>
        <w:ind w:firstLine="0"/>
        <w:jc w:val="left"/>
        <w:rPr>
          <w:szCs w:val="28"/>
        </w:rPr>
      </w:pPr>
      <w:r w:rsidRPr="004169CB">
        <w:rPr>
          <w:szCs w:val="28"/>
        </w:rPr>
        <w:t>О внесении изменени</w:t>
      </w:r>
      <w:r>
        <w:rPr>
          <w:szCs w:val="28"/>
        </w:rPr>
        <w:t>й</w:t>
      </w:r>
      <w:r w:rsidRPr="004169CB">
        <w:rPr>
          <w:szCs w:val="28"/>
        </w:rPr>
        <w:t xml:space="preserve"> в постановление администрации </w:t>
      </w:r>
    </w:p>
    <w:p w:rsidR="002B7AC3" w:rsidRDefault="002B7AC3" w:rsidP="002B7AC3">
      <w:pPr>
        <w:ind w:firstLine="0"/>
        <w:jc w:val="left"/>
        <w:rPr>
          <w:szCs w:val="28"/>
        </w:rPr>
      </w:pPr>
      <w:r>
        <w:rPr>
          <w:szCs w:val="28"/>
        </w:rPr>
        <w:t>м</w:t>
      </w:r>
      <w:r w:rsidRPr="004169CB">
        <w:rPr>
          <w:szCs w:val="28"/>
        </w:rPr>
        <w:t>униципального</w:t>
      </w:r>
      <w:r>
        <w:rPr>
          <w:szCs w:val="28"/>
        </w:rPr>
        <w:t xml:space="preserve"> </w:t>
      </w:r>
      <w:r w:rsidRPr="004169CB">
        <w:rPr>
          <w:szCs w:val="28"/>
        </w:rPr>
        <w:t xml:space="preserve">образования Тосненский район </w:t>
      </w:r>
    </w:p>
    <w:p w:rsidR="002B7AC3" w:rsidRDefault="002B7AC3" w:rsidP="002B7AC3">
      <w:pPr>
        <w:ind w:firstLine="0"/>
        <w:jc w:val="left"/>
        <w:rPr>
          <w:szCs w:val="28"/>
        </w:rPr>
      </w:pPr>
      <w:r w:rsidRPr="004169CB">
        <w:rPr>
          <w:szCs w:val="28"/>
        </w:rPr>
        <w:t xml:space="preserve">Ленинградской области от </w:t>
      </w:r>
      <w:r>
        <w:rPr>
          <w:szCs w:val="28"/>
        </w:rPr>
        <w:t>08.02</w:t>
      </w:r>
      <w:r w:rsidRPr="004169CB">
        <w:rPr>
          <w:szCs w:val="28"/>
        </w:rPr>
        <w:t>.20</w:t>
      </w:r>
      <w:r>
        <w:rPr>
          <w:szCs w:val="28"/>
        </w:rPr>
        <w:t>21</w:t>
      </w:r>
      <w:r w:rsidRPr="004169CB">
        <w:rPr>
          <w:szCs w:val="28"/>
        </w:rPr>
        <w:t xml:space="preserve"> № </w:t>
      </w:r>
      <w:r>
        <w:rPr>
          <w:szCs w:val="28"/>
        </w:rPr>
        <w:t>216</w:t>
      </w:r>
      <w:r w:rsidRPr="004169CB">
        <w:rPr>
          <w:szCs w:val="28"/>
        </w:rPr>
        <w:t>-па</w:t>
      </w:r>
    </w:p>
    <w:p w:rsidR="002B7AC3" w:rsidRPr="003B7DA0" w:rsidRDefault="002B7AC3" w:rsidP="002B7AC3">
      <w:pPr>
        <w:ind w:firstLine="0"/>
        <w:jc w:val="left"/>
        <w:rPr>
          <w:szCs w:val="28"/>
        </w:rPr>
      </w:pPr>
      <w:r w:rsidRPr="004169CB">
        <w:rPr>
          <w:szCs w:val="28"/>
        </w:rPr>
        <w:t>«</w:t>
      </w:r>
      <w:r w:rsidRPr="003B7DA0">
        <w:rPr>
          <w:szCs w:val="28"/>
        </w:rPr>
        <w:t xml:space="preserve">Об утверждении Порядка предоставления субсидий </w:t>
      </w:r>
    </w:p>
    <w:p w:rsidR="002B7AC3" w:rsidRDefault="002B7AC3" w:rsidP="002B7AC3">
      <w:pPr>
        <w:ind w:firstLine="0"/>
        <w:jc w:val="left"/>
        <w:rPr>
          <w:szCs w:val="28"/>
        </w:rPr>
      </w:pPr>
      <w:r>
        <w:rPr>
          <w:szCs w:val="28"/>
        </w:rPr>
        <w:t xml:space="preserve">субъектам малого предпринимательства </w:t>
      </w:r>
    </w:p>
    <w:p w:rsidR="002B7AC3" w:rsidRDefault="002B7AC3" w:rsidP="002B7AC3">
      <w:pPr>
        <w:ind w:firstLine="0"/>
        <w:jc w:val="left"/>
        <w:rPr>
          <w:szCs w:val="28"/>
        </w:rPr>
      </w:pPr>
      <w:r>
        <w:rPr>
          <w:szCs w:val="28"/>
        </w:rPr>
        <w:t>на организацию предпринимательской деятельности</w:t>
      </w:r>
      <w:r w:rsidRPr="004169CB">
        <w:rPr>
          <w:szCs w:val="28"/>
        </w:rPr>
        <w:t>»</w:t>
      </w:r>
    </w:p>
    <w:p w:rsidR="002B7AC3" w:rsidRDefault="002B7AC3" w:rsidP="002B7AC3">
      <w:pPr>
        <w:ind w:firstLine="0"/>
        <w:jc w:val="left"/>
        <w:rPr>
          <w:szCs w:val="28"/>
        </w:rPr>
      </w:pPr>
    </w:p>
    <w:p w:rsidR="002B7AC3" w:rsidRDefault="002B7AC3" w:rsidP="002B7AC3">
      <w:pPr>
        <w:ind w:firstLine="0"/>
        <w:jc w:val="left"/>
        <w:rPr>
          <w:szCs w:val="28"/>
        </w:rPr>
      </w:pPr>
    </w:p>
    <w:p w:rsidR="002B7AC3" w:rsidRPr="00762D8B" w:rsidRDefault="002B7AC3" w:rsidP="002B7AC3">
      <w:proofErr w:type="gramStart"/>
      <w:r w:rsidRPr="00762D8B">
        <w:t>В соответствии с подпрограммой «Развитие малого, среднего предприним</w:t>
      </w:r>
      <w:r w:rsidRPr="00762D8B">
        <w:t>а</w:t>
      </w:r>
      <w:r w:rsidRPr="00762D8B">
        <w:t>тельства и потребительского рынка Ленинградской области» государственной пр</w:t>
      </w:r>
      <w:r w:rsidRPr="00762D8B">
        <w:t>о</w:t>
      </w:r>
      <w:r w:rsidRPr="00762D8B">
        <w:t>граммы Ленинградской области «Стимулирование экономической активности Л</w:t>
      </w:r>
      <w:r w:rsidRPr="00762D8B">
        <w:t>е</w:t>
      </w:r>
      <w:r w:rsidRPr="00762D8B">
        <w:t>нинградской области», утвержденной постановлением Правительства Ленингра</w:t>
      </w:r>
      <w:r w:rsidRPr="00762D8B">
        <w:t>д</w:t>
      </w:r>
      <w:r w:rsidRPr="00762D8B">
        <w:t>ской области от 14.11.2013 № 394, муниципальной программой «Развитие и по</w:t>
      </w:r>
      <w:r w:rsidRPr="00762D8B">
        <w:t>д</w:t>
      </w:r>
      <w:r w:rsidRPr="00762D8B">
        <w:t>держка малого и среднего предпринимательства на территории муниципального образования Тосненский район Ленинградской области», утвержденной постано</w:t>
      </w:r>
      <w:r w:rsidRPr="00762D8B">
        <w:t>в</w:t>
      </w:r>
      <w:r w:rsidRPr="00762D8B">
        <w:t>лением администрации муниципального образования Тосненский район Лени</w:t>
      </w:r>
      <w:r w:rsidRPr="00762D8B">
        <w:t>н</w:t>
      </w:r>
      <w:r w:rsidRPr="00762D8B">
        <w:t>градской области от 19.12.2018 № 3187-па (с</w:t>
      </w:r>
      <w:proofErr w:type="gramEnd"/>
      <w:r w:rsidRPr="00762D8B">
        <w:t xml:space="preserve"> </w:t>
      </w:r>
      <w:proofErr w:type="gramStart"/>
      <w:r w:rsidRPr="00762D8B">
        <w:t>учетом изменений, внесенных пост</w:t>
      </w:r>
      <w:r w:rsidRPr="00762D8B">
        <w:t>а</w:t>
      </w:r>
      <w:r w:rsidRPr="00762D8B">
        <w:t>новлениями администрации муниципального образования Тосненский район Л</w:t>
      </w:r>
      <w:r w:rsidRPr="00762D8B">
        <w:t>е</w:t>
      </w:r>
      <w:r w:rsidRPr="00762D8B">
        <w:t xml:space="preserve">нинградской области от 13.06.2019 № 934-па, от 01.08.2019 № 1291-па, от 04.03.2020 № 371-па, </w:t>
      </w:r>
      <w:r w:rsidR="0064022D" w:rsidRPr="00762D8B">
        <w:t xml:space="preserve">от 24.04.2020 № 653-па, </w:t>
      </w:r>
      <w:r w:rsidRPr="00762D8B">
        <w:t>от 17.07.2020 № 1257-па, от 24.08.2020 № 1522-па, от 24.02.2021 № 341-па, от 09.04.2021 № 779-па, от 15.10.2021 № 2412-па, от 17.12.2021 № 2981-па</w:t>
      </w:r>
      <w:r>
        <w:t>, от 30.12.2021 № 3209-па</w:t>
      </w:r>
      <w:r w:rsidRPr="00762D8B">
        <w:t>), общими требованиями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Pr="00762D8B">
        <w:t xml:space="preserve"> в форме субсидий, юридическим лицам, индивидуальным предпринимателям, а также физическим л</w:t>
      </w:r>
      <w:r w:rsidRPr="00762D8B">
        <w:t>и</w:t>
      </w:r>
      <w:r w:rsidRPr="00762D8B">
        <w:t>цам</w:t>
      </w:r>
      <w:r w:rsidR="0064022D">
        <w:t xml:space="preserve"> – </w:t>
      </w:r>
      <w:r w:rsidRPr="00762D8B">
        <w:t xml:space="preserve">производителям товаров, работ, услуг, </w:t>
      </w:r>
      <w:proofErr w:type="gramStart"/>
      <w:r w:rsidRPr="00762D8B">
        <w:t>утвержденными</w:t>
      </w:r>
      <w:proofErr w:type="gramEnd"/>
      <w:r w:rsidRPr="00762D8B">
        <w:t xml:space="preserve"> постановлением Пр</w:t>
      </w:r>
      <w:r w:rsidRPr="00762D8B">
        <w:t>а</w:t>
      </w:r>
      <w:r w:rsidRPr="00762D8B">
        <w:t>вительства Российской Федерации от 18.09.2020 № 1492, администрация муниц</w:t>
      </w:r>
      <w:r w:rsidRPr="00762D8B">
        <w:t>и</w:t>
      </w:r>
      <w:r w:rsidRPr="00762D8B">
        <w:t>пального образования Тосненский район Ленинградской области</w:t>
      </w:r>
    </w:p>
    <w:p w:rsidR="002B7AC3" w:rsidRDefault="002B7AC3" w:rsidP="002B7AC3">
      <w:pPr>
        <w:ind w:left="57" w:firstLine="0"/>
        <w:jc w:val="left"/>
        <w:rPr>
          <w:szCs w:val="28"/>
        </w:rPr>
      </w:pPr>
    </w:p>
    <w:p w:rsidR="002B7AC3" w:rsidRDefault="002B7AC3" w:rsidP="002B7AC3">
      <w:pPr>
        <w:ind w:left="57" w:firstLine="0"/>
        <w:jc w:val="left"/>
        <w:rPr>
          <w:szCs w:val="28"/>
        </w:rPr>
      </w:pPr>
      <w:r w:rsidRPr="008A3F23">
        <w:rPr>
          <w:szCs w:val="28"/>
        </w:rPr>
        <w:t>ПОСТАНОВЛЯЕТ:</w:t>
      </w:r>
    </w:p>
    <w:p w:rsidR="002B7AC3" w:rsidRDefault="002B7AC3" w:rsidP="0064022D">
      <w:pPr>
        <w:numPr>
          <w:ilvl w:val="0"/>
          <w:numId w:val="1"/>
        </w:numPr>
        <w:tabs>
          <w:tab w:val="left" w:pos="851"/>
        </w:tabs>
        <w:spacing w:before="240"/>
        <w:ind w:left="0" w:firstLine="567"/>
        <w:rPr>
          <w:szCs w:val="28"/>
        </w:rPr>
      </w:pPr>
      <w:r w:rsidRPr="004169CB">
        <w:rPr>
          <w:szCs w:val="28"/>
        </w:rPr>
        <w:t xml:space="preserve">Внести </w:t>
      </w:r>
      <w:r>
        <w:rPr>
          <w:szCs w:val="28"/>
        </w:rPr>
        <w:t xml:space="preserve">изменения в Порядок </w:t>
      </w:r>
      <w:r w:rsidRPr="001762FA">
        <w:rPr>
          <w:szCs w:val="28"/>
        </w:rPr>
        <w:t xml:space="preserve">предоставления субсидий </w:t>
      </w:r>
      <w:r>
        <w:rPr>
          <w:szCs w:val="28"/>
        </w:rPr>
        <w:t>субъектам малого предпринимательства на организацию предпринимательской деятельности, утве</w:t>
      </w:r>
      <w:r>
        <w:rPr>
          <w:szCs w:val="28"/>
        </w:rPr>
        <w:t>р</w:t>
      </w:r>
      <w:r>
        <w:rPr>
          <w:szCs w:val="28"/>
        </w:rPr>
        <w:t xml:space="preserve">жденный  </w:t>
      </w:r>
      <w:r w:rsidRPr="001762FA">
        <w:rPr>
          <w:szCs w:val="28"/>
        </w:rPr>
        <w:t>постановлени</w:t>
      </w:r>
      <w:r>
        <w:rPr>
          <w:szCs w:val="28"/>
        </w:rPr>
        <w:t>ем</w:t>
      </w:r>
      <w:r w:rsidRPr="001762FA">
        <w:rPr>
          <w:szCs w:val="28"/>
        </w:rPr>
        <w:t xml:space="preserve"> администрации муниципального образования Тосне</w:t>
      </w:r>
      <w:r w:rsidRPr="001762FA">
        <w:rPr>
          <w:szCs w:val="28"/>
        </w:rPr>
        <w:t>н</w:t>
      </w:r>
      <w:r w:rsidRPr="001762FA">
        <w:rPr>
          <w:szCs w:val="28"/>
        </w:rPr>
        <w:t xml:space="preserve">ский район Ленинградской области от </w:t>
      </w:r>
      <w:r>
        <w:rPr>
          <w:szCs w:val="28"/>
        </w:rPr>
        <w:t>08</w:t>
      </w:r>
      <w:r w:rsidRPr="001762FA">
        <w:rPr>
          <w:szCs w:val="28"/>
        </w:rPr>
        <w:t>.0</w:t>
      </w:r>
      <w:r>
        <w:rPr>
          <w:szCs w:val="28"/>
        </w:rPr>
        <w:t>2</w:t>
      </w:r>
      <w:r w:rsidRPr="001762FA">
        <w:rPr>
          <w:szCs w:val="28"/>
        </w:rPr>
        <w:t>.20</w:t>
      </w:r>
      <w:r>
        <w:rPr>
          <w:szCs w:val="28"/>
        </w:rPr>
        <w:t>21</w:t>
      </w:r>
      <w:r w:rsidRPr="001762FA">
        <w:rPr>
          <w:szCs w:val="28"/>
        </w:rPr>
        <w:t xml:space="preserve"> № </w:t>
      </w:r>
      <w:r>
        <w:rPr>
          <w:szCs w:val="28"/>
        </w:rPr>
        <w:t>216</w:t>
      </w:r>
      <w:r w:rsidRPr="001762FA">
        <w:rPr>
          <w:szCs w:val="28"/>
        </w:rPr>
        <w:t>-па</w:t>
      </w:r>
      <w:r>
        <w:rPr>
          <w:szCs w:val="28"/>
        </w:rPr>
        <w:t xml:space="preserve">  (с учетом изменений, </w:t>
      </w:r>
      <w:r>
        <w:rPr>
          <w:szCs w:val="28"/>
        </w:rPr>
        <w:lastRenderedPageBreak/>
        <w:t>внесенных постановлением администрации муниципального образования Тосне</w:t>
      </w:r>
      <w:r>
        <w:rPr>
          <w:szCs w:val="28"/>
        </w:rPr>
        <w:t>н</w:t>
      </w:r>
      <w:r>
        <w:rPr>
          <w:szCs w:val="28"/>
        </w:rPr>
        <w:t>ский район Ленинградской области от 11.04.2022 № 1277-па) (далее – Порядок)</w:t>
      </w:r>
      <w:r w:rsidRPr="004169CB">
        <w:rPr>
          <w:szCs w:val="28"/>
        </w:rPr>
        <w:t>:</w:t>
      </w:r>
    </w:p>
    <w:p w:rsidR="002B7AC3" w:rsidRDefault="002B7AC3" w:rsidP="0064022D">
      <w:pPr>
        <w:tabs>
          <w:tab w:val="left" w:pos="851"/>
        </w:tabs>
        <w:rPr>
          <w:szCs w:val="28"/>
        </w:rPr>
      </w:pPr>
      <w:r>
        <w:rPr>
          <w:szCs w:val="28"/>
        </w:rPr>
        <w:t>1.1. Пункт 2.7.3 исключить.</w:t>
      </w:r>
    </w:p>
    <w:p w:rsidR="002B7AC3" w:rsidRDefault="002B7AC3" w:rsidP="0064022D">
      <w:pPr>
        <w:tabs>
          <w:tab w:val="left" w:pos="851"/>
        </w:tabs>
        <w:rPr>
          <w:szCs w:val="28"/>
        </w:rPr>
      </w:pPr>
      <w:r>
        <w:rPr>
          <w:szCs w:val="28"/>
        </w:rPr>
        <w:t>1.2. Пункт 3.3.2 изложить в следующей редакции:</w:t>
      </w:r>
    </w:p>
    <w:p w:rsidR="002B7AC3" w:rsidRPr="00FC47CA" w:rsidRDefault="002B7AC3" w:rsidP="0064022D">
      <w:pPr>
        <w:tabs>
          <w:tab w:val="left" w:pos="851"/>
        </w:tabs>
        <w:rPr>
          <w:szCs w:val="28"/>
        </w:rPr>
      </w:pPr>
      <w:r>
        <w:rPr>
          <w:szCs w:val="28"/>
        </w:rPr>
        <w:t>«</w:t>
      </w:r>
      <w:r w:rsidR="0064022D">
        <w:rPr>
          <w:szCs w:val="28"/>
        </w:rPr>
        <w:t xml:space="preserve">3.3.2. </w:t>
      </w:r>
      <w:r>
        <w:rPr>
          <w:szCs w:val="28"/>
        </w:rPr>
        <w:t>Конкурсные заявки  принимаются в соответствии с настоящим Поря</w:t>
      </w:r>
      <w:r>
        <w:rPr>
          <w:szCs w:val="28"/>
        </w:rPr>
        <w:t>д</w:t>
      </w:r>
      <w:r>
        <w:rPr>
          <w:szCs w:val="28"/>
        </w:rPr>
        <w:t>ком и сроками, указанными в правовом акте администрации о начале приема з</w:t>
      </w:r>
      <w:r>
        <w:rPr>
          <w:szCs w:val="28"/>
        </w:rPr>
        <w:t>а</w:t>
      </w:r>
      <w:r>
        <w:rPr>
          <w:szCs w:val="28"/>
        </w:rPr>
        <w:t>явок</w:t>
      </w:r>
      <w:r w:rsidRPr="00FC47CA">
        <w:rPr>
          <w:szCs w:val="28"/>
        </w:rPr>
        <w:t>».</w:t>
      </w:r>
    </w:p>
    <w:p w:rsidR="002B7AC3" w:rsidRDefault="002B7AC3" w:rsidP="0064022D">
      <w:pPr>
        <w:tabs>
          <w:tab w:val="left" w:pos="851"/>
        </w:tabs>
        <w:rPr>
          <w:szCs w:val="28"/>
        </w:rPr>
      </w:pPr>
      <w:r>
        <w:rPr>
          <w:szCs w:val="28"/>
        </w:rPr>
        <w:t>1.</w:t>
      </w:r>
      <w:r w:rsidR="00E11BB4">
        <w:rPr>
          <w:szCs w:val="28"/>
        </w:rPr>
        <w:t>3</w:t>
      </w:r>
      <w:r>
        <w:rPr>
          <w:szCs w:val="28"/>
        </w:rPr>
        <w:t>. Раздел 3 дополнить пунктом 3.4.8</w:t>
      </w:r>
      <w:r w:rsidR="0064022D">
        <w:rPr>
          <w:szCs w:val="28"/>
        </w:rPr>
        <w:t>:</w:t>
      </w:r>
      <w:r>
        <w:rPr>
          <w:szCs w:val="28"/>
        </w:rPr>
        <w:t xml:space="preserve"> «</w:t>
      </w:r>
      <w:r w:rsidR="0064022D">
        <w:rPr>
          <w:szCs w:val="28"/>
        </w:rPr>
        <w:t>3.4.8</w:t>
      </w:r>
      <w:r w:rsidR="00312BF5">
        <w:rPr>
          <w:szCs w:val="28"/>
        </w:rPr>
        <w:t>.</w:t>
      </w:r>
      <w:r w:rsidR="0064022D">
        <w:rPr>
          <w:szCs w:val="28"/>
        </w:rPr>
        <w:t xml:space="preserve"> </w:t>
      </w:r>
      <w:r>
        <w:rPr>
          <w:szCs w:val="28"/>
        </w:rPr>
        <w:t>Соискатель не должен нах</w:t>
      </w:r>
      <w:r>
        <w:rPr>
          <w:szCs w:val="28"/>
        </w:rPr>
        <w:t>о</w:t>
      </w:r>
      <w:r>
        <w:rPr>
          <w:szCs w:val="28"/>
        </w:rPr>
        <w:t>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</w:p>
    <w:p w:rsidR="002B7AC3" w:rsidRDefault="002B7AC3" w:rsidP="0064022D">
      <w:pPr>
        <w:tabs>
          <w:tab w:val="left" w:pos="851"/>
        </w:tabs>
        <w:rPr>
          <w:szCs w:val="28"/>
        </w:rPr>
      </w:pPr>
      <w:r>
        <w:rPr>
          <w:szCs w:val="28"/>
        </w:rPr>
        <w:t>1.</w:t>
      </w:r>
      <w:r w:rsidR="00E11BB4">
        <w:rPr>
          <w:szCs w:val="28"/>
        </w:rPr>
        <w:t>4</w:t>
      </w:r>
      <w:r>
        <w:rPr>
          <w:szCs w:val="28"/>
        </w:rPr>
        <w:t xml:space="preserve">. </w:t>
      </w:r>
      <w:r w:rsidRPr="006D1F0B">
        <w:rPr>
          <w:szCs w:val="28"/>
        </w:rPr>
        <w:t>Пункт</w:t>
      </w:r>
      <w:r>
        <w:rPr>
          <w:szCs w:val="28"/>
        </w:rPr>
        <w:t xml:space="preserve"> 4</w:t>
      </w:r>
      <w:r w:rsidRPr="006D1F0B">
        <w:rPr>
          <w:szCs w:val="28"/>
        </w:rPr>
        <w:t>.3.</w:t>
      </w:r>
      <w:r>
        <w:rPr>
          <w:szCs w:val="28"/>
        </w:rPr>
        <w:t>1</w:t>
      </w:r>
      <w:r w:rsidRPr="006D1F0B">
        <w:rPr>
          <w:szCs w:val="28"/>
        </w:rPr>
        <w:t xml:space="preserve"> изложить в следующей редакции:</w:t>
      </w:r>
    </w:p>
    <w:p w:rsidR="002B7AC3" w:rsidRDefault="002B7AC3" w:rsidP="0064022D">
      <w:pPr>
        <w:tabs>
          <w:tab w:val="left" w:pos="851"/>
        </w:tabs>
        <w:rPr>
          <w:szCs w:val="28"/>
        </w:rPr>
      </w:pPr>
      <w:r>
        <w:rPr>
          <w:szCs w:val="28"/>
        </w:rPr>
        <w:t>«</w:t>
      </w:r>
      <w:r w:rsidR="0064022D">
        <w:rPr>
          <w:szCs w:val="28"/>
        </w:rPr>
        <w:t>4</w:t>
      </w:r>
      <w:r w:rsidR="0064022D" w:rsidRPr="006D1F0B">
        <w:rPr>
          <w:szCs w:val="28"/>
        </w:rPr>
        <w:t>.3.</w:t>
      </w:r>
      <w:r w:rsidR="0064022D">
        <w:rPr>
          <w:szCs w:val="28"/>
        </w:rPr>
        <w:t>1</w:t>
      </w:r>
      <w:r w:rsidR="0064022D" w:rsidRPr="006D1F0B">
        <w:rPr>
          <w:szCs w:val="28"/>
        </w:rPr>
        <w:t xml:space="preserve">. </w:t>
      </w:r>
      <w:r>
        <w:rPr>
          <w:szCs w:val="28"/>
        </w:rPr>
        <w:t>Согласие получателя субсидии на осуществление главным распоряд</w:t>
      </w:r>
      <w:r>
        <w:rPr>
          <w:szCs w:val="28"/>
        </w:rPr>
        <w:t>и</w:t>
      </w:r>
      <w:r>
        <w:rPr>
          <w:szCs w:val="28"/>
        </w:rPr>
        <w:t>телем бюджетных средств, предоставившим субсидии, соблюдения получателем субсидии порядка и условий предоставления субсидии, в том числе в части дост</w:t>
      </w:r>
      <w:r>
        <w:rPr>
          <w:szCs w:val="28"/>
        </w:rPr>
        <w:t>и</w:t>
      </w:r>
      <w:r>
        <w:rPr>
          <w:szCs w:val="28"/>
        </w:rPr>
        <w:t>жения результатов предоставления субсидии, а также проверк</w:t>
      </w:r>
      <w:r w:rsidR="0064022D">
        <w:rPr>
          <w:szCs w:val="28"/>
        </w:rPr>
        <w:t>и</w:t>
      </w:r>
      <w:r>
        <w:rPr>
          <w:szCs w:val="28"/>
        </w:rPr>
        <w:t xml:space="preserve"> органами муниц</w:t>
      </w:r>
      <w:r>
        <w:rPr>
          <w:szCs w:val="28"/>
        </w:rPr>
        <w:t>и</w:t>
      </w:r>
      <w:r>
        <w:rPr>
          <w:szCs w:val="28"/>
        </w:rPr>
        <w:t>пального финансового контроля в соответствии со статьями 268.1 и 269.2 Бюдже</w:t>
      </w:r>
      <w:r>
        <w:rPr>
          <w:szCs w:val="28"/>
        </w:rPr>
        <w:t>т</w:t>
      </w:r>
      <w:r>
        <w:rPr>
          <w:szCs w:val="28"/>
        </w:rPr>
        <w:t>ного кодекса Российской Федерации».</w:t>
      </w:r>
    </w:p>
    <w:p w:rsidR="002B7AC3" w:rsidRDefault="002B7AC3" w:rsidP="0064022D">
      <w:pPr>
        <w:tabs>
          <w:tab w:val="left" w:pos="851"/>
        </w:tabs>
        <w:rPr>
          <w:szCs w:val="28"/>
        </w:rPr>
      </w:pPr>
      <w:r>
        <w:rPr>
          <w:szCs w:val="28"/>
        </w:rPr>
        <w:t>1.</w:t>
      </w:r>
      <w:r w:rsidR="00E11BB4">
        <w:rPr>
          <w:szCs w:val="28"/>
        </w:rPr>
        <w:t>5</w:t>
      </w:r>
      <w:r>
        <w:rPr>
          <w:szCs w:val="28"/>
        </w:rPr>
        <w:t>. В пункте  4.3.5 слово «, целей» исключить.</w:t>
      </w:r>
    </w:p>
    <w:p w:rsidR="002B7AC3" w:rsidRDefault="002B7AC3" w:rsidP="0064022D">
      <w:pPr>
        <w:tabs>
          <w:tab w:val="left" w:pos="851"/>
        </w:tabs>
        <w:rPr>
          <w:szCs w:val="28"/>
        </w:rPr>
      </w:pPr>
      <w:r>
        <w:rPr>
          <w:szCs w:val="28"/>
        </w:rPr>
        <w:t>1.</w:t>
      </w:r>
      <w:r w:rsidR="00E11BB4">
        <w:rPr>
          <w:szCs w:val="28"/>
        </w:rPr>
        <w:t>6</w:t>
      </w:r>
      <w:r>
        <w:rPr>
          <w:szCs w:val="28"/>
        </w:rPr>
        <w:t>. В пункте 4.3.6.1 слово «, целей» исключить.</w:t>
      </w:r>
    </w:p>
    <w:p w:rsidR="002B7AC3" w:rsidRDefault="002B7AC3" w:rsidP="0064022D">
      <w:pPr>
        <w:tabs>
          <w:tab w:val="left" w:pos="851"/>
        </w:tabs>
        <w:rPr>
          <w:szCs w:val="28"/>
        </w:rPr>
      </w:pPr>
      <w:r>
        <w:rPr>
          <w:szCs w:val="28"/>
        </w:rPr>
        <w:t>1.</w:t>
      </w:r>
      <w:r w:rsidR="00E11BB4">
        <w:rPr>
          <w:szCs w:val="28"/>
        </w:rPr>
        <w:t>7</w:t>
      </w:r>
      <w:r>
        <w:rPr>
          <w:szCs w:val="28"/>
        </w:rPr>
        <w:t xml:space="preserve">. В </w:t>
      </w:r>
      <w:r w:rsidRPr="006D1F0B">
        <w:rPr>
          <w:szCs w:val="28"/>
        </w:rPr>
        <w:t>пункте 4.3.6.</w:t>
      </w:r>
      <w:r>
        <w:rPr>
          <w:szCs w:val="28"/>
        </w:rPr>
        <w:t>2</w:t>
      </w:r>
      <w:r w:rsidRPr="006D1F0B">
        <w:rPr>
          <w:szCs w:val="28"/>
        </w:rPr>
        <w:t xml:space="preserve"> слово «, целей» исключить.</w:t>
      </w:r>
    </w:p>
    <w:p w:rsidR="002B7AC3" w:rsidRDefault="002B7AC3" w:rsidP="0064022D">
      <w:pPr>
        <w:tabs>
          <w:tab w:val="left" w:pos="851"/>
        </w:tabs>
        <w:rPr>
          <w:szCs w:val="28"/>
        </w:rPr>
      </w:pPr>
      <w:r>
        <w:rPr>
          <w:szCs w:val="28"/>
        </w:rPr>
        <w:t>1.</w:t>
      </w:r>
      <w:r w:rsidR="00E11BB4">
        <w:rPr>
          <w:szCs w:val="28"/>
        </w:rPr>
        <w:t>8</w:t>
      </w:r>
      <w:r w:rsidRPr="006D1F0B">
        <w:rPr>
          <w:szCs w:val="28"/>
        </w:rPr>
        <w:t xml:space="preserve">. </w:t>
      </w:r>
      <w:r>
        <w:rPr>
          <w:szCs w:val="28"/>
        </w:rPr>
        <w:t>Пункт 4.4 изложить в следующей редакции:</w:t>
      </w:r>
    </w:p>
    <w:p w:rsidR="002B7AC3" w:rsidRPr="00BD052A" w:rsidRDefault="002B7AC3" w:rsidP="0064022D">
      <w:pPr>
        <w:widowControl w:val="0"/>
        <w:tabs>
          <w:tab w:val="left" w:pos="851"/>
        </w:tabs>
        <w:autoSpaceDE w:val="0"/>
        <w:autoSpaceDN w:val="0"/>
        <w:adjustRightInd w:val="0"/>
      </w:pPr>
      <w:r>
        <w:t>«</w:t>
      </w:r>
      <w:r w:rsidR="0064022D">
        <w:rPr>
          <w:szCs w:val="28"/>
        </w:rPr>
        <w:t xml:space="preserve">4.4. </w:t>
      </w:r>
      <w:r w:rsidRPr="00BD052A">
        <w:t xml:space="preserve">Для заключения </w:t>
      </w:r>
      <w:r>
        <w:t>соглашения</w:t>
      </w:r>
      <w:r w:rsidRPr="00BD052A">
        <w:t xml:space="preserve"> о предоставлении субсидии победитель конкурса в течение 40 календарных дней со дня проведения конкурсного отбора, но не позднее </w:t>
      </w:r>
      <w:r>
        <w:t>0</w:t>
      </w:r>
      <w:r w:rsidRPr="00BD052A">
        <w:t>1 декабря текущего финансового года</w:t>
      </w:r>
      <w:r w:rsidR="0064022D">
        <w:t>,</w:t>
      </w:r>
      <w:r w:rsidRPr="00BD052A">
        <w:t xml:space="preserve"> представляет в Администрацию заявление на перечисление субсидии по форме,</w:t>
      </w:r>
      <w:r>
        <w:t xml:space="preserve"> указанной в </w:t>
      </w:r>
      <w:r w:rsidR="0064022D">
        <w:t>п</w:t>
      </w:r>
      <w:r>
        <w:t>риложении 9</w:t>
      </w:r>
      <w:r w:rsidRPr="00BD052A">
        <w:t>:</w:t>
      </w:r>
    </w:p>
    <w:p w:rsidR="002B7AC3" w:rsidRPr="00BD052A" w:rsidRDefault="002B7AC3" w:rsidP="0064022D">
      <w:pPr>
        <w:widowControl w:val="0"/>
        <w:tabs>
          <w:tab w:val="left" w:pos="851"/>
        </w:tabs>
        <w:autoSpaceDE w:val="0"/>
        <w:autoSpaceDN w:val="0"/>
        <w:adjustRightInd w:val="0"/>
      </w:pPr>
      <w:bookmarkStart w:id="1" w:name="Par207"/>
      <w:bookmarkEnd w:id="1"/>
      <w:r w:rsidRPr="00BD052A">
        <w:t>- отчет и платежные документы, подтверждающие произведенные в соотве</w:t>
      </w:r>
      <w:r w:rsidRPr="00BD052A">
        <w:t>т</w:t>
      </w:r>
      <w:r w:rsidRPr="00BD052A">
        <w:t>ствии с бизнес-планом расходы на предпринимательскую деятельность;</w:t>
      </w:r>
    </w:p>
    <w:p w:rsidR="002B7AC3" w:rsidRDefault="002B7AC3" w:rsidP="0064022D">
      <w:pPr>
        <w:widowControl w:val="0"/>
        <w:tabs>
          <w:tab w:val="left" w:pos="851"/>
        </w:tabs>
        <w:autoSpaceDE w:val="0"/>
        <w:autoSpaceDN w:val="0"/>
        <w:adjustRightInd w:val="0"/>
      </w:pPr>
      <w:r w:rsidRPr="00BD052A">
        <w:t>- банковские реквизиты с указанием расчетного счета получателя для пер</w:t>
      </w:r>
      <w:r w:rsidRPr="00BD052A">
        <w:t>е</w:t>
      </w:r>
      <w:r w:rsidRPr="00BD052A">
        <w:t xml:space="preserve">числения </w:t>
      </w:r>
      <w:r>
        <w:t>субсидии».</w:t>
      </w:r>
    </w:p>
    <w:p w:rsidR="002B7AC3" w:rsidRDefault="002B7AC3" w:rsidP="0064022D">
      <w:pPr>
        <w:widowControl w:val="0"/>
        <w:tabs>
          <w:tab w:val="left" w:pos="851"/>
        </w:tabs>
        <w:autoSpaceDE w:val="0"/>
        <w:autoSpaceDN w:val="0"/>
        <w:adjustRightInd w:val="0"/>
      </w:pPr>
      <w:r>
        <w:t>1.</w:t>
      </w:r>
      <w:r w:rsidR="00E11BB4">
        <w:t>9</w:t>
      </w:r>
      <w:r>
        <w:t>. В названии раздела 6 слово «, целей» исключить.</w:t>
      </w:r>
    </w:p>
    <w:p w:rsidR="002B7AC3" w:rsidRDefault="002B7AC3" w:rsidP="0064022D">
      <w:pPr>
        <w:widowControl w:val="0"/>
        <w:tabs>
          <w:tab w:val="left" w:pos="851"/>
        </w:tabs>
        <w:autoSpaceDE w:val="0"/>
        <w:autoSpaceDN w:val="0"/>
        <w:adjustRightInd w:val="0"/>
      </w:pPr>
      <w:r>
        <w:t>1.1</w:t>
      </w:r>
      <w:r w:rsidR="00E11BB4">
        <w:t>0</w:t>
      </w:r>
      <w:r>
        <w:t>. В пункте 6.1 слово «, целей» исключить.</w:t>
      </w:r>
    </w:p>
    <w:p w:rsidR="002B7AC3" w:rsidRDefault="002B7AC3" w:rsidP="0064022D">
      <w:pPr>
        <w:widowControl w:val="0"/>
        <w:tabs>
          <w:tab w:val="left" w:pos="851"/>
        </w:tabs>
        <w:autoSpaceDE w:val="0"/>
        <w:autoSpaceDN w:val="0"/>
        <w:adjustRightInd w:val="0"/>
      </w:pPr>
      <w:r>
        <w:t>1.1</w:t>
      </w:r>
      <w:r w:rsidR="00E11BB4">
        <w:t>1</w:t>
      </w:r>
      <w:r>
        <w:t xml:space="preserve">. </w:t>
      </w:r>
      <w:r w:rsidRPr="00041525">
        <w:t>В пункте 6.</w:t>
      </w:r>
      <w:r>
        <w:t>2</w:t>
      </w:r>
      <w:r w:rsidRPr="00041525">
        <w:t xml:space="preserve"> слово «, целей» исключить.</w:t>
      </w:r>
    </w:p>
    <w:p w:rsidR="002B7AC3" w:rsidRDefault="002B7AC3" w:rsidP="0064022D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</w:pPr>
      <w:r>
        <w:t xml:space="preserve">Добавить  приложение 9 к </w:t>
      </w:r>
      <w:r w:rsidR="0064022D">
        <w:t>П</w:t>
      </w:r>
      <w:r>
        <w:t>орядку (приложение).</w:t>
      </w:r>
    </w:p>
    <w:p w:rsidR="002B7AC3" w:rsidRDefault="002B7AC3" w:rsidP="0064022D">
      <w:pPr>
        <w:tabs>
          <w:tab w:val="left" w:pos="851"/>
        </w:tabs>
      </w:pPr>
      <w:r>
        <w:t>2. Комитету социально-экономического развития администрации муниц</w:t>
      </w:r>
      <w:r>
        <w:t>и</w:t>
      </w:r>
      <w: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>
        <w:t>и</w:t>
      </w:r>
      <w:r>
        <w:t>пального образования Тосненский район Ленинградской области настоящее пост</w:t>
      </w:r>
      <w:r>
        <w:t>а</w:t>
      </w:r>
      <w:r>
        <w:t>новление для опубликования и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2B7AC3" w:rsidRDefault="002B7AC3" w:rsidP="0064022D">
      <w:pPr>
        <w:tabs>
          <w:tab w:val="left" w:pos="851"/>
        </w:tabs>
      </w:pPr>
      <w:r>
        <w:t>3. Пресс-службе комитета по организационной работе, местному самоупра</w:t>
      </w:r>
      <w:r>
        <w:t>в</w:t>
      </w:r>
      <w: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>
        <w:t>о</w:t>
      </w:r>
      <w:r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2B7AC3" w:rsidRDefault="002B7AC3" w:rsidP="0064022D">
      <w:pPr>
        <w:tabs>
          <w:tab w:val="left" w:pos="851"/>
        </w:tabs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2B7AC3" w:rsidRDefault="002B7AC3" w:rsidP="0064022D">
      <w:pPr>
        <w:tabs>
          <w:tab w:val="left" w:pos="851"/>
        </w:tabs>
      </w:pPr>
    </w:p>
    <w:p w:rsidR="002B7AC3" w:rsidRDefault="002B7AC3" w:rsidP="0064022D">
      <w:pPr>
        <w:tabs>
          <w:tab w:val="left" w:pos="851"/>
        </w:tabs>
      </w:pPr>
    </w:p>
    <w:p w:rsidR="0064022D" w:rsidRDefault="0064022D" w:rsidP="0064022D">
      <w:pPr>
        <w:tabs>
          <w:tab w:val="left" w:pos="851"/>
        </w:tabs>
      </w:pPr>
    </w:p>
    <w:p w:rsidR="0064022D" w:rsidRDefault="0064022D" w:rsidP="0064022D">
      <w:pPr>
        <w:tabs>
          <w:tab w:val="left" w:pos="851"/>
        </w:tabs>
      </w:pPr>
    </w:p>
    <w:p w:rsidR="002B7AC3" w:rsidRDefault="002B7AC3" w:rsidP="0064022D">
      <w:pPr>
        <w:ind w:firstLine="0"/>
      </w:pPr>
      <w:r>
        <w:t>Глава администрации                                                                              А.Г. Клементьев</w:t>
      </w: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2B7AC3" w:rsidRDefault="002B7AC3" w:rsidP="002B7AC3">
      <w:pPr>
        <w:ind w:left="57" w:firstLine="510"/>
      </w:pPr>
    </w:p>
    <w:p w:rsidR="0064022D" w:rsidRDefault="0064022D" w:rsidP="002B7AC3">
      <w:pPr>
        <w:ind w:left="57" w:firstLine="510"/>
      </w:pPr>
    </w:p>
    <w:p w:rsidR="0064022D" w:rsidRDefault="0064022D" w:rsidP="002B7AC3">
      <w:pPr>
        <w:ind w:left="57" w:firstLine="510"/>
      </w:pPr>
    </w:p>
    <w:p w:rsidR="002B7AC3" w:rsidRPr="0064022D" w:rsidRDefault="002B7AC3" w:rsidP="002B7AC3">
      <w:pPr>
        <w:ind w:firstLine="0"/>
        <w:rPr>
          <w:sz w:val="20"/>
          <w:szCs w:val="20"/>
        </w:rPr>
      </w:pPr>
      <w:r w:rsidRPr="0064022D">
        <w:rPr>
          <w:sz w:val="20"/>
          <w:szCs w:val="20"/>
        </w:rPr>
        <w:t>Лапина Оксана Дмитриевна, 8(81361) 32590</w:t>
      </w:r>
    </w:p>
    <w:p w:rsidR="00A9409A" w:rsidRDefault="0064022D" w:rsidP="0064022D">
      <w:pPr>
        <w:ind w:firstLine="0"/>
        <w:rPr>
          <w:sz w:val="20"/>
          <w:szCs w:val="20"/>
        </w:rPr>
      </w:pPr>
      <w:r>
        <w:rPr>
          <w:sz w:val="20"/>
          <w:szCs w:val="20"/>
        </w:rPr>
        <w:t>8 га</w:t>
      </w:r>
    </w:p>
    <w:p w:rsidR="004F5046" w:rsidRDefault="004F5046" w:rsidP="0064022D">
      <w:pPr>
        <w:ind w:firstLine="0"/>
        <w:rPr>
          <w:sz w:val="20"/>
          <w:szCs w:val="20"/>
        </w:rPr>
      </w:pPr>
    </w:p>
    <w:p w:rsidR="004F5046" w:rsidRPr="004F5046" w:rsidRDefault="004F5046" w:rsidP="004F5046">
      <w:pPr>
        <w:framePr w:hSpace="180" w:wrap="around" w:vAnchor="page" w:hAnchor="page" w:x="1532" w:y="1199"/>
        <w:autoSpaceDE w:val="0"/>
        <w:autoSpaceDN w:val="0"/>
        <w:adjustRightInd w:val="0"/>
        <w:ind w:left="4253" w:firstLine="0"/>
        <w:jc w:val="left"/>
        <w:rPr>
          <w:rFonts w:eastAsia="Calibri"/>
          <w:lang w:eastAsia="ru-RU"/>
        </w:rPr>
      </w:pPr>
      <w:r w:rsidRPr="004F5046">
        <w:rPr>
          <w:rFonts w:eastAsia="Calibri"/>
          <w:lang w:eastAsia="ru-RU"/>
        </w:rPr>
        <w:lastRenderedPageBreak/>
        <w:t xml:space="preserve">Приложение  </w:t>
      </w:r>
    </w:p>
    <w:p w:rsidR="004F5046" w:rsidRDefault="004F5046" w:rsidP="004F5046">
      <w:pPr>
        <w:framePr w:hSpace="180" w:wrap="around" w:vAnchor="page" w:hAnchor="page" w:x="1532" w:y="1199"/>
        <w:autoSpaceDE w:val="0"/>
        <w:autoSpaceDN w:val="0"/>
        <w:adjustRightInd w:val="0"/>
        <w:ind w:left="4253" w:firstLine="0"/>
        <w:jc w:val="left"/>
        <w:rPr>
          <w:rFonts w:eastAsia="Calibri"/>
          <w:lang w:eastAsia="ru-RU"/>
        </w:rPr>
      </w:pPr>
      <w:r w:rsidRPr="004F5046">
        <w:rPr>
          <w:rFonts w:eastAsia="Calibri"/>
          <w:lang w:eastAsia="ru-RU"/>
        </w:rPr>
        <w:t xml:space="preserve">к постановлению  администрации </w:t>
      </w:r>
    </w:p>
    <w:p w:rsidR="004F5046" w:rsidRPr="004F5046" w:rsidRDefault="004F5046" w:rsidP="004F5046">
      <w:pPr>
        <w:framePr w:hSpace="180" w:wrap="around" w:vAnchor="page" w:hAnchor="page" w:x="1532" w:y="1199"/>
        <w:autoSpaceDE w:val="0"/>
        <w:autoSpaceDN w:val="0"/>
        <w:adjustRightInd w:val="0"/>
        <w:ind w:left="4253" w:firstLine="0"/>
        <w:jc w:val="left"/>
        <w:rPr>
          <w:rFonts w:eastAsia="Calibri"/>
          <w:lang w:eastAsia="ru-RU"/>
        </w:rPr>
      </w:pPr>
      <w:r w:rsidRPr="004F5046">
        <w:rPr>
          <w:rFonts w:eastAsia="Calibri"/>
          <w:lang w:eastAsia="ru-RU"/>
        </w:rPr>
        <w:t xml:space="preserve">муниципального образования Тосненский район Ленинградской области  </w:t>
      </w:r>
    </w:p>
    <w:p w:rsidR="004F5046" w:rsidRPr="004F5046" w:rsidRDefault="001C1FF4" w:rsidP="004F5046">
      <w:pPr>
        <w:framePr w:hSpace="180" w:wrap="around" w:vAnchor="page" w:hAnchor="page" w:x="1532" w:y="1199"/>
        <w:autoSpaceDE w:val="0"/>
        <w:autoSpaceDN w:val="0"/>
        <w:adjustRightInd w:val="0"/>
        <w:ind w:left="4253" w:firstLine="0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18.07.2022                       2511-па</w:t>
      </w:r>
    </w:p>
    <w:p w:rsidR="004F5046" w:rsidRPr="004F5046" w:rsidRDefault="004F5046" w:rsidP="004F5046">
      <w:pPr>
        <w:framePr w:hSpace="180" w:wrap="around" w:vAnchor="page" w:hAnchor="page" w:x="1532" w:y="1199"/>
        <w:autoSpaceDE w:val="0"/>
        <w:autoSpaceDN w:val="0"/>
        <w:adjustRightInd w:val="0"/>
        <w:ind w:left="4253" w:firstLine="0"/>
        <w:jc w:val="left"/>
        <w:rPr>
          <w:rFonts w:eastAsia="Calibri"/>
          <w:lang w:eastAsia="ru-RU"/>
        </w:rPr>
      </w:pPr>
      <w:r w:rsidRPr="004F5046">
        <w:rPr>
          <w:rFonts w:eastAsia="Calibri"/>
          <w:lang w:eastAsia="ru-RU"/>
        </w:rPr>
        <w:t>от________________№_____________</w:t>
      </w:r>
    </w:p>
    <w:p w:rsidR="004F5046" w:rsidRPr="004F5046" w:rsidRDefault="004F5046" w:rsidP="004F5046">
      <w:pPr>
        <w:framePr w:hSpace="180" w:wrap="around" w:vAnchor="page" w:hAnchor="page" w:x="1532" w:y="1199"/>
        <w:autoSpaceDE w:val="0"/>
        <w:autoSpaceDN w:val="0"/>
        <w:adjustRightInd w:val="0"/>
        <w:ind w:firstLine="0"/>
        <w:jc w:val="center"/>
        <w:rPr>
          <w:rFonts w:eastAsia="Calibri"/>
          <w:lang w:eastAsia="ru-RU"/>
        </w:rPr>
      </w:pPr>
      <w:r w:rsidRPr="004F5046">
        <w:rPr>
          <w:rFonts w:eastAsia="Calibri"/>
          <w:lang w:eastAsia="ru-RU"/>
        </w:rPr>
        <w:t xml:space="preserve">                                                                                                              </w:t>
      </w:r>
    </w:p>
    <w:p w:rsidR="004F5046" w:rsidRDefault="004F5046" w:rsidP="004F5046">
      <w:pPr>
        <w:framePr w:hSpace="180" w:wrap="around" w:vAnchor="page" w:hAnchor="page" w:x="1532" w:y="1199"/>
        <w:autoSpaceDE w:val="0"/>
        <w:autoSpaceDN w:val="0"/>
        <w:adjustRightInd w:val="0"/>
        <w:ind w:firstLine="0"/>
        <w:jc w:val="center"/>
        <w:rPr>
          <w:rFonts w:eastAsia="Calibri"/>
          <w:lang w:eastAsia="ru-RU"/>
        </w:rPr>
      </w:pPr>
      <w:r w:rsidRPr="004F5046">
        <w:rPr>
          <w:rFonts w:eastAsia="Calibri"/>
          <w:lang w:eastAsia="ru-RU"/>
        </w:rPr>
        <w:t xml:space="preserve">                         Приложение 9  </w:t>
      </w:r>
    </w:p>
    <w:p w:rsidR="004F5046" w:rsidRPr="004F5046" w:rsidRDefault="004F5046" w:rsidP="004F5046">
      <w:pPr>
        <w:framePr w:hSpace="180" w:wrap="around" w:vAnchor="page" w:hAnchor="page" w:x="1532" w:y="1199"/>
        <w:autoSpaceDE w:val="0"/>
        <w:autoSpaceDN w:val="0"/>
        <w:adjustRightInd w:val="0"/>
        <w:ind w:firstLine="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</w:t>
      </w:r>
      <w:r w:rsidRPr="004F5046">
        <w:rPr>
          <w:rFonts w:eastAsia="Calibri"/>
          <w:lang w:eastAsia="ru-RU"/>
        </w:rPr>
        <w:t>к Порядку</w:t>
      </w:r>
    </w:p>
    <w:p w:rsidR="004F5046" w:rsidRDefault="004F5046" w:rsidP="004F5046">
      <w:pPr>
        <w:framePr w:hSpace="180" w:wrap="around" w:vAnchor="page" w:hAnchor="page" w:x="1532" w:y="1199"/>
        <w:autoSpaceDE w:val="0"/>
        <w:autoSpaceDN w:val="0"/>
        <w:adjustRightInd w:val="0"/>
        <w:ind w:firstLine="0"/>
        <w:jc w:val="center"/>
        <w:rPr>
          <w:rFonts w:eastAsia="Calibri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4F5046" w:rsidRPr="004B470C" w:rsidTr="0067016A">
        <w:tc>
          <w:tcPr>
            <w:tcW w:w="4503" w:type="dxa"/>
          </w:tcPr>
          <w:p w:rsidR="004F5046" w:rsidRPr="004B470C" w:rsidRDefault="004F5046" w:rsidP="004F5046">
            <w:pPr>
              <w:framePr w:hSpace="180" w:wrap="around" w:vAnchor="page" w:hAnchor="page" w:x="1532" w:y="1199"/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lang w:eastAsia="ru-RU"/>
              </w:rPr>
            </w:pPr>
          </w:p>
        </w:tc>
        <w:tc>
          <w:tcPr>
            <w:tcW w:w="4961" w:type="dxa"/>
          </w:tcPr>
          <w:p w:rsidR="004F5046" w:rsidRDefault="004F5046" w:rsidP="004F5046">
            <w:pPr>
              <w:framePr w:hSpace="180" w:wrap="around" w:vAnchor="page" w:hAnchor="page" w:x="1532" w:y="1199"/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 xml:space="preserve">В администрацию </w:t>
            </w:r>
            <w:proofErr w:type="gramStart"/>
            <w:r w:rsidRPr="004B470C">
              <w:rPr>
                <w:lang w:eastAsia="ru-RU"/>
              </w:rPr>
              <w:t>муниципального</w:t>
            </w:r>
            <w:proofErr w:type="gramEnd"/>
            <w:r w:rsidRPr="004B470C">
              <w:rPr>
                <w:lang w:eastAsia="ru-RU"/>
              </w:rPr>
              <w:t xml:space="preserve"> </w:t>
            </w:r>
          </w:p>
          <w:p w:rsidR="004F5046" w:rsidRDefault="004F5046" w:rsidP="004F5046">
            <w:pPr>
              <w:framePr w:hSpace="180" w:wrap="around" w:vAnchor="page" w:hAnchor="page" w:x="1532" w:y="1199"/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 xml:space="preserve">образования  Тосненский район </w:t>
            </w:r>
          </w:p>
          <w:p w:rsidR="004F5046" w:rsidRPr="004B470C" w:rsidRDefault="004F5046" w:rsidP="004F5046">
            <w:pPr>
              <w:framePr w:hSpace="180" w:wrap="around" w:vAnchor="page" w:hAnchor="page" w:x="1532" w:y="1199"/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Ленинградской области</w:t>
            </w:r>
          </w:p>
          <w:p w:rsidR="004F5046" w:rsidRPr="004B470C" w:rsidRDefault="004F5046" w:rsidP="004F5046">
            <w:pPr>
              <w:framePr w:hSpace="180" w:wrap="around" w:vAnchor="page" w:hAnchor="page" w:x="1532" w:y="1199"/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от ____________________________________</w:t>
            </w:r>
          </w:p>
          <w:p w:rsidR="004F5046" w:rsidRPr="004F5046" w:rsidRDefault="004F5046" w:rsidP="004F5046">
            <w:pPr>
              <w:framePr w:hSpace="180" w:wrap="around" w:vAnchor="page" w:hAnchor="page" w:x="1532" w:y="1199"/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4F5046">
              <w:rPr>
                <w:sz w:val="20"/>
                <w:szCs w:val="20"/>
                <w:lang w:eastAsia="ru-RU"/>
              </w:rPr>
              <w:t>Паспорт (номер, кем и когда выдан)</w:t>
            </w:r>
          </w:p>
          <w:p w:rsidR="004F5046" w:rsidRPr="004B470C" w:rsidRDefault="004F5046" w:rsidP="004F5046">
            <w:pPr>
              <w:framePr w:hSpace="180" w:wrap="around" w:vAnchor="page" w:hAnchor="page" w:x="1532" w:y="1199"/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lang w:eastAsia="ru-RU"/>
              </w:rPr>
            </w:pPr>
          </w:p>
          <w:p w:rsidR="004F5046" w:rsidRPr="004B470C" w:rsidRDefault="004F5046" w:rsidP="004F5046">
            <w:pPr>
              <w:framePr w:hSpace="180" w:wrap="around" w:vAnchor="page" w:hAnchor="page" w:x="1532" w:y="1199"/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Адрес проживания:</w:t>
            </w:r>
          </w:p>
          <w:p w:rsidR="004F5046" w:rsidRPr="004B470C" w:rsidRDefault="004F5046" w:rsidP="004F5046">
            <w:pPr>
              <w:framePr w:hSpace="180" w:wrap="around" w:vAnchor="page" w:hAnchor="page" w:x="1532" w:y="1199"/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Телефон:</w:t>
            </w:r>
          </w:p>
          <w:p w:rsidR="004F5046" w:rsidRPr="004B470C" w:rsidRDefault="004F5046" w:rsidP="004F5046">
            <w:pPr>
              <w:framePr w:hSpace="180" w:wrap="around" w:vAnchor="page" w:hAnchor="page" w:x="1532" w:y="1199"/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Адрес эл/почты:</w:t>
            </w:r>
          </w:p>
          <w:p w:rsidR="004F5046" w:rsidRPr="004B470C" w:rsidRDefault="004F5046" w:rsidP="004F5046">
            <w:pPr>
              <w:framePr w:hSpace="180" w:wrap="around" w:vAnchor="page" w:hAnchor="page" w:x="1532" w:y="1199"/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lang w:eastAsia="ru-RU"/>
              </w:rPr>
            </w:pPr>
          </w:p>
        </w:tc>
      </w:tr>
    </w:tbl>
    <w:p w:rsidR="004F5046" w:rsidRPr="004B470C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adjustRightInd w:val="0"/>
        <w:ind w:firstLine="720"/>
        <w:rPr>
          <w:lang w:eastAsia="ru-RU"/>
        </w:rPr>
      </w:pPr>
    </w:p>
    <w:p w:rsidR="004F5046" w:rsidRPr="004B470C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ind w:firstLine="0"/>
        <w:jc w:val="center"/>
        <w:rPr>
          <w:lang w:eastAsia="ru-RU"/>
        </w:rPr>
      </w:pPr>
      <w:bookmarkStart w:id="2" w:name="P1869"/>
      <w:bookmarkEnd w:id="2"/>
      <w:r w:rsidRPr="004B470C">
        <w:rPr>
          <w:lang w:eastAsia="ru-RU"/>
        </w:rPr>
        <w:t>ЗАЯВЛЕНИЕ</w:t>
      </w:r>
    </w:p>
    <w:p w:rsidR="004F5046" w:rsidRPr="004B470C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ind w:firstLine="0"/>
        <w:jc w:val="center"/>
        <w:rPr>
          <w:lang w:eastAsia="ru-RU"/>
        </w:rPr>
      </w:pPr>
      <w:r w:rsidRPr="004B470C">
        <w:rPr>
          <w:lang w:eastAsia="ru-RU"/>
        </w:rPr>
        <w:t xml:space="preserve">о предоставлении </w:t>
      </w:r>
      <w:r>
        <w:rPr>
          <w:lang w:eastAsia="ru-RU"/>
        </w:rPr>
        <w:t>с</w:t>
      </w:r>
      <w:r w:rsidRPr="004B470C">
        <w:rPr>
          <w:lang w:eastAsia="ru-RU"/>
        </w:rPr>
        <w:t xml:space="preserve">убсидии </w:t>
      </w:r>
    </w:p>
    <w:p w:rsidR="004F5046" w:rsidRPr="004B470C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ind w:firstLine="0"/>
        <w:rPr>
          <w:lang w:eastAsia="ru-RU"/>
        </w:rPr>
      </w:pPr>
    </w:p>
    <w:p w:rsidR="004F5046" w:rsidRPr="004B470C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ind w:firstLine="0"/>
        <w:rPr>
          <w:lang w:eastAsia="ru-RU"/>
        </w:rPr>
      </w:pPr>
      <w:r w:rsidRPr="004B470C">
        <w:rPr>
          <w:lang w:eastAsia="ru-RU"/>
        </w:rPr>
        <w:t>________________________________________________________________________</w:t>
      </w:r>
    </w:p>
    <w:p w:rsidR="004F5046" w:rsidRPr="004F5046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ind w:firstLine="0"/>
        <w:rPr>
          <w:sz w:val="18"/>
          <w:szCs w:val="18"/>
          <w:lang w:eastAsia="ru-RU"/>
        </w:rPr>
      </w:pPr>
      <w:r w:rsidRPr="004F5046">
        <w:rPr>
          <w:sz w:val="18"/>
          <w:szCs w:val="18"/>
          <w:lang w:eastAsia="ru-RU"/>
        </w:rPr>
        <w:t xml:space="preserve">                (наименование Получателя, ИНН, КПП, юридический и фактический адрес)</w:t>
      </w:r>
    </w:p>
    <w:p w:rsidR="004F5046" w:rsidRPr="004B470C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ind w:firstLine="0"/>
        <w:rPr>
          <w:i/>
          <w:sz w:val="22"/>
          <w:szCs w:val="22"/>
          <w:lang w:eastAsia="ru-RU"/>
        </w:rPr>
      </w:pPr>
      <w:proofErr w:type="gramStart"/>
      <w:r w:rsidRPr="004B470C">
        <w:rPr>
          <w:lang w:eastAsia="ru-RU"/>
        </w:rPr>
        <w:t xml:space="preserve">в соответствии с </w:t>
      </w:r>
      <w:r>
        <w:rPr>
          <w:lang w:eastAsia="ru-RU"/>
        </w:rPr>
        <w:t xml:space="preserve"> </w:t>
      </w:r>
      <w:r w:rsidRPr="004B470C">
        <w:rPr>
          <w:lang w:eastAsia="ru-RU"/>
        </w:rPr>
        <w:t>Порядком предоставления субсидий субъектам малого предпр</w:t>
      </w:r>
      <w:r w:rsidRPr="004B470C">
        <w:rPr>
          <w:lang w:eastAsia="ru-RU"/>
        </w:rPr>
        <w:t>и</w:t>
      </w:r>
      <w:r w:rsidRPr="004B470C">
        <w:rPr>
          <w:lang w:eastAsia="ru-RU"/>
        </w:rPr>
        <w:t xml:space="preserve">нимательства на организацию предпринимательской деятельности, утвержденным постановлением администрации муниципального образования Тосненский район Ленинградской области </w:t>
      </w:r>
      <w:r>
        <w:rPr>
          <w:lang w:eastAsia="ru-RU"/>
        </w:rPr>
        <w:t>___________________________________</w:t>
      </w:r>
      <w:r w:rsidRPr="004B470C">
        <w:rPr>
          <w:lang w:eastAsia="ru-RU"/>
        </w:rPr>
        <w:t>, а также проток</w:t>
      </w:r>
      <w:r w:rsidRPr="004B470C">
        <w:rPr>
          <w:lang w:eastAsia="ru-RU"/>
        </w:rPr>
        <w:t>о</w:t>
      </w:r>
      <w:r w:rsidRPr="004B470C">
        <w:rPr>
          <w:lang w:eastAsia="ru-RU"/>
        </w:rPr>
        <w:t>лом заседания конкурсной комиссии по проведению конкурсного отбора на пол</w:t>
      </w:r>
      <w:r w:rsidRPr="004B470C">
        <w:rPr>
          <w:lang w:eastAsia="ru-RU"/>
        </w:rPr>
        <w:t>у</w:t>
      </w:r>
      <w:r w:rsidRPr="004B470C">
        <w:rPr>
          <w:lang w:eastAsia="ru-RU"/>
        </w:rPr>
        <w:t>чение субсидий для субъектов малого предпринимательства на организацию пре</w:t>
      </w:r>
      <w:r w:rsidRPr="004B470C">
        <w:rPr>
          <w:lang w:eastAsia="ru-RU"/>
        </w:rPr>
        <w:t>д</w:t>
      </w:r>
      <w:r w:rsidRPr="004B470C">
        <w:rPr>
          <w:lang w:eastAsia="ru-RU"/>
        </w:rPr>
        <w:t xml:space="preserve">принимательской деятельности от  </w:t>
      </w:r>
      <w:r>
        <w:rPr>
          <w:lang w:eastAsia="ru-RU"/>
        </w:rPr>
        <w:t>___________</w:t>
      </w:r>
      <w:r w:rsidRPr="004B470C">
        <w:rPr>
          <w:lang w:eastAsia="ru-RU"/>
        </w:rPr>
        <w:t xml:space="preserve">, просит предоставить субсидию </w:t>
      </w:r>
      <w:r w:rsidRPr="004F5046">
        <w:rPr>
          <w:lang w:eastAsia="ru-RU"/>
        </w:rPr>
        <w:t>в размере _________________________________________ (цифрами и прописью) рублей</w:t>
      </w:r>
      <w:r w:rsidR="00312BF5">
        <w:rPr>
          <w:lang w:eastAsia="ru-RU"/>
        </w:rPr>
        <w:t xml:space="preserve"> </w:t>
      </w:r>
      <w:r w:rsidRPr="004B470C">
        <w:rPr>
          <w:lang w:eastAsia="ru-RU"/>
        </w:rPr>
        <w:t>в целях организации предпринимательской деятельности по направлению</w:t>
      </w:r>
      <w:proofErr w:type="gramEnd"/>
      <w:r w:rsidRPr="004B470C">
        <w:rPr>
          <w:lang w:eastAsia="ru-RU"/>
        </w:rPr>
        <w:t xml:space="preserve"> «___________________» в соответствии с представленным ранее в администрацию муниципального образования Тосненский район Ленинградской области  бизнес-планом.</w:t>
      </w:r>
    </w:p>
    <w:p w:rsidR="004F5046" w:rsidRPr="004B470C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ind w:firstLine="0"/>
        <w:rPr>
          <w:lang w:eastAsia="ru-RU"/>
        </w:rPr>
      </w:pPr>
    </w:p>
    <w:p w:rsidR="004F5046" w:rsidRPr="004B470C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ind w:firstLine="0"/>
        <w:rPr>
          <w:lang w:eastAsia="ru-RU"/>
        </w:rPr>
      </w:pPr>
      <w:r w:rsidRPr="004B470C">
        <w:rPr>
          <w:lang w:eastAsia="ru-RU"/>
        </w:rPr>
        <w:t>Опись документов прилагается.</w:t>
      </w:r>
    </w:p>
    <w:p w:rsidR="004F5046" w:rsidRPr="004B470C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ind w:firstLine="0"/>
        <w:rPr>
          <w:lang w:eastAsia="ru-RU"/>
        </w:rPr>
      </w:pPr>
    </w:p>
    <w:p w:rsidR="004F5046" w:rsidRPr="004B470C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ind w:firstLine="0"/>
        <w:rPr>
          <w:lang w:eastAsia="ru-RU"/>
        </w:rPr>
      </w:pPr>
      <w:r w:rsidRPr="004B470C">
        <w:rPr>
          <w:lang w:eastAsia="ru-RU"/>
        </w:rPr>
        <w:t>Приложение: на ____  л. в ед. экз.</w:t>
      </w:r>
    </w:p>
    <w:p w:rsidR="004F5046" w:rsidRPr="004B470C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ind w:firstLine="0"/>
        <w:rPr>
          <w:lang w:eastAsia="ru-RU"/>
        </w:rPr>
      </w:pPr>
    </w:p>
    <w:p w:rsidR="004F5046" w:rsidRPr="004B470C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ind w:firstLine="0"/>
        <w:rPr>
          <w:lang w:eastAsia="ru-RU"/>
        </w:rPr>
      </w:pPr>
      <w:r w:rsidRPr="004B470C">
        <w:rPr>
          <w:lang w:eastAsia="ru-RU"/>
        </w:rPr>
        <w:t>Получатель</w:t>
      </w:r>
    </w:p>
    <w:p w:rsidR="004F5046" w:rsidRPr="004B470C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ind w:firstLine="0"/>
        <w:rPr>
          <w:lang w:eastAsia="ru-RU"/>
        </w:rPr>
      </w:pPr>
      <w:r w:rsidRPr="004B470C">
        <w:rPr>
          <w:lang w:eastAsia="ru-RU"/>
        </w:rPr>
        <w:t>___________   _________________________   _________________</w:t>
      </w:r>
    </w:p>
    <w:p w:rsidR="004F5046" w:rsidRPr="004F5046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ind w:firstLine="0"/>
        <w:rPr>
          <w:sz w:val="18"/>
          <w:szCs w:val="18"/>
          <w:lang w:eastAsia="ru-RU"/>
        </w:rPr>
      </w:pPr>
      <w:r w:rsidRPr="004F5046">
        <w:rPr>
          <w:sz w:val="18"/>
          <w:szCs w:val="18"/>
          <w:lang w:eastAsia="ru-RU"/>
        </w:rPr>
        <w:t xml:space="preserve"> (подпись)    </w:t>
      </w:r>
      <w:r>
        <w:rPr>
          <w:sz w:val="18"/>
          <w:szCs w:val="18"/>
          <w:lang w:eastAsia="ru-RU"/>
        </w:rPr>
        <w:t xml:space="preserve">                      </w:t>
      </w:r>
      <w:r w:rsidRPr="004F5046">
        <w:rPr>
          <w:sz w:val="18"/>
          <w:szCs w:val="18"/>
          <w:lang w:eastAsia="ru-RU"/>
        </w:rPr>
        <w:t xml:space="preserve">  (расшифровка подписи)   </w:t>
      </w:r>
      <w:r>
        <w:rPr>
          <w:sz w:val="18"/>
          <w:szCs w:val="18"/>
          <w:lang w:eastAsia="ru-RU"/>
        </w:rPr>
        <w:t xml:space="preserve">                           </w:t>
      </w:r>
      <w:r w:rsidRPr="004F5046">
        <w:rPr>
          <w:sz w:val="18"/>
          <w:szCs w:val="18"/>
          <w:lang w:eastAsia="ru-RU"/>
        </w:rPr>
        <w:t xml:space="preserve">     (должность)</w:t>
      </w:r>
    </w:p>
    <w:p w:rsidR="004F5046" w:rsidRPr="004B470C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ind w:firstLine="0"/>
        <w:rPr>
          <w:lang w:eastAsia="ru-RU"/>
        </w:rPr>
      </w:pPr>
    </w:p>
    <w:p w:rsidR="004F5046" w:rsidRPr="004B470C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ind w:firstLine="0"/>
        <w:rPr>
          <w:lang w:eastAsia="ru-RU"/>
        </w:rPr>
      </w:pPr>
      <w:r w:rsidRPr="004B470C">
        <w:rPr>
          <w:lang w:eastAsia="ru-RU"/>
        </w:rPr>
        <w:t>М.П.</w:t>
      </w:r>
    </w:p>
    <w:p w:rsidR="004F5046" w:rsidRPr="004B470C" w:rsidRDefault="004F5046" w:rsidP="004F5046">
      <w:pPr>
        <w:framePr w:hSpace="180" w:wrap="around" w:vAnchor="page" w:hAnchor="page" w:x="1532" w:y="1199"/>
        <w:widowControl w:val="0"/>
        <w:autoSpaceDE w:val="0"/>
        <w:autoSpaceDN w:val="0"/>
        <w:ind w:firstLine="0"/>
        <w:rPr>
          <w:lang w:eastAsia="ru-RU"/>
        </w:rPr>
      </w:pPr>
    </w:p>
    <w:p w:rsidR="004F5046" w:rsidRPr="0064022D" w:rsidRDefault="004F5046" w:rsidP="004F5046">
      <w:pPr>
        <w:ind w:firstLine="0"/>
        <w:rPr>
          <w:sz w:val="20"/>
          <w:szCs w:val="20"/>
        </w:rPr>
      </w:pPr>
      <w:r>
        <w:rPr>
          <w:lang w:eastAsia="ru-RU"/>
        </w:rPr>
        <w:t>«</w:t>
      </w:r>
      <w:r w:rsidRPr="004B470C">
        <w:rPr>
          <w:lang w:eastAsia="ru-RU"/>
        </w:rPr>
        <w:t>____</w:t>
      </w:r>
      <w:r>
        <w:rPr>
          <w:lang w:eastAsia="ru-RU"/>
        </w:rPr>
        <w:t>»</w:t>
      </w:r>
      <w:r w:rsidRPr="004B470C">
        <w:rPr>
          <w:lang w:eastAsia="ru-RU"/>
        </w:rPr>
        <w:t xml:space="preserve"> _________________ 20__ г.</w:t>
      </w:r>
    </w:p>
    <w:sectPr w:rsidR="004F5046" w:rsidRPr="0064022D" w:rsidSect="0064022D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FE" w:rsidRDefault="00B466FE" w:rsidP="0064022D">
      <w:r>
        <w:separator/>
      </w:r>
    </w:p>
  </w:endnote>
  <w:endnote w:type="continuationSeparator" w:id="0">
    <w:p w:rsidR="00B466FE" w:rsidRDefault="00B466FE" w:rsidP="006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FE" w:rsidRDefault="00B466FE" w:rsidP="0064022D">
      <w:r>
        <w:separator/>
      </w:r>
    </w:p>
  </w:footnote>
  <w:footnote w:type="continuationSeparator" w:id="0">
    <w:p w:rsidR="00B466FE" w:rsidRDefault="00B466FE" w:rsidP="0064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182735"/>
      <w:docPartObj>
        <w:docPartGallery w:val="Page Numbers (Top of Page)"/>
        <w:docPartUnique/>
      </w:docPartObj>
    </w:sdtPr>
    <w:sdtEndPr/>
    <w:sdtContent>
      <w:p w:rsidR="0064022D" w:rsidRDefault="006402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336">
          <w:rPr>
            <w:noProof/>
          </w:rPr>
          <w:t>4</w:t>
        </w:r>
        <w:r>
          <w:fldChar w:fldCharType="end"/>
        </w:r>
      </w:p>
    </w:sdtContent>
  </w:sdt>
  <w:p w:rsidR="0064022D" w:rsidRDefault="006402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7F3"/>
    <w:multiLevelType w:val="multilevel"/>
    <w:tmpl w:val="AAFC263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1" w:hanging="1800"/>
      </w:pPr>
      <w:rPr>
        <w:rFonts w:hint="default"/>
      </w:rPr>
    </w:lvl>
  </w:abstractNum>
  <w:abstractNum w:abstractNumId="1">
    <w:nsid w:val="7B122B40"/>
    <w:multiLevelType w:val="multilevel"/>
    <w:tmpl w:val="C42E8F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4E"/>
    <w:rsid w:val="001C1FF4"/>
    <w:rsid w:val="002B7AC3"/>
    <w:rsid w:val="00312BF5"/>
    <w:rsid w:val="004C4336"/>
    <w:rsid w:val="004F5046"/>
    <w:rsid w:val="0064022D"/>
    <w:rsid w:val="0096434E"/>
    <w:rsid w:val="009A650A"/>
    <w:rsid w:val="009F18CF"/>
    <w:rsid w:val="00A9409A"/>
    <w:rsid w:val="00AA6E70"/>
    <w:rsid w:val="00B466FE"/>
    <w:rsid w:val="00D75E12"/>
    <w:rsid w:val="00E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C3"/>
    <w:pPr>
      <w:spacing w:after="0" w:line="240" w:lineRule="auto"/>
      <w:ind w:firstLine="567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0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022D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640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022D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4F5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0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C3"/>
    <w:pPr>
      <w:spacing w:after="0" w:line="240" w:lineRule="auto"/>
      <w:ind w:firstLine="567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0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022D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640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022D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4F5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Всеволод Русланович</dc:creator>
  <cp:lastModifiedBy>Морозова Ольга Олеговна</cp:lastModifiedBy>
  <cp:revision>2</cp:revision>
  <cp:lastPrinted>2022-07-12T11:57:00Z</cp:lastPrinted>
  <dcterms:created xsi:type="dcterms:W3CDTF">2022-07-27T06:10:00Z</dcterms:created>
  <dcterms:modified xsi:type="dcterms:W3CDTF">2022-07-27T06:10:00Z</dcterms:modified>
</cp:coreProperties>
</file>