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городского поселения Тосненского района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205853">
        <w:rPr>
          <w:b/>
          <w:sz w:val="28"/>
          <w:szCs w:val="28"/>
        </w:rPr>
        <w:t xml:space="preserve"> за </w:t>
      </w:r>
      <w:r w:rsidR="00022FC8">
        <w:rPr>
          <w:b/>
          <w:sz w:val="28"/>
          <w:szCs w:val="28"/>
        </w:rPr>
        <w:t xml:space="preserve">1 квартал </w:t>
      </w:r>
      <w:r w:rsidR="00205853">
        <w:rPr>
          <w:b/>
          <w:sz w:val="28"/>
          <w:szCs w:val="28"/>
        </w:rPr>
        <w:t>202</w:t>
      </w:r>
      <w:r w:rsidR="00022FC8">
        <w:rPr>
          <w:b/>
          <w:sz w:val="28"/>
          <w:szCs w:val="28"/>
        </w:rPr>
        <w:t>2</w:t>
      </w:r>
      <w:r w:rsidR="00205853">
        <w:rPr>
          <w:b/>
          <w:sz w:val="28"/>
          <w:szCs w:val="28"/>
        </w:rPr>
        <w:t xml:space="preserve"> г.</w:t>
      </w:r>
    </w:p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tbl>
      <w:tblPr>
        <w:tblW w:w="9972" w:type="dxa"/>
        <w:tblInd w:w="5" w:type="dxa"/>
        <w:tblLook w:val="04A0"/>
      </w:tblPr>
      <w:tblGrid>
        <w:gridCol w:w="859"/>
        <w:gridCol w:w="4064"/>
        <w:gridCol w:w="1716"/>
        <w:gridCol w:w="1828"/>
        <w:gridCol w:w="1505"/>
      </w:tblGrid>
      <w:tr w:rsidR="00C9364A" w:rsidRPr="00C9364A" w:rsidTr="00F50CB4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9364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9364A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План                      </w:t>
            </w:r>
            <w:r w:rsidR="00022FC8">
              <w:rPr>
                <w:b/>
                <w:bCs/>
                <w:sz w:val="18"/>
                <w:szCs w:val="18"/>
              </w:rPr>
              <w:t xml:space="preserve">                            2022</w:t>
            </w:r>
            <w:r w:rsidRPr="00C9364A">
              <w:rPr>
                <w:b/>
                <w:bCs/>
                <w:sz w:val="18"/>
                <w:szCs w:val="18"/>
              </w:rPr>
              <w:t xml:space="preserve"> год,                                       рублей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Факт </w:t>
            </w:r>
          </w:p>
          <w:p w:rsidR="00C9364A" w:rsidRPr="00C9364A" w:rsidRDefault="00022FC8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2022</w:t>
            </w:r>
            <w:r w:rsidR="00C9364A" w:rsidRPr="00C9364A">
              <w:rPr>
                <w:b/>
                <w:bCs/>
                <w:sz w:val="18"/>
                <w:szCs w:val="18"/>
              </w:rPr>
              <w:t>г.,                                              рублей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9364A" w:rsidRPr="00C9364A" w:rsidTr="00C9364A">
        <w:trPr>
          <w:trHeight w:val="86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</w:t>
            </w:r>
            <w:r w:rsidR="00022FC8">
              <w:rPr>
                <w:sz w:val="18"/>
                <w:szCs w:val="18"/>
              </w:rPr>
              <w:t xml:space="preserve"> "Развитие физической культуры и </w:t>
            </w:r>
            <w:r w:rsidRPr="00C9364A">
              <w:rPr>
                <w:sz w:val="18"/>
                <w:szCs w:val="18"/>
              </w:rPr>
              <w:t xml:space="preserve">спорта  </w:t>
            </w:r>
            <w:r w:rsidR="00022FC8">
              <w:rPr>
                <w:sz w:val="18"/>
                <w:szCs w:val="18"/>
              </w:rPr>
              <w:t xml:space="preserve">в </w:t>
            </w:r>
            <w:proofErr w:type="spellStart"/>
            <w:r w:rsidR="00022FC8">
              <w:rPr>
                <w:sz w:val="18"/>
                <w:szCs w:val="18"/>
              </w:rPr>
              <w:t>Тосненском</w:t>
            </w:r>
            <w:proofErr w:type="spellEnd"/>
            <w:r w:rsidR="00022FC8">
              <w:rPr>
                <w:sz w:val="18"/>
                <w:szCs w:val="18"/>
              </w:rPr>
              <w:t xml:space="preserve"> городском поселении</w:t>
            </w:r>
            <w:r w:rsidRPr="00C9364A">
              <w:rPr>
                <w:sz w:val="18"/>
                <w:szCs w:val="18"/>
              </w:rPr>
              <w:t xml:space="preserve">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93 502 062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3 832 507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9364A" w:rsidRPr="00C9364A">
              <w:rPr>
                <w:sz w:val="18"/>
                <w:szCs w:val="18"/>
              </w:rPr>
              <w:t>,</w:t>
            </w:r>
            <w:r w:rsidR="00F50CB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C9364A" w:rsidRPr="00C9364A" w:rsidTr="00C9364A">
        <w:trPr>
          <w:trHeight w:val="109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8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 "Обеспечение доступным жильем граждан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8 797 290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9364A" w:rsidRPr="00C9364A" w:rsidTr="00C9364A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72 167 061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12 262 411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99</w:t>
            </w:r>
          </w:p>
        </w:tc>
      </w:tr>
      <w:tr w:rsidR="00C9364A" w:rsidRPr="00C9364A" w:rsidTr="00C9364A">
        <w:trPr>
          <w:trHeight w:val="4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3 423 970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107 735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</w:tr>
      <w:tr w:rsidR="00C9364A" w:rsidRPr="00C9364A" w:rsidTr="00C9364A">
        <w:trPr>
          <w:trHeight w:val="77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"Энергосбережение и повышение энергоэффективности 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37 300 000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</w:p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12 341 136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09</w:t>
            </w:r>
          </w:p>
        </w:tc>
      </w:tr>
      <w:tr w:rsidR="00C9364A" w:rsidRPr="00C9364A" w:rsidTr="00F50CB4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2 720 770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3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коммунальной </w:t>
            </w:r>
            <w:r w:rsidR="00022FC8">
              <w:rPr>
                <w:sz w:val="18"/>
                <w:szCs w:val="18"/>
              </w:rPr>
              <w:t xml:space="preserve">инфраструктуры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134 398 890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312 834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097A10"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23</w:t>
            </w:r>
          </w:p>
        </w:tc>
      </w:tr>
      <w:tr w:rsidR="007F6D99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</w:t>
            </w:r>
            <w:r>
              <w:rPr>
                <w:sz w:val="18"/>
                <w:szCs w:val="18"/>
              </w:rPr>
              <w:t xml:space="preserve">дорожного хозяйства и благоустройства территорий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202 626 049,52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26 614 275,64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13,13</w:t>
            </w:r>
          </w:p>
        </w:tc>
      </w:tr>
      <w:tr w:rsidR="00C9364A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762 588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12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"Реализация инициативных предложений жителей территории г</w:t>
            </w:r>
            <w:proofErr w:type="gramStart"/>
            <w:r w:rsidRPr="00C9364A">
              <w:rPr>
                <w:sz w:val="18"/>
                <w:szCs w:val="18"/>
              </w:rPr>
              <w:t>.Т</w:t>
            </w:r>
            <w:proofErr w:type="gramEnd"/>
            <w:r w:rsidRPr="00C9364A">
              <w:rPr>
                <w:sz w:val="18"/>
                <w:szCs w:val="18"/>
              </w:rPr>
              <w:t>осно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3 512 100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7F6D99">
        <w:trPr>
          <w:trHeight w:val="97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Тосненского городского поселения Тосненского</w:t>
            </w:r>
            <w:r w:rsidR="007F6D99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  <w:r w:rsidRPr="00C9364A">
              <w:rPr>
                <w:sz w:val="18"/>
                <w:szCs w:val="18"/>
              </w:rPr>
              <w:t>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47 710 223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9364A" w:rsidRPr="00C9364A" w:rsidTr="00C9364A">
        <w:trPr>
          <w:trHeight w:val="126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1 910 710</w:t>
            </w:r>
            <w:r w:rsidR="00C9364A" w:rsidRPr="00C9364A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D2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  <w:r w:rsidR="007D2FB8">
              <w:rPr>
                <w:sz w:val="18"/>
                <w:szCs w:val="18"/>
              </w:rPr>
              <w:t>040</w:t>
            </w:r>
            <w:r w:rsidR="00C9364A" w:rsidRPr="00C9364A">
              <w:rPr>
                <w:sz w:val="18"/>
                <w:szCs w:val="18"/>
              </w:rPr>
              <w:t>,</w:t>
            </w:r>
            <w:r w:rsidR="007D2FB8">
              <w:rPr>
                <w:sz w:val="18"/>
                <w:szCs w:val="18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D2FB8" w:rsidP="007D2F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09</w:t>
            </w:r>
          </w:p>
        </w:tc>
      </w:tr>
      <w:tr w:rsidR="00C9364A" w:rsidRPr="00C9364A" w:rsidTr="00F50CB4">
        <w:trPr>
          <w:trHeight w:val="390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C9364A" w:rsidP="00F50CB4">
            <w:pPr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7D2FB8" w:rsidP="007D2F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608 910 915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7D2FB8" w:rsidP="007D2F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55 720 939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D2FB8" w:rsidP="007D2FB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</w:tbl>
    <w:p w:rsidR="005C44A4" w:rsidRDefault="005C44A4"/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E83"/>
    <w:rsid w:val="00022FC8"/>
    <w:rsid w:val="00097A10"/>
    <w:rsid w:val="000C1648"/>
    <w:rsid w:val="000C3E83"/>
    <w:rsid w:val="001059CF"/>
    <w:rsid w:val="00173F67"/>
    <w:rsid w:val="0020199F"/>
    <w:rsid w:val="00205853"/>
    <w:rsid w:val="003E3D3A"/>
    <w:rsid w:val="0045401B"/>
    <w:rsid w:val="005C44A4"/>
    <w:rsid w:val="007D2FB8"/>
    <w:rsid w:val="007F6D99"/>
    <w:rsid w:val="00A851B5"/>
    <w:rsid w:val="00C1319E"/>
    <w:rsid w:val="00C9364A"/>
    <w:rsid w:val="00ED2602"/>
    <w:rsid w:val="00F5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Оксана Владимировна Якименко</cp:lastModifiedBy>
  <cp:revision>11</cp:revision>
  <dcterms:created xsi:type="dcterms:W3CDTF">2019-04-08T11:50:00Z</dcterms:created>
  <dcterms:modified xsi:type="dcterms:W3CDTF">2022-04-06T14:04:00Z</dcterms:modified>
</cp:coreProperties>
</file>