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D26A8" w:rsidRPr="00056BD3" w:rsidRDefault="007F5C83" w:rsidP="00056B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-1259612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9.2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T5jW&#10;MuIAAAAK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0D26A8" w:rsidRDefault="000D26A8" w:rsidP="00056B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56BD3" w:rsidRDefault="00056BD3" w:rsidP="00056B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56BD3" w:rsidRDefault="00056BD3" w:rsidP="00056B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56BD3" w:rsidRDefault="00056BD3" w:rsidP="00056B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56BD3" w:rsidRDefault="00056BD3" w:rsidP="00056B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56BD3" w:rsidRDefault="00056BD3" w:rsidP="00056B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56BD3" w:rsidRDefault="00056BD3" w:rsidP="00056B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56BD3" w:rsidRDefault="00056BD3" w:rsidP="00056B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56BD3" w:rsidRDefault="00056BD3" w:rsidP="00056B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56BD3" w:rsidRDefault="007F5C83" w:rsidP="00056B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09.09.2022                      3121-па</w:t>
      </w:r>
    </w:p>
    <w:p w:rsidR="00056BD3" w:rsidRDefault="00056BD3" w:rsidP="00056B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56BD3" w:rsidRDefault="00056BD3" w:rsidP="00056B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56BD3" w:rsidRDefault="00056BD3" w:rsidP="00056B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26A8" w:rsidRPr="00056BD3" w:rsidRDefault="0061498E" w:rsidP="00056B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6BD3">
        <w:rPr>
          <w:rFonts w:ascii="Times New Roman" w:hAnsi="Times New Roman" w:cs="Times New Roman"/>
          <w:sz w:val="24"/>
          <w:szCs w:val="24"/>
        </w:rPr>
        <w:t>О внесении изменений в постановление</w:t>
      </w:r>
    </w:p>
    <w:p w:rsidR="000D26A8" w:rsidRPr="00056BD3" w:rsidRDefault="0061498E" w:rsidP="00056B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6BD3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</w:t>
      </w:r>
    </w:p>
    <w:p w:rsidR="000D26A8" w:rsidRPr="00056BD3" w:rsidRDefault="0061498E" w:rsidP="00056B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6BD3">
        <w:rPr>
          <w:rFonts w:ascii="Times New Roman" w:hAnsi="Times New Roman" w:cs="Times New Roman"/>
          <w:sz w:val="24"/>
          <w:szCs w:val="24"/>
        </w:rPr>
        <w:t>Тосненский район Ленинградской области</w:t>
      </w:r>
    </w:p>
    <w:p w:rsidR="00056BD3" w:rsidRDefault="00741080" w:rsidP="00056B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6BD3">
        <w:rPr>
          <w:rFonts w:ascii="Times New Roman" w:hAnsi="Times New Roman" w:cs="Times New Roman"/>
          <w:sz w:val="24"/>
          <w:szCs w:val="24"/>
        </w:rPr>
        <w:t xml:space="preserve">от </w:t>
      </w:r>
      <w:r w:rsidR="006070B4" w:rsidRPr="00056BD3">
        <w:rPr>
          <w:rFonts w:ascii="Times New Roman" w:hAnsi="Times New Roman" w:cs="Times New Roman"/>
          <w:sz w:val="24"/>
          <w:szCs w:val="24"/>
        </w:rPr>
        <w:t>06.05.2015</w:t>
      </w:r>
      <w:r w:rsidR="00D10DA2" w:rsidRPr="00056BD3">
        <w:rPr>
          <w:rFonts w:ascii="Times New Roman" w:hAnsi="Times New Roman" w:cs="Times New Roman"/>
          <w:sz w:val="24"/>
          <w:szCs w:val="24"/>
        </w:rPr>
        <w:t xml:space="preserve"> № </w:t>
      </w:r>
      <w:r w:rsidR="006070B4" w:rsidRPr="00056BD3">
        <w:rPr>
          <w:rFonts w:ascii="Times New Roman" w:hAnsi="Times New Roman" w:cs="Times New Roman"/>
          <w:sz w:val="24"/>
          <w:szCs w:val="24"/>
        </w:rPr>
        <w:t>1218</w:t>
      </w:r>
      <w:r w:rsidRPr="00056BD3">
        <w:rPr>
          <w:rFonts w:ascii="Times New Roman" w:hAnsi="Times New Roman" w:cs="Times New Roman"/>
          <w:sz w:val="24"/>
          <w:szCs w:val="24"/>
        </w:rPr>
        <w:t>-па</w:t>
      </w:r>
      <w:r w:rsidR="000D26A8" w:rsidRPr="00056BD3">
        <w:rPr>
          <w:rFonts w:ascii="Times New Roman" w:hAnsi="Times New Roman" w:cs="Times New Roman"/>
          <w:sz w:val="24"/>
          <w:szCs w:val="24"/>
        </w:rPr>
        <w:t xml:space="preserve"> </w:t>
      </w:r>
      <w:r w:rsidR="00AF0951" w:rsidRPr="00056BD3">
        <w:rPr>
          <w:rFonts w:ascii="Times New Roman" w:hAnsi="Times New Roman" w:cs="Times New Roman"/>
          <w:sz w:val="24"/>
          <w:szCs w:val="24"/>
        </w:rPr>
        <w:t>«</w:t>
      </w:r>
      <w:r w:rsidR="00180A37" w:rsidRPr="00056BD3">
        <w:rPr>
          <w:rFonts w:ascii="Times New Roman" w:hAnsi="Times New Roman" w:cs="Times New Roman"/>
          <w:sz w:val="24"/>
          <w:szCs w:val="24"/>
        </w:rPr>
        <w:t xml:space="preserve">О </w:t>
      </w:r>
      <w:r w:rsidR="006070B4" w:rsidRPr="00056BD3">
        <w:rPr>
          <w:rFonts w:ascii="Times New Roman" w:hAnsi="Times New Roman" w:cs="Times New Roman"/>
          <w:sz w:val="24"/>
          <w:szCs w:val="24"/>
        </w:rPr>
        <w:t xml:space="preserve">резервах материальных </w:t>
      </w:r>
    </w:p>
    <w:p w:rsidR="00056BD3" w:rsidRDefault="006070B4" w:rsidP="00056B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6BD3">
        <w:rPr>
          <w:rFonts w:ascii="Times New Roman" w:hAnsi="Times New Roman" w:cs="Times New Roman"/>
          <w:sz w:val="24"/>
          <w:szCs w:val="24"/>
        </w:rPr>
        <w:t>ресурсов</w:t>
      </w:r>
      <w:r w:rsidR="00056BD3">
        <w:rPr>
          <w:rFonts w:ascii="Times New Roman" w:hAnsi="Times New Roman" w:cs="Times New Roman"/>
          <w:sz w:val="24"/>
          <w:szCs w:val="24"/>
        </w:rPr>
        <w:t xml:space="preserve"> </w:t>
      </w:r>
      <w:r w:rsidRPr="00056BD3">
        <w:rPr>
          <w:rFonts w:ascii="Times New Roman" w:hAnsi="Times New Roman" w:cs="Times New Roman"/>
          <w:sz w:val="24"/>
          <w:szCs w:val="24"/>
        </w:rPr>
        <w:t xml:space="preserve">для ликвидации чрезвычайных ситуаций </w:t>
      </w:r>
    </w:p>
    <w:p w:rsidR="00056BD3" w:rsidRDefault="006070B4" w:rsidP="00056B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6BD3">
        <w:rPr>
          <w:rFonts w:ascii="Times New Roman" w:hAnsi="Times New Roman" w:cs="Times New Roman"/>
          <w:sz w:val="24"/>
          <w:szCs w:val="24"/>
        </w:rPr>
        <w:t>на территории</w:t>
      </w:r>
      <w:r w:rsidR="00056BD3">
        <w:rPr>
          <w:rFonts w:ascii="Times New Roman" w:hAnsi="Times New Roman" w:cs="Times New Roman"/>
          <w:sz w:val="24"/>
          <w:szCs w:val="24"/>
        </w:rPr>
        <w:t xml:space="preserve"> </w:t>
      </w:r>
      <w:r w:rsidRPr="00056BD3">
        <w:rPr>
          <w:rFonts w:ascii="Times New Roman" w:hAnsi="Times New Roman" w:cs="Times New Roman"/>
          <w:sz w:val="24"/>
          <w:szCs w:val="24"/>
        </w:rPr>
        <w:t xml:space="preserve">Тосненского городского поселения </w:t>
      </w:r>
    </w:p>
    <w:p w:rsidR="00056BD3" w:rsidRDefault="006070B4" w:rsidP="00056B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6BD3">
        <w:rPr>
          <w:rFonts w:ascii="Times New Roman" w:hAnsi="Times New Roman" w:cs="Times New Roman"/>
          <w:sz w:val="24"/>
          <w:szCs w:val="24"/>
        </w:rPr>
        <w:t>Тосненского района</w:t>
      </w:r>
      <w:r w:rsidR="00056BD3">
        <w:rPr>
          <w:rFonts w:ascii="Times New Roman" w:hAnsi="Times New Roman" w:cs="Times New Roman"/>
          <w:sz w:val="24"/>
          <w:szCs w:val="24"/>
        </w:rPr>
        <w:t xml:space="preserve"> </w:t>
      </w:r>
      <w:r w:rsidRPr="00056BD3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</w:p>
    <w:p w:rsidR="00056BD3" w:rsidRDefault="006070B4" w:rsidP="00056B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6BD3">
        <w:rPr>
          <w:rFonts w:ascii="Times New Roman" w:hAnsi="Times New Roman" w:cs="Times New Roman"/>
          <w:sz w:val="24"/>
          <w:szCs w:val="24"/>
        </w:rPr>
        <w:t>и муниципального образования</w:t>
      </w:r>
      <w:r w:rsidR="00056BD3">
        <w:rPr>
          <w:rFonts w:ascii="Times New Roman" w:hAnsi="Times New Roman" w:cs="Times New Roman"/>
          <w:sz w:val="24"/>
          <w:szCs w:val="24"/>
        </w:rPr>
        <w:t xml:space="preserve"> </w:t>
      </w:r>
      <w:r w:rsidRPr="00056BD3">
        <w:rPr>
          <w:rFonts w:ascii="Times New Roman" w:hAnsi="Times New Roman" w:cs="Times New Roman"/>
          <w:sz w:val="24"/>
          <w:szCs w:val="24"/>
        </w:rPr>
        <w:t xml:space="preserve">Тосненский район </w:t>
      </w:r>
    </w:p>
    <w:p w:rsidR="006E4973" w:rsidRPr="00056BD3" w:rsidRDefault="006070B4" w:rsidP="00056B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6BD3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="00AF0951" w:rsidRPr="00056BD3">
        <w:rPr>
          <w:rFonts w:ascii="Times New Roman" w:hAnsi="Times New Roman" w:cs="Times New Roman"/>
          <w:sz w:val="24"/>
          <w:szCs w:val="24"/>
        </w:rPr>
        <w:t>»</w:t>
      </w:r>
    </w:p>
    <w:p w:rsidR="005F573B" w:rsidRPr="00056BD3" w:rsidRDefault="005F573B" w:rsidP="00056B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86086" w:rsidRPr="00056BD3" w:rsidRDefault="00586086" w:rsidP="00056B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C468F" w:rsidRPr="00056BD3" w:rsidRDefault="00056BD3" w:rsidP="00056BD3">
      <w:pPr>
        <w:pStyle w:val="a3"/>
        <w:jc w:val="both"/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180A37" w:rsidRPr="00056BD3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соответствии </w:t>
      </w:r>
      <w:r w:rsidR="00A1076C" w:rsidRPr="00056BD3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6070B4" w:rsidRPr="00056BD3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п.</w:t>
      </w:r>
      <w:r w:rsidRPr="00056BD3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070B4" w:rsidRPr="00056BD3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 постановления Правительства Ленин</w:t>
      </w:r>
      <w:r w:rsidRPr="00056BD3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градской области от 31.10.2019 №</w:t>
      </w:r>
      <w:r w:rsidR="006070B4" w:rsidRPr="00056BD3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511 </w:t>
      </w:r>
      <w:r w:rsidRPr="00056BD3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6070B4" w:rsidRPr="00056BD3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резервах материальных ресурсов для ликвидации чрезв</w:t>
      </w:r>
      <w:r w:rsidR="006070B4" w:rsidRPr="00056BD3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</w:t>
      </w:r>
      <w:r w:rsidR="006070B4" w:rsidRPr="00056BD3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чайных ситуаций на территории Ленинградской области и признании </w:t>
      </w:r>
      <w:proofErr w:type="gramStart"/>
      <w:r w:rsidR="006070B4" w:rsidRPr="00056BD3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утратившим</w:t>
      </w:r>
      <w:proofErr w:type="gramEnd"/>
      <w:r w:rsidR="006070B4" w:rsidRPr="00056BD3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силу постановления Правительства Ленинградско</w:t>
      </w:r>
      <w:r w:rsidRPr="00056BD3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й области от 20 июня 2014 года 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056BD3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№ 256»</w:t>
      </w:r>
      <w:r w:rsidR="00E75DE0" w:rsidRPr="00056BD3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E81196" w:rsidRPr="00056BD3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75DE0" w:rsidRPr="00056BD3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исполняя собственные полномочия, а также исполняя полномочия админ</w:t>
      </w:r>
      <w:r w:rsidR="00E75DE0" w:rsidRPr="00056BD3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E75DE0" w:rsidRPr="00056BD3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страции Тосненского городского поселения Тосненского муниципального района Ленинградской области на основании статьи 13 Устава Тосненского городского 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75DE0" w:rsidRPr="00056BD3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поселения Тосненского </w:t>
      </w:r>
      <w:r w:rsidR="00C06E32" w:rsidRPr="00056BD3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муниципального </w:t>
      </w:r>
      <w:r w:rsidR="00E75DE0" w:rsidRPr="00056BD3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района Ленинградской области и статьи 25 Устава муниципального образования Тосненский район Ленинградской области,</w:t>
      </w:r>
      <w:r w:rsidRPr="00056BD3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администрация муниципального образования Тосненский район Ленинградской области</w:t>
      </w:r>
    </w:p>
    <w:p w:rsidR="00E75DE0" w:rsidRPr="00056BD3" w:rsidRDefault="00E75DE0" w:rsidP="00056BD3">
      <w:pPr>
        <w:pStyle w:val="a3"/>
        <w:jc w:val="both"/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757F8" w:rsidRPr="00056BD3" w:rsidRDefault="00D757F8" w:rsidP="00056B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6BD3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5F573B" w:rsidRPr="00056BD3" w:rsidRDefault="005F573B" w:rsidP="00056B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070B4" w:rsidRPr="00056BD3" w:rsidRDefault="00056BD3" w:rsidP="00056B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A5DFB" w:rsidRPr="00056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="00741080" w:rsidRPr="00056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постановление </w:t>
      </w:r>
      <w:r w:rsidR="006070B4" w:rsidRPr="00056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070B4" w:rsidRPr="00056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Тосненский район Ленинградской области от 06.05.2015 № 1218-па «О резервах материальных ресурсов для ликвидации чрезвычайных ситуаций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070B4" w:rsidRPr="00056BD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 городского поселения Тосненского района Ленинградской области и муниципального образования Тосненский район Ленинградской области»</w:t>
      </w:r>
      <w:r w:rsidR="007B4143" w:rsidRPr="00056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7F69" w:rsidRPr="00056BD3">
        <w:rPr>
          <w:rFonts w:ascii="Times New Roman" w:eastAsia="Times New Roman" w:hAnsi="Times New Roman" w:cs="Times New Roman"/>
          <w:sz w:val="24"/>
          <w:szCs w:val="24"/>
          <w:lang w:eastAsia="ru-RU"/>
        </w:rPr>
        <w:t>(с учетом изменений, внесенных постановлением администрации муниципального образо</w:t>
      </w:r>
      <w:r w:rsidRPr="00056BD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056BD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56BD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Тосненский район Ленинград</w:t>
      </w:r>
      <w:r w:rsidR="006B7F69" w:rsidRPr="00056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ской области от 20.02.2021. № 325-па) </w:t>
      </w:r>
      <w:r w:rsidR="006F4BAA" w:rsidRPr="00056BD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изменения, дополнив его пунктом 11 следующего содержания:</w:t>
      </w:r>
      <w:proofErr w:type="gramEnd"/>
    </w:p>
    <w:p w:rsidR="006F4BAA" w:rsidRPr="00056BD3" w:rsidRDefault="00056BD3" w:rsidP="00056B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F4BAA" w:rsidRPr="00056BD3">
        <w:rPr>
          <w:rFonts w:ascii="Times New Roman" w:eastAsia="Times New Roman" w:hAnsi="Times New Roman" w:cs="Times New Roman"/>
          <w:sz w:val="24"/>
          <w:szCs w:val="24"/>
          <w:lang w:eastAsia="ru-RU"/>
        </w:rPr>
        <w:t>«11. Настоящее постановление вступает в силу со дня его официального опубликования</w:t>
      </w:r>
      <w:proofErr w:type="gramStart"/>
      <w:r w:rsidR="006F4BAA" w:rsidRPr="00056BD3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r w:rsidRPr="00056B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13779A" w:rsidRPr="00056BD3" w:rsidRDefault="00056BD3" w:rsidP="00056B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E75DE0" w:rsidRPr="00056BD3">
        <w:rPr>
          <w:rFonts w:ascii="Times New Roman" w:hAnsi="Times New Roman" w:cs="Times New Roman"/>
          <w:sz w:val="24"/>
          <w:szCs w:val="24"/>
        </w:rPr>
        <w:t>2</w:t>
      </w:r>
      <w:r w:rsidR="0013779A" w:rsidRPr="00056BD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F4BAA" w:rsidRPr="00056BD3">
        <w:rPr>
          <w:rFonts w:ascii="Times New Roman" w:hAnsi="Times New Roman" w:cs="Times New Roman"/>
          <w:sz w:val="24"/>
          <w:szCs w:val="24"/>
        </w:rPr>
        <w:t xml:space="preserve">Отделу правопорядка и </w:t>
      </w:r>
      <w:r w:rsidR="0013779A" w:rsidRPr="00056BD3">
        <w:rPr>
          <w:rFonts w:ascii="Times New Roman" w:hAnsi="Times New Roman" w:cs="Times New Roman"/>
          <w:sz w:val="24"/>
          <w:szCs w:val="24"/>
        </w:rPr>
        <w:t xml:space="preserve">безопасности, делам ГО и ЧС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3779A" w:rsidRPr="00056BD3">
        <w:rPr>
          <w:rFonts w:ascii="Times New Roman" w:hAnsi="Times New Roman" w:cs="Times New Roman"/>
          <w:sz w:val="24"/>
          <w:szCs w:val="24"/>
        </w:rPr>
        <w:t>муниципального образования Тосненский район Ленинградской области направить в</w:t>
      </w:r>
      <w:r w:rsidR="005C4D90" w:rsidRPr="00056BD3">
        <w:rPr>
          <w:rFonts w:ascii="Times New Roman" w:hAnsi="Times New Roman" w:cs="Times New Roman"/>
          <w:sz w:val="24"/>
          <w:szCs w:val="24"/>
        </w:rPr>
        <w:t xml:space="preserve"> </w:t>
      </w:r>
      <w:r w:rsidR="0013779A" w:rsidRPr="00056BD3">
        <w:rPr>
          <w:rFonts w:ascii="Times New Roman" w:hAnsi="Times New Roman" w:cs="Times New Roman"/>
          <w:sz w:val="24"/>
          <w:szCs w:val="24"/>
        </w:rPr>
        <w:t xml:space="preserve">пресс-службу </w:t>
      </w:r>
      <w:r w:rsidR="00AF0951" w:rsidRPr="00056BD3">
        <w:rPr>
          <w:rFonts w:ascii="Times New Roman" w:hAnsi="Times New Roman" w:cs="Times New Roman"/>
          <w:sz w:val="24"/>
          <w:szCs w:val="24"/>
        </w:rPr>
        <w:t xml:space="preserve">комитета по организационной работе, местному самоуправлению, межнациональным и межконфессиональным отношениям </w:t>
      </w:r>
      <w:r w:rsidR="0013779A" w:rsidRPr="00056BD3">
        <w:rPr>
          <w:rFonts w:ascii="Times New Roman" w:hAnsi="Times New Roman" w:cs="Times New Roman"/>
          <w:sz w:val="24"/>
          <w:szCs w:val="24"/>
        </w:rPr>
        <w:t>администрации муниц</w:t>
      </w:r>
      <w:r w:rsidR="0013779A" w:rsidRPr="00056BD3">
        <w:rPr>
          <w:rFonts w:ascii="Times New Roman" w:hAnsi="Times New Roman" w:cs="Times New Roman"/>
          <w:sz w:val="24"/>
          <w:szCs w:val="24"/>
        </w:rPr>
        <w:t>и</w:t>
      </w:r>
      <w:r w:rsidR="0013779A" w:rsidRPr="00056BD3">
        <w:rPr>
          <w:rFonts w:ascii="Times New Roman" w:hAnsi="Times New Roman" w:cs="Times New Roman"/>
          <w:sz w:val="24"/>
          <w:szCs w:val="24"/>
        </w:rPr>
        <w:t>пального образования Тосненский район Ленинградской области настоящее пост</w:t>
      </w:r>
      <w:r w:rsidR="0013779A" w:rsidRPr="00056BD3">
        <w:rPr>
          <w:rFonts w:ascii="Times New Roman" w:hAnsi="Times New Roman" w:cs="Times New Roman"/>
          <w:sz w:val="24"/>
          <w:szCs w:val="24"/>
        </w:rPr>
        <w:t>а</w:t>
      </w:r>
      <w:r w:rsidR="0013779A" w:rsidRPr="00056BD3">
        <w:rPr>
          <w:rFonts w:ascii="Times New Roman" w:hAnsi="Times New Roman" w:cs="Times New Roman"/>
          <w:sz w:val="24"/>
          <w:szCs w:val="24"/>
        </w:rPr>
        <w:t xml:space="preserve">новление для </w:t>
      </w:r>
      <w:r w:rsidR="006F4BAA" w:rsidRPr="00056BD3">
        <w:rPr>
          <w:rFonts w:ascii="Times New Roman" w:hAnsi="Times New Roman" w:cs="Times New Roman"/>
          <w:sz w:val="24"/>
          <w:szCs w:val="24"/>
        </w:rPr>
        <w:t xml:space="preserve">опубликования и </w:t>
      </w:r>
      <w:r w:rsidR="00E41EF1" w:rsidRPr="00056BD3">
        <w:rPr>
          <w:rFonts w:ascii="Times New Roman" w:hAnsi="Times New Roman" w:cs="Times New Roman"/>
          <w:sz w:val="24"/>
          <w:szCs w:val="24"/>
        </w:rPr>
        <w:t>обнародования</w:t>
      </w:r>
      <w:r w:rsidR="0013779A" w:rsidRPr="00056BD3">
        <w:rPr>
          <w:rFonts w:ascii="Times New Roman" w:hAnsi="Times New Roman" w:cs="Times New Roman"/>
          <w:sz w:val="24"/>
          <w:szCs w:val="24"/>
        </w:rPr>
        <w:t xml:space="preserve"> в порядке, установленном Уставом муниципального образования Тосненский район Ленинградской области.</w:t>
      </w:r>
      <w:proofErr w:type="gramEnd"/>
    </w:p>
    <w:p w:rsidR="0013779A" w:rsidRPr="00056BD3" w:rsidRDefault="00056BD3" w:rsidP="00056B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75DE0" w:rsidRPr="00056BD3">
        <w:rPr>
          <w:rFonts w:ascii="Times New Roman" w:hAnsi="Times New Roman" w:cs="Times New Roman"/>
          <w:sz w:val="24"/>
          <w:szCs w:val="24"/>
        </w:rPr>
        <w:t>3</w:t>
      </w:r>
      <w:r w:rsidR="0013779A" w:rsidRPr="00056BD3">
        <w:rPr>
          <w:rFonts w:ascii="Times New Roman" w:hAnsi="Times New Roman" w:cs="Times New Roman"/>
          <w:sz w:val="24"/>
          <w:szCs w:val="24"/>
        </w:rPr>
        <w:t>. Пресс-службе комитета по организационной работе, местному самоупра</w:t>
      </w:r>
      <w:r w:rsidR="0013779A" w:rsidRPr="00056BD3">
        <w:rPr>
          <w:rFonts w:ascii="Times New Roman" w:hAnsi="Times New Roman" w:cs="Times New Roman"/>
          <w:sz w:val="24"/>
          <w:szCs w:val="24"/>
        </w:rPr>
        <w:t>в</w:t>
      </w:r>
      <w:r w:rsidR="0013779A" w:rsidRPr="00056BD3">
        <w:rPr>
          <w:rFonts w:ascii="Times New Roman" w:hAnsi="Times New Roman" w:cs="Times New Roman"/>
          <w:sz w:val="24"/>
          <w:szCs w:val="24"/>
        </w:rPr>
        <w:t xml:space="preserve">лению, межнациональным и межконфессиональным отношениям </w:t>
      </w:r>
      <w:r w:rsidR="00E41EF1" w:rsidRPr="00056BD3">
        <w:rPr>
          <w:rFonts w:ascii="Times New Roman" w:hAnsi="Times New Roman" w:cs="Times New Roman"/>
          <w:sz w:val="24"/>
          <w:szCs w:val="24"/>
        </w:rPr>
        <w:t>а</w:t>
      </w:r>
      <w:r w:rsidR="0013779A" w:rsidRPr="00056BD3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E41EF1" w:rsidRPr="00056BD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Тосненский район Ленинградской области </w:t>
      </w:r>
      <w:r w:rsidR="006F4BAA" w:rsidRPr="00056BD3">
        <w:rPr>
          <w:rFonts w:ascii="Times New Roman" w:hAnsi="Times New Roman" w:cs="Times New Roman"/>
          <w:sz w:val="24"/>
          <w:szCs w:val="24"/>
        </w:rPr>
        <w:t>опублик</w:t>
      </w:r>
      <w:r w:rsidR="006F4BAA" w:rsidRPr="00056BD3">
        <w:rPr>
          <w:rFonts w:ascii="Times New Roman" w:hAnsi="Times New Roman" w:cs="Times New Roman"/>
          <w:sz w:val="24"/>
          <w:szCs w:val="24"/>
        </w:rPr>
        <w:t>о</w:t>
      </w:r>
      <w:r w:rsidR="006F4BAA" w:rsidRPr="00056BD3">
        <w:rPr>
          <w:rFonts w:ascii="Times New Roman" w:hAnsi="Times New Roman" w:cs="Times New Roman"/>
          <w:sz w:val="24"/>
          <w:szCs w:val="24"/>
        </w:rPr>
        <w:t xml:space="preserve">вать и </w:t>
      </w:r>
      <w:r w:rsidR="0013779A" w:rsidRPr="00056BD3">
        <w:rPr>
          <w:rFonts w:ascii="Times New Roman" w:hAnsi="Times New Roman" w:cs="Times New Roman"/>
          <w:sz w:val="24"/>
          <w:szCs w:val="24"/>
        </w:rPr>
        <w:t>обнародовать настоящее постановление в порядке, установленном Уставом муниципального образования Тосненский район Ленинградской области.</w:t>
      </w:r>
    </w:p>
    <w:p w:rsidR="0013779A" w:rsidRPr="00056BD3" w:rsidRDefault="00056BD3" w:rsidP="00056B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75DE0" w:rsidRPr="00056BD3">
        <w:rPr>
          <w:rFonts w:ascii="Times New Roman" w:hAnsi="Times New Roman" w:cs="Times New Roman"/>
          <w:sz w:val="24"/>
          <w:szCs w:val="24"/>
        </w:rPr>
        <w:t>4</w:t>
      </w:r>
      <w:r w:rsidR="0013779A" w:rsidRPr="00056BD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3779A" w:rsidRPr="00056BD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3779A" w:rsidRPr="00056BD3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</w:t>
      </w:r>
      <w:r w:rsidR="003F2C2D" w:rsidRPr="00056BD3">
        <w:rPr>
          <w:rFonts w:ascii="Times New Roman" w:hAnsi="Times New Roman" w:cs="Times New Roman"/>
          <w:sz w:val="24"/>
          <w:szCs w:val="24"/>
        </w:rPr>
        <w:t xml:space="preserve"> </w:t>
      </w:r>
      <w:r w:rsidR="0013779A" w:rsidRPr="00056BD3">
        <w:rPr>
          <w:rFonts w:ascii="Times New Roman" w:hAnsi="Times New Roman" w:cs="Times New Roman"/>
          <w:sz w:val="24"/>
          <w:szCs w:val="24"/>
        </w:rPr>
        <w:t>зам</w:t>
      </w:r>
      <w:r w:rsidR="0013779A" w:rsidRPr="00056BD3">
        <w:rPr>
          <w:rFonts w:ascii="Times New Roman" w:hAnsi="Times New Roman" w:cs="Times New Roman"/>
          <w:sz w:val="24"/>
          <w:szCs w:val="24"/>
        </w:rPr>
        <w:t>е</w:t>
      </w:r>
      <w:r w:rsidR="0013779A" w:rsidRPr="00056BD3">
        <w:rPr>
          <w:rFonts w:ascii="Times New Roman" w:hAnsi="Times New Roman" w:cs="Times New Roman"/>
          <w:sz w:val="24"/>
          <w:szCs w:val="24"/>
        </w:rPr>
        <w:t>стителя главы администрации муниципального образования Тосненский район</w:t>
      </w:r>
      <w:r w:rsidR="003F2C2D" w:rsidRPr="00056B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3779A" w:rsidRPr="00056BD3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  <w:r w:rsidR="006F4BAA" w:rsidRPr="00056BD3">
        <w:rPr>
          <w:rFonts w:ascii="Times New Roman" w:hAnsi="Times New Roman" w:cs="Times New Roman"/>
          <w:sz w:val="24"/>
          <w:szCs w:val="24"/>
        </w:rPr>
        <w:t xml:space="preserve">по безопасности </w:t>
      </w:r>
      <w:proofErr w:type="spellStart"/>
      <w:r w:rsidR="006F4BAA" w:rsidRPr="00056BD3">
        <w:rPr>
          <w:rFonts w:ascii="Times New Roman" w:hAnsi="Times New Roman" w:cs="Times New Roman"/>
          <w:sz w:val="24"/>
          <w:szCs w:val="24"/>
        </w:rPr>
        <w:t>Цая</w:t>
      </w:r>
      <w:proofErr w:type="spellEnd"/>
      <w:r w:rsidR="006F4BAA" w:rsidRPr="00056BD3">
        <w:rPr>
          <w:rFonts w:ascii="Times New Roman" w:hAnsi="Times New Roman" w:cs="Times New Roman"/>
          <w:sz w:val="24"/>
          <w:szCs w:val="24"/>
        </w:rPr>
        <w:t xml:space="preserve"> И.А</w:t>
      </w:r>
      <w:r w:rsidR="0013779A" w:rsidRPr="00056BD3">
        <w:rPr>
          <w:rFonts w:ascii="Times New Roman" w:hAnsi="Times New Roman" w:cs="Times New Roman"/>
          <w:sz w:val="24"/>
          <w:szCs w:val="24"/>
        </w:rPr>
        <w:t>.</w:t>
      </w:r>
    </w:p>
    <w:p w:rsidR="00DA5DFB" w:rsidRPr="00056BD3" w:rsidRDefault="00056BD3" w:rsidP="00056BD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75DE0" w:rsidRPr="00056BD3">
        <w:rPr>
          <w:rFonts w:ascii="Times New Roman" w:hAnsi="Times New Roman" w:cs="Times New Roman"/>
          <w:sz w:val="24"/>
          <w:szCs w:val="24"/>
        </w:rPr>
        <w:t>5</w:t>
      </w:r>
      <w:r w:rsidR="0013779A" w:rsidRPr="00056BD3">
        <w:rPr>
          <w:rFonts w:ascii="Times New Roman" w:hAnsi="Times New Roman" w:cs="Times New Roman"/>
          <w:sz w:val="24"/>
          <w:szCs w:val="24"/>
        </w:rPr>
        <w:t xml:space="preserve">. </w:t>
      </w:r>
      <w:r w:rsidR="00894012" w:rsidRPr="00056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</w:t>
      </w:r>
      <w:r w:rsidR="00DE7F28" w:rsidRPr="00056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вступает в силу </w:t>
      </w:r>
      <w:r w:rsidR="00E75DE0" w:rsidRPr="00056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дня его </w:t>
      </w:r>
      <w:r w:rsidR="006F4BAA" w:rsidRPr="00056BD3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официального опу</w:t>
      </w:r>
      <w:r w:rsidR="006F4BAA" w:rsidRPr="00056BD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6F4BAA" w:rsidRPr="00056BD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ликования.</w:t>
      </w:r>
    </w:p>
    <w:p w:rsidR="001E22C8" w:rsidRPr="00056BD3" w:rsidRDefault="001E22C8" w:rsidP="00056BD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2C8" w:rsidRPr="00056BD3" w:rsidRDefault="001E22C8" w:rsidP="00056BD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2C8" w:rsidRPr="00056BD3" w:rsidRDefault="001E22C8" w:rsidP="00056BD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2AA" w:rsidRPr="00056BD3" w:rsidRDefault="002A32AA" w:rsidP="00056B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B2A7D" w:rsidRPr="00056BD3" w:rsidRDefault="00CB2A7D" w:rsidP="00056B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6BD3"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           </w:t>
      </w:r>
      <w:r w:rsidR="00056BD3">
        <w:rPr>
          <w:rFonts w:ascii="Times New Roman" w:hAnsi="Times New Roman" w:cs="Times New Roman"/>
          <w:sz w:val="24"/>
          <w:szCs w:val="24"/>
        </w:rPr>
        <w:t xml:space="preserve"> </w:t>
      </w:r>
      <w:r w:rsidRPr="00056BD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F2C2D" w:rsidRPr="00056BD3">
        <w:rPr>
          <w:rFonts w:ascii="Times New Roman" w:hAnsi="Times New Roman" w:cs="Times New Roman"/>
          <w:sz w:val="24"/>
          <w:szCs w:val="24"/>
        </w:rPr>
        <w:t xml:space="preserve">   </w:t>
      </w:r>
      <w:r w:rsidRPr="00056BD3">
        <w:rPr>
          <w:rFonts w:ascii="Times New Roman" w:hAnsi="Times New Roman" w:cs="Times New Roman"/>
          <w:sz w:val="24"/>
          <w:szCs w:val="24"/>
        </w:rPr>
        <w:t xml:space="preserve"> </w:t>
      </w:r>
      <w:r w:rsidR="00F35A6A" w:rsidRPr="00056BD3">
        <w:rPr>
          <w:rFonts w:ascii="Times New Roman" w:hAnsi="Times New Roman" w:cs="Times New Roman"/>
          <w:sz w:val="24"/>
          <w:szCs w:val="24"/>
        </w:rPr>
        <w:t xml:space="preserve"> </w:t>
      </w:r>
      <w:r w:rsidRPr="00056BD3">
        <w:rPr>
          <w:rFonts w:ascii="Times New Roman" w:hAnsi="Times New Roman" w:cs="Times New Roman"/>
          <w:sz w:val="24"/>
          <w:szCs w:val="24"/>
        </w:rPr>
        <w:t xml:space="preserve">        А.Г. Клементьев</w:t>
      </w:r>
    </w:p>
    <w:p w:rsidR="00CB2A7D" w:rsidRPr="00056BD3" w:rsidRDefault="00CB2A7D" w:rsidP="00056B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33D8C" w:rsidRPr="00056BD3" w:rsidRDefault="00033D8C" w:rsidP="00056B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33D8C" w:rsidRPr="00056BD3" w:rsidRDefault="00033D8C" w:rsidP="00056B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33D8C" w:rsidRPr="00056BD3" w:rsidRDefault="00033D8C" w:rsidP="00056B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33D8C" w:rsidRPr="00056BD3" w:rsidRDefault="00033D8C" w:rsidP="00056B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33D8C" w:rsidRPr="00056BD3" w:rsidRDefault="00033D8C" w:rsidP="00056B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33D8C" w:rsidRPr="00056BD3" w:rsidRDefault="00033D8C" w:rsidP="00056B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33D8C" w:rsidRPr="00056BD3" w:rsidRDefault="00033D8C" w:rsidP="00056B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33D8C" w:rsidRPr="00056BD3" w:rsidRDefault="00033D8C" w:rsidP="00056B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33D8C" w:rsidRPr="00056BD3" w:rsidRDefault="00033D8C" w:rsidP="00056B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33D8C" w:rsidRPr="00056BD3" w:rsidRDefault="00033D8C" w:rsidP="00056B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33D8C" w:rsidRPr="00056BD3" w:rsidRDefault="00033D8C" w:rsidP="00056B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33D8C" w:rsidRPr="00056BD3" w:rsidRDefault="00033D8C" w:rsidP="00056B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33D8C" w:rsidRPr="00056BD3" w:rsidRDefault="00033D8C" w:rsidP="00056B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33D8C" w:rsidRPr="00056BD3" w:rsidRDefault="00033D8C" w:rsidP="00056B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70DA0" w:rsidRPr="00056BD3" w:rsidRDefault="00670DA0" w:rsidP="00056B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70DA0" w:rsidRPr="00056BD3" w:rsidRDefault="00670DA0" w:rsidP="00056B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70DA0" w:rsidRPr="00056BD3" w:rsidRDefault="00670DA0" w:rsidP="00056B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70DA0" w:rsidRPr="00056BD3" w:rsidRDefault="00670DA0" w:rsidP="00056B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70DA0" w:rsidRPr="00056BD3" w:rsidRDefault="00670DA0" w:rsidP="00056B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70DA0" w:rsidRPr="00056BD3" w:rsidRDefault="00670DA0" w:rsidP="00056B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4D90" w:rsidRPr="00056BD3" w:rsidRDefault="005C4D90" w:rsidP="00056B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4D90" w:rsidRDefault="005C4D90" w:rsidP="00056B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56BD3" w:rsidRDefault="00056BD3" w:rsidP="00056B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56BD3" w:rsidRPr="00056BD3" w:rsidRDefault="00056BD3" w:rsidP="00056B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4D90" w:rsidRDefault="005C4D90" w:rsidP="00056B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B2A7D" w:rsidRPr="00056BD3" w:rsidRDefault="006F4BAA" w:rsidP="00056B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56BD3">
        <w:rPr>
          <w:rFonts w:ascii="Times New Roman" w:hAnsi="Times New Roman" w:cs="Times New Roman"/>
          <w:sz w:val="20"/>
          <w:szCs w:val="20"/>
        </w:rPr>
        <w:t>Ешевский</w:t>
      </w:r>
      <w:proofErr w:type="spellEnd"/>
      <w:r w:rsidR="00CB2A7D" w:rsidRPr="00056BD3">
        <w:rPr>
          <w:rFonts w:ascii="Times New Roman" w:hAnsi="Times New Roman" w:cs="Times New Roman"/>
          <w:sz w:val="20"/>
          <w:szCs w:val="20"/>
        </w:rPr>
        <w:t xml:space="preserve"> Александр </w:t>
      </w:r>
      <w:r w:rsidRPr="00056BD3">
        <w:rPr>
          <w:rFonts w:ascii="Times New Roman" w:hAnsi="Times New Roman" w:cs="Times New Roman"/>
          <w:sz w:val="20"/>
          <w:szCs w:val="20"/>
        </w:rPr>
        <w:t>Викторович</w:t>
      </w:r>
      <w:r w:rsidR="007A0793" w:rsidRPr="00056BD3">
        <w:rPr>
          <w:rFonts w:ascii="Times New Roman" w:hAnsi="Times New Roman" w:cs="Times New Roman"/>
          <w:sz w:val="20"/>
          <w:szCs w:val="20"/>
        </w:rPr>
        <w:t>,</w:t>
      </w:r>
      <w:r w:rsidR="00CB2A7D" w:rsidRPr="00056BD3">
        <w:rPr>
          <w:rFonts w:ascii="Times New Roman" w:hAnsi="Times New Roman" w:cs="Times New Roman"/>
          <w:sz w:val="20"/>
          <w:szCs w:val="20"/>
        </w:rPr>
        <w:t xml:space="preserve"> 8</w:t>
      </w:r>
      <w:r w:rsidR="007A0793" w:rsidRPr="00056BD3">
        <w:rPr>
          <w:rFonts w:ascii="Times New Roman" w:hAnsi="Times New Roman" w:cs="Times New Roman"/>
          <w:sz w:val="20"/>
          <w:szCs w:val="20"/>
        </w:rPr>
        <w:t>(</w:t>
      </w:r>
      <w:r w:rsidR="00CB2A7D" w:rsidRPr="00056BD3">
        <w:rPr>
          <w:rFonts w:ascii="Times New Roman" w:hAnsi="Times New Roman" w:cs="Times New Roman"/>
          <w:sz w:val="20"/>
          <w:szCs w:val="20"/>
        </w:rPr>
        <w:t>81361</w:t>
      </w:r>
      <w:r w:rsidR="007A0793" w:rsidRPr="00056BD3">
        <w:rPr>
          <w:rFonts w:ascii="Times New Roman" w:hAnsi="Times New Roman" w:cs="Times New Roman"/>
          <w:sz w:val="20"/>
          <w:szCs w:val="20"/>
        </w:rPr>
        <w:t>)</w:t>
      </w:r>
      <w:r w:rsidR="00CB2A7D" w:rsidRPr="00056BD3">
        <w:rPr>
          <w:rFonts w:ascii="Times New Roman" w:hAnsi="Times New Roman" w:cs="Times New Roman"/>
          <w:sz w:val="20"/>
          <w:szCs w:val="20"/>
        </w:rPr>
        <w:t>21604</w:t>
      </w:r>
    </w:p>
    <w:p w:rsidR="00056BD3" w:rsidRPr="00056BD3" w:rsidRDefault="00056BD3" w:rsidP="00056B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6BD3">
        <w:rPr>
          <w:rFonts w:ascii="Times New Roman" w:hAnsi="Times New Roman" w:cs="Times New Roman"/>
          <w:sz w:val="20"/>
          <w:szCs w:val="20"/>
        </w:rPr>
        <w:t xml:space="preserve">23 </w:t>
      </w:r>
      <w:proofErr w:type="spellStart"/>
      <w:r w:rsidRPr="00056BD3">
        <w:rPr>
          <w:rFonts w:ascii="Times New Roman" w:hAnsi="Times New Roman" w:cs="Times New Roman"/>
          <w:sz w:val="20"/>
          <w:szCs w:val="20"/>
        </w:rPr>
        <w:t>гв</w:t>
      </w:r>
      <w:proofErr w:type="spellEnd"/>
    </w:p>
    <w:sectPr w:rsidR="00056BD3" w:rsidRPr="00056BD3" w:rsidSect="00056BD3">
      <w:headerReference w:type="default" r:id="rId11"/>
      <w:pgSz w:w="11906" w:h="16838"/>
      <w:pgMar w:top="1440" w:right="144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AEC" w:rsidRDefault="00204AEC" w:rsidP="001763A8">
      <w:pPr>
        <w:spacing w:after="0" w:line="240" w:lineRule="auto"/>
      </w:pPr>
      <w:r>
        <w:separator/>
      </w:r>
    </w:p>
  </w:endnote>
  <w:endnote w:type="continuationSeparator" w:id="0">
    <w:p w:rsidR="00204AEC" w:rsidRDefault="00204AEC" w:rsidP="00176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AEC" w:rsidRDefault="00204AEC" w:rsidP="001763A8">
      <w:pPr>
        <w:spacing w:after="0" w:line="240" w:lineRule="auto"/>
      </w:pPr>
      <w:r>
        <w:separator/>
      </w:r>
    </w:p>
  </w:footnote>
  <w:footnote w:type="continuationSeparator" w:id="0">
    <w:p w:rsidR="00204AEC" w:rsidRDefault="00204AEC" w:rsidP="00176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04949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56BD3" w:rsidRPr="00056BD3" w:rsidRDefault="00056BD3">
        <w:pPr>
          <w:pStyle w:val="af2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56BD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56BD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56BD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5015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56BD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56BD3" w:rsidRDefault="00056BD3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345CD"/>
    <w:multiLevelType w:val="hybridMultilevel"/>
    <w:tmpl w:val="BDFAD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54124"/>
    <w:multiLevelType w:val="hybridMultilevel"/>
    <w:tmpl w:val="FF5AB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914D7"/>
    <w:multiLevelType w:val="multilevel"/>
    <w:tmpl w:val="804C61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4C9085B"/>
    <w:multiLevelType w:val="hybridMultilevel"/>
    <w:tmpl w:val="98E40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2D5F9B"/>
    <w:multiLevelType w:val="hybridMultilevel"/>
    <w:tmpl w:val="80F01F1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4B29E9"/>
    <w:multiLevelType w:val="hybridMultilevel"/>
    <w:tmpl w:val="68829F4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06B"/>
    <w:rsid w:val="00002CE5"/>
    <w:rsid w:val="00007E04"/>
    <w:rsid w:val="000255C1"/>
    <w:rsid w:val="00033D8C"/>
    <w:rsid w:val="00047A46"/>
    <w:rsid w:val="0005150D"/>
    <w:rsid w:val="00056BD3"/>
    <w:rsid w:val="00071CBC"/>
    <w:rsid w:val="0007748C"/>
    <w:rsid w:val="000A200E"/>
    <w:rsid w:val="000C746C"/>
    <w:rsid w:val="000D1B10"/>
    <w:rsid w:val="000D26A8"/>
    <w:rsid w:val="000F5EB8"/>
    <w:rsid w:val="000F6509"/>
    <w:rsid w:val="000F6520"/>
    <w:rsid w:val="001066C5"/>
    <w:rsid w:val="00110082"/>
    <w:rsid w:val="00110C14"/>
    <w:rsid w:val="00117191"/>
    <w:rsid w:val="00130F62"/>
    <w:rsid w:val="0013779A"/>
    <w:rsid w:val="0014713E"/>
    <w:rsid w:val="00163368"/>
    <w:rsid w:val="00166D8D"/>
    <w:rsid w:val="001763A8"/>
    <w:rsid w:val="00176544"/>
    <w:rsid w:val="00180A37"/>
    <w:rsid w:val="001A28A3"/>
    <w:rsid w:val="001A6E16"/>
    <w:rsid w:val="001E22C8"/>
    <w:rsid w:val="00204AEC"/>
    <w:rsid w:val="00211505"/>
    <w:rsid w:val="00222A98"/>
    <w:rsid w:val="002238C6"/>
    <w:rsid w:val="00231D98"/>
    <w:rsid w:val="00252560"/>
    <w:rsid w:val="00267589"/>
    <w:rsid w:val="00282CC7"/>
    <w:rsid w:val="002A32AA"/>
    <w:rsid w:val="002A63B8"/>
    <w:rsid w:val="002B189A"/>
    <w:rsid w:val="002B3560"/>
    <w:rsid w:val="002B51BA"/>
    <w:rsid w:val="002C0A95"/>
    <w:rsid w:val="002C4C60"/>
    <w:rsid w:val="002E1171"/>
    <w:rsid w:val="0030165B"/>
    <w:rsid w:val="00307197"/>
    <w:rsid w:val="003271E4"/>
    <w:rsid w:val="0033388F"/>
    <w:rsid w:val="003600DC"/>
    <w:rsid w:val="0037020D"/>
    <w:rsid w:val="00384BF4"/>
    <w:rsid w:val="00387EAE"/>
    <w:rsid w:val="0039225F"/>
    <w:rsid w:val="003B5C9A"/>
    <w:rsid w:val="003B643F"/>
    <w:rsid w:val="003D3C9D"/>
    <w:rsid w:val="003D56B3"/>
    <w:rsid w:val="003F2C2D"/>
    <w:rsid w:val="004268CE"/>
    <w:rsid w:val="00430D32"/>
    <w:rsid w:val="00440882"/>
    <w:rsid w:val="00446985"/>
    <w:rsid w:val="00457E35"/>
    <w:rsid w:val="00461BB1"/>
    <w:rsid w:val="004631FD"/>
    <w:rsid w:val="004710F5"/>
    <w:rsid w:val="00483200"/>
    <w:rsid w:val="004A5ACA"/>
    <w:rsid w:val="004A6019"/>
    <w:rsid w:val="004A6AA6"/>
    <w:rsid w:val="004B24C0"/>
    <w:rsid w:val="004B4F84"/>
    <w:rsid w:val="004D3527"/>
    <w:rsid w:val="004D78B9"/>
    <w:rsid w:val="004E3DE7"/>
    <w:rsid w:val="005068B8"/>
    <w:rsid w:val="00515B0E"/>
    <w:rsid w:val="0054532D"/>
    <w:rsid w:val="00582DA3"/>
    <w:rsid w:val="00586086"/>
    <w:rsid w:val="005931D5"/>
    <w:rsid w:val="005A214D"/>
    <w:rsid w:val="005B4834"/>
    <w:rsid w:val="005C4D90"/>
    <w:rsid w:val="005E42C6"/>
    <w:rsid w:val="005F573B"/>
    <w:rsid w:val="005F5FC9"/>
    <w:rsid w:val="005F7DD3"/>
    <w:rsid w:val="006070B4"/>
    <w:rsid w:val="0061498E"/>
    <w:rsid w:val="00620D31"/>
    <w:rsid w:val="0062401E"/>
    <w:rsid w:val="00637946"/>
    <w:rsid w:val="00637B9D"/>
    <w:rsid w:val="00642A27"/>
    <w:rsid w:val="00651554"/>
    <w:rsid w:val="00670DA0"/>
    <w:rsid w:val="006A1DF9"/>
    <w:rsid w:val="006B4A27"/>
    <w:rsid w:val="006B7F69"/>
    <w:rsid w:val="006C2DFB"/>
    <w:rsid w:val="006E4973"/>
    <w:rsid w:val="006E7BC0"/>
    <w:rsid w:val="006F37C6"/>
    <w:rsid w:val="006F4BAA"/>
    <w:rsid w:val="006F6393"/>
    <w:rsid w:val="006F79DC"/>
    <w:rsid w:val="00702C54"/>
    <w:rsid w:val="00706145"/>
    <w:rsid w:val="0071051F"/>
    <w:rsid w:val="0072125E"/>
    <w:rsid w:val="00741080"/>
    <w:rsid w:val="00745024"/>
    <w:rsid w:val="007840AD"/>
    <w:rsid w:val="00793664"/>
    <w:rsid w:val="007A0172"/>
    <w:rsid w:val="007A0793"/>
    <w:rsid w:val="007A07D8"/>
    <w:rsid w:val="007B05B7"/>
    <w:rsid w:val="007B2FE3"/>
    <w:rsid w:val="007B4143"/>
    <w:rsid w:val="007B5E1C"/>
    <w:rsid w:val="007C468F"/>
    <w:rsid w:val="007F5C83"/>
    <w:rsid w:val="00800D19"/>
    <w:rsid w:val="008025BD"/>
    <w:rsid w:val="00815C16"/>
    <w:rsid w:val="008310FA"/>
    <w:rsid w:val="00845A17"/>
    <w:rsid w:val="008523AA"/>
    <w:rsid w:val="00855F51"/>
    <w:rsid w:val="00871124"/>
    <w:rsid w:val="008849F3"/>
    <w:rsid w:val="00884FC5"/>
    <w:rsid w:val="00894012"/>
    <w:rsid w:val="00894067"/>
    <w:rsid w:val="008A3EC9"/>
    <w:rsid w:val="008C2875"/>
    <w:rsid w:val="008D6461"/>
    <w:rsid w:val="008E234B"/>
    <w:rsid w:val="008E41F3"/>
    <w:rsid w:val="00910139"/>
    <w:rsid w:val="00912ADD"/>
    <w:rsid w:val="00921451"/>
    <w:rsid w:val="00945B6F"/>
    <w:rsid w:val="00946165"/>
    <w:rsid w:val="00950153"/>
    <w:rsid w:val="009813F1"/>
    <w:rsid w:val="00985D21"/>
    <w:rsid w:val="009955F4"/>
    <w:rsid w:val="009962AE"/>
    <w:rsid w:val="009C4B6B"/>
    <w:rsid w:val="009F57F4"/>
    <w:rsid w:val="009F6165"/>
    <w:rsid w:val="00A1076C"/>
    <w:rsid w:val="00A165D3"/>
    <w:rsid w:val="00A20748"/>
    <w:rsid w:val="00A5606B"/>
    <w:rsid w:val="00A61970"/>
    <w:rsid w:val="00A64FCE"/>
    <w:rsid w:val="00AA2681"/>
    <w:rsid w:val="00AA74FD"/>
    <w:rsid w:val="00AB0DB8"/>
    <w:rsid w:val="00AD0C97"/>
    <w:rsid w:val="00AF0951"/>
    <w:rsid w:val="00AF3425"/>
    <w:rsid w:val="00AF6615"/>
    <w:rsid w:val="00B20D4F"/>
    <w:rsid w:val="00B24E22"/>
    <w:rsid w:val="00B3422D"/>
    <w:rsid w:val="00B42606"/>
    <w:rsid w:val="00B60081"/>
    <w:rsid w:val="00B744AA"/>
    <w:rsid w:val="00B92EDF"/>
    <w:rsid w:val="00BA2A8F"/>
    <w:rsid w:val="00BB6EEE"/>
    <w:rsid w:val="00BC6EF9"/>
    <w:rsid w:val="00BF6F24"/>
    <w:rsid w:val="00C06B62"/>
    <w:rsid w:val="00C06E32"/>
    <w:rsid w:val="00C15D72"/>
    <w:rsid w:val="00C16982"/>
    <w:rsid w:val="00C63898"/>
    <w:rsid w:val="00C70F9D"/>
    <w:rsid w:val="00C7199B"/>
    <w:rsid w:val="00CA2884"/>
    <w:rsid w:val="00CB2A7D"/>
    <w:rsid w:val="00CC1264"/>
    <w:rsid w:val="00CC33CA"/>
    <w:rsid w:val="00CC43D6"/>
    <w:rsid w:val="00CF2525"/>
    <w:rsid w:val="00D00ABB"/>
    <w:rsid w:val="00D02528"/>
    <w:rsid w:val="00D10DA2"/>
    <w:rsid w:val="00D13374"/>
    <w:rsid w:val="00D13D3D"/>
    <w:rsid w:val="00D60FD9"/>
    <w:rsid w:val="00D75210"/>
    <w:rsid w:val="00D757F8"/>
    <w:rsid w:val="00D7686D"/>
    <w:rsid w:val="00D84CEC"/>
    <w:rsid w:val="00D87C53"/>
    <w:rsid w:val="00D9636E"/>
    <w:rsid w:val="00DA41C8"/>
    <w:rsid w:val="00DA5DFB"/>
    <w:rsid w:val="00DB2825"/>
    <w:rsid w:val="00DD2B9A"/>
    <w:rsid w:val="00DE7F28"/>
    <w:rsid w:val="00E0309A"/>
    <w:rsid w:val="00E30C3A"/>
    <w:rsid w:val="00E41EF1"/>
    <w:rsid w:val="00E51CA5"/>
    <w:rsid w:val="00E548F1"/>
    <w:rsid w:val="00E75DE0"/>
    <w:rsid w:val="00E81196"/>
    <w:rsid w:val="00E910AE"/>
    <w:rsid w:val="00EA5D80"/>
    <w:rsid w:val="00EC0E74"/>
    <w:rsid w:val="00EF167A"/>
    <w:rsid w:val="00EF38F0"/>
    <w:rsid w:val="00F236F2"/>
    <w:rsid w:val="00F33670"/>
    <w:rsid w:val="00F35A6A"/>
    <w:rsid w:val="00F41B20"/>
    <w:rsid w:val="00F501D0"/>
    <w:rsid w:val="00F56B8F"/>
    <w:rsid w:val="00F6115B"/>
    <w:rsid w:val="00F960A1"/>
    <w:rsid w:val="00F97FF2"/>
    <w:rsid w:val="00FB41A5"/>
    <w:rsid w:val="00FB5522"/>
    <w:rsid w:val="00FD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48C"/>
  </w:style>
  <w:style w:type="paragraph" w:styleId="1">
    <w:name w:val="heading 1"/>
    <w:basedOn w:val="a"/>
    <w:next w:val="a"/>
    <w:link w:val="10"/>
    <w:qFormat/>
    <w:rsid w:val="00D757F8"/>
    <w:pPr>
      <w:keepNext/>
      <w:widowControl w:val="0"/>
      <w:autoSpaceDE w:val="0"/>
      <w:autoSpaceDN w:val="0"/>
      <w:adjustRightInd w:val="0"/>
      <w:spacing w:before="100"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31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5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D757F8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1763A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763A8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1763A8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1763A8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1763A8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1763A8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176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763A8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a0"/>
    <w:rsid w:val="00D02528"/>
  </w:style>
  <w:style w:type="character" w:styleId="ac">
    <w:name w:val="Hyperlink"/>
    <w:uiPriority w:val="99"/>
    <w:semiHidden/>
    <w:unhideWhenUsed/>
    <w:rsid w:val="004710F5"/>
    <w:rPr>
      <w:color w:val="0000FF"/>
      <w:u w:val="single"/>
    </w:rPr>
  </w:style>
  <w:style w:type="paragraph" w:customStyle="1" w:styleId="justifyfull">
    <w:name w:val="justifyfull"/>
    <w:basedOn w:val="a"/>
    <w:rsid w:val="00471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4710F5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931D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e">
    <w:name w:val="Table Grid"/>
    <w:basedOn w:val="a1"/>
    <w:uiPriority w:val="59"/>
    <w:rsid w:val="00F97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_"/>
    <w:basedOn w:val="a0"/>
    <w:link w:val="2"/>
    <w:rsid w:val="00F97FF2"/>
    <w:rPr>
      <w:rFonts w:ascii="Palatino Linotype" w:eastAsia="Palatino Linotype" w:hAnsi="Palatino Linotype" w:cs="Palatino Linotype"/>
      <w:spacing w:val="1"/>
      <w:sz w:val="23"/>
      <w:szCs w:val="23"/>
      <w:shd w:val="clear" w:color="auto" w:fill="FFFFFF"/>
    </w:rPr>
  </w:style>
  <w:style w:type="character" w:customStyle="1" w:styleId="11">
    <w:name w:val="Основной текст1"/>
    <w:basedOn w:val="af"/>
    <w:rsid w:val="00F97FF2"/>
    <w:rPr>
      <w:rFonts w:ascii="Palatino Linotype" w:eastAsia="Palatino Linotype" w:hAnsi="Palatino Linotype" w:cs="Palatino Linotype"/>
      <w:color w:val="000000"/>
      <w:spacing w:val="1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f"/>
    <w:rsid w:val="00F97FF2"/>
    <w:pPr>
      <w:widowControl w:val="0"/>
      <w:shd w:val="clear" w:color="auto" w:fill="FFFFFF"/>
      <w:spacing w:after="240" w:line="0" w:lineRule="atLeast"/>
    </w:pPr>
    <w:rPr>
      <w:rFonts w:ascii="Palatino Linotype" w:eastAsia="Palatino Linotype" w:hAnsi="Palatino Linotype" w:cs="Palatino Linotype"/>
      <w:spacing w:val="1"/>
      <w:sz w:val="23"/>
      <w:szCs w:val="23"/>
    </w:rPr>
  </w:style>
  <w:style w:type="character" w:customStyle="1" w:styleId="9pt0pt">
    <w:name w:val="Основной текст + 9 pt;Интервал 0 pt"/>
    <w:basedOn w:val="af"/>
    <w:rsid w:val="00F97FF2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TimesNewRoman7pt0pt">
    <w:name w:val="Основной текст + Times New Roman;7 pt;Интервал 0 pt"/>
    <w:basedOn w:val="af"/>
    <w:rsid w:val="00F97F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TimesNewRoman7pt0pt0">
    <w:name w:val="Основной текст + Times New Roman;7 pt;Полужирный;Интервал 0 pt"/>
    <w:basedOn w:val="af"/>
    <w:rsid w:val="00F97F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0">
    <w:name w:val="Сноска (2)_"/>
    <w:basedOn w:val="a0"/>
    <w:link w:val="21"/>
    <w:rsid w:val="00002CE5"/>
    <w:rPr>
      <w:rFonts w:ascii="Arial Unicode MS" w:eastAsia="Arial Unicode MS" w:hAnsi="Arial Unicode MS" w:cs="Arial Unicode MS"/>
      <w:sz w:val="8"/>
      <w:szCs w:val="8"/>
      <w:shd w:val="clear" w:color="auto" w:fill="FFFFFF"/>
    </w:rPr>
  </w:style>
  <w:style w:type="character" w:customStyle="1" w:styleId="af0">
    <w:name w:val="Сноска_"/>
    <w:basedOn w:val="a0"/>
    <w:link w:val="af1"/>
    <w:rsid w:val="00002CE5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1">
    <w:name w:val="Сноска (2)"/>
    <w:basedOn w:val="a"/>
    <w:link w:val="20"/>
    <w:rsid w:val="00002CE5"/>
    <w:pPr>
      <w:widowControl w:val="0"/>
      <w:shd w:val="clear" w:color="auto" w:fill="FFFFFF"/>
      <w:spacing w:after="0" w:line="0" w:lineRule="atLeast"/>
      <w:jc w:val="both"/>
    </w:pPr>
    <w:rPr>
      <w:rFonts w:ascii="Arial Unicode MS" w:eastAsia="Arial Unicode MS" w:hAnsi="Arial Unicode MS" w:cs="Arial Unicode MS"/>
      <w:sz w:val="8"/>
      <w:szCs w:val="8"/>
    </w:rPr>
  </w:style>
  <w:style w:type="paragraph" w:customStyle="1" w:styleId="af1">
    <w:name w:val="Сноска"/>
    <w:basedOn w:val="a"/>
    <w:link w:val="af0"/>
    <w:rsid w:val="00002CE5"/>
    <w:pPr>
      <w:widowControl w:val="0"/>
      <w:shd w:val="clear" w:color="auto" w:fill="FFFFFF"/>
      <w:spacing w:after="0" w:line="248" w:lineRule="exact"/>
      <w:ind w:firstLine="780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1pt0pt">
    <w:name w:val="Основной текст + 11 pt;Интервал 0 pt"/>
    <w:basedOn w:val="af"/>
    <w:rsid w:val="00457E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f2">
    <w:name w:val="header"/>
    <w:basedOn w:val="a"/>
    <w:link w:val="af3"/>
    <w:uiPriority w:val="99"/>
    <w:unhideWhenUsed/>
    <w:rsid w:val="00056B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056BD3"/>
  </w:style>
  <w:style w:type="paragraph" w:styleId="af4">
    <w:name w:val="footer"/>
    <w:basedOn w:val="a"/>
    <w:link w:val="af5"/>
    <w:uiPriority w:val="99"/>
    <w:unhideWhenUsed/>
    <w:rsid w:val="00056B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056B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48C"/>
  </w:style>
  <w:style w:type="paragraph" w:styleId="1">
    <w:name w:val="heading 1"/>
    <w:basedOn w:val="a"/>
    <w:next w:val="a"/>
    <w:link w:val="10"/>
    <w:qFormat/>
    <w:rsid w:val="00D757F8"/>
    <w:pPr>
      <w:keepNext/>
      <w:widowControl w:val="0"/>
      <w:autoSpaceDE w:val="0"/>
      <w:autoSpaceDN w:val="0"/>
      <w:adjustRightInd w:val="0"/>
      <w:spacing w:before="100"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31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5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D757F8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1763A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763A8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1763A8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1763A8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1763A8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1763A8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176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763A8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a0"/>
    <w:rsid w:val="00D02528"/>
  </w:style>
  <w:style w:type="character" w:styleId="ac">
    <w:name w:val="Hyperlink"/>
    <w:uiPriority w:val="99"/>
    <w:semiHidden/>
    <w:unhideWhenUsed/>
    <w:rsid w:val="004710F5"/>
    <w:rPr>
      <w:color w:val="0000FF"/>
      <w:u w:val="single"/>
    </w:rPr>
  </w:style>
  <w:style w:type="paragraph" w:customStyle="1" w:styleId="justifyfull">
    <w:name w:val="justifyfull"/>
    <w:basedOn w:val="a"/>
    <w:rsid w:val="00471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4710F5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931D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e">
    <w:name w:val="Table Grid"/>
    <w:basedOn w:val="a1"/>
    <w:uiPriority w:val="59"/>
    <w:rsid w:val="00F97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_"/>
    <w:basedOn w:val="a0"/>
    <w:link w:val="2"/>
    <w:rsid w:val="00F97FF2"/>
    <w:rPr>
      <w:rFonts w:ascii="Palatino Linotype" w:eastAsia="Palatino Linotype" w:hAnsi="Palatino Linotype" w:cs="Palatino Linotype"/>
      <w:spacing w:val="1"/>
      <w:sz w:val="23"/>
      <w:szCs w:val="23"/>
      <w:shd w:val="clear" w:color="auto" w:fill="FFFFFF"/>
    </w:rPr>
  </w:style>
  <w:style w:type="character" w:customStyle="1" w:styleId="11">
    <w:name w:val="Основной текст1"/>
    <w:basedOn w:val="af"/>
    <w:rsid w:val="00F97FF2"/>
    <w:rPr>
      <w:rFonts w:ascii="Palatino Linotype" w:eastAsia="Palatino Linotype" w:hAnsi="Palatino Linotype" w:cs="Palatino Linotype"/>
      <w:color w:val="000000"/>
      <w:spacing w:val="1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f"/>
    <w:rsid w:val="00F97FF2"/>
    <w:pPr>
      <w:widowControl w:val="0"/>
      <w:shd w:val="clear" w:color="auto" w:fill="FFFFFF"/>
      <w:spacing w:after="240" w:line="0" w:lineRule="atLeast"/>
    </w:pPr>
    <w:rPr>
      <w:rFonts w:ascii="Palatino Linotype" w:eastAsia="Palatino Linotype" w:hAnsi="Palatino Linotype" w:cs="Palatino Linotype"/>
      <w:spacing w:val="1"/>
      <w:sz w:val="23"/>
      <w:szCs w:val="23"/>
    </w:rPr>
  </w:style>
  <w:style w:type="character" w:customStyle="1" w:styleId="9pt0pt">
    <w:name w:val="Основной текст + 9 pt;Интервал 0 pt"/>
    <w:basedOn w:val="af"/>
    <w:rsid w:val="00F97FF2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TimesNewRoman7pt0pt">
    <w:name w:val="Основной текст + Times New Roman;7 pt;Интервал 0 pt"/>
    <w:basedOn w:val="af"/>
    <w:rsid w:val="00F97F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TimesNewRoman7pt0pt0">
    <w:name w:val="Основной текст + Times New Roman;7 pt;Полужирный;Интервал 0 pt"/>
    <w:basedOn w:val="af"/>
    <w:rsid w:val="00F97F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0">
    <w:name w:val="Сноска (2)_"/>
    <w:basedOn w:val="a0"/>
    <w:link w:val="21"/>
    <w:rsid w:val="00002CE5"/>
    <w:rPr>
      <w:rFonts w:ascii="Arial Unicode MS" w:eastAsia="Arial Unicode MS" w:hAnsi="Arial Unicode MS" w:cs="Arial Unicode MS"/>
      <w:sz w:val="8"/>
      <w:szCs w:val="8"/>
      <w:shd w:val="clear" w:color="auto" w:fill="FFFFFF"/>
    </w:rPr>
  </w:style>
  <w:style w:type="character" w:customStyle="1" w:styleId="af0">
    <w:name w:val="Сноска_"/>
    <w:basedOn w:val="a0"/>
    <w:link w:val="af1"/>
    <w:rsid w:val="00002CE5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1">
    <w:name w:val="Сноска (2)"/>
    <w:basedOn w:val="a"/>
    <w:link w:val="20"/>
    <w:rsid w:val="00002CE5"/>
    <w:pPr>
      <w:widowControl w:val="0"/>
      <w:shd w:val="clear" w:color="auto" w:fill="FFFFFF"/>
      <w:spacing w:after="0" w:line="0" w:lineRule="atLeast"/>
      <w:jc w:val="both"/>
    </w:pPr>
    <w:rPr>
      <w:rFonts w:ascii="Arial Unicode MS" w:eastAsia="Arial Unicode MS" w:hAnsi="Arial Unicode MS" w:cs="Arial Unicode MS"/>
      <w:sz w:val="8"/>
      <w:szCs w:val="8"/>
    </w:rPr>
  </w:style>
  <w:style w:type="paragraph" w:customStyle="1" w:styleId="af1">
    <w:name w:val="Сноска"/>
    <w:basedOn w:val="a"/>
    <w:link w:val="af0"/>
    <w:rsid w:val="00002CE5"/>
    <w:pPr>
      <w:widowControl w:val="0"/>
      <w:shd w:val="clear" w:color="auto" w:fill="FFFFFF"/>
      <w:spacing w:after="0" w:line="248" w:lineRule="exact"/>
      <w:ind w:firstLine="780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1pt0pt">
    <w:name w:val="Основной текст + 11 pt;Интервал 0 pt"/>
    <w:basedOn w:val="af"/>
    <w:rsid w:val="00457E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f2">
    <w:name w:val="header"/>
    <w:basedOn w:val="a"/>
    <w:link w:val="af3"/>
    <w:uiPriority w:val="99"/>
    <w:unhideWhenUsed/>
    <w:rsid w:val="00056B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056BD3"/>
  </w:style>
  <w:style w:type="paragraph" w:styleId="af4">
    <w:name w:val="footer"/>
    <w:basedOn w:val="a"/>
    <w:link w:val="af5"/>
    <w:uiPriority w:val="99"/>
    <w:unhideWhenUsed/>
    <w:rsid w:val="00056B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056B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8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9078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20051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54773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6012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1E7FF-BD54-40CB-AA6D-1EBD37BD3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968</dc:creator>
  <cp:lastModifiedBy>Морозова Ольга Олеговна</cp:lastModifiedBy>
  <cp:revision>2</cp:revision>
  <cp:lastPrinted>2022-09-08T12:29:00Z</cp:lastPrinted>
  <dcterms:created xsi:type="dcterms:W3CDTF">2022-09-12T08:32:00Z</dcterms:created>
  <dcterms:modified xsi:type="dcterms:W3CDTF">2022-09-12T08:32:00Z</dcterms:modified>
</cp:coreProperties>
</file>