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12B0" w14:textId="496D59FA" w:rsidR="009B145F" w:rsidRDefault="00251593" w:rsidP="00407F5D">
      <w:pPr>
        <w:jc w:val="both"/>
        <w:rPr>
          <w:b/>
          <w:bCs/>
        </w:rPr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3219C5F" wp14:editId="27F10280">
            <wp:simplePos x="0" y="0"/>
            <wp:positionH relativeFrom="column">
              <wp:posOffset>-986790</wp:posOffset>
            </wp:positionH>
            <wp:positionV relativeFrom="paragraph">
              <wp:posOffset>-886460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F7FFF" w14:textId="77777777" w:rsidR="00A91624" w:rsidRDefault="00A91624" w:rsidP="00407F5D">
      <w:pPr>
        <w:jc w:val="both"/>
        <w:rPr>
          <w:b/>
          <w:bCs/>
        </w:rPr>
      </w:pPr>
    </w:p>
    <w:p w14:paraId="312E1EF2" w14:textId="77777777" w:rsidR="00A91624" w:rsidRDefault="00A91624" w:rsidP="00407F5D">
      <w:pPr>
        <w:jc w:val="both"/>
        <w:rPr>
          <w:b/>
          <w:bCs/>
        </w:rPr>
      </w:pPr>
    </w:p>
    <w:p w14:paraId="5166046D" w14:textId="77777777" w:rsidR="00A91624" w:rsidRDefault="00A91624" w:rsidP="00407F5D">
      <w:pPr>
        <w:jc w:val="both"/>
        <w:rPr>
          <w:b/>
          <w:bCs/>
        </w:rPr>
      </w:pPr>
    </w:p>
    <w:p w14:paraId="51C4B39F" w14:textId="77777777" w:rsidR="00A91624" w:rsidRDefault="00A91624" w:rsidP="00407F5D">
      <w:pPr>
        <w:jc w:val="both"/>
        <w:rPr>
          <w:b/>
          <w:bCs/>
        </w:rPr>
      </w:pPr>
    </w:p>
    <w:p w14:paraId="022BB56E" w14:textId="77777777" w:rsidR="00A91624" w:rsidRDefault="00A91624" w:rsidP="00407F5D">
      <w:pPr>
        <w:jc w:val="both"/>
        <w:rPr>
          <w:b/>
          <w:bCs/>
        </w:rPr>
      </w:pPr>
    </w:p>
    <w:p w14:paraId="61DBE831" w14:textId="77777777" w:rsidR="00A91624" w:rsidRDefault="00A91624" w:rsidP="00407F5D">
      <w:pPr>
        <w:jc w:val="both"/>
        <w:rPr>
          <w:b/>
          <w:bCs/>
        </w:rPr>
      </w:pPr>
    </w:p>
    <w:p w14:paraId="4C679896" w14:textId="77777777" w:rsidR="00A91624" w:rsidRDefault="00A91624" w:rsidP="00407F5D">
      <w:pPr>
        <w:jc w:val="both"/>
        <w:rPr>
          <w:b/>
          <w:bCs/>
        </w:rPr>
      </w:pPr>
    </w:p>
    <w:p w14:paraId="3D559BD8" w14:textId="77777777" w:rsidR="00A91624" w:rsidRDefault="00A91624" w:rsidP="00407F5D">
      <w:pPr>
        <w:jc w:val="both"/>
        <w:rPr>
          <w:b/>
          <w:bCs/>
        </w:rPr>
      </w:pPr>
    </w:p>
    <w:p w14:paraId="18486FC8" w14:textId="77777777" w:rsidR="00A91624" w:rsidRDefault="00A91624" w:rsidP="00407F5D">
      <w:pPr>
        <w:jc w:val="both"/>
        <w:rPr>
          <w:b/>
          <w:bCs/>
        </w:rPr>
      </w:pPr>
    </w:p>
    <w:p w14:paraId="2DF51BFB" w14:textId="3A9C8F90" w:rsidR="00A91624" w:rsidRDefault="00A91624" w:rsidP="00407F5D">
      <w:pPr>
        <w:jc w:val="both"/>
        <w:rPr>
          <w:b/>
          <w:bCs/>
        </w:rPr>
      </w:pPr>
      <w:r w:rsidRPr="00A91624">
        <w:rPr>
          <w:bCs/>
          <w:sz w:val="28"/>
          <w:szCs w:val="28"/>
        </w:rPr>
        <w:t>15.09.2022                           179</w:t>
      </w:r>
    </w:p>
    <w:p w14:paraId="2F3F3B3C" w14:textId="5F36F6B8" w:rsidR="00A91624" w:rsidRPr="00A91624" w:rsidRDefault="00A91624" w:rsidP="00407F5D">
      <w:pPr>
        <w:jc w:val="both"/>
        <w:rPr>
          <w:bCs/>
          <w:sz w:val="28"/>
          <w:szCs w:val="28"/>
        </w:rPr>
      </w:pPr>
    </w:p>
    <w:p w14:paraId="27D0387A" w14:textId="77777777" w:rsidR="00A91624" w:rsidRDefault="00A91624" w:rsidP="00407F5D">
      <w:pPr>
        <w:jc w:val="both"/>
        <w:rPr>
          <w:b/>
          <w:bCs/>
        </w:rPr>
      </w:pPr>
    </w:p>
    <w:p w14:paraId="7A136553" w14:textId="77777777" w:rsidR="00A91624" w:rsidRDefault="00A91624" w:rsidP="00407F5D">
      <w:pPr>
        <w:jc w:val="both"/>
        <w:rPr>
          <w:b/>
          <w:bCs/>
        </w:rPr>
      </w:pPr>
    </w:p>
    <w:p w14:paraId="175EDA82" w14:textId="1ECE306C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 внесении изменений в решение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совета депутатов </w:t>
      </w:r>
      <w:r w:rsidR="009B145F" w:rsidRPr="00407F5D">
        <w:rPr>
          <w:bCs/>
          <w:color w:val="000000"/>
        </w:rPr>
        <w:t>муниципального</w:t>
      </w:r>
    </w:p>
    <w:p w14:paraId="201A397F" w14:textId="3BE9B405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образования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Тосненский район </w:t>
      </w:r>
      <w:r w:rsidR="009B145F" w:rsidRPr="00407F5D">
        <w:rPr>
          <w:bCs/>
          <w:color w:val="000000"/>
        </w:rPr>
        <w:t>Ленинградской области</w:t>
      </w:r>
      <w:r w:rsidR="009B145F" w:rsidRPr="009B145F">
        <w:rPr>
          <w:bCs/>
          <w:color w:val="000000"/>
        </w:rPr>
        <w:t xml:space="preserve"> </w:t>
      </w:r>
      <w:r w:rsidR="009B145F" w:rsidRPr="00407F5D">
        <w:rPr>
          <w:bCs/>
          <w:color w:val="000000"/>
        </w:rPr>
        <w:t>от 21.12.2021</w:t>
      </w:r>
    </w:p>
    <w:p w14:paraId="45AB4B17" w14:textId="2BD4292A" w:rsidR="00407F5D" w:rsidRDefault="009E21AA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№ </w:t>
      </w:r>
      <w:r w:rsidR="005A4B69" w:rsidRPr="00407F5D">
        <w:rPr>
          <w:bCs/>
          <w:color w:val="000000"/>
        </w:rPr>
        <w:t>1</w:t>
      </w:r>
      <w:r w:rsidRPr="00407F5D">
        <w:rPr>
          <w:bCs/>
          <w:color w:val="000000"/>
        </w:rPr>
        <w:t>49</w:t>
      </w:r>
      <w:r w:rsidR="009B145F">
        <w:rPr>
          <w:bCs/>
          <w:color w:val="000000"/>
        </w:rPr>
        <w:t xml:space="preserve"> </w:t>
      </w:r>
      <w:r w:rsidR="005A4B69" w:rsidRPr="00407F5D">
        <w:rPr>
          <w:bCs/>
          <w:color w:val="000000"/>
        </w:rPr>
        <w:t xml:space="preserve">«Об утверждении Положения о муниципальном </w:t>
      </w:r>
      <w:r w:rsidR="009B145F" w:rsidRPr="00407F5D">
        <w:rPr>
          <w:bCs/>
          <w:color w:val="000000"/>
        </w:rPr>
        <w:t>земельном</w:t>
      </w:r>
    </w:p>
    <w:p w14:paraId="7A935BED" w14:textId="2DCD3CC1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контроле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в границах сельских поселений </w:t>
      </w:r>
      <w:r w:rsidR="009B145F" w:rsidRPr="00407F5D">
        <w:rPr>
          <w:bCs/>
          <w:color w:val="000000"/>
        </w:rPr>
        <w:t>муниципального образования</w:t>
      </w:r>
    </w:p>
    <w:p w14:paraId="31F267E2" w14:textId="35A07D6C" w:rsidR="005A4B69" w:rsidRP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Тосненский муниципальный район Ленинградской области»</w:t>
      </w:r>
    </w:p>
    <w:p w14:paraId="2B59FA50" w14:textId="77777777" w:rsidR="00755710" w:rsidRPr="009B145F" w:rsidRDefault="00755710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71B6EB34" w14:textId="77777777" w:rsidR="00407F5D" w:rsidRPr="009B145F" w:rsidRDefault="00407F5D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35E49A97" w14:textId="2D5E93BC" w:rsidR="00755710" w:rsidRPr="00407F5D" w:rsidRDefault="00755710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407F5D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7F5D">
        <w:rPr>
          <w:color w:val="00000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030B" w:rsidRPr="00407F5D">
        <w:rPr>
          <w:color w:val="000000"/>
        </w:rPr>
        <w:t xml:space="preserve">муниципального образования Тосненский </w:t>
      </w:r>
      <w:r w:rsidR="001870CE" w:rsidRPr="00407F5D">
        <w:rPr>
          <w:color w:val="000000"/>
        </w:rPr>
        <w:t xml:space="preserve">муниципальный </w:t>
      </w:r>
      <w:r w:rsidR="003F030B" w:rsidRPr="00407F5D">
        <w:rPr>
          <w:color w:val="000000"/>
        </w:rPr>
        <w:t>район Ленинградской области</w:t>
      </w:r>
      <w:r w:rsidR="00796E18" w:rsidRPr="00407F5D">
        <w:rPr>
          <w:color w:val="000000"/>
        </w:rPr>
        <w:t xml:space="preserve"> совет депутатов муниципального образования Тосненский</w:t>
      </w:r>
      <w:r w:rsidR="001870CE" w:rsidRPr="00407F5D">
        <w:rPr>
          <w:color w:val="000000"/>
        </w:rPr>
        <w:t xml:space="preserve"> </w:t>
      </w:r>
      <w:r w:rsidR="00796E18" w:rsidRPr="00407F5D">
        <w:rPr>
          <w:color w:val="000000"/>
        </w:rPr>
        <w:t>район Ленинградской области</w:t>
      </w:r>
    </w:p>
    <w:p w14:paraId="1E0B704B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37DFB421" w14:textId="77777777" w:rsidR="00755710" w:rsidRPr="00407F5D" w:rsidRDefault="00755710" w:rsidP="00407F5D">
      <w:pPr>
        <w:jc w:val="both"/>
      </w:pPr>
      <w:r w:rsidRPr="00407F5D">
        <w:rPr>
          <w:color w:val="000000"/>
        </w:rPr>
        <w:t>РЕШИЛ</w:t>
      </w:r>
      <w:r w:rsidRPr="00407F5D">
        <w:t>:</w:t>
      </w:r>
    </w:p>
    <w:p w14:paraId="1C0E2963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40D145F8" w14:textId="79488EB3" w:rsidR="00874E97" w:rsidRPr="00407F5D" w:rsidRDefault="00874E97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муниципальном земельном контроле в границах сельских поселений муниципального образования Тосненский муниципальный район Ленинградской области» следующие изменения:</w:t>
      </w:r>
    </w:p>
    <w:p w14:paraId="4A60EBBA" w14:textId="7FB45296" w:rsidR="00874E97" w:rsidRDefault="00407F5D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1.1. П</w:t>
      </w:r>
      <w:r w:rsidR="00874E97" w:rsidRPr="00407F5D">
        <w:rPr>
          <w:color w:val="000000"/>
        </w:rPr>
        <w:t xml:space="preserve">ункт </w:t>
      </w:r>
      <w:r w:rsidR="00402A52">
        <w:rPr>
          <w:color w:val="000000"/>
        </w:rPr>
        <w:t>2.1</w:t>
      </w:r>
      <w:r w:rsidR="00874E97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 w:rsidR="001119BB" w:rsidRPr="001119BB">
        <w:rPr>
          <w:color w:val="000000"/>
        </w:rPr>
        <w:t>риложения изложить в следующей редакции: «2.1. Муниципальный земельный контроль осуществляется на основе управления рисками причинения вреда (ущерба)».</w:t>
      </w:r>
    </w:p>
    <w:p w14:paraId="7CD30556" w14:textId="6E73D83F" w:rsidR="001119BB" w:rsidRPr="001119BB" w:rsidRDefault="00402A52" w:rsidP="00111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1119BB" w:rsidRPr="001119BB">
        <w:rPr>
          <w:color w:val="000000"/>
        </w:rPr>
        <w:t xml:space="preserve">Дополнить </w:t>
      </w:r>
      <w:r w:rsidR="00F63AF2">
        <w:rPr>
          <w:color w:val="000000"/>
        </w:rPr>
        <w:t>п</w:t>
      </w:r>
      <w:r w:rsidR="001119BB">
        <w:rPr>
          <w:color w:val="000000"/>
        </w:rPr>
        <w:t>риложение</w:t>
      </w:r>
      <w:r w:rsidR="001119BB" w:rsidRPr="001119BB">
        <w:rPr>
          <w:color w:val="000000"/>
        </w:rPr>
        <w:t xml:space="preserve"> пунктами 2.2</w:t>
      </w:r>
      <w:r w:rsidR="00F63AF2">
        <w:rPr>
          <w:color w:val="000000"/>
        </w:rPr>
        <w:t>-</w:t>
      </w:r>
      <w:r w:rsidR="001119BB" w:rsidRPr="001119BB">
        <w:rPr>
          <w:color w:val="000000"/>
        </w:rPr>
        <w:t>2.7 следующего содержания:</w:t>
      </w:r>
    </w:p>
    <w:p w14:paraId="4680A4B6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«2.2. Для целей управления рисками причинения вреда (ущерба) охраняемым законом ценностям при осуществлении муниципального земельного контроля объекты муниципального земельного контроля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503BBD3F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Настоящим положением предусмотрены следующие категории риска: средний риск, умеренный риск, низкий риск.</w:t>
      </w:r>
    </w:p>
    <w:p w14:paraId="1ED7FFA4" w14:textId="38D1B447" w:rsidR="001119BB" w:rsidRPr="001119BB" w:rsidRDefault="001119BB" w:rsidP="003832BE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2.3. Отнесение администрацией объектов муниципального земельного контроля к определенной категории риска осуществляется в соответствии с критериями отнесения объектов </w:t>
      </w:r>
      <w:r w:rsidR="003F4A4F" w:rsidRPr="003F4A4F">
        <w:rPr>
          <w:color w:val="000000"/>
        </w:rPr>
        <w:t xml:space="preserve">муниципального земельного контроля </w:t>
      </w:r>
      <w:r w:rsidRPr="001119BB">
        <w:rPr>
          <w:color w:val="000000"/>
        </w:rPr>
        <w:t>к определенной кате</w:t>
      </w:r>
      <w:r w:rsidRPr="001119BB">
        <w:rPr>
          <w:color w:val="000000"/>
        </w:rPr>
        <w:lastRenderedPageBreak/>
        <w:t xml:space="preserve">гории риска </w:t>
      </w:r>
      <w:r w:rsidR="003832BE">
        <w:rPr>
          <w:color w:val="000000"/>
        </w:rPr>
        <w:t xml:space="preserve">в рамках </w:t>
      </w:r>
      <w:r w:rsidRPr="001119BB">
        <w:rPr>
          <w:color w:val="000000"/>
        </w:rPr>
        <w:t>осуществлени</w:t>
      </w:r>
      <w:r w:rsidR="003832BE">
        <w:rPr>
          <w:color w:val="000000"/>
        </w:rPr>
        <w:t>я</w:t>
      </w:r>
      <w:r w:rsidRPr="001119BB">
        <w:rPr>
          <w:color w:val="000000"/>
        </w:rPr>
        <w:t xml:space="preserve"> муници</w:t>
      </w:r>
      <w:r w:rsidR="003832BE">
        <w:rPr>
          <w:color w:val="000000"/>
        </w:rPr>
        <w:t xml:space="preserve">пального земельного контроля, утвержденными решением совета депутатов </w:t>
      </w:r>
      <w:r w:rsidR="003832BE" w:rsidRPr="003832BE">
        <w:rPr>
          <w:color w:val="000000"/>
        </w:rPr>
        <w:t>муниципального</w:t>
      </w:r>
      <w:r w:rsidR="003832BE">
        <w:rPr>
          <w:color w:val="000000"/>
        </w:rPr>
        <w:t xml:space="preserve"> </w:t>
      </w:r>
      <w:r w:rsidR="003832BE" w:rsidRPr="003832BE">
        <w:rPr>
          <w:color w:val="000000"/>
        </w:rPr>
        <w:t>образования Тосненский</w:t>
      </w:r>
      <w:r w:rsidR="00C131BC">
        <w:rPr>
          <w:color w:val="000000"/>
        </w:rPr>
        <w:t xml:space="preserve"> муниципальный</w:t>
      </w:r>
      <w:r w:rsidR="003832BE" w:rsidRPr="003832BE">
        <w:rPr>
          <w:color w:val="000000"/>
        </w:rPr>
        <w:t xml:space="preserve"> район Ленинградской области</w:t>
      </w:r>
      <w:r w:rsidRPr="001119BB">
        <w:rPr>
          <w:color w:val="000000"/>
        </w:rPr>
        <w:t>.</w:t>
      </w:r>
    </w:p>
    <w:p w14:paraId="5F7703AE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Отнесение объектов муниципального земельного контроля к категориям риска и изменение присвоенных им категорий риска осуществляется на основании решения администрации. </w:t>
      </w:r>
    </w:p>
    <w:p w14:paraId="73D50087" w14:textId="65C27B2E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В случае</w:t>
      </w:r>
      <w:r w:rsidR="00A91624">
        <w:rPr>
          <w:color w:val="000000"/>
        </w:rPr>
        <w:t>,</w:t>
      </w:r>
      <w:r w:rsidRPr="001119BB">
        <w:rPr>
          <w:color w:val="000000"/>
        </w:rPr>
        <w:t xml:space="preserve"> если объект муниципального земельного контроля не отнесен администрацией к определенной категории риска, он считается отнесенным к категории низкого риска.</w:t>
      </w:r>
    </w:p>
    <w:p w14:paraId="4D821E79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2.4. Администрация в течение пяти рабочих дней со дня поступления сведений о соответствии объекта муниципального земельного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контроля.</w:t>
      </w:r>
    </w:p>
    <w:p w14:paraId="13D7E34C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Контролируемое лицо вправе подать в администрацию заявление об изменении категории риска принадлежащих ему (используемых им) объектов муниципального земельного контроля в случае их соответствия критериям риска для отнесения к иной категории риска.</w:t>
      </w:r>
    </w:p>
    <w:p w14:paraId="5C379E31" w14:textId="394C947E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2.5. В ежегодные планы проведения плановых контрольных мероприятий, осуществляемых в рамках муниципального земельного контроля, подлежат включению контрольные мероприятия в отношении объектов </w:t>
      </w:r>
      <w:r w:rsidR="003F4A4F" w:rsidRPr="003F4A4F">
        <w:rPr>
          <w:color w:val="000000"/>
        </w:rPr>
        <w:t>муниципального земельного контроля</w:t>
      </w:r>
      <w:r w:rsidRPr="001119BB">
        <w:rPr>
          <w:color w:val="000000"/>
        </w:rPr>
        <w:t>, принадлежащих на праве собственности, праве (постоянного) бессрочного пользования или ином праве, а также используемых на праве аренды контролируемыми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муниципального земельного контроля, отнесенных к категории:</w:t>
      </w:r>
    </w:p>
    <w:p w14:paraId="5CBCB7DC" w14:textId="56132CD3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- среднего риска </w:t>
      </w:r>
      <w:r w:rsidR="00F63AF2">
        <w:rPr>
          <w:color w:val="000000"/>
        </w:rPr>
        <w:t>–</w:t>
      </w:r>
      <w:r w:rsidRPr="001119BB">
        <w:rPr>
          <w:color w:val="000000"/>
        </w:rPr>
        <w:t xml:space="preserve"> не менее 3 лет;</w:t>
      </w:r>
    </w:p>
    <w:p w14:paraId="4EE648A4" w14:textId="24D774FD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- умеренного риска </w:t>
      </w:r>
      <w:r w:rsidR="00F63AF2">
        <w:rPr>
          <w:color w:val="000000"/>
        </w:rPr>
        <w:t>–</w:t>
      </w:r>
      <w:r w:rsidRPr="001119BB">
        <w:rPr>
          <w:color w:val="000000"/>
        </w:rPr>
        <w:t xml:space="preserve"> не менее 6 лет.</w:t>
      </w:r>
    </w:p>
    <w:p w14:paraId="737D8D9F" w14:textId="70FC7B09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В случае</w:t>
      </w:r>
      <w:r w:rsidR="00A91624">
        <w:rPr>
          <w:color w:val="000000"/>
        </w:rPr>
        <w:t>,</w:t>
      </w:r>
      <w:r w:rsidRPr="001119BB">
        <w:rPr>
          <w:color w:val="000000"/>
        </w:rPr>
        <w:t xml:space="preserve"> если ранее плановые контрольные мероприятия в отношении объектов муниципального земельного контроля не проводились, в ежегодный план подлежат включению объекты </w:t>
      </w:r>
      <w:r w:rsidR="003F4A4F" w:rsidRPr="003F4A4F">
        <w:rPr>
          <w:color w:val="000000"/>
        </w:rPr>
        <w:t xml:space="preserve">муниципального земельного контроля </w:t>
      </w:r>
      <w:r w:rsidRPr="001119BB">
        <w:rPr>
          <w:color w:val="000000"/>
        </w:rPr>
        <w:t>после истечения одного года с даты возникновения у контролируемого лица права собственности, права постоянного (бессрочного) пользования или иного права на такой объект.</w:t>
      </w:r>
    </w:p>
    <w:p w14:paraId="32AF08FE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Плановые контрольные мероприятия в отношении объектов муниципального земельного контроля, отнесенных к категории низкого риска, не проводятся.</w:t>
      </w:r>
    </w:p>
    <w:p w14:paraId="7FF8D867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2.6. Администрация ведет перечни объектов муниципального земельного контроля, которым на основании решения администрации присвоены категории риска. </w:t>
      </w:r>
    </w:p>
    <w:p w14:paraId="0892E959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Указанные перечни объектов муниципального земельного контроля размещаются на официальном сайте администрации в информационно-телекоммуникационной сети Интернет в специальном разделе, посвященном контрольной деятельности, и содержат следующую информацию:</w:t>
      </w:r>
    </w:p>
    <w:p w14:paraId="070EAD9D" w14:textId="7154EA30" w:rsidR="001119BB" w:rsidRPr="001119BB" w:rsidRDefault="00A91624" w:rsidP="00111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1119BB" w:rsidRPr="001119BB">
        <w:rPr>
          <w:color w:val="000000"/>
        </w:rPr>
        <w:t xml:space="preserve"> кадастровый номер земельного участка, являющегося объектом муниципального земельного контроля, или при его отсутствии адрес местоположения земельного участка;</w:t>
      </w:r>
    </w:p>
    <w:p w14:paraId="59270EF0" w14:textId="2E97414C" w:rsidR="001119BB" w:rsidRPr="001119BB" w:rsidRDefault="00A91624" w:rsidP="00111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1119BB" w:rsidRPr="001119BB">
        <w:rPr>
          <w:color w:val="000000"/>
        </w:rPr>
        <w:t xml:space="preserve"> присвоенная категория риска;</w:t>
      </w:r>
    </w:p>
    <w:p w14:paraId="4A750226" w14:textId="46A00EA7" w:rsidR="001119BB" w:rsidRPr="001119BB" w:rsidRDefault="00A91624" w:rsidP="00111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1119BB" w:rsidRPr="001119BB">
        <w:rPr>
          <w:color w:val="000000"/>
        </w:rPr>
        <w:t xml:space="preserve"> реквизиты решения о присвоении земельному участку категории риска.</w:t>
      </w:r>
    </w:p>
    <w:p w14:paraId="05E05A67" w14:textId="5FFDE1A1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2.7. В целях оценки риска причинения вреда (ущерба) при принятии решения о проведении и выборе вида внепланового контрольного мероприятия администрация использует индикаторы риска нарушения обязательных требований</w:t>
      </w:r>
      <w:r w:rsidR="00171A5D">
        <w:rPr>
          <w:color w:val="000000"/>
        </w:rPr>
        <w:t xml:space="preserve"> в соответ</w:t>
      </w:r>
      <w:r w:rsidR="00171A5D">
        <w:rPr>
          <w:color w:val="000000"/>
        </w:rPr>
        <w:lastRenderedPageBreak/>
        <w:t>ствии с Перечнем,</w:t>
      </w:r>
      <w:r w:rsidR="00171A5D" w:rsidRPr="00171A5D">
        <w:t xml:space="preserve"> </w:t>
      </w:r>
      <w:r w:rsidR="00171A5D" w:rsidRPr="00171A5D">
        <w:rPr>
          <w:color w:val="000000"/>
        </w:rPr>
        <w:t>утвержденны</w:t>
      </w:r>
      <w:r w:rsidR="00171A5D">
        <w:rPr>
          <w:color w:val="000000"/>
        </w:rPr>
        <w:t>м</w:t>
      </w:r>
      <w:r w:rsidR="00171A5D" w:rsidRPr="00171A5D">
        <w:rPr>
          <w:color w:val="000000"/>
        </w:rPr>
        <w:t xml:space="preserve"> решением совета депутатов муниципального образования Т</w:t>
      </w:r>
      <w:r w:rsidR="00171A5D">
        <w:rPr>
          <w:color w:val="000000"/>
        </w:rPr>
        <w:t>о</w:t>
      </w:r>
      <w:r w:rsidR="00171A5D" w:rsidRPr="00171A5D">
        <w:rPr>
          <w:color w:val="000000"/>
        </w:rPr>
        <w:t>сненский</w:t>
      </w:r>
      <w:r w:rsidR="00C131BC">
        <w:rPr>
          <w:color w:val="000000"/>
        </w:rPr>
        <w:t xml:space="preserve"> муниципальный</w:t>
      </w:r>
      <w:r w:rsidR="00171A5D" w:rsidRPr="00171A5D">
        <w:rPr>
          <w:color w:val="000000"/>
        </w:rPr>
        <w:t xml:space="preserve"> район Ленинградской области.</w:t>
      </w:r>
    </w:p>
    <w:p w14:paraId="66B947A6" w14:textId="0AF8D8CB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Индикатором риска нарушения обязательных требований является соответствие или отклонение от параметров объекта муниципального земельного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ценностям».</w:t>
      </w:r>
    </w:p>
    <w:p w14:paraId="021BFBA3" w14:textId="0F0CE5EB" w:rsidR="00B17B91" w:rsidRDefault="00F94E31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="00D64494">
        <w:rPr>
          <w:color w:val="000000"/>
        </w:rPr>
        <w:t>П</w:t>
      </w:r>
      <w:r w:rsidR="00D64494" w:rsidRPr="00407F5D">
        <w:rPr>
          <w:color w:val="000000"/>
        </w:rPr>
        <w:t xml:space="preserve">ункт </w:t>
      </w:r>
      <w:r w:rsidR="00D64494">
        <w:rPr>
          <w:color w:val="000000"/>
        </w:rPr>
        <w:t>4.3</w:t>
      </w:r>
      <w:r w:rsidR="00D64494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>
        <w:rPr>
          <w:color w:val="000000"/>
        </w:rPr>
        <w:t>риложения</w:t>
      </w:r>
      <w:r w:rsidR="00D64494" w:rsidRPr="00407F5D">
        <w:rPr>
          <w:color w:val="000000"/>
        </w:rPr>
        <w:t xml:space="preserve"> изложить в следующей редакции:</w:t>
      </w:r>
      <w:r w:rsidR="00D64494">
        <w:rPr>
          <w:color w:val="000000"/>
        </w:rPr>
        <w:t xml:space="preserve"> </w:t>
      </w:r>
      <w:r w:rsidR="00D64494" w:rsidRPr="00407F5D">
        <w:rPr>
          <w:color w:val="000000"/>
        </w:rPr>
        <w:t>«</w:t>
      </w:r>
      <w:r w:rsidR="00D64494">
        <w:rPr>
          <w:color w:val="000000"/>
        </w:rPr>
        <w:t xml:space="preserve">4.3. </w:t>
      </w:r>
      <w:r w:rsidR="00D64494" w:rsidRPr="001406A4">
        <w:rPr>
          <w:color w:val="000000"/>
        </w:rPr>
        <w:t>Контрольные мероприятия, указанные в пункт</w:t>
      </w:r>
      <w:r w:rsidR="003F04B5">
        <w:rPr>
          <w:color w:val="000000"/>
        </w:rPr>
        <w:t>е</w:t>
      </w:r>
      <w:r w:rsidR="00D64494" w:rsidRPr="001406A4">
        <w:rPr>
          <w:color w:val="000000"/>
        </w:rPr>
        <w:t xml:space="preserve"> 4.1 настоящего Положения, проводятся в форме плановых </w:t>
      </w:r>
      <w:r w:rsidR="00D64494">
        <w:rPr>
          <w:color w:val="000000"/>
        </w:rPr>
        <w:t xml:space="preserve">и </w:t>
      </w:r>
      <w:r w:rsidR="00D64494" w:rsidRPr="001406A4">
        <w:rPr>
          <w:color w:val="000000"/>
        </w:rPr>
        <w:t>внеплановых мероприятий.</w:t>
      </w:r>
      <w:r w:rsidR="00B17B91">
        <w:rPr>
          <w:color w:val="000000"/>
        </w:rPr>
        <w:t xml:space="preserve"> </w:t>
      </w:r>
    </w:p>
    <w:p w14:paraId="14E1C09B" w14:textId="0D6DD6AC" w:rsidR="003F04B5" w:rsidRDefault="003F04B5" w:rsidP="003F04B5">
      <w:pPr>
        <w:shd w:val="clear" w:color="auto" w:fill="FFFFFF"/>
        <w:ind w:firstLine="567"/>
        <w:jc w:val="both"/>
        <w:rPr>
          <w:color w:val="000000"/>
        </w:rPr>
      </w:pPr>
      <w:r w:rsidRPr="001406A4">
        <w:rPr>
          <w:color w:val="000000"/>
        </w:rPr>
        <w:t>Контрольные мероприятия, указанные в пункт</w:t>
      </w:r>
      <w:r>
        <w:rPr>
          <w:color w:val="000000"/>
        </w:rPr>
        <w:t>е</w:t>
      </w:r>
      <w:r w:rsidRPr="001406A4">
        <w:rPr>
          <w:color w:val="000000"/>
        </w:rPr>
        <w:t xml:space="preserve"> 4.</w:t>
      </w:r>
      <w:r>
        <w:rPr>
          <w:color w:val="000000"/>
        </w:rPr>
        <w:t>2</w:t>
      </w:r>
      <w:r w:rsidRPr="001406A4">
        <w:rPr>
          <w:color w:val="000000"/>
        </w:rPr>
        <w:t xml:space="preserve"> настоящего Положения, проводятся в форме внеплановых мероприятий.</w:t>
      </w:r>
      <w:r>
        <w:rPr>
          <w:color w:val="000000"/>
        </w:rPr>
        <w:t xml:space="preserve"> </w:t>
      </w:r>
    </w:p>
    <w:p w14:paraId="31CBD648" w14:textId="1F7E5B32" w:rsidR="00D64494" w:rsidRDefault="003C1E32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При этом к</w:t>
      </w:r>
      <w:r w:rsidRPr="003C1E32">
        <w:rPr>
          <w:color w:val="000000"/>
        </w:rPr>
        <w:t>онтрольные мероприятия, указанные в пункте 4.1 настоящего Положения,</w:t>
      </w:r>
      <w:r>
        <w:rPr>
          <w:color w:val="000000"/>
        </w:rPr>
        <w:t xml:space="preserve"> в </w:t>
      </w:r>
      <w:r w:rsidRPr="003C1E32">
        <w:rPr>
          <w:color w:val="000000"/>
        </w:rPr>
        <w:t>форме плановых мероприятий</w:t>
      </w:r>
      <w:r>
        <w:rPr>
          <w:color w:val="000000"/>
        </w:rPr>
        <w:t xml:space="preserve"> </w:t>
      </w:r>
      <w:r w:rsidR="002D379B">
        <w:rPr>
          <w:color w:val="000000"/>
        </w:rPr>
        <w:t>проводятся</w:t>
      </w:r>
      <w:r>
        <w:rPr>
          <w:color w:val="000000"/>
        </w:rPr>
        <w:t xml:space="preserve"> исключительно </w:t>
      </w:r>
      <w:r w:rsidRPr="003C1E32">
        <w:rPr>
          <w:color w:val="000000"/>
        </w:rPr>
        <w:t>на основании ежегодн</w:t>
      </w:r>
      <w:r w:rsidR="002D379B">
        <w:rPr>
          <w:color w:val="000000"/>
        </w:rPr>
        <w:t>ого</w:t>
      </w:r>
      <w:r w:rsidRPr="003C1E32">
        <w:rPr>
          <w:color w:val="000000"/>
        </w:rPr>
        <w:t xml:space="preserve"> план</w:t>
      </w:r>
      <w:r w:rsidR="002D379B">
        <w:rPr>
          <w:color w:val="000000"/>
        </w:rPr>
        <w:t>а</w:t>
      </w:r>
      <w:r w:rsidRPr="003C1E32">
        <w:rPr>
          <w:color w:val="000000"/>
        </w:rPr>
        <w:t xml:space="preserve"> проведения плановых контрольных мероприятий</w:t>
      </w:r>
      <w:r w:rsidR="005522BF">
        <w:rPr>
          <w:color w:val="000000"/>
        </w:rPr>
        <w:t>,</w:t>
      </w:r>
      <w:r w:rsidRPr="003C1E32">
        <w:rPr>
          <w:color w:val="000000"/>
        </w:rPr>
        <w:t xml:space="preserve"> </w:t>
      </w:r>
      <w:r w:rsidR="002D379B" w:rsidRPr="003C1E32">
        <w:rPr>
          <w:color w:val="000000"/>
        </w:rPr>
        <w:t>разработ</w:t>
      </w:r>
      <w:r w:rsidR="002D379B">
        <w:rPr>
          <w:color w:val="000000"/>
        </w:rPr>
        <w:t>анного администрацией</w:t>
      </w:r>
      <w:r w:rsidRPr="003C1E32">
        <w:rPr>
          <w:color w:val="000000"/>
        </w:rPr>
        <w:t xml:space="preserve"> в соответствии</w:t>
      </w:r>
      <w:r>
        <w:rPr>
          <w:color w:val="000000"/>
        </w:rPr>
        <w:t xml:space="preserve"> с </w:t>
      </w:r>
      <w:r w:rsidRPr="003C1E32">
        <w:rPr>
          <w:color w:val="000000"/>
        </w:rPr>
        <w:t>Поряд</w:t>
      </w:r>
      <w:r>
        <w:rPr>
          <w:color w:val="000000"/>
        </w:rPr>
        <w:t>ком</w:t>
      </w:r>
      <w:r w:rsidRPr="003C1E32">
        <w:rPr>
          <w:color w:val="000000"/>
        </w:rPr>
        <w:t xml:space="preserve">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color w:val="000000"/>
        </w:rPr>
        <w:t>,</w:t>
      </w:r>
      <w:r w:rsidRPr="003C1E32">
        <w:rPr>
          <w:color w:val="000000"/>
        </w:rPr>
        <w:t xml:space="preserve"> </w:t>
      </w:r>
      <w:r w:rsidR="002B2EAE" w:rsidRPr="003C1E32">
        <w:rPr>
          <w:color w:val="000000"/>
        </w:rPr>
        <w:t>установл</w:t>
      </w:r>
      <w:r w:rsidR="002B2EAE">
        <w:rPr>
          <w:color w:val="000000"/>
        </w:rPr>
        <w:t>енн</w:t>
      </w:r>
      <w:r w:rsidR="005522BF">
        <w:rPr>
          <w:color w:val="000000"/>
        </w:rPr>
        <w:t>ы</w:t>
      </w:r>
      <w:r w:rsidR="002B2EAE">
        <w:rPr>
          <w:color w:val="000000"/>
        </w:rPr>
        <w:t>м</w:t>
      </w:r>
      <w:r w:rsidRPr="003C1E32">
        <w:rPr>
          <w:color w:val="000000"/>
        </w:rPr>
        <w:t xml:space="preserve"> Правительством Российской Федерации</w:t>
      </w:r>
      <w:r w:rsidR="00D64494" w:rsidRPr="00407F5D">
        <w:rPr>
          <w:color w:val="000000"/>
        </w:rPr>
        <w:t>»</w:t>
      </w:r>
      <w:r w:rsidR="00D64494">
        <w:rPr>
          <w:color w:val="000000"/>
        </w:rPr>
        <w:t>.</w:t>
      </w:r>
    </w:p>
    <w:p w14:paraId="035F2082" w14:textId="48E12CBF" w:rsidR="003112F1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F94E31">
        <w:rPr>
          <w:color w:val="000000"/>
        </w:rPr>
        <w:t>4</w:t>
      </w:r>
      <w:r>
        <w:rPr>
          <w:color w:val="000000"/>
        </w:rPr>
        <w:t xml:space="preserve">. </w:t>
      </w:r>
      <w:r w:rsidR="003112F1">
        <w:rPr>
          <w:color w:val="000000"/>
        </w:rPr>
        <w:t>П</w:t>
      </w:r>
      <w:r w:rsidR="003112F1" w:rsidRPr="00407F5D">
        <w:rPr>
          <w:color w:val="000000"/>
        </w:rPr>
        <w:t xml:space="preserve">ункт </w:t>
      </w:r>
      <w:r w:rsidR="003112F1">
        <w:rPr>
          <w:color w:val="000000"/>
        </w:rPr>
        <w:t>4.4</w:t>
      </w:r>
      <w:r w:rsidR="003112F1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 w:rsidR="00F94E31">
        <w:rPr>
          <w:color w:val="000000"/>
        </w:rPr>
        <w:t>риложения</w:t>
      </w:r>
      <w:r w:rsidR="003112F1" w:rsidRPr="00407F5D">
        <w:rPr>
          <w:color w:val="000000"/>
        </w:rPr>
        <w:t xml:space="preserve"> изложить в следующей редакции:</w:t>
      </w:r>
      <w:r w:rsidR="003112F1">
        <w:rPr>
          <w:color w:val="000000"/>
        </w:rPr>
        <w:t xml:space="preserve"> </w:t>
      </w:r>
      <w:r>
        <w:rPr>
          <w:color w:val="000000"/>
        </w:rPr>
        <w:t>«</w:t>
      </w:r>
      <w:r w:rsidR="003112F1">
        <w:rPr>
          <w:color w:val="000000"/>
        </w:rPr>
        <w:t xml:space="preserve">4.4. </w:t>
      </w:r>
      <w:r w:rsidR="003112F1" w:rsidRPr="003112F1">
        <w:rPr>
          <w:color w:val="000000"/>
        </w:rPr>
        <w:t>Основанием для проведения контрольных мероприятий, указанных в пункте 4.1 настоящего Положения, является:</w:t>
      </w:r>
    </w:p>
    <w:p w14:paraId="76E2DC37" w14:textId="736EDA03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82719D8" w14:textId="6B6F8339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выявление соответствия объекта </w:t>
      </w:r>
      <w:r w:rsidR="004D32FC">
        <w:rPr>
          <w:color w:val="000000"/>
        </w:rPr>
        <w:t xml:space="preserve">муниципального земельного </w:t>
      </w:r>
      <w:r w:rsidRPr="006A7A5A">
        <w:rPr>
          <w:color w:val="000000"/>
        </w:rPr>
        <w:t>контроля параметрам, утвержденным индикаторами риска нарушения обязательных требований, или отклонени</w:t>
      </w:r>
      <w:r w:rsidR="00F63AF2">
        <w:rPr>
          <w:color w:val="000000"/>
        </w:rPr>
        <w:t>е</w:t>
      </w:r>
      <w:r w:rsidRPr="006A7A5A">
        <w:rPr>
          <w:color w:val="000000"/>
        </w:rPr>
        <w:t xml:space="preserve"> объекта</w:t>
      </w:r>
      <w:r w:rsidR="004D32FC">
        <w:rPr>
          <w:color w:val="000000"/>
        </w:rPr>
        <w:t xml:space="preserve"> муниципального земельного</w:t>
      </w:r>
      <w:r w:rsidRPr="006A7A5A">
        <w:rPr>
          <w:color w:val="000000"/>
        </w:rPr>
        <w:t xml:space="preserve"> контроля от таких параметров;</w:t>
      </w:r>
    </w:p>
    <w:p w14:paraId="0F177B04" w14:textId="68D1DA90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14:paraId="12D7128F" w14:textId="7730E0B6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FEFC413" w14:textId="3CE174EB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7836835" w14:textId="69D92CDD" w:rsid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</w:t>
      </w:r>
      <w:r w:rsidR="000B096B">
        <w:rPr>
          <w:color w:val="000000"/>
        </w:rPr>
        <w:t>рушения обязательных требований</w:t>
      </w:r>
      <w:r>
        <w:rPr>
          <w:color w:val="000000"/>
        </w:rPr>
        <w:t>».</w:t>
      </w:r>
    </w:p>
    <w:p w14:paraId="4E421971" w14:textId="77777777" w:rsidR="00127DBC" w:rsidRDefault="00127DBC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07F5D">
        <w:rPr>
          <w:color w:val="000000"/>
        </w:rPr>
        <w:t xml:space="preserve">. </w:t>
      </w:r>
      <w:r>
        <w:rPr>
          <w:color w:val="000000"/>
        </w:rPr>
        <w:t>Утвердить:</w:t>
      </w:r>
    </w:p>
    <w:p w14:paraId="03400EE6" w14:textId="3944C431" w:rsidR="00874E97" w:rsidRDefault="00127DBC" w:rsidP="00127DB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2.1. </w:t>
      </w:r>
      <w:r w:rsidRPr="00127DBC">
        <w:rPr>
          <w:color w:val="000000"/>
        </w:rPr>
        <w:t>Критерии отнесения объектов муниципального земельного контроля</w:t>
      </w:r>
      <w:r>
        <w:rPr>
          <w:color w:val="000000"/>
        </w:rPr>
        <w:t xml:space="preserve"> </w:t>
      </w:r>
      <w:r w:rsidRPr="00127DBC">
        <w:rPr>
          <w:color w:val="000000"/>
        </w:rPr>
        <w:t>к определенной категории риска в рамках осуществления муниципального земельного контроля</w:t>
      </w:r>
      <w:r>
        <w:rPr>
          <w:color w:val="000000"/>
        </w:rPr>
        <w:t xml:space="preserve"> (приложение 1)</w:t>
      </w:r>
      <w:r w:rsidR="00874E97" w:rsidRPr="00407F5D">
        <w:rPr>
          <w:color w:val="000000"/>
        </w:rPr>
        <w:t>.</w:t>
      </w:r>
    </w:p>
    <w:p w14:paraId="1E276A4A" w14:textId="6A4459C8" w:rsidR="00127DBC" w:rsidRPr="00407F5D" w:rsidRDefault="00127DBC" w:rsidP="009B00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9B00BE" w:rsidRPr="009B00BE">
        <w:rPr>
          <w:color w:val="000000"/>
        </w:rPr>
        <w:t>Перечень индикаторов риска нарушения обязательных требований</w:t>
      </w:r>
      <w:r w:rsidR="000334D9">
        <w:rPr>
          <w:color w:val="000000"/>
        </w:rPr>
        <w:t xml:space="preserve"> </w:t>
      </w:r>
      <w:r w:rsidR="009B00BE" w:rsidRPr="009B00BE">
        <w:rPr>
          <w:color w:val="000000"/>
        </w:rPr>
        <w:t>по муниципальному земельному контролю</w:t>
      </w:r>
      <w:r w:rsidR="009B00BE">
        <w:rPr>
          <w:color w:val="000000"/>
        </w:rPr>
        <w:t xml:space="preserve"> (приложение 2).</w:t>
      </w:r>
    </w:p>
    <w:p w14:paraId="479F4D0B" w14:textId="2BB227FD" w:rsidR="00AA7EAC" w:rsidRPr="00407F5D" w:rsidRDefault="00127DBC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74E97" w:rsidRPr="00407F5D">
        <w:rPr>
          <w:color w:val="000000"/>
        </w:rPr>
        <w:t xml:space="preserve">. </w:t>
      </w:r>
      <w:r w:rsidR="00AA7EAC" w:rsidRPr="00407F5D">
        <w:rPr>
          <w:color w:val="000000"/>
        </w:rPr>
        <w:t xml:space="preserve">Аппарату </w:t>
      </w:r>
      <w:r w:rsidR="00796E18" w:rsidRPr="00407F5D">
        <w:rPr>
          <w:color w:val="000000"/>
        </w:rPr>
        <w:t>с</w:t>
      </w:r>
      <w:r w:rsidR="00AA7EAC" w:rsidRPr="00407F5D">
        <w:rPr>
          <w:color w:val="000000"/>
        </w:rPr>
        <w:t>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решения.</w:t>
      </w:r>
    </w:p>
    <w:p w14:paraId="2E986E69" w14:textId="77777777" w:rsidR="00796E18" w:rsidRPr="00407F5D" w:rsidRDefault="00796E18" w:rsidP="00407F5D">
      <w:pPr>
        <w:jc w:val="both"/>
      </w:pPr>
    </w:p>
    <w:p w14:paraId="7D721AC3" w14:textId="77777777" w:rsidR="00874E97" w:rsidRDefault="00874E97" w:rsidP="00407F5D">
      <w:pPr>
        <w:jc w:val="both"/>
      </w:pPr>
    </w:p>
    <w:p w14:paraId="055EFE27" w14:textId="77777777" w:rsidR="00A91624" w:rsidRDefault="00A91624" w:rsidP="00407F5D">
      <w:pPr>
        <w:jc w:val="both"/>
      </w:pPr>
    </w:p>
    <w:p w14:paraId="303D8A1A" w14:textId="372B90D2" w:rsidR="00407F5D" w:rsidRPr="00407F5D" w:rsidRDefault="00300F31" w:rsidP="00407F5D">
      <w:pPr>
        <w:jc w:val="both"/>
      </w:pPr>
      <w:r>
        <w:t>Глава Тосненского муниципального района</w:t>
      </w:r>
      <w:r w:rsidR="009B145F">
        <w:t xml:space="preserve">                               </w:t>
      </w:r>
      <w:r w:rsidR="00F63AF2">
        <w:t xml:space="preserve">      </w:t>
      </w:r>
      <w:r w:rsidR="009B145F">
        <w:t xml:space="preserve">      А.Л. Канцерев</w:t>
      </w:r>
    </w:p>
    <w:p w14:paraId="7BB987EC" w14:textId="77777777" w:rsidR="009B145F" w:rsidRDefault="009B145F" w:rsidP="00407F5D">
      <w:pPr>
        <w:jc w:val="both"/>
        <w:rPr>
          <w:sz w:val="20"/>
          <w:szCs w:val="20"/>
        </w:rPr>
      </w:pPr>
    </w:p>
    <w:p w14:paraId="161DCB0E" w14:textId="77777777" w:rsidR="00F63AF2" w:rsidRDefault="00F63AF2" w:rsidP="00407F5D">
      <w:pPr>
        <w:jc w:val="both"/>
        <w:rPr>
          <w:sz w:val="20"/>
          <w:szCs w:val="20"/>
        </w:rPr>
      </w:pPr>
    </w:p>
    <w:p w14:paraId="15038AF0" w14:textId="77777777" w:rsidR="00C131BC" w:rsidRDefault="00C131BC" w:rsidP="00407F5D">
      <w:pPr>
        <w:jc w:val="both"/>
        <w:rPr>
          <w:sz w:val="20"/>
          <w:szCs w:val="20"/>
        </w:rPr>
      </w:pPr>
    </w:p>
    <w:p w14:paraId="43F5D0B6" w14:textId="77777777" w:rsidR="00C131BC" w:rsidRDefault="00C131BC" w:rsidP="00407F5D">
      <w:pPr>
        <w:jc w:val="both"/>
        <w:rPr>
          <w:sz w:val="20"/>
          <w:szCs w:val="20"/>
        </w:rPr>
      </w:pPr>
    </w:p>
    <w:p w14:paraId="4854B773" w14:textId="77777777" w:rsidR="00C131BC" w:rsidRDefault="00C131BC" w:rsidP="00407F5D">
      <w:pPr>
        <w:jc w:val="both"/>
        <w:rPr>
          <w:sz w:val="20"/>
          <w:szCs w:val="20"/>
        </w:rPr>
      </w:pPr>
    </w:p>
    <w:p w14:paraId="750E8EBE" w14:textId="77777777" w:rsidR="00C131BC" w:rsidRDefault="00C131BC" w:rsidP="00407F5D">
      <w:pPr>
        <w:jc w:val="both"/>
        <w:rPr>
          <w:sz w:val="20"/>
          <w:szCs w:val="20"/>
        </w:rPr>
      </w:pPr>
    </w:p>
    <w:p w14:paraId="4A86F24E" w14:textId="77777777" w:rsidR="00C131BC" w:rsidRDefault="00C131BC" w:rsidP="00407F5D">
      <w:pPr>
        <w:jc w:val="both"/>
        <w:rPr>
          <w:sz w:val="20"/>
          <w:szCs w:val="20"/>
        </w:rPr>
      </w:pPr>
    </w:p>
    <w:p w14:paraId="360A67BD" w14:textId="77777777" w:rsidR="00C131BC" w:rsidRDefault="00C131BC" w:rsidP="00407F5D">
      <w:pPr>
        <w:jc w:val="both"/>
        <w:rPr>
          <w:sz w:val="20"/>
          <w:szCs w:val="20"/>
        </w:rPr>
      </w:pPr>
    </w:p>
    <w:p w14:paraId="483A897D" w14:textId="77777777" w:rsidR="00C131BC" w:rsidRDefault="00C131BC" w:rsidP="00407F5D">
      <w:pPr>
        <w:jc w:val="both"/>
        <w:rPr>
          <w:sz w:val="20"/>
          <w:szCs w:val="20"/>
        </w:rPr>
      </w:pPr>
    </w:p>
    <w:p w14:paraId="08B9535C" w14:textId="77777777" w:rsidR="00C131BC" w:rsidRDefault="00C131BC" w:rsidP="00407F5D">
      <w:pPr>
        <w:jc w:val="both"/>
        <w:rPr>
          <w:sz w:val="20"/>
          <w:szCs w:val="20"/>
        </w:rPr>
      </w:pPr>
    </w:p>
    <w:p w14:paraId="48BFA6D2" w14:textId="77777777" w:rsidR="00C131BC" w:rsidRDefault="00C131BC" w:rsidP="00407F5D">
      <w:pPr>
        <w:jc w:val="both"/>
        <w:rPr>
          <w:sz w:val="20"/>
          <w:szCs w:val="20"/>
        </w:rPr>
      </w:pPr>
    </w:p>
    <w:p w14:paraId="7B6F9B2E" w14:textId="77777777" w:rsidR="00C131BC" w:rsidRDefault="00C131BC" w:rsidP="00407F5D">
      <w:pPr>
        <w:jc w:val="both"/>
        <w:rPr>
          <w:sz w:val="20"/>
          <w:szCs w:val="20"/>
        </w:rPr>
      </w:pPr>
    </w:p>
    <w:p w14:paraId="03A12C33" w14:textId="77777777" w:rsidR="00C131BC" w:rsidRDefault="00C131BC" w:rsidP="00407F5D">
      <w:pPr>
        <w:jc w:val="both"/>
        <w:rPr>
          <w:sz w:val="20"/>
          <w:szCs w:val="20"/>
        </w:rPr>
      </w:pPr>
    </w:p>
    <w:p w14:paraId="59295700" w14:textId="77777777" w:rsidR="00C131BC" w:rsidRDefault="00C131BC" w:rsidP="00407F5D">
      <w:pPr>
        <w:jc w:val="both"/>
        <w:rPr>
          <w:sz w:val="20"/>
          <w:szCs w:val="20"/>
        </w:rPr>
      </w:pPr>
    </w:p>
    <w:p w14:paraId="21FB76DD" w14:textId="77777777" w:rsidR="00C131BC" w:rsidRDefault="00C131BC" w:rsidP="00407F5D">
      <w:pPr>
        <w:jc w:val="both"/>
        <w:rPr>
          <w:sz w:val="20"/>
          <w:szCs w:val="20"/>
        </w:rPr>
      </w:pPr>
    </w:p>
    <w:p w14:paraId="470BCA49" w14:textId="77777777" w:rsidR="00C131BC" w:rsidRDefault="00C131BC" w:rsidP="00407F5D">
      <w:pPr>
        <w:jc w:val="both"/>
        <w:rPr>
          <w:sz w:val="20"/>
          <w:szCs w:val="20"/>
        </w:rPr>
      </w:pPr>
    </w:p>
    <w:p w14:paraId="1D5FAC78" w14:textId="77777777" w:rsidR="00A91624" w:rsidRDefault="00A91624" w:rsidP="00407F5D">
      <w:pPr>
        <w:jc w:val="both"/>
        <w:rPr>
          <w:sz w:val="20"/>
          <w:szCs w:val="20"/>
        </w:rPr>
      </w:pPr>
    </w:p>
    <w:p w14:paraId="7A684BCF" w14:textId="77777777" w:rsidR="00A91624" w:rsidRDefault="00A91624" w:rsidP="00407F5D">
      <w:pPr>
        <w:jc w:val="both"/>
        <w:rPr>
          <w:sz w:val="20"/>
          <w:szCs w:val="20"/>
        </w:rPr>
      </w:pPr>
    </w:p>
    <w:p w14:paraId="0E314AB3" w14:textId="77777777" w:rsidR="00A91624" w:rsidRDefault="00A91624" w:rsidP="00407F5D">
      <w:pPr>
        <w:jc w:val="both"/>
        <w:rPr>
          <w:sz w:val="20"/>
          <w:szCs w:val="20"/>
        </w:rPr>
      </w:pPr>
    </w:p>
    <w:p w14:paraId="140B6A4E" w14:textId="77777777" w:rsidR="00A91624" w:rsidRDefault="00A91624" w:rsidP="00407F5D">
      <w:pPr>
        <w:jc w:val="both"/>
        <w:rPr>
          <w:sz w:val="20"/>
          <w:szCs w:val="20"/>
        </w:rPr>
      </w:pPr>
    </w:p>
    <w:p w14:paraId="14F9EB6F" w14:textId="77777777" w:rsidR="00A91624" w:rsidRDefault="00A91624" w:rsidP="00407F5D">
      <w:pPr>
        <w:jc w:val="both"/>
        <w:rPr>
          <w:sz w:val="20"/>
          <w:szCs w:val="20"/>
        </w:rPr>
      </w:pPr>
    </w:p>
    <w:p w14:paraId="52C9C489" w14:textId="77777777" w:rsidR="00A91624" w:rsidRDefault="00A91624" w:rsidP="00407F5D">
      <w:pPr>
        <w:jc w:val="both"/>
        <w:rPr>
          <w:sz w:val="20"/>
          <w:szCs w:val="20"/>
        </w:rPr>
      </w:pPr>
    </w:p>
    <w:p w14:paraId="218592FD" w14:textId="77777777" w:rsidR="00A91624" w:rsidRDefault="00A91624" w:rsidP="00407F5D">
      <w:pPr>
        <w:jc w:val="both"/>
        <w:rPr>
          <w:sz w:val="20"/>
          <w:szCs w:val="20"/>
        </w:rPr>
      </w:pPr>
    </w:p>
    <w:p w14:paraId="1C64B7DF" w14:textId="77777777" w:rsidR="00A91624" w:rsidRDefault="00A91624" w:rsidP="00407F5D">
      <w:pPr>
        <w:jc w:val="both"/>
        <w:rPr>
          <w:sz w:val="20"/>
          <w:szCs w:val="20"/>
        </w:rPr>
      </w:pPr>
    </w:p>
    <w:p w14:paraId="5EEEB62F" w14:textId="77777777" w:rsidR="00A91624" w:rsidRDefault="00A91624" w:rsidP="00407F5D">
      <w:pPr>
        <w:jc w:val="both"/>
        <w:rPr>
          <w:sz w:val="20"/>
          <w:szCs w:val="20"/>
        </w:rPr>
      </w:pPr>
    </w:p>
    <w:p w14:paraId="06D0108E" w14:textId="77777777" w:rsidR="00A91624" w:rsidRDefault="00A91624" w:rsidP="00407F5D">
      <w:pPr>
        <w:jc w:val="both"/>
        <w:rPr>
          <w:sz w:val="20"/>
          <w:szCs w:val="20"/>
        </w:rPr>
      </w:pPr>
    </w:p>
    <w:p w14:paraId="7717C524" w14:textId="77777777" w:rsidR="00A91624" w:rsidRDefault="00A91624" w:rsidP="00407F5D">
      <w:pPr>
        <w:jc w:val="both"/>
        <w:rPr>
          <w:sz w:val="20"/>
          <w:szCs w:val="20"/>
        </w:rPr>
      </w:pPr>
    </w:p>
    <w:p w14:paraId="65F2E0B3" w14:textId="77777777" w:rsidR="00A91624" w:rsidRDefault="00A91624" w:rsidP="00407F5D">
      <w:pPr>
        <w:jc w:val="both"/>
        <w:rPr>
          <w:sz w:val="20"/>
          <w:szCs w:val="20"/>
        </w:rPr>
      </w:pPr>
    </w:p>
    <w:p w14:paraId="31A31F26" w14:textId="77777777" w:rsidR="00A91624" w:rsidRDefault="00A91624" w:rsidP="00407F5D">
      <w:pPr>
        <w:jc w:val="both"/>
        <w:rPr>
          <w:sz w:val="20"/>
          <w:szCs w:val="20"/>
        </w:rPr>
      </w:pPr>
    </w:p>
    <w:p w14:paraId="59EED2C3" w14:textId="77777777" w:rsidR="00A91624" w:rsidRDefault="00A91624" w:rsidP="00407F5D">
      <w:pPr>
        <w:jc w:val="both"/>
        <w:rPr>
          <w:sz w:val="20"/>
          <w:szCs w:val="20"/>
        </w:rPr>
      </w:pPr>
    </w:p>
    <w:p w14:paraId="3A187A80" w14:textId="77777777" w:rsidR="00A91624" w:rsidRDefault="00A91624" w:rsidP="00407F5D">
      <w:pPr>
        <w:jc w:val="both"/>
        <w:rPr>
          <w:sz w:val="20"/>
          <w:szCs w:val="20"/>
        </w:rPr>
      </w:pPr>
    </w:p>
    <w:p w14:paraId="58205D69" w14:textId="77777777" w:rsidR="00A91624" w:rsidRDefault="00A91624" w:rsidP="00407F5D">
      <w:pPr>
        <w:jc w:val="both"/>
        <w:rPr>
          <w:sz w:val="20"/>
          <w:szCs w:val="20"/>
        </w:rPr>
      </w:pPr>
    </w:p>
    <w:p w14:paraId="6CAC67F9" w14:textId="77777777" w:rsidR="00A91624" w:rsidRDefault="00A91624" w:rsidP="00407F5D">
      <w:pPr>
        <w:jc w:val="both"/>
        <w:rPr>
          <w:sz w:val="20"/>
          <w:szCs w:val="20"/>
        </w:rPr>
      </w:pPr>
    </w:p>
    <w:p w14:paraId="2D1DABB3" w14:textId="77777777" w:rsidR="00A91624" w:rsidRDefault="00A91624" w:rsidP="00407F5D">
      <w:pPr>
        <w:jc w:val="both"/>
        <w:rPr>
          <w:sz w:val="20"/>
          <w:szCs w:val="20"/>
        </w:rPr>
      </w:pPr>
    </w:p>
    <w:p w14:paraId="6650CFC3" w14:textId="77777777" w:rsidR="00A91624" w:rsidRDefault="00A91624" w:rsidP="00407F5D">
      <w:pPr>
        <w:jc w:val="both"/>
        <w:rPr>
          <w:sz w:val="20"/>
          <w:szCs w:val="20"/>
        </w:rPr>
      </w:pPr>
    </w:p>
    <w:p w14:paraId="453F4E98" w14:textId="77777777" w:rsidR="00A91624" w:rsidRDefault="00A91624" w:rsidP="00407F5D">
      <w:pPr>
        <w:jc w:val="both"/>
        <w:rPr>
          <w:sz w:val="20"/>
          <w:szCs w:val="20"/>
        </w:rPr>
      </w:pPr>
    </w:p>
    <w:p w14:paraId="28B7067F" w14:textId="77777777" w:rsidR="00A91624" w:rsidRDefault="00A91624" w:rsidP="00407F5D">
      <w:pPr>
        <w:jc w:val="both"/>
        <w:rPr>
          <w:sz w:val="20"/>
          <w:szCs w:val="20"/>
        </w:rPr>
      </w:pPr>
    </w:p>
    <w:p w14:paraId="1080F17C" w14:textId="77777777" w:rsidR="00A91624" w:rsidRDefault="00A91624" w:rsidP="00407F5D">
      <w:pPr>
        <w:jc w:val="both"/>
        <w:rPr>
          <w:sz w:val="20"/>
          <w:szCs w:val="20"/>
        </w:rPr>
      </w:pPr>
    </w:p>
    <w:p w14:paraId="3DBCD021" w14:textId="77777777" w:rsidR="00A91624" w:rsidRDefault="00A91624" w:rsidP="00407F5D">
      <w:pPr>
        <w:jc w:val="both"/>
        <w:rPr>
          <w:sz w:val="20"/>
          <w:szCs w:val="20"/>
        </w:rPr>
      </w:pPr>
    </w:p>
    <w:p w14:paraId="0F8950AB" w14:textId="77777777" w:rsidR="00A91624" w:rsidRDefault="00A91624" w:rsidP="00407F5D">
      <w:pPr>
        <w:jc w:val="both"/>
        <w:rPr>
          <w:sz w:val="20"/>
          <w:szCs w:val="20"/>
        </w:rPr>
      </w:pPr>
    </w:p>
    <w:p w14:paraId="21E858F6" w14:textId="77777777" w:rsidR="00A91624" w:rsidRDefault="00A91624" w:rsidP="00407F5D">
      <w:pPr>
        <w:jc w:val="both"/>
        <w:rPr>
          <w:sz w:val="20"/>
          <w:szCs w:val="20"/>
        </w:rPr>
      </w:pPr>
    </w:p>
    <w:p w14:paraId="69A9889E" w14:textId="77777777" w:rsidR="00A91624" w:rsidRDefault="00A91624" w:rsidP="00407F5D">
      <w:pPr>
        <w:jc w:val="both"/>
        <w:rPr>
          <w:sz w:val="20"/>
          <w:szCs w:val="20"/>
        </w:rPr>
      </w:pPr>
    </w:p>
    <w:p w14:paraId="27EAF888" w14:textId="77777777" w:rsidR="00A91624" w:rsidRDefault="00A91624" w:rsidP="00407F5D">
      <w:pPr>
        <w:jc w:val="both"/>
        <w:rPr>
          <w:sz w:val="20"/>
          <w:szCs w:val="20"/>
        </w:rPr>
      </w:pPr>
    </w:p>
    <w:p w14:paraId="519D69AD" w14:textId="77777777" w:rsidR="00796E18" w:rsidRDefault="00796E18" w:rsidP="00407F5D">
      <w:pPr>
        <w:jc w:val="both"/>
        <w:rPr>
          <w:sz w:val="20"/>
          <w:szCs w:val="20"/>
        </w:rPr>
      </w:pPr>
      <w:r w:rsidRPr="00407F5D">
        <w:rPr>
          <w:sz w:val="20"/>
          <w:szCs w:val="20"/>
        </w:rPr>
        <w:t>Овчаров Дмитрий Николаевич, 8(81361)</w:t>
      </w:r>
      <w:r w:rsidR="00C5338F" w:rsidRPr="00407F5D">
        <w:rPr>
          <w:sz w:val="20"/>
          <w:szCs w:val="20"/>
        </w:rPr>
        <w:t>32614</w:t>
      </w:r>
    </w:p>
    <w:p w14:paraId="76CEEB81" w14:textId="316E5C20" w:rsidR="00B22925" w:rsidRPr="00407F5D" w:rsidRDefault="00A91624" w:rsidP="00407F5D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22925">
        <w:rPr>
          <w:sz w:val="20"/>
          <w:szCs w:val="20"/>
        </w:rPr>
        <w:t xml:space="preserve"> га</w:t>
      </w:r>
    </w:p>
    <w:p w14:paraId="1EEC01A5" w14:textId="01C59C23" w:rsidR="00755710" w:rsidRPr="00F63AF2" w:rsidRDefault="00755710" w:rsidP="00407F5D">
      <w:pPr>
        <w:jc w:val="both"/>
      </w:pPr>
      <w:r w:rsidRPr="00F63AF2">
        <w:br w:type="page"/>
      </w:r>
    </w:p>
    <w:p w14:paraId="5F07CAB7" w14:textId="59C485AF" w:rsidR="00755710" w:rsidRPr="00407F5D" w:rsidRDefault="00C5338F" w:rsidP="00F63AF2">
      <w:pPr>
        <w:ind w:left="4253"/>
        <w:jc w:val="both"/>
        <w:outlineLvl w:val="0"/>
      </w:pPr>
      <w:r w:rsidRPr="00407F5D">
        <w:lastRenderedPageBreak/>
        <w:t>Приложение</w:t>
      </w:r>
      <w:r w:rsidR="00127DBC">
        <w:t xml:space="preserve"> 1</w:t>
      </w:r>
    </w:p>
    <w:p w14:paraId="48F8BC07" w14:textId="0F7F51A0" w:rsidR="00106EED" w:rsidRPr="00407F5D" w:rsidRDefault="00C5338F" w:rsidP="00F63AF2">
      <w:pPr>
        <w:ind w:left="4253"/>
        <w:jc w:val="both"/>
      </w:pPr>
      <w:r w:rsidRPr="00407F5D">
        <w:t xml:space="preserve">к </w:t>
      </w:r>
      <w:r w:rsidR="00755710" w:rsidRPr="00407F5D">
        <w:t>решени</w:t>
      </w:r>
      <w:r w:rsidRPr="00407F5D">
        <w:t>ю</w:t>
      </w:r>
      <w:r w:rsidR="00755710" w:rsidRPr="00407F5D">
        <w:t xml:space="preserve"> </w:t>
      </w:r>
      <w:r w:rsidRPr="00407F5D">
        <w:t>с</w:t>
      </w:r>
      <w:r w:rsidR="00106EED" w:rsidRPr="00407F5D">
        <w:t>овета депутатов</w:t>
      </w:r>
    </w:p>
    <w:p w14:paraId="6305270A" w14:textId="77777777" w:rsidR="00407F5D" w:rsidRDefault="00106EED" w:rsidP="00F63AF2">
      <w:pPr>
        <w:ind w:left="4253"/>
        <w:jc w:val="both"/>
      </w:pPr>
      <w:r w:rsidRPr="00407F5D">
        <w:t xml:space="preserve">муниципального образования </w:t>
      </w:r>
    </w:p>
    <w:p w14:paraId="2D9FF147" w14:textId="77777777" w:rsidR="00C131BC" w:rsidRDefault="00106EED" w:rsidP="00F63AF2">
      <w:pPr>
        <w:ind w:left="4253"/>
        <w:jc w:val="both"/>
      </w:pPr>
      <w:r w:rsidRPr="00407F5D">
        <w:t>Тосненский</w:t>
      </w:r>
      <w:r w:rsidR="00C131BC">
        <w:t xml:space="preserve"> муниципальный</w:t>
      </w:r>
      <w:r w:rsidRPr="00407F5D">
        <w:t xml:space="preserve"> район </w:t>
      </w:r>
    </w:p>
    <w:p w14:paraId="09522174" w14:textId="6BF7EA30" w:rsidR="00106EED" w:rsidRPr="00407F5D" w:rsidRDefault="00106EED" w:rsidP="00F63AF2">
      <w:pPr>
        <w:ind w:left="4253"/>
        <w:jc w:val="both"/>
      </w:pPr>
      <w:r w:rsidRPr="00407F5D">
        <w:t>Ленинградской области</w:t>
      </w:r>
    </w:p>
    <w:p w14:paraId="2EDA0881" w14:textId="7C4D38CB" w:rsidR="00C5338F" w:rsidRPr="00407F5D" w:rsidRDefault="00A91624" w:rsidP="00F63AF2">
      <w:pPr>
        <w:ind w:left="4253"/>
        <w:jc w:val="both"/>
      </w:pPr>
      <w:r>
        <w:t xml:space="preserve">     15.09.2022                179</w:t>
      </w:r>
    </w:p>
    <w:p w14:paraId="5698FA5E" w14:textId="77C48056" w:rsidR="009E21AA" w:rsidRDefault="00755710" w:rsidP="00F63AF2">
      <w:pPr>
        <w:ind w:left="4253"/>
        <w:jc w:val="both"/>
      </w:pPr>
      <w:r w:rsidRPr="00407F5D">
        <w:t xml:space="preserve">от </w:t>
      </w:r>
      <w:r w:rsidR="00B31B36">
        <w:t>___________</w:t>
      </w:r>
      <w:r w:rsidR="00C5338F" w:rsidRPr="00407F5D">
        <w:t xml:space="preserve">   </w:t>
      </w:r>
      <w:r w:rsidRPr="00407F5D">
        <w:t>№</w:t>
      </w:r>
      <w:r w:rsidR="009B145F">
        <w:t xml:space="preserve">   </w:t>
      </w:r>
      <w:r w:rsidR="00B31B36">
        <w:t>__________</w:t>
      </w:r>
    </w:p>
    <w:p w14:paraId="487C622C" w14:textId="77777777" w:rsidR="00B31B36" w:rsidRPr="00407F5D" w:rsidRDefault="00B31B36" w:rsidP="00B31B36">
      <w:pPr>
        <w:ind w:left="4820"/>
        <w:jc w:val="both"/>
      </w:pPr>
    </w:p>
    <w:p w14:paraId="5F68D950" w14:textId="77777777" w:rsidR="006D2C4A" w:rsidRDefault="006D2C4A" w:rsidP="00CD1EC5">
      <w:pPr>
        <w:jc w:val="both"/>
      </w:pPr>
    </w:p>
    <w:p w14:paraId="62FC5B5D" w14:textId="77777777" w:rsidR="00127DBC" w:rsidRDefault="003D5712" w:rsidP="003D5712">
      <w:pPr>
        <w:jc w:val="center"/>
      </w:pPr>
      <w:r>
        <w:t>К</w:t>
      </w:r>
      <w:r w:rsidRPr="003D5712">
        <w:t>ритери</w:t>
      </w:r>
      <w:r>
        <w:t>и</w:t>
      </w:r>
      <w:r w:rsidRPr="003D5712">
        <w:t xml:space="preserve"> отнесения объектов </w:t>
      </w:r>
      <w:r w:rsidR="003F4A4F" w:rsidRPr="003F4A4F">
        <w:t>муниципального земельного контроля</w:t>
      </w:r>
    </w:p>
    <w:p w14:paraId="15566B7C" w14:textId="77777777" w:rsidR="00127DBC" w:rsidRDefault="003D5712" w:rsidP="003D5712">
      <w:pPr>
        <w:jc w:val="center"/>
      </w:pPr>
      <w:r w:rsidRPr="003D5712">
        <w:t xml:space="preserve">к определенной категории риска </w:t>
      </w:r>
      <w:r w:rsidR="00127DBC">
        <w:t>в рамках</w:t>
      </w:r>
      <w:r w:rsidRPr="003D5712">
        <w:t xml:space="preserve"> осуществлени</w:t>
      </w:r>
      <w:r w:rsidR="00127DBC">
        <w:t>я</w:t>
      </w:r>
      <w:r w:rsidRPr="003D5712">
        <w:t xml:space="preserve"> </w:t>
      </w:r>
    </w:p>
    <w:p w14:paraId="70317C4A" w14:textId="2FF32DDC" w:rsidR="003D5712" w:rsidRDefault="003D5712" w:rsidP="003D5712">
      <w:pPr>
        <w:jc w:val="center"/>
      </w:pPr>
      <w:r w:rsidRPr="003D5712">
        <w:t>муниципального земельного контроля</w:t>
      </w:r>
    </w:p>
    <w:p w14:paraId="42137773" w14:textId="77777777" w:rsidR="007B7CBA" w:rsidRDefault="007B7CBA" w:rsidP="007B7CBA">
      <w:pPr>
        <w:jc w:val="both"/>
      </w:pPr>
    </w:p>
    <w:p w14:paraId="7FDA5A81" w14:textId="77777777" w:rsidR="007B7CBA" w:rsidRDefault="007B7CBA" w:rsidP="00F63AF2">
      <w:pPr>
        <w:ind w:firstLine="567"/>
        <w:jc w:val="both"/>
      </w:pPr>
      <w:r>
        <w:t>1. К категории среднего риска относятся:</w:t>
      </w:r>
    </w:p>
    <w:p w14:paraId="76CEFDFF" w14:textId="77777777" w:rsidR="007B7CBA" w:rsidRDefault="007B7CBA" w:rsidP="00F63AF2">
      <w:pPr>
        <w:ind w:firstLine="567"/>
        <w:jc w:val="both"/>
      </w:pPr>
      <w:r>
        <w:t>1.1.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кладбищ.</w:t>
      </w:r>
    </w:p>
    <w:p w14:paraId="7DF318A4" w14:textId="77777777" w:rsidR="007B7CBA" w:rsidRDefault="007B7CBA" w:rsidP="00F63AF2">
      <w:pPr>
        <w:ind w:firstLine="567"/>
        <w:jc w:val="both"/>
      </w:pPr>
      <w:r>
        <w:t>1.2.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14:paraId="72055944" w14:textId="77777777" w:rsidR="007B7CBA" w:rsidRDefault="007B7CBA" w:rsidP="00F63AF2">
      <w:pPr>
        <w:ind w:firstLine="567"/>
        <w:jc w:val="both"/>
      </w:pPr>
      <w:r>
        <w:t>1.3. Земельные участки, имеющие категорию земли – земли населенных пунктов и один из видов разрешенного использования: д</w:t>
      </w:r>
      <w:r w:rsidRPr="00E16205">
        <w:t>ля индивидуального жилищного строительства</w:t>
      </w:r>
      <w:r>
        <w:t>,</w:t>
      </w:r>
      <w:r w:rsidRPr="00E16205">
        <w:t xml:space="preserve"> ведения личного подсобного хозяйства (приусадебный земельный участок)</w:t>
      </w:r>
      <w:r>
        <w:t>, в</w:t>
      </w:r>
      <w:r w:rsidRPr="00E16205">
        <w:t>едение огородничества</w:t>
      </w:r>
      <w:r>
        <w:t>, в</w:t>
      </w:r>
      <w:r w:rsidRPr="00E16205">
        <w:t>едение садоводства</w:t>
      </w:r>
      <w:r>
        <w:t xml:space="preserve">, при условии, что границы таких земельных участков не менее чем на </w:t>
      </w:r>
      <w:r w:rsidRPr="00AD2529">
        <w:t>5</w:t>
      </w:r>
      <w:r>
        <w:t>0 процентов примыкают к землям или земельным участкам, находящимся в государственной или муниципальной собственности.</w:t>
      </w:r>
    </w:p>
    <w:p w14:paraId="523E7220" w14:textId="77777777" w:rsidR="007B7CBA" w:rsidRDefault="007B7CBA" w:rsidP="00F63AF2">
      <w:pPr>
        <w:ind w:firstLine="567"/>
        <w:jc w:val="both"/>
      </w:pPr>
      <w:r>
        <w:t>2. К категории умеренного риска относятся:</w:t>
      </w:r>
    </w:p>
    <w:p w14:paraId="40AD092C" w14:textId="3523A642" w:rsidR="007B7CBA" w:rsidRDefault="007B7CBA" w:rsidP="00F63AF2">
      <w:pPr>
        <w:ind w:firstLine="567"/>
        <w:jc w:val="both"/>
      </w:pPr>
      <w:r>
        <w:t xml:space="preserve">2.1. Земельные участки, имеющие категорию земли – земли  населенных пунктов, за исключением земельных участков, предусмотренных пунктом 1.3 настоящих критериев отнесения используемых контролируемыми лицами объектов </w:t>
      </w:r>
      <w:r w:rsidR="003F4A4F" w:rsidRPr="003F4A4F">
        <w:t xml:space="preserve">муниципального земельного контроля </w:t>
      </w:r>
      <w:r>
        <w:t>к определенной категории риска при осуществлении администрацией муниципального земельного контроля.</w:t>
      </w:r>
    </w:p>
    <w:p w14:paraId="4945A4C4" w14:textId="77777777" w:rsidR="007B7CBA" w:rsidRDefault="007B7CBA" w:rsidP="00F63AF2">
      <w:pPr>
        <w:ind w:firstLine="567"/>
        <w:jc w:val="both"/>
      </w:pPr>
      <w:r>
        <w:t xml:space="preserve">2.2. Земельные участки, имеющие категорию земли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электропередач, граничащие с землями и (или) земельными участками, относящимися к категории земель сельскохозяйственного назначения и (или) </w:t>
      </w:r>
      <w:r w:rsidRPr="001E1B07">
        <w:t>земель населенных пунктов</w:t>
      </w:r>
      <w:r>
        <w:t>.</w:t>
      </w:r>
    </w:p>
    <w:p w14:paraId="0FCECD7F" w14:textId="77777777" w:rsidR="007B7CBA" w:rsidRDefault="007B7CBA" w:rsidP="00F63AF2">
      <w:pPr>
        <w:ind w:firstLine="567"/>
        <w:jc w:val="both"/>
      </w:pPr>
      <w:r>
        <w:t>2.3. Земельные участки, имеющие категорию земли – земли сельскохозяйственного назначения.</w:t>
      </w:r>
    </w:p>
    <w:p w14:paraId="0BAE2FE5" w14:textId="77777777" w:rsidR="007B7CBA" w:rsidRDefault="007B7CBA" w:rsidP="00F63AF2">
      <w:pPr>
        <w:ind w:firstLine="567"/>
        <w:jc w:val="both"/>
      </w:pPr>
      <w: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14:paraId="5465CAC5" w14:textId="2061779E" w:rsidR="00CD1EC5" w:rsidRPr="00CD1EC5" w:rsidRDefault="00CD1EC5" w:rsidP="00CD1EC5">
      <w:pPr>
        <w:jc w:val="both"/>
      </w:pPr>
      <w:r w:rsidRPr="00CD1EC5">
        <w:br w:type="page"/>
      </w:r>
    </w:p>
    <w:p w14:paraId="450FA5DF" w14:textId="3A94AFF1" w:rsidR="00127DBC" w:rsidRPr="00407F5D" w:rsidRDefault="00127DBC" w:rsidP="00127DBC">
      <w:pPr>
        <w:ind w:left="4253"/>
        <w:jc w:val="both"/>
        <w:outlineLvl w:val="0"/>
      </w:pPr>
      <w:r w:rsidRPr="00407F5D">
        <w:lastRenderedPageBreak/>
        <w:t>Приложение</w:t>
      </w:r>
      <w:r>
        <w:t xml:space="preserve"> 2</w:t>
      </w:r>
    </w:p>
    <w:p w14:paraId="045B387A" w14:textId="77777777" w:rsidR="00127DBC" w:rsidRPr="00407F5D" w:rsidRDefault="00127DBC" w:rsidP="00127DBC">
      <w:pPr>
        <w:ind w:left="4253"/>
        <w:jc w:val="both"/>
      </w:pPr>
      <w:r w:rsidRPr="00407F5D">
        <w:t>к решению совета депутатов</w:t>
      </w:r>
    </w:p>
    <w:p w14:paraId="3A925957" w14:textId="77777777" w:rsidR="00127DBC" w:rsidRDefault="00127DBC" w:rsidP="00127DBC">
      <w:pPr>
        <w:ind w:left="4253"/>
        <w:jc w:val="both"/>
      </w:pPr>
      <w:r w:rsidRPr="00407F5D">
        <w:t xml:space="preserve">муниципального образования </w:t>
      </w:r>
    </w:p>
    <w:p w14:paraId="4F33657C" w14:textId="77777777" w:rsidR="00C131BC" w:rsidRDefault="00127DBC" w:rsidP="00127DBC">
      <w:pPr>
        <w:ind w:left="4253"/>
        <w:jc w:val="both"/>
      </w:pPr>
      <w:r w:rsidRPr="00407F5D">
        <w:t>Тосненский</w:t>
      </w:r>
      <w:r w:rsidR="00C131BC">
        <w:t xml:space="preserve"> муниципальный</w:t>
      </w:r>
      <w:r w:rsidRPr="00407F5D">
        <w:t xml:space="preserve"> район </w:t>
      </w:r>
    </w:p>
    <w:p w14:paraId="1B7A4137" w14:textId="01C938D7" w:rsidR="00127DBC" w:rsidRPr="00407F5D" w:rsidRDefault="00127DBC" w:rsidP="00127DBC">
      <w:pPr>
        <w:ind w:left="4253"/>
        <w:jc w:val="both"/>
      </w:pPr>
      <w:r w:rsidRPr="00407F5D">
        <w:t>Ленинградской области</w:t>
      </w:r>
    </w:p>
    <w:p w14:paraId="3C248FF5" w14:textId="3988B736" w:rsidR="00127DBC" w:rsidRPr="00407F5D" w:rsidRDefault="00A91624" w:rsidP="00127DBC">
      <w:pPr>
        <w:ind w:left="4253"/>
        <w:jc w:val="both"/>
      </w:pPr>
      <w:r>
        <w:t xml:space="preserve">     15.09.2022             179</w:t>
      </w:r>
    </w:p>
    <w:p w14:paraId="61B36D96" w14:textId="77777777" w:rsidR="00127DBC" w:rsidRDefault="00127DBC" w:rsidP="00127DBC">
      <w:pPr>
        <w:ind w:left="4253"/>
        <w:jc w:val="both"/>
      </w:pPr>
      <w:r w:rsidRPr="00407F5D">
        <w:t xml:space="preserve">от </w:t>
      </w:r>
      <w:r>
        <w:t>___________</w:t>
      </w:r>
      <w:r w:rsidRPr="00407F5D">
        <w:t xml:space="preserve">   №</w:t>
      </w:r>
      <w:r>
        <w:t xml:space="preserve">   __________</w:t>
      </w:r>
    </w:p>
    <w:p w14:paraId="5636BE0A" w14:textId="77777777" w:rsidR="006D2C4A" w:rsidRDefault="006D2C4A" w:rsidP="00407F5D">
      <w:pPr>
        <w:ind w:left="4820"/>
        <w:jc w:val="both"/>
        <w:rPr>
          <w:color w:val="000000"/>
        </w:rPr>
      </w:pPr>
    </w:p>
    <w:p w14:paraId="4A711BB7" w14:textId="77777777" w:rsidR="00CD1EC5" w:rsidRPr="00CD1EC5" w:rsidRDefault="00CD1EC5" w:rsidP="00CD1EC5">
      <w:pPr>
        <w:jc w:val="both"/>
      </w:pPr>
    </w:p>
    <w:p w14:paraId="705DEE13" w14:textId="34793A0F" w:rsidR="000334D9" w:rsidRDefault="00127DBC" w:rsidP="000334D9">
      <w:pPr>
        <w:jc w:val="center"/>
      </w:pPr>
      <w:r>
        <w:t>Перечень и</w:t>
      </w:r>
      <w:r w:rsidR="001F7BF5">
        <w:t>ндикатор</w:t>
      </w:r>
      <w:r>
        <w:t>ов</w:t>
      </w:r>
      <w:r w:rsidR="001F7BF5">
        <w:t xml:space="preserve"> риска нарушения обязательных требований</w:t>
      </w:r>
    </w:p>
    <w:p w14:paraId="4032C791" w14:textId="5B3544A4" w:rsidR="001F7BF5" w:rsidRDefault="001F7BF5" w:rsidP="001F7BF5">
      <w:pPr>
        <w:jc w:val="center"/>
      </w:pPr>
      <w:r>
        <w:t xml:space="preserve"> </w:t>
      </w:r>
      <w:r w:rsidR="009B00BE">
        <w:t xml:space="preserve">по </w:t>
      </w:r>
      <w:r>
        <w:t>муниципально</w:t>
      </w:r>
      <w:r w:rsidR="009B00BE">
        <w:t>му</w:t>
      </w:r>
      <w:r>
        <w:t xml:space="preserve"> земельно</w:t>
      </w:r>
      <w:r w:rsidR="009B00BE">
        <w:t>му</w:t>
      </w:r>
      <w:r>
        <w:t xml:space="preserve"> контрол</w:t>
      </w:r>
      <w:r w:rsidR="009B00BE">
        <w:t>ю</w:t>
      </w:r>
    </w:p>
    <w:p w14:paraId="43134C9C" w14:textId="77777777" w:rsidR="007B7CBA" w:rsidRDefault="007B7CBA" w:rsidP="007B7CBA">
      <w:pPr>
        <w:jc w:val="both"/>
      </w:pPr>
    </w:p>
    <w:p w14:paraId="566EE558" w14:textId="77777777" w:rsidR="007B7CBA" w:rsidRDefault="007B7CBA" w:rsidP="00F63AF2">
      <w:pPr>
        <w:ind w:firstLine="567"/>
        <w:jc w:val="both"/>
      </w:pPr>
      <w:r>
        <w:t>1. Несоответствие площади используемого контролируемым лицом земельного участка, являющегося объектом муниципального земельного контроля, площади земельного участка, сведения о которой содержатся в Едином государственном реестре недвижимости.</w:t>
      </w:r>
    </w:p>
    <w:p w14:paraId="776157A7" w14:textId="77777777" w:rsidR="007B7CBA" w:rsidRDefault="007B7CBA" w:rsidP="00F63AF2">
      <w:pPr>
        <w:ind w:firstLine="567"/>
        <w:jc w:val="both"/>
      </w:pPr>
      <w:r>
        <w:t>2. Отсутствие в Едином государственном реестре недвижимости сведений о правах на используемый контролируемым лицом земельный участок,</w:t>
      </w:r>
      <w:r w:rsidRPr="001E563D">
        <w:t xml:space="preserve"> являющ</w:t>
      </w:r>
      <w:r>
        <w:t>ийся</w:t>
      </w:r>
      <w:r w:rsidRPr="001E563D">
        <w:t xml:space="preserve"> объектом муниципального земельного контроля</w:t>
      </w:r>
      <w:r>
        <w:t>.</w:t>
      </w:r>
    </w:p>
    <w:p w14:paraId="6C6C9714" w14:textId="77777777" w:rsidR="007B7CBA" w:rsidRDefault="007B7CBA" w:rsidP="00F63AF2">
      <w:pPr>
        <w:ind w:firstLine="567"/>
        <w:jc w:val="both"/>
      </w:pPr>
      <w:r>
        <w:t xml:space="preserve">3. Несоответствие использования </w:t>
      </w:r>
      <w:r w:rsidRPr="001E563D">
        <w:t xml:space="preserve">контролируемым лицом </w:t>
      </w:r>
      <w:r>
        <w:t xml:space="preserve">земельного участка, </w:t>
      </w:r>
      <w:r w:rsidRPr="001E563D">
        <w:t>являюще</w:t>
      </w:r>
      <w:r>
        <w:t>гося</w:t>
      </w:r>
      <w:r w:rsidRPr="001E563D">
        <w:t xml:space="preserve"> объектом муниципального земельного контроля</w:t>
      </w:r>
      <w:r>
        <w:t xml:space="preserve">, целевому назначению в соответствии с его принадлежностью к той или иной категории земель и (или) видам разрешенного использования земельного участка. </w:t>
      </w:r>
    </w:p>
    <w:p w14:paraId="1CECCC62" w14:textId="77777777" w:rsidR="007B7CBA" w:rsidRDefault="007B7CBA" w:rsidP="00F63AF2">
      <w:pPr>
        <w:ind w:firstLine="567"/>
        <w:jc w:val="both"/>
      </w:pPr>
      <w:r>
        <w:t>4. Неисполнение обязанности по приведению земельного участка, являющегося объектом муниципального земельного контроля, в состояние, пригодное для использования по целевому назначению.</w:t>
      </w:r>
    </w:p>
    <w:p w14:paraId="436997A7" w14:textId="77777777" w:rsidR="007B7CBA" w:rsidRDefault="007B7CBA" w:rsidP="00F63AF2">
      <w:pPr>
        <w:ind w:firstLine="567"/>
        <w:jc w:val="both"/>
      </w:pPr>
      <w:r>
        <w:t xml:space="preserve">5. </w:t>
      </w:r>
      <w:r w:rsidRPr="00835E0F">
        <w:t>Отклонение местоположения характерной точки границы земельного участка</w:t>
      </w:r>
      <w:r>
        <w:t>, являющегося объектом муниципального земельного контроля,</w:t>
      </w:r>
      <w:r w:rsidRPr="00835E0F">
        <w:t xml:space="preserve">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</w:t>
      </w:r>
      <w:r>
        <w:t>и, кадастра и картографии от 23.10.</w:t>
      </w:r>
      <w:r w:rsidRPr="00835E0F">
        <w:t xml:space="preserve">2020 </w:t>
      </w:r>
      <w:r>
        <w:t>№ </w:t>
      </w:r>
      <w:r w:rsidRPr="00835E0F">
        <w:t xml:space="preserve">П/0393 </w:t>
      </w:r>
      <w:r>
        <w:t>«</w:t>
      </w:r>
      <w:r w:rsidRPr="00835E0F"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</w:t>
      </w:r>
      <w:r>
        <w:t>щения, машино-места».</w:t>
      </w:r>
    </w:p>
    <w:p w14:paraId="44EBC985" w14:textId="77777777" w:rsidR="007B7CBA" w:rsidRDefault="007B7CBA" w:rsidP="00F63AF2">
      <w:pPr>
        <w:ind w:firstLine="567"/>
        <w:jc w:val="both"/>
      </w:pPr>
      <w:r>
        <w:t xml:space="preserve">6. </w:t>
      </w:r>
      <w:r w:rsidRPr="00835E0F"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</w:t>
      </w:r>
      <w:r w:rsidRPr="00AA3BCD">
        <w:t>, являющ</w:t>
      </w:r>
      <w:r>
        <w:t>емся</w:t>
      </w:r>
      <w:r w:rsidRPr="00AA3BCD">
        <w:t xml:space="preserve"> объектом муниципального земельного контроля</w:t>
      </w:r>
      <w:r>
        <w:t xml:space="preserve"> и</w:t>
      </w:r>
      <w:r w:rsidRPr="00835E0F">
        <w:t xml:space="preserve"> предназначенном для жилищного или иного строительства.</w:t>
      </w:r>
    </w:p>
    <w:p w14:paraId="249EC3B7" w14:textId="77777777" w:rsidR="007B7CBA" w:rsidRDefault="007B7CBA" w:rsidP="00F63AF2">
      <w:pPr>
        <w:ind w:firstLine="567"/>
        <w:jc w:val="both"/>
      </w:pPr>
      <w:r>
        <w:t xml:space="preserve">7. </w:t>
      </w:r>
      <w:r w:rsidRPr="00835E0F">
        <w:t>Наличие на земельном участке</w:t>
      </w:r>
      <w:r w:rsidRPr="00AA3BCD">
        <w:t>, являюще</w:t>
      </w:r>
      <w:r>
        <w:t>м</w:t>
      </w:r>
      <w:r w:rsidRPr="00AA3BCD">
        <w:t>ся объектом муниципального земельного контроля</w:t>
      </w:r>
      <w:r>
        <w:t>,</w:t>
      </w:r>
      <w:r w:rsidRPr="00835E0F">
        <w:t xml:space="preserve"> специализированной техники, используемой для снятия и (или) перемещения плодородного слоя почвы</w:t>
      </w:r>
      <w:r>
        <w:t>.</w:t>
      </w:r>
    </w:p>
    <w:p w14:paraId="79C7197F" w14:textId="77777777" w:rsidR="007B7CBA" w:rsidRPr="001818AD" w:rsidRDefault="007B7CBA" w:rsidP="007B7CBA">
      <w:pPr>
        <w:jc w:val="both"/>
      </w:pPr>
    </w:p>
    <w:p w14:paraId="5F6893CF" w14:textId="662A0B0E" w:rsidR="0080748E" w:rsidRDefault="0080748E" w:rsidP="001F7BF5">
      <w:pPr>
        <w:jc w:val="both"/>
      </w:pPr>
    </w:p>
    <w:sectPr w:rsidR="0080748E" w:rsidSect="00A91624">
      <w:headerReference w:type="even" r:id="rId9"/>
      <w:headerReference w:type="default" r:id="rId10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D660" w14:textId="77777777" w:rsidR="00FC45AA" w:rsidRDefault="00FC45AA" w:rsidP="00755710">
      <w:r>
        <w:separator/>
      </w:r>
    </w:p>
  </w:endnote>
  <w:endnote w:type="continuationSeparator" w:id="0">
    <w:p w14:paraId="535BF515" w14:textId="77777777" w:rsidR="00FC45AA" w:rsidRDefault="00FC45A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F73ED" w14:textId="77777777" w:rsidR="00FC45AA" w:rsidRDefault="00FC45AA" w:rsidP="00755710">
      <w:r>
        <w:separator/>
      </w:r>
    </w:p>
  </w:footnote>
  <w:footnote w:type="continuationSeparator" w:id="0">
    <w:p w14:paraId="68DEDCEA" w14:textId="77777777" w:rsidR="00FC45AA" w:rsidRDefault="00FC45A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978307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23BB6"/>
    <w:rsid w:val="00031D86"/>
    <w:rsid w:val="000334D9"/>
    <w:rsid w:val="00057F10"/>
    <w:rsid w:val="000807D4"/>
    <w:rsid w:val="000B096B"/>
    <w:rsid w:val="000C2AA3"/>
    <w:rsid w:val="000F01FF"/>
    <w:rsid w:val="000F591D"/>
    <w:rsid w:val="00103D75"/>
    <w:rsid w:val="00106EED"/>
    <w:rsid w:val="00110B23"/>
    <w:rsid w:val="001119BB"/>
    <w:rsid w:val="00113158"/>
    <w:rsid w:val="00123F6C"/>
    <w:rsid w:val="00125FCC"/>
    <w:rsid w:val="00127DBC"/>
    <w:rsid w:val="001406A4"/>
    <w:rsid w:val="00141472"/>
    <w:rsid w:val="00142D5D"/>
    <w:rsid w:val="00143111"/>
    <w:rsid w:val="00143EDB"/>
    <w:rsid w:val="00163873"/>
    <w:rsid w:val="00171A5D"/>
    <w:rsid w:val="001870CE"/>
    <w:rsid w:val="001942C7"/>
    <w:rsid w:val="001B0A8C"/>
    <w:rsid w:val="001D5DF9"/>
    <w:rsid w:val="001E1B07"/>
    <w:rsid w:val="001E563D"/>
    <w:rsid w:val="001F19FC"/>
    <w:rsid w:val="001F7BF5"/>
    <w:rsid w:val="00201445"/>
    <w:rsid w:val="00216EF5"/>
    <w:rsid w:val="00234C68"/>
    <w:rsid w:val="00251593"/>
    <w:rsid w:val="0026261E"/>
    <w:rsid w:val="002627F1"/>
    <w:rsid w:val="00270DAF"/>
    <w:rsid w:val="002B2EAE"/>
    <w:rsid w:val="002C518C"/>
    <w:rsid w:val="002D2B02"/>
    <w:rsid w:val="002D379B"/>
    <w:rsid w:val="002F76FB"/>
    <w:rsid w:val="002F78B9"/>
    <w:rsid w:val="00300F31"/>
    <w:rsid w:val="00303FCF"/>
    <w:rsid w:val="003112F1"/>
    <w:rsid w:val="0031208B"/>
    <w:rsid w:val="00314FEF"/>
    <w:rsid w:val="00315304"/>
    <w:rsid w:val="00322360"/>
    <w:rsid w:val="00333208"/>
    <w:rsid w:val="0034779A"/>
    <w:rsid w:val="003552FF"/>
    <w:rsid w:val="00367B76"/>
    <w:rsid w:val="003832BE"/>
    <w:rsid w:val="003879E5"/>
    <w:rsid w:val="003A6E32"/>
    <w:rsid w:val="003A6ECF"/>
    <w:rsid w:val="003C1E32"/>
    <w:rsid w:val="003D5712"/>
    <w:rsid w:val="003E40E2"/>
    <w:rsid w:val="003E4EE5"/>
    <w:rsid w:val="003F030B"/>
    <w:rsid w:val="003F04B5"/>
    <w:rsid w:val="003F4A4F"/>
    <w:rsid w:val="00402A52"/>
    <w:rsid w:val="00407F5D"/>
    <w:rsid w:val="004216D3"/>
    <w:rsid w:val="0042339F"/>
    <w:rsid w:val="00436AE0"/>
    <w:rsid w:val="00452A9E"/>
    <w:rsid w:val="00480AD1"/>
    <w:rsid w:val="00482D9E"/>
    <w:rsid w:val="00496CCA"/>
    <w:rsid w:val="004D32FC"/>
    <w:rsid w:val="004D7366"/>
    <w:rsid w:val="0050590C"/>
    <w:rsid w:val="00512DA6"/>
    <w:rsid w:val="00527CE0"/>
    <w:rsid w:val="005317BE"/>
    <w:rsid w:val="00551032"/>
    <w:rsid w:val="005522BF"/>
    <w:rsid w:val="0055478B"/>
    <w:rsid w:val="00587F28"/>
    <w:rsid w:val="005A4B69"/>
    <w:rsid w:val="005B7453"/>
    <w:rsid w:val="005D7DBC"/>
    <w:rsid w:val="00603941"/>
    <w:rsid w:val="00613C85"/>
    <w:rsid w:val="0063640A"/>
    <w:rsid w:val="00662D59"/>
    <w:rsid w:val="00677C8F"/>
    <w:rsid w:val="00681C5D"/>
    <w:rsid w:val="00685717"/>
    <w:rsid w:val="006940C9"/>
    <w:rsid w:val="006A7A5A"/>
    <w:rsid w:val="006D2C4A"/>
    <w:rsid w:val="006E1D9B"/>
    <w:rsid w:val="00700DA6"/>
    <w:rsid w:val="00712BB8"/>
    <w:rsid w:val="00716379"/>
    <w:rsid w:val="00732619"/>
    <w:rsid w:val="00733C12"/>
    <w:rsid w:val="00734C9A"/>
    <w:rsid w:val="00735EA9"/>
    <w:rsid w:val="00755710"/>
    <w:rsid w:val="00763BA2"/>
    <w:rsid w:val="0078347C"/>
    <w:rsid w:val="00784C15"/>
    <w:rsid w:val="007960C2"/>
    <w:rsid w:val="00796E18"/>
    <w:rsid w:val="007B56E4"/>
    <w:rsid w:val="007B7CBA"/>
    <w:rsid w:val="007F0E7F"/>
    <w:rsid w:val="007F2A27"/>
    <w:rsid w:val="0080663D"/>
    <w:rsid w:val="0080748E"/>
    <w:rsid w:val="00835CA4"/>
    <w:rsid w:val="00835E0F"/>
    <w:rsid w:val="00870033"/>
    <w:rsid w:val="00874E97"/>
    <w:rsid w:val="008B1ECF"/>
    <w:rsid w:val="00931F02"/>
    <w:rsid w:val="00935631"/>
    <w:rsid w:val="009408F9"/>
    <w:rsid w:val="00950BD9"/>
    <w:rsid w:val="00951083"/>
    <w:rsid w:val="0097160F"/>
    <w:rsid w:val="0097398C"/>
    <w:rsid w:val="00984FB3"/>
    <w:rsid w:val="009A2941"/>
    <w:rsid w:val="009B00BE"/>
    <w:rsid w:val="009B145F"/>
    <w:rsid w:val="009B37C1"/>
    <w:rsid w:val="009B6A4F"/>
    <w:rsid w:val="009B7F9D"/>
    <w:rsid w:val="009C79DE"/>
    <w:rsid w:val="009D07EB"/>
    <w:rsid w:val="009E05F7"/>
    <w:rsid w:val="009E21AA"/>
    <w:rsid w:val="009E7D1B"/>
    <w:rsid w:val="009F065F"/>
    <w:rsid w:val="00A03E60"/>
    <w:rsid w:val="00A0452B"/>
    <w:rsid w:val="00A11802"/>
    <w:rsid w:val="00A14AFA"/>
    <w:rsid w:val="00A203D7"/>
    <w:rsid w:val="00A340A1"/>
    <w:rsid w:val="00A3712B"/>
    <w:rsid w:val="00A42589"/>
    <w:rsid w:val="00A52F79"/>
    <w:rsid w:val="00A91624"/>
    <w:rsid w:val="00AA3BCD"/>
    <w:rsid w:val="00AA76C9"/>
    <w:rsid w:val="00AA7EAC"/>
    <w:rsid w:val="00AB3431"/>
    <w:rsid w:val="00AB4B53"/>
    <w:rsid w:val="00AB6AB6"/>
    <w:rsid w:val="00AC0FB7"/>
    <w:rsid w:val="00AC2C78"/>
    <w:rsid w:val="00AD221F"/>
    <w:rsid w:val="00AD2529"/>
    <w:rsid w:val="00AD7426"/>
    <w:rsid w:val="00AE0A51"/>
    <w:rsid w:val="00B10B63"/>
    <w:rsid w:val="00B17B91"/>
    <w:rsid w:val="00B22925"/>
    <w:rsid w:val="00B24092"/>
    <w:rsid w:val="00B31B36"/>
    <w:rsid w:val="00B34085"/>
    <w:rsid w:val="00B518AB"/>
    <w:rsid w:val="00B72D03"/>
    <w:rsid w:val="00B8791D"/>
    <w:rsid w:val="00BA1D4A"/>
    <w:rsid w:val="00BA40FC"/>
    <w:rsid w:val="00BB129F"/>
    <w:rsid w:val="00BC6F30"/>
    <w:rsid w:val="00BD2F3D"/>
    <w:rsid w:val="00C131BC"/>
    <w:rsid w:val="00C217DE"/>
    <w:rsid w:val="00C41F9D"/>
    <w:rsid w:val="00C43960"/>
    <w:rsid w:val="00C5338F"/>
    <w:rsid w:val="00C56E6A"/>
    <w:rsid w:val="00C87504"/>
    <w:rsid w:val="00C91D34"/>
    <w:rsid w:val="00CA1966"/>
    <w:rsid w:val="00CB2304"/>
    <w:rsid w:val="00CC048C"/>
    <w:rsid w:val="00CC75DB"/>
    <w:rsid w:val="00CD18A3"/>
    <w:rsid w:val="00CD1EC5"/>
    <w:rsid w:val="00CD2D2E"/>
    <w:rsid w:val="00CD4B97"/>
    <w:rsid w:val="00CD712B"/>
    <w:rsid w:val="00CE73F8"/>
    <w:rsid w:val="00D12E1D"/>
    <w:rsid w:val="00D137E4"/>
    <w:rsid w:val="00D25F7F"/>
    <w:rsid w:val="00D52E01"/>
    <w:rsid w:val="00D64494"/>
    <w:rsid w:val="00D64958"/>
    <w:rsid w:val="00D736B4"/>
    <w:rsid w:val="00D80051"/>
    <w:rsid w:val="00D8293F"/>
    <w:rsid w:val="00DB0A3B"/>
    <w:rsid w:val="00DB0FDD"/>
    <w:rsid w:val="00DB3F4C"/>
    <w:rsid w:val="00DD1A61"/>
    <w:rsid w:val="00E10CF1"/>
    <w:rsid w:val="00E13B5B"/>
    <w:rsid w:val="00E16205"/>
    <w:rsid w:val="00E30578"/>
    <w:rsid w:val="00E96A0A"/>
    <w:rsid w:val="00EA619D"/>
    <w:rsid w:val="00EC568B"/>
    <w:rsid w:val="00EE422A"/>
    <w:rsid w:val="00EF51A3"/>
    <w:rsid w:val="00F51B8B"/>
    <w:rsid w:val="00F561C5"/>
    <w:rsid w:val="00F63AF2"/>
    <w:rsid w:val="00F83DEB"/>
    <w:rsid w:val="00F872DB"/>
    <w:rsid w:val="00F94E31"/>
    <w:rsid w:val="00FC068A"/>
    <w:rsid w:val="00FC45AA"/>
    <w:rsid w:val="00FC72A8"/>
    <w:rsid w:val="00FD476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  <w15:docId w15:val="{7A1D89E5-D68B-41F3-B4F3-A6E78F8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ECA-2EB5-44DE-BE68-23449E7D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2022-09-20T05:47:00Z</cp:lastPrinted>
  <dcterms:created xsi:type="dcterms:W3CDTF">2022-09-20T08:13:00Z</dcterms:created>
  <dcterms:modified xsi:type="dcterms:W3CDTF">2022-09-20T08:13:00Z</dcterms:modified>
</cp:coreProperties>
</file>