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7AE" w:rsidRDefault="00912B50" w:rsidP="009157AE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-705485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55.5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CuUGB9&#10;4QAAAAs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9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C86C5E" w:rsidRDefault="00C86C5E" w:rsidP="009157AE">
      <w:pPr>
        <w:rPr>
          <w:sz w:val="24"/>
          <w:szCs w:val="24"/>
        </w:rPr>
      </w:pPr>
    </w:p>
    <w:p w:rsidR="00C86C5E" w:rsidRDefault="00C86C5E" w:rsidP="009157AE">
      <w:pPr>
        <w:rPr>
          <w:sz w:val="24"/>
          <w:szCs w:val="24"/>
        </w:rPr>
      </w:pPr>
    </w:p>
    <w:p w:rsidR="00C86C5E" w:rsidRDefault="00C86C5E" w:rsidP="009157AE">
      <w:pPr>
        <w:rPr>
          <w:sz w:val="24"/>
          <w:szCs w:val="24"/>
        </w:rPr>
      </w:pPr>
    </w:p>
    <w:p w:rsidR="00C86C5E" w:rsidRDefault="00C86C5E" w:rsidP="009157AE">
      <w:pPr>
        <w:rPr>
          <w:sz w:val="24"/>
          <w:szCs w:val="24"/>
        </w:rPr>
      </w:pPr>
    </w:p>
    <w:p w:rsidR="00C86C5E" w:rsidRDefault="00C86C5E" w:rsidP="009157AE">
      <w:pPr>
        <w:rPr>
          <w:sz w:val="24"/>
          <w:szCs w:val="24"/>
        </w:rPr>
      </w:pPr>
    </w:p>
    <w:p w:rsidR="00C86C5E" w:rsidRDefault="00C86C5E" w:rsidP="009157AE">
      <w:pPr>
        <w:rPr>
          <w:sz w:val="24"/>
          <w:szCs w:val="24"/>
        </w:rPr>
      </w:pPr>
    </w:p>
    <w:p w:rsidR="00C86C5E" w:rsidRDefault="00C86C5E" w:rsidP="009157AE">
      <w:pPr>
        <w:rPr>
          <w:sz w:val="24"/>
          <w:szCs w:val="24"/>
        </w:rPr>
      </w:pPr>
    </w:p>
    <w:p w:rsidR="00C86C5E" w:rsidRDefault="00C86C5E" w:rsidP="009157AE">
      <w:pPr>
        <w:rPr>
          <w:sz w:val="24"/>
          <w:szCs w:val="24"/>
        </w:rPr>
      </w:pPr>
    </w:p>
    <w:p w:rsidR="00C86C5E" w:rsidRDefault="00C86C5E" w:rsidP="009157AE">
      <w:pPr>
        <w:rPr>
          <w:sz w:val="24"/>
          <w:szCs w:val="24"/>
        </w:rPr>
      </w:pPr>
    </w:p>
    <w:p w:rsidR="00C86C5E" w:rsidRDefault="00912B50" w:rsidP="009157AE">
      <w:pPr>
        <w:rPr>
          <w:sz w:val="24"/>
          <w:szCs w:val="24"/>
        </w:rPr>
      </w:pPr>
      <w:r>
        <w:rPr>
          <w:sz w:val="24"/>
          <w:szCs w:val="24"/>
        </w:rPr>
        <w:t>28.10.2022                               3872-па</w:t>
      </w:r>
    </w:p>
    <w:p w:rsidR="00C86C5E" w:rsidRDefault="00C86C5E" w:rsidP="009157AE">
      <w:pPr>
        <w:rPr>
          <w:sz w:val="24"/>
          <w:szCs w:val="24"/>
        </w:rPr>
      </w:pPr>
    </w:p>
    <w:p w:rsidR="00C86C5E" w:rsidRDefault="00C86C5E" w:rsidP="009157AE">
      <w:pPr>
        <w:rPr>
          <w:sz w:val="24"/>
          <w:szCs w:val="24"/>
        </w:rPr>
      </w:pPr>
    </w:p>
    <w:p w:rsidR="00C86C5E" w:rsidRPr="00C86C5E" w:rsidRDefault="00C86C5E" w:rsidP="009157AE">
      <w:pPr>
        <w:rPr>
          <w:sz w:val="24"/>
          <w:szCs w:val="24"/>
        </w:rPr>
      </w:pPr>
    </w:p>
    <w:p w:rsidR="00C86C5E" w:rsidRDefault="009157AE" w:rsidP="00C86C5E">
      <w:pPr>
        <w:ind w:right="2429" w:firstLine="0"/>
        <w:jc w:val="both"/>
        <w:rPr>
          <w:sz w:val="24"/>
          <w:szCs w:val="24"/>
          <w:lang w:bidi="ru-RU"/>
        </w:rPr>
      </w:pPr>
      <w:r w:rsidRPr="00C86C5E">
        <w:rPr>
          <w:sz w:val="24"/>
          <w:szCs w:val="24"/>
          <w:lang w:bidi="ru-RU"/>
        </w:rPr>
        <w:t>Об утверждении Порядка командирования и возмещения</w:t>
      </w:r>
    </w:p>
    <w:p w:rsidR="00C86C5E" w:rsidRDefault="009157AE" w:rsidP="00C86C5E">
      <w:pPr>
        <w:ind w:right="2429" w:firstLine="0"/>
        <w:jc w:val="both"/>
        <w:rPr>
          <w:sz w:val="24"/>
          <w:szCs w:val="24"/>
          <w:lang w:bidi="ru-RU"/>
        </w:rPr>
      </w:pPr>
      <w:r w:rsidRPr="00C86C5E">
        <w:rPr>
          <w:sz w:val="24"/>
          <w:szCs w:val="24"/>
          <w:lang w:bidi="ru-RU"/>
        </w:rPr>
        <w:t>расходов, связанных со служебными командировками,</w:t>
      </w:r>
    </w:p>
    <w:p w:rsidR="00C86C5E" w:rsidRDefault="009157AE" w:rsidP="00C86C5E">
      <w:pPr>
        <w:ind w:right="2429" w:firstLine="0"/>
        <w:jc w:val="both"/>
        <w:rPr>
          <w:sz w:val="24"/>
          <w:szCs w:val="24"/>
          <w:lang w:bidi="ru-RU"/>
        </w:rPr>
      </w:pPr>
      <w:r w:rsidRPr="00C86C5E">
        <w:rPr>
          <w:sz w:val="24"/>
          <w:szCs w:val="24"/>
          <w:lang w:bidi="ru-RU"/>
        </w:rPr>
        <w:t xml:space="preserve">работникам муниципальных учреждений </w:t>
      </w:r>
      <w:proofErr w:type="gramStart"/>
      <w:r w:rsidRPr="00C86C5E">
        <w:rPr>
          <w:sz w:val="24"/>
          <w:szCs w:val="24"/>
          <w:lang w:bidi="ru-RU"/>
        </w:rPr>
        <w:t>муниципального</w:t>
      </w:r>
      <w:proofErr w:type="gramEnd"/>
      <w:r w:rsidRPr="00C86C5E">
        <w:rPr>
          <w:sz w:val="24"/>
          <w:szCs w:val="24"/>
          <w:lang w:bidi="ru-RU"/>
        </w:rPr>
        <w:t xml:space="preserve"> </w:t>
      </w:r>
    </w:p>
    <w:p w:rsidR="00C86C5E" w:rsidRDefault="009157AE" w:rsidP="00C86C5E">
      <w:pPr>
        <w:tabs>
          <w:tab w:val="left" w:pos="6804"/>
        </w:tabs>
        <w:ind w:right="1862" w:firstLine="0"/>
        <w:jc w:val="both"/>
        <w:rPr>
          <w:sz w:val="24"/>
          <w:szCs w:val="24"/>
          <w:lang w:bidi="ru-RU"/>
        </w:rPr>
      </w:pPr>
      <w:r w:rsidRPr="00C86C5E">
        <w:rPr>
          <w:sz w:val="24"/>
          <w:szCs w:val="24"/>
          <w:lang w:bidi="ru-RU"/>
        </w:rPr>
        <w:t>образования То</w:t>
      </w:r>
      <w:bookmarkStart w:id="0" w:name="_GoBack"/>
      <w:bookmarkEnd w:id="0"/>
      <w:r w:rsidRPr="00C86C5E">
        <w:rPr>
          <w:sz w:val="24"/>
          <w:szCs w:val="24"/>
          <w:lang w:bidi="ru-RU"/>
        </w:rPr>
        <w:t>сненский муниципальный район</w:t>
      </w:r>
      <w:r w:rsidR="00C86C5E" w:rsidRPr="00C86C5E">
        <w:rPr>
          <w:sz w:val="24"/>
          <w:szCs w:val="24"/>
          <w:lang w:bidi="ru-RU"/>
        </w:rPr>
        <w:t xml:space="preserve"> Ленинградской</w:t>
      </w:r>
    </w:p>
    <w:p w:rsidR="009157AE" w:rsidRPr="00C86C5E" w:rsidRDefault="009157AE" w:rsidP="00C86C5E">
      <w:pPr>
        <w:ind w:right="2429" w:firstLine="0"/>
        <w:jc w:val="both"/>
        <w:rPr>
          <w:sz w:val="24"/>
          <w:szCs w:val="24"/>
          <w:lang w:bidi="ru-RU"/>
        </w:rPr>
      </w:pPr>
      <w:r w:rsidRPr="00C86C5E">
        <w:rPr>
          <w:sz w:val="24"/>
          <w:szCs w:val="24"/>
          <w:lang w:bidi="ru-RU"/>
        </w:rPr>
        <w:t xml:space="preserve">области и Тосненского городского поселения Тосненского муниципального района Ленинградской области </w:t>
      </w:r>
    </w:p>
    <w:p w:rsidR="009157AE" w:rsidRPr="00C86C5E" w:rsidRDefault="009157AE" w:rsidP="009157AE">
      <w:pPr>
        <w:ind w:right="4535"/>
        <w:jc w:val="both"/>
        <w:rPr>
          <w:sz w:val="24"/>
          <w:szCs w:val="24"/>
          <w:lang w:bidi="ru-RU"/>
        </w:rPr>
      </w:pPr>
    </w:p>
    <w:p w:rsidR="009157AE" w:rsidRPr="00C86C5E" w:rsidRDefault="009157AE" w:rsidP="009157AE">
      <w:pPr>
        <w:ind w:right="4252"/>
        <w:jc w:val="both"/>
        <w:rPr>
          <w:sz w:val="24"/>
          <w:szCs w:val="24"/>
          <w:lang w:bidi="ru-RU"/>
        </w:rPr>
      </w:pPr>
    </w:p>
    <w:p w:rsidR="009157AE" w:rsidRPr="00C86C5E" w:rsidRDefault="009157AE" w:rsidP="00C86C5E">
      <w:pPr>
        <w:ind w:firstLine="567"/>
        <w:jc w:val="both"/>
        <w:rPr>
          <w:sz w:val="24"/>
          <w:szCs w:val="24"/>
          <w:lang w:bidi="ru-RU"/>
        </w:rPr>
      </w:pPr>
      <w:proofErr w:type="gramStart"/>
      <w:r w:rsidRPr="00C86C5E">
        <w:rPr>
          <w:sz w:val="24"/>
          <w:szCs w:val="24"/>
          <w:lang w:bidi="ru-RU"/>
        </w:rPr>
        <w:t>В соответствии со статьей 168 Трудового кодекса Российской Федерации, Указом Президента Российской Федерации от 17 октября 2022 года № 752 «Об особенностях командирования лиц, замещающих государственные должности Ро</w:t>
      </w:r>
      <w:r w:rsidRPr="00C86C5E">
        <w:rPr>
          <w:sz w:val="24"/>
          <w:szCs w:val="24"/>
          <w:lang w:bidi="ru-RU"/>
        </w:rPr>
        <w:t>с</w:t>
      </w:r>
      <w:r w:rsidRPr="00C86C5E">
        <w:rPr>
          <w:sz w:val="24"/>
          <w:szCs w:val="24"/>
          <w:lang w:bidi="ru-RU"/>
        </w:rPr>
        <w:t>сийской Федерации, федеральных государственных гражданских служащих, рабо</w:t>
      </w:r>
      <w:r w:rsidRPr="00C86C5E">
        <w:rPr>
          <w:sz w:val="24"/>
          <w:szCs w:val="24"/>
          <w:lang w:bidi="ru-RU"/>
        </w:rPr>
        <w:t>т</w:t>
      </w:r>
      <w:r w:rsidRPr="00C86C5E">
        <w:rPr>
          <w:sz w:val="24"/>
          <w:szCs w:val="24"/>
          <w:lang w:bidi="ru-RU"/>
        </w:rPr>
        <w:t>ников федеральных государственных органов, замещающих должности, не явля</w:t>
      </w:r>
      <w:r w:rsidRPr="00C86C5E">
        <w:rPr>
          <w:sz w:val="24"/>
          <w:szCs w:val="24"/>
          <w:lang w:bidi="ru-RU"/>
        </w:rPr>
        <w:t>ю</w:t>
      </w:r>
      <w:r w:rsidRPr="00C86C5E">
        <w:rPr>
          <w:sz w:val="24"/>
          <w:szCs w:val="24"/>
          <w:lang w:bidi="ru-RU"/>
        </w:rPr>
        <w:t>щиеся должностями федеральной государственной гражданской службы, на терр</w:t>
      </w:r>
      <w:r w:rsidRPr="00C86C5E">
        <w:rPr>
          <w:sz w:val="24"/>
          <w:szCs w:val="24"/>
          <w:lang w:bidi="ru-RU"/>
        </w:rPr>
        <w:t>и</w:t>
      </w:r>
      <w:r w:rsidRPr="00C86C5E">
        <w:rPr>
          <w:sz w:val="24"/>
          <w:szCs w:val="24"/>
          <w:lang w:bidi="ru-RU"/>
        </w:rPr>
        <w:t>тории Донецкой народной республики, Луганской народной республики, Запоро</w:t>
      </w:r>
      <w:r w:rsidRPr="00C86C5E">
        <w:rPr>
          <w:sz w:val="24"/>
          <w:szCs w:val="24"/>
          <w:lang w:bidi="ru-RU"/>
        </w:rPr>
        <w:t>ж</w:t>
      </w:r>
      <w:r w:rsidRPr="00C86C5E">
        <w:rPr>
          <w:sz w:val="24"/>
          <w:szCs w:val="24"/>
          <w:lang w:bidi="ru-RU"/>
        </w:rPr>
        <w:t>ской области и Херсонской области», постановлением Правительства</w:t>
      </w:r>
      <w:proofErr w:type="gramEnd"/>
      <w:r w:rsidRPr="00C86C5E">
        <w:rPr>
          <w:sz w:val="24"/>
          <w:szCs w:val="24"/>
          <w:lang w:bidi="ru-RU"/>
        </w:rPr>
        <w:t xml:space="preserve"> Российской Федерации от 13 октября 2008 года № 749 «Об особенностях направления работн</w:t>
      </w:r>
      <w:r w:rsidRPr="00C86C5E">
        <w:rPr>
          <w:sz w:val="24"/>
          <w:szCs w:val="24"/>
          <w:lang w:bidi="ru-RU"/>
        </w:rPr>
        <w:t>и</w:t>
      </w:r>
      <w:r w:rsidRPr="00C86C5E">
        <w:rPr>
          <w:sz w:val="24"/>
          <w:szCs w:val="24"/>
          <w:lang w:bidi="ru-RU"/>
        </w:rPr>
        <w:t>ков в служебные командировки», администрация муниципального образования Т</w:t>
      </w:r>
      <w:r w:rsidRPr="00C86C5E">
        <w:rPr>
          <w:sz w:val="24"/>
          <w:szCs w:val="24"/>
          <w:lang w:bidi="ru-RU"/>
        </w:rPr>
        <w:t>о</w:t>
      </w:r>
      <w:r w:rsidRPr="00C86C5E">
        <w:rPr>
          <w:sz w:val="24"/>
          <w:szCs w:val="24"/>
          <w:lang w:bidi="ru-RU"/>
        </w:rPr>
        <w:t>сненский район Ленинградской области</w:t>
      </w:r>
    </w:p>
    <w:p w:rsidR="009157AE" w:rsidRPr="00C86C5E" w:rsidRDefault="009157AE" w:rsidP="009157AE">
      <w:pPr>
        <w:jc w:val="both"/>
        <w:rPr>
          <w:sz w:val="24"/>
          <w:szCs w:val="24"/>
        </w:rPr>
      </w:pPr>
    </w:p>
    <w:p w:rsidR="009157AE" w:rsidRPr="00C86C5E" w:rsidRDefault="009157AE" w:rsidP="00C86C5E">
      <w:pPr>
        <w:ind w:firstLine="0"/>
        <w:jc w:val="both"/>
        <w:rPr>
          <w:sz w:val="24"/>
          <w:szCs w:val="24"/>
          <w:lang w:bidi="ru-RU"/>
        </w:rPr>
      </w:pPr>
      <w:r w:rsidRPr="00C86C5E">
        <w:rPr>
          <w:sz w:val="24"/>
          <w:szCs w:val="24"/>
          <w:lang w:bidi="ru-RU"/>
        </w:rPr>
        <w:t>ПОСТАНОВЛЯЕТ:</w:t>
      </w:r>
    </w:p>
    <w:p w:rsidR="009157AE" w:rsidRPr="00C86C5E" w:rsidRDefault="009157AE" w:rsidP="009157AE">
      <w:pPr>
        <w:jc w:val="both"/>
        <w:rPr>
          <w:sz w:val="24"/>
          <w:szCs w:val="24"/>
          <w:lang w:bidi="ru-RU"/>
        </w:rPr>
      </w:pPr>
    </w:p>
    <w:p w:rsidR="009157AE" w:rsidRPr="00C86C5E" w:rsidRDefault="0093129C" w:rsidP="0093129C">
      <w:pPr>
        <w:tabs>
          <w:tab w:val="left" w:pos="851"/>
        </w:tabs>
        <w:ind w:firstLine="567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1. </w:t>
      </w:r>
      <w:r w:rsidR="009157AE" w:rsidRPr="00C86C5E">
        <w:rPr>
          <w:sz w:val="24"/>
          <w:szCs w:val="24"/>
          <w:lang w:bidi="ru-RU"/>
        </w:rPr>
        <w:t>Утвердить Порядок и размеры возмещения расходов, связанных со служе</w:t>
      </w:r>
      <w:r w:rsidR="009157AE" w:rsidRPr="00C86C5E">
        <w:rPr>
          <w:sz w:val="24"/>
          <w:szCs w:val="24"/>
          <w:lang w:bidi="ru-RU"/>
        </w:rPr>
        <w:t>б</w:t>
      </w:r>
      <w:r w:rsidR="009157AE" w:rsidRPr="00C86C5E">
        <w:rPr>
          <w:sz w:val="24"/>
          <w:szCs w:val="24"/>
          <w:lang w:bidi="ru-RU"/>
        </w:rPr>
        <w:t>ными командировками, работникам муниципальных учреждений муниципального образования Тосненский  муниципальный район Ленинградской области, Тосне</w:t>
      </w:r>
      <w:r w:rsidR="009157AE" w:rsidRPr="00C86C5E">
        <w:rPr>
          <w:sz w:val="24"/>
          <w:szCs w:val="24"/>
          <w:lang w:bidi="ru-RU"/>
        </w:rPr>
        <w:t>н</w:t>
      </w:r>
      <w:r w:rsidR="009157AE" w:rsidRPr="00C86C5E">
        <w:rPr>
          <w:sz w:val="24"/>
          <w:szCs w:val="24"/>
          <w:lang w:bidi="ru-RU"/>
        </w:rPr>
        <w:t>ского городского поселения Тосненского  муниципального района Ленинградской области (приложение).</w:t>
      </w:r>
    </w:p>
    <w:p w:rsidR="009157AE" w:rsidRPr="00C86C5E" w:rsidRDefault="0093129C" w:rsidP="0093129C">
      <w:pPr>
        <w:tabs>
          <w:tab w:val="left" w:pos="851"/>
        </w:tabs>
        <w:ind w:firstLine="567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2. </w:t>
      </w:r>
      <w:r w:rsidR="009157AE" w:rsidRPr="00C86C5E">
        <w:rPr>
          <w:sz w:val="24"/>
          <w:szCs w:val="24"/>
          <w:lang w:bidi="ru-RU"/>
        </w:rPr>
        <w:t>Руководителям организаций и учреждений, подведомственных админ</w:t>
      </w:r>
      <w:r w:rsidR="009157AE" w:rsidRPr="00C86C5E">
        <w:rPr>
          <w:sz w:val="24"/>
          <w:szCs w:val="24"/>
          <w:lang w:bidi="ru-RU"/>
        </w:rPr>
        <w:t>и</w:t>
      </w:r>
      <w:r w:rsidR="009157AE" w:rsidRPr="00C86C5E">
        <w:rPr>
          <w:sz w:val="24"/>
          <w:szCs w:val="24"/>
          <w:lang w:bidi="ru-RU"/>
        </w:rPr>
        <w:t>страции муниципального образования Тосненский район Ленинградской области и комитету образования администрации муниципального образования Тосненский район Ленинградской области, учесть в локальных правовых актах требования настоящего постановления.</w:t>
      </w:r>
    </w:p>
    <w:p w:rsidR="009157AE" w:rsidRPr="00C86C5E" w:rsidRDefault="0093129C" w:rsidP="0093129C">
      <w:pPr>
        <w:tabs>
          <w:tab w:val="left" w:pos="851"/>
        </w:tabs>
        <w:ind w:firstLine="567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3. </w:t>
      </w:r>
      <w:r w:rsidR="009157AE" w:rsidRPr="00C86C5E">
        <w:rPr>
          <w:sz w:val="24"/>
          <w:szCs w:val="24"/>
          <w:lang w:bidi="ru-RU"/>
        </w:rPr>
        <w:t xml:space="preserve">Отделу кадров администрации муниципального образования Тосненский район Ленинградской области направить в пресс-службу </w:t>
      </w:r>
      <w:r w:rsidR="00B71CF3" w:rsidRPr="00C86C5E">
        <w:rPr>
          <w:sz w:val="24"/>
          <w:szCs w:val="24"/>
          <w:lang w:bidi="ru-RU"/>
        </w:rPr>
        <w:t>комитета по организац</w:t>
      </w:r>
      <w:r w:rsidR="00B71CF3" w:rsidRPr="00C86C5E">
        <w:rPr>
          <w:sz w:val="24"/>
          <w:szCs w:val="24"/>
          <w:lang w:bidi="ru-RU"/>
        </w:rPr>
        <w:t>и</w:t>
      </w:r>
      <w:r w:rsidR="00B71CF3" w:rsidRPr="00C86C5E">
        <w:rPr>
          <w:sz w:val="24"/>
          <w:szCs w:val="24"/>
          <w:lang w:bidi="ru-RU"/>
        </w:rPr>
        <w:t>онной работе, местному самоуправлению, межнациональным и межконфесси</w:t>
      </w:r>
      <w:r w:rsidR="00B71CF3" w:rsidRPr="00C86C5E">
        <w:rPr>
          <w:sz w:val="24"/>
          <w:szCs w:val="24"/>
          <w:lang w:bidi="ru-RU"/>
        </w:rPr>
        <w:t>о</w:t>
      </w:r>
      <w:r w:rsidR="00B71CF3" w:rsidRPr="00C86C5E">
        <w:rPr>
          <w:sz w:val="24"/>
          <w:szCs w:val="24"/>
          <w:lang w:bidi="ru-RU"/>
        </w:rPr>
        <w:t xml:space="preserve">нальным отношениям </w:t>
      </w:r>
      <w:r w:rsidR="009157AE" w:rsidRPr="00C86C5E">
        <w:rPr>
          <w:sz w:val="24"/>
          <w:szCs w:val="24"/>
          <w:lang w:bidi="ru-RU"/>
        </w:rPr>
        <w:t xml:space="preserve">администрации муниципального образования Тосненский </w:t>
      </w:r>
      <w:r w:rsidR="009157AE" w:rsidRPr="00C86C5E">
        <w:rPr>
          <w:sz w:val="24"/>
          <w:szCs w:val="24"/>
          <w:lang w:bidi="ru-RU"/>
        </w:rPr>
        <w:lastRenderedPageBreak/>
        <w:t>район Ленинградской области настоящее постановление для опубликования</w:t>
      </w:r>
      <w:r w:rsidR="00B71CF3" w:rsidRPr="00C86C5E">
        <w:rPr>
          <w:sz w:val="24"/>
          <w:szCs w:val="24"/>
          <w:lang w:bidi="ru-RU"/>
        </w:rPr>
        <w:t xml:space="preserve"> и </w:t>
      </w:r>
      <w:r w:rsidR="009157AE" w:rsidRPr="00C86C5E">
        <w:rPr>
          <w:sz w:val="24"/>
          <w:szCs w:val="24"/>
          <w:lang w:bidi="ru-RU"/>
        </w:rPr>
        <w:t>о</w:t>
      </w:r>
      <w:r w:rsidR="009157AE" w:rsidRPr="00C86C5E">
        <w:rPr>
          <w:sz w:val="24"/>
          <w:szCs w:val="24"/>
          <w:lang w:bidi="ru-RU"/>
        </w:rPr>
        <w:t>б</w:t>
      </w:r>
      <w:r w:rsidR="009157AE" w:rsidRPr="00C86C5E">
        <w:rPr>
          <w:sz w:val="24"/>
          <w:szCs w:val="24"/>
          <w:lang w:bidi="ru-RU"/>
        </w:rPr>
        <w:t>народования в порядке, установленном Уставом муниципального образования Т</w:t>
      </w:r>
      <w:r w:rsidR="009157AE" w:rsidRPr="00C86C5E">
        <w:rPr>
          <w:sz w:val="24"/>
          <w:szCs w:val="24"/>
          <w:lang w:bidi="ru-RU"/>
        </w:rPr>
        <w:t>о</w:t>
      </w:r>
      <w:r w:rsidR="009157AE" w:rsidRPr="00C86C5E">
        <w:rPr>
          <w:sz w:val="24"/>
          <w:szCs w:val="24"/>
          <w:lang w:bidi="ru-RU"/>
        </w:rPr>
        <w:t xml:space="preserve">сненский </w:t>
      </w:r>
      <w:r w:rsidR="00B71CF3" w:rsidRPr="00C86C5E">
        <w:rPr>
          <w:sz w:val="24"/>
          <w:szCs w:val="24"/>
          <w:lang w:bidi="ru-RU"/>
        </w:rPr>
        <w:t xml:space="preserve">муниципальный </w:t>
      </w:r>
      <w:r w:rsidR="009157AE" w:rsidRPr="00C86C5E">
        <w:rPr>
          <w:sz w:val="24"/>
          <w:szCs w:val="24"/>
          <w:lang w:bidi="ru-RU"/>
        </w:rPr>
        <w:t>район Ленинградской области.</w:t>
      </w:r>
    </w:p>
    <w:p w:rsidR="009157AE" w:rsidRPr="00C86C5E" w:rsidRDefault="0093129C" w:rsidP="0093129C">
      <w:pPr>
        <w:tabs>
          <w:tab w:val="left" w:pos="851"/>
        </w:tabs>
        <w:ind w:firstLine="567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4. </w:t>
      </w:r>
      <w:r w:rsidR="009157AE" w:rsidRPr="00C86C5E">
        <w:rPr>
          <w:sz w:val="24"/>
          <w:szCs w:val="24"/>
          <w:lang w:bidi="ru-RU"/>
        </w:rPr>
        <w:t xml:space="preserve">Пресс-службе </w:t>
      </w:r>
      <w:r w:rsidR="001B4742" w:rsidRPr="00C86C5E">
        <w:rPr>
          <w:sz w:val="24"/>
          <w:szCs w:val="24"/>
          <w:lang w:bidi="ru-RU"/>
        </w:rPr>
        <w:t>комитета по организационной работе, местному самоупра</w:t>
      </w:r>
      <w:r w:rsidR="001B4742" w:rsidRPr="00C86C5E">
        <w:rPr>
          <w:sz w:val="24"/>
          <w:szCs w:val="24"/>
          <w:lang w:bidi="ru-RU"/>
        </w:rPr>
        <w:t>в</w:t>
      </w:r>
      <w:r w:rsidR="001B4742" w:rsidRPr="00C86C5E">
        <w:rPr>
          <w:sz w:val="24"/>
          <w:szCs w:val="24"/>
          <w:lang w:bidi="ru-RU"/>
        </w:rPr>
        <w:t xml:space="preserve">лению, межнациональным и межконфессиональным отношениям </w:t>
      </w:r>
      <w:r w:rsidR="009157AE" w:rsidRPr="00C86C5E">
        <w:rPr>
          <w:sz w:val="24"/>
          <w:szCs w:val="24"/>
          <w:lang w:bidi="ru-RU"/>
        </w:rPr>
        <w:t>администрации муниципального образования Тосненский район Ленинградской области опублик</w:t>
      </w:r>
      <w:r w:rsidR="009157AE" w:rsidRPr="00C86C5E">
        <w:rPr>
          <w:sz w:val="24"/>
          <w:szCs w:val="24"/>
          <w:lang w:bidi="ru-RU"/>
        </w:rPr>
        <w:t>о</w:t>
      </w:r>
      <w:r w:rsidR="009157AE" w:rsidRPr="00C86C5E">
        <w:rPr>
          <w:sz w:val="24"/>
          <w:szCs w:val="24"/>
          <w:lang w:bidi="ru-RU"/>
        </w:rPr>
        <w:t xml:space="preserve">вать </w:t>
      </w:r>
      <w:r w:rsidR="00B71CF3" w:rsidRPr="00C86C5E">
        <w:rPr>
          <w:sz w:val="24"/>
          <w:szCs w:val="24"/>
          <w:lang w:bidi="ru-RU"/>
        </w:rPr>
        <w:t xml:space="preserve">и </w:t>
      </w:r>
      <w:r w:rsidR="009157AE" w:rsidRPr="00C86C5E">
        <w:rPr>
          <w:sz w:val="24"/>
          <w:szCs w:val="24"/>
          <w:lang w:bidi="ru-RU"/>
        </w:rPr>
        <w:t xml:space="preserve">обнародовать настоящее постановление в порядке, установленном Уставом муниципального образования Тосненский </w:t>
      </w:r>
      <w:r w:rsidR="001B4742">
        <w:rPr>
          <w:sz w:val="24"/>
          <w:szCs w:val="24"/>
          <w:lang w:bidi="ru-RU"/>
        </w:rPr>
        <w:t xml:space="preserve">муниципальный </w:t>
      </w:r>
      <w:r w:rsidR="009157AE" w:rsidRPr="00C86C5E">
        <w:rPr>
          <w:sz w:val="24"/>
          <w:szCs w:val="24"/>
          <w:lang w:bidi="ru-RU"/>
        </w:rPr>
        <w:t>район Ленинградской области.</w:t>
      </w:r>
    </w:p>
    <w:p w:rsidR="009157AE" w:rsidRPr="00C86C5E" w:rsidRDefault="0093129C" w:rsidP="0093129C">
      <w:pPr>
        <w:tabs>
          <w:tab w:val="left" w:pos="851"/>
        </w:tabs>
        <w:ind w:firstLine="567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5. </w:t>
      </w:r>
      <w:proofErr w:type="gramStart"/>
      <w:r w:rsidR="009157AE" w:rsidRPr="00C86C5E">
        <w:rPr>
          <w:sz w:val="24"/>
          <w:szCs w:val="24"/>
          <w:lang w:bidi="ru-RU"/>
        </w:rPr>
        <w:t>Признать утратившими силу постановления администрации муниципальн</w:t>
      </w:r>
      <w:r w:rsidR="009157AE" w:rsidRPr="00C86C5E">
        <w:rPr>
          <w:sz w:val="24"/>
          <w:szCs w:val="24"/>
          <w:lang w:bidi="ru-RU"/>
        </w:rPr>
        <w:t>о</w:t>
      </w:r>
      <w:r w:rsidR="009157AE" w:rsidRPr="00C86C5E">
        <w:rPr>
          <w:sz w:val="24"/>
          <w:szCs w:val="24"/>
          <w:lang w:bidi="ru-RU"/>
        </w:rPr>
        <w:t>го образования Тосненский район Ленинградской области от 21.08.2017 № 2290-па «Об утверждении Порядка и размеров возмещения расходов, связанных со служе</w:t>
      </w:r>
      <w:r w:rsidR="009157AE" w:rsidRPr="00C86C5E">
        <w:rPr>
          <w:sz w:val="24"/>
          <w:szCs w:val="24"/>
          <w:lang w:bidi="ru-RU"/>
        </w:rPr>
        <w:t>б</w:t>
      </w:r>
      <w:r w:rsidR="009157AE" w:rsidRPr="00C86C5E">
        <w:rPr>
          <w:sz w:val="24"/>
          <w:szCs w:val="24"/>
          <w:lang w:bidi="ru-RU"/>
        </w:rPr>
        <w:t>ными командировками, работникам муниципальных учреждений муниципального образования Тосненск</w:t>
      </w:r>
      <w:r w:rsidR="001B4742">
        <w:rPr>
          <w:sz w:val="24"/>
          <w:szCs w:val="24"/>
          <w:lang w:bidi="ru-RU"/>
        </w:rPr>
        <w:t>ий район Ленинградской области</w:t>
      </w:r>
      <w:r w:rsidR="009157AE" w:rsidRPr="00C86C5E">
        <w:rPr>
          <w:sz w:val="24"/>
          <w:szCs w:val="24"/>
          <w:lang w:bidi="ru-RU"/>
        </w:rPr>
        <w:t>», от 27.12.2017 № 3539-па «О внесении изменений в Порядок и размеры возмещения расходов, связанных со служебными командировками, работникам муниципальных учреждений муниц</w:t>
      </w:r>
      <w:r w:rsidR="009157AE" w:rsidRPr="00C86C5E">
        <w:rPr>
          <w:sz w:val="24"/>
          <w:szCs w:val="24"/>
          <w:lang w:bidi="ru-RU"/>
        </w:rPr>
        <w:t>и</w:t>
      </w:r>
      <w:r w:rsidR="009157AE" w:rsidRPr="00C86C5E">
        <w:rPr>
          <w:sz w:val="24"/>
          <w:szCs w:val="24"/>
          <w:lang w:bidi="ru-RU"/>
        </w:rPr>
        <w:t>пального образования Тосненский район Ленинградской области».</w:t>
      </w:r>
      <w:proofErr w:type="gramEnd"/>
    </w:p>
    <w:p w:rsidR="009157AE" w:rsidRPr="00C86C5E" w:rsidRDefault="009157AE" w:rsidP="0093129C">
      <w:pPr>
        <w:ind w:firstLine="567"/>
        <w:rPr>
          <w:sz w:val="24"/>
          <w:szCs w:val="24"/>
        </w:rPr>
      </w:pPr>
    </w:p>
    <w:p w:rsidR="009157AE" w:rsidRPr="00C86C5E" w:rsidRDefault="009157AE" w:rsidP="009157AE">
      <w:pPr>
        <w:rPr>
          <w:sz w:val="24"/>
          <w:szCs w:val="24"/>
        </w:rPr>
      </w:pPr>
    </w:p>
    <w:p w:rsidR="009157AE" w:rsidRDefault="009157AE" w:rsidP="009157AE">
      <w:pPr>
        <w:rPr>
          <w:sz w:val="24"/>
          <w:szCs w:val="24"/>
        </w:rPr>
      </w:pPr>
    </w:p>
    <w:p w:rsidR="00C86C5E" w:rsidRPr="00C86C5E" w:rsidRDefault="00C86C5E" w:rsidP="009157AE">
      <w:pPr>
        <w:rPr>
          <w:sz w:val="24"/>
          <w:szCs w:val="24"/>
        </w:rPr>
      </w:pPr>
    </w:p>
    <w:p w:rsidR="009157AE" w:rsidRPr="00C86C5E" w:rsidRDefault="009157AE" w:rsidP="009157AE">
      <w:pPr>
        <w:tabs>
          <w:tab w:val="left" w:pos="6816"/>
        </w:tabs>
        <w:ind w:firstLine="0"/>
        <w:rPr>
          <w:sz w:val="24"/>
          <w:szCs w:val="24"/>
        </w:rPr>
      </w:pPr>
      <w:r w:rsidRPr="00C86C5E">
        <w:rPr>
          <w:sz w:val="24"/>
          <w:szCs w:val="24"/>
        </w:rPr>
        <w:t>Глава администрации</w:t>
      </w:r>
      <w:r w:rsidRPr="00C86C5E">
        <w:rPr>
          <w:sz w:val="24"/>
          <w:szCs w:val="24"/>
        </w:rPr>
        <w:tab/>
        <w:t xml:space="preserve"> А.Г.</w:t>
      </w:r>
      <w:r w:rsidR="00C86C5E">
        <w:rPr>
          <w:sz w:val="24"/>
          <w:szCs w:val="24"/>
        </w:rPr>
        <w:t xml:space="preserve"> </w:t>
      </w:r>
      <w:r w:rsidRPr="00C86C5E">
        <w:rPr>
          <w:sz w:val="24"/>
          <w:szCs w:val="24"/>
        </w:rPr>
        <w:t>Клементьев</w:t>
      </w:r>
    </w:p>
    <w:p w:rsidR="009157AE" w:rsidRPr="00C86C5E" w:rsidRDefault="009157AE" w:rsidP="009157AE">
      <w:pPr>
        <w:rPr>
          <w:sz w:val="24"/>
          <w:szCs w:val="24"/>
        </w:rPr>
      </w:pPr>
    </w:p>
    <w:p w:rsidR="009157AE" w:rsidRPr="00C86C5E" w:rsidRDefault="009157AE" w:rsidP="009157AE">
      <w:pPr>
        <w:rPr>
          <w:sz w:val="24"/>
          <w:szCs w:val="24"/>
        </w:rPr>
      </w:pPr>
    </w:p>
    <w:p w:rsidR="009157AE" w:rsidRPr="003432B4" w:rsidRDefault="009157AE" w:rsidP="009157AE"/>
    <w:p w:rsidR="009157AE" w:rsidRPr="003432B4" w:rsidRDefault="009157AE" w:rsidP="009157AE"/>
    <w:p w:rsidR="009157AE" w:rsidRPr="003432B4" w:rsidRDefault="009157AE" w:rsidP="009157AE"/>
    <w:p w:rsidR="009157AE" w:rsidRPr="003432B4" w:rsidRDefault="009157AE" w:rsidP="009157AE"/>
    <w:p w:rsidR="009157AE" w:rsidRPr="003432B4" w:rsidRDefault="009157AE" w:rsidP="009157AE"/>
    <w:p w:rsidR="009157AE" w:rsidRPr="003432B4" w:rsidRDefault="009157AE" w:rsidP="009157AE"/>
    <w:p w:rsidR="009157AE" w:rsidRPr="003432B4" w:rsidRDefault="009157AE" w:rsidP="009157AE"/>
    <w:p w:rsidR="009157AE" w:rsidRPr="003432B4" w:rsidRDefault="009157AE" w:rsidP="009157AE"/>
    <w:p w:rsidR="009157AE" w:rsidRPr="003432B4" w:rsidRDefault="009157AE" w:rsidP="009157AE"/>
    <w:p w:rsidR="009157AE" w:rsidRPr="003432B4" w:rsidRDefault="009157AE" w:rsidP="009157AE">
      <w:pPr>
        <w:rPr>
          <w:lang w:bidi="ru-RU"/>
        </w:rPr>
      </w:pPr>
    </w:p>
    <w:p w:rsidR="009157AE" w:rsidRPr="003432B4" w:rsidRDefault="009157AE" w:rsidP="009157AE">
      <w:pPr>
        <w:rPr>
          <w:lang w:bidi="ru-RU"/>
        </w:rPr>
      </w:pPr>
    </w:p>
    <w:p w:rsidR="009157AE" w:rsidRPr="003432B4" w:rsidRDefault="009157AE" w:rsidP="009157AE">
      <w:pPr>
        <w:rPr>
          <w:lang w:bidi="ru-RU"/>
        </w:rPr>
      </w:pPr>
    </w:p>
    <w:p w:rsidR="009157AE" w:rsidRPr="003432B4" w:rsidRDefault="009157AE" w:rsidP="009157AE">
      <w:pPr>
        <w:rPr>
          <w:lang w:bidi="ru-RU"/>
        </w:rPr>
      </w:pPr>
    </w:p>
    <w:p w:rsidR="009157AE" w:rsidRPr="003432B4" w:rsidRDefault="009157AE" w:rsidP="009157AE">
      <w:pPr>
        <w:rPr>
          <w:lang w:bidi="ru-RU"/>
        </w:rPr>
      </w:pPr>
    </w:p>
    <w:p w:rsidR="009157AE" w:rsidRPr="003432B4" w:rsidRDefault="009157AE" w:rsidP="009157AE">
      <w:pPr>
        <w:rPr>
          <w:lang w:bidi="ru-RU"/>
        </w:rPr>
      </w:pPr>
    </w:p>
    <w:p w:rsidR="009157AE" w:rsidRPr="003432B4" w:rsidRDefault="009157AE" w:rsidP="009157AE">
      <w:pPr>
        <w:rPr>
          <w:lang w:bidi="ru-RU"/>
        </w:rPr>
      </w:pPr>
    </w:p>
    <w:p w:rsidR="009157AE" w:rsidRPr="003432B4" w:rsidRDefault="009157AE" w:rsidP="009157AE">
      <w:pPr>
        <w:rPr>
          <w:lang w:bidi="ru-RU"/>
        </w:rPr>
      </w:pPr>
    </w:p>
    <w:p w:rsidR="009157AE" w:rsidRDefault="009157AE" w:rsidP="009157AE">
      <w:pPr>
        <w:rPr>
          <w:lang w:bidi="ru-RU"/>
        </w:rPr>
      </w:pPr>
    </w:p>
    <w:p w:rsidR="00C86C5E" w:rsidRDefault="00C86C5E" w:rsidP="009157AE">
      <w:pPr>
        <w:rPr>
          <w:lang w:bidi="ru-RU"/>
        </w:rPr>
      </w:pPr>
    </w:p>
    <w:p w:rsidR="00C86C5E" w:rsidRDefault="00C86C5E" w:rsidP="009157AE">
      <w:pPr>
        <w:rPr>
          <w:lang w:bidi="ru-RU"/>
        </w:rPr>
      </w:pPr>
    </w:p>
    <w:p w:rsidR="001B4742" w:rsidRDefault="001B4742" w:rsidP="009157AE">
      <w:pPr>
        <w:rPr>
          <w:lang w:bidi="ru-RU"/>
        </w:rPr>
      </w:pPr>
    </w:p>
    <w:p w:rsidR="00C86C5E" w:rsidRDefault="00C86C5E" w:rsidP="009157AE">
      <w:pPr>
        <w:rPr>
          <w:sz w:val="20"/>
          <w:szCs w:val="20"/>
          <w:lang w:bidi="ru-RU"/>
        </w:rPr>
      </w:pPr>
      <w:r w:rsidRPr="00C86C5E">
        <w:rPr>
          <w:sz w:val="20"/>
          <w:szCs w:val="20"/>
          <w:lang w:bidi="ru-RU"/>
        </w:rPr>
        <w:t>Савкина Ольга Александровна, 8(81361)</w:t>
      </w:r>
      <w:r w:rsidR="001B4742">
        <w:rPr>
          <w:sz w:val="20"/>
          <w:szCs w:val="20"/>
          <w:lang w:bidi="ru-RU"/>
        </w:rPr>
        <w:t>33206</w:t>
      </w:r>
    </w:p>
    <w:p w:rsidR="001B4742" w:rsidRPr="00C86C5E" w:rsidRDefault="001B4742" w:rsidP="009157AE">
      <w:pPr>
        <w:rPr>
          <w:sz w:val="20"/>
          <w:szCs w:val="20"/>
          <w:lang w:bidi="ru-RU"/>
        </w:rPr>
      </w:pPr>
      <w:r>
        <w:rPr>
          <w:sz w:val="20"/>
          <w:szCs w:val="20"/>
          <w:lang w:bidi="ru-RU"/>
        </w:rPr>
        <w:t>4 га</w:t>
      </w:r>
    </w:p>
    <w:p w:rsidR="009157AE" w:rsidRPr="001B4742" w:rsidRDefault="009157AE" w:rsidP="001B4742">
      <w:pPr>
        <w:ind w:left="4253" w:firstLine="0"/>
        <w:rPr>
          <w:sz w:val="24"/>
          <w:szCs w:val="24"/>
          <w:lang w:bidi="ru-RU"/>
        </w:rPr>
      </w:pPr>
      <w:r w:rsidRPr="001B4742">
        <w:rPr>
          <w:sz w:val="24"/>
          <w:szCs w:val="24"/>
          <w:lang w:bidi="ru-RU"/>
        </w:rPr>
        <w:lastRenderedPageBreak/>
        <w:t>Приложение</w:t>
      </w:r>
    </w:p>
    <w:p w:rsidR="001B4742" w:rsidRDefault="009157AE" w:rsidP="001B4742">
      <w:pPr>
        <w:ind w:left="4253" w:firstLine="0"/>
        <w:rPr>
          <w:sz w:val="24"/>
          <w:szCs w:val="24"/>
          <w:lang w:bidi="ru-RU"/>
        </w:rPr>
      </w:pPr>
      <w:r w:rsidRPr="001B4742">
        <w:rPr>
          <w:sz w:val="24"/>
          <w:szCs w:val="24"/>
          <w:lang w:bidi="ru-RU"/>
        </w:rPr>
        <w:t xml:space="preserve">к </w:t>
      </w:r>
      <w:r w:rsidR="009E7792" w:rsidRPr="001B4742">
        <w:rPr>
          <w:sz w:val="24"/>
          <w:szCs w:val="24"/>
          <w:lang w:bidi="ru-RU"/>
        </w:rPr>
        <w:t>п</w:t>
      </w:r>
      <w:r w:rsidRPr="001B4742">
        <w:rPr>
          <w:sz w:val="24"/>
          <w:szCs w:val="24"/>
          <w:lang w:bidi="ru-RU"/>
        </w:rPr>
        <w:t xml:space="preserve">остановлению администрации </w:t>
      </w:r>
    </w:p>
    <w:p w:rsidR="001B4742" w:rsidRPr="001B4742" w:rsidRDefault="009157AE" w:rsidP="001B4742">
      <w:pPr>
        <w:ind w:left="4253" w:firstLine="0"/>
        <w:rPr>
          <w:sz w:val="24"/>
          <w:szCs w:val="24"/>
          <w:lang w:bidi="ru-RU"/>
        </w:rPr>
      </w:pPr>
      <w:r w:rsidRPr="001B4742">
        <w:rPr>
          <w:sz w:val="24"/>
          <w:szCs w:val="24"/>
          <w:lang w:bidi="ru-RU"/>
        </w:rPr>
        <w:t xml:space="preserve">муниципального образования </w:t>
      </w:r>
    </w:p>
    <w:p w:rsidR="009157AE" w:rsidRPr="001B4742" w:rsidRDefault="009157AE" w:rsidP="001B4742">
      <w:pPr>
        <w:ind w:left="4253" w:firstLine="0"/>
        <w:rPr>
          <w:sz w:val="24"/>
          <w:szCs w:val="24"/>
          <w:lang w:bidi="ru-RU"/>
        </w:rPr>
      </w:pPr>
      <w:r w:rsidRPr="001B4742">
        <w:rPr>
          <w:sz w:val="24"/>
          <w:szCs w:val="24"/>
          <w:lang w:bidi="ru-RU"/>
        </w:rPr>
        <w:t>Тосненский район Ленинградской области</w:t>
      </w:r>
    </w:p>
    <w:p w:rsidR="001B4742" w:rsidRDefault="00912B50" w:rsidP="001B4742">
      <w:pPr>
        <w:ind w:left="4253" w:firstLine="0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       28.10.2022                3872-па</w:t>
      </w:r>
    </w:p>
    <w:p w:rsidR="009157AE" w:rsidRPr="001B4742" w:rsidRDefault="009157AE" w:rsidP="001B4742">
      <w:pPr>
        <w:ind w:left="4253" w:firstLine="0"/>
        <w:rPr>
          <w:sz w:val="24"/>
          <w:szCs w:val="24"/>
          <w:lang w:bidi="ru-RU"/>
        </w:rPr>
      </w:pPr>
      <w:r w:rsidRPr="001B4742">
        <w:rPr>
          <w:sz w:val="24"/>
          <w:szCs w:val="24"/>
          <w:lang w:bidi="ru-RU"/>
        </w:rPr>
        <w:t>от</w:t>
      </w:r>
      <w:r w:rsidRPr="001B4742">
        <w:rPr>
          <w:sz w:val="24"/>
          <w:szCs w:val="24"/>
          <w:lang w:bidi="ru-RU"/>
        </w:rPr>
        <w:tab/>
      </w:r>
      <w:r w:rsidR="001B4742">
        <w:rPr>
          <w:sz w:val="24"/>
          <w:szCs w:val="24"/>
          <w:lang w:bidi="ru-RU"/>
        </w:rPr>
        <w:t xml:space="preserve">                     </w:t>
      </w:r>
      <w:r w:rsidRPr="001B4742">
        <w:rPr>
          <w:sz w:val="24"/>
          <w:szCs w:val="24"/>
          <w:lang w:bidi="ru-RU"/>
        </w:rPr>
        <w:t xml:space="preserve">№ </w:t>
      </w:r>
    </w:p>
    <w:p w:rsidR="009157AE" w:rsidRPr="003432B4" w:rsidRDefault="009157AE" w:rsidP="001B4742">
      <w:pPr>
        <w:ind w:left="4253"/>
      </w:pPr>
    </w:p>
    <w:p w:rsidR="009157AE" w:rsidRPr="003432B4" w:rsidRDefault="009157AE" w:rsidP="009157AE"/>
    <w:p w:rsidR="004970C1" w:rsidRPr="001B4742" w:rsidRDefault="009157AE" w:rsidP="009157AE">
      <w:pPr>
        <w:ind w:right="-1" w:firstLine="0"/>
        <w:jc w:val="center"/>
        <w:rPr>
          <w:sz w:val="24"/>
          <w:szCs w:val="24"/>
          <w:lang w:bidi="ru-RU"/>
        </w:rPr>
      </w:pPr>
      <w:r w:rsidRPr="001B4742">
        <w:rPr>
          <w:sz w:val="24"/>
          <w:szCs w:val="24"/>
          <w:lang w:bidi="ru-RU"/>
        </w:rPr>
        <w:t xml:space="preserve">Порядок </w:t>
      </w:r>
    </w:p>
    <w:p w:rsidR="001B4742" w:rsidRDefault="009157AE" w:rsidP="009157AE">
      <w:pPr>
        <w:ind w:right="-1" w:firstLine="0"/>
        <w:jc w:val="center"/>
        <w:rPr>
          <w:sz w:val="24"/>
          <w:szCs w:val="24"/>
          <w:lang w:bidi="ru-RU"/>
        </w:rPr>
      </w:pPr>
      <w:r w:rsidRPr="001B4742">
        <w:rPr>
          <w:sz w:val="24"/>
          <w:szCs w:val="24"/>
          <w:lang w:bidi="ru-RU"/>
        </w:rPr>
        <w:t xml:space="preserve">командирования и возмещения расходов, связанных со </w:t>
      </w:r>
      <w:proofErr w:type="gramStart"/>
      <w:r w:rsidRPr="001B4742">
        <w:rPr>
          <w:sz w:val="24"/>
          <w:szCs w:val="24"/>
          <w:lang w:bidi="ru-RU"/>
        </w:rPr>
        <w:t>служебными</w:t>
      </w:r>
      <w:proofErr w:type="gramEnd"/>
      <w:r w:rsidRPr="001B4742">
        <w:rPr>
          <w:sz w:val="24"/>
          <w:szCs w:val="24"/>
          <w:lang w:bidi="ru-RU"/>
        </w:rPr>
        <w:t xml:space="preserve"> </w:t>
      </w:r>
    </w:p>
    <w:p w:rsidR="001B4742" w:rsidRPr="001B4742" w:rsidRDefault="009157AE" w:rsidP="009157AE">
      <w:pPr>
        <w:ind w:right="-1" w:firstLine="0"/>
        <w:jc w:val="center"/>
        <w:rPr>
          <w:sz w:val="24"/>
          <w:szCs w:val="24"/>
          <w:lang w:bidi="ru-RU"/>
        </w:rPr>
      </w:pPr>
      <w:r w:rsidRPr="001B4742">
        <w:rPr>
          <w:sz w:val="24"/>
          <w:szCs w:val="24"/>
          <w:lang w:bidi="ru-RU"/>
        </w:rPr>
        <w:t xml:space="preserve">командировками,  работникам учреждений </w:t>
      </w:r>
      <w:proofErr w:type="gramStart"/>
      <w:r w:rsidRPr="001B4742">
        <w:rPr>
          <w:sz w:val="24"/>
          <w:szCs w:val="24"/>
          <w:lang w:bidi="ru-RU"/>
        </w:rPr>
        <w:t>муниципального</w:t>
      </w:r>
      <w:proofErr w:type="gramEnd"/>
      <w:r w:rsidRPr="001B4742">
        <w:rPr>
          <w:sz w:val="24"/>
          <w:szCs w:val="24"/>
          <w:lang w:bidi="ru-RU"/>
        </w:rPr>
        <w:t xml:space="preserve"> </w:t>
      </w:r>
    </w:p>
    <w:p w:rsidR="001B4742" w:rsidRDefault="009157AE" w:rsidP="009157AE">
      <w:pPr>
        <w:ind w:right="-1" w:firstLine="0"/>
        <w:jc w:val="center"/>
        <w:rPr>
          <w:sz w:val="24"/>
          <w:szCs w:val="24"/>
          <w:lang w:bidi="ru-RU"/>
        </w:rPr>
      </w:pPr>
      <w:r w:rsidRPr="001B4742">
        <w:rPr>
          <w:sz w:val="24"/>
          <w:szCs w:val="24"/>
          <w:lang w:bidi="ru-RU"/>
        </w:rPr>
        <w:t xml:space="preserve">образования Тосненский район Ленинградской области и Тосненского </w:t>
      </w:r>
    </w:p>
    <w:p w:rsidR="007F2231" w:rsidRPr="001B4742" w:rsidRDefault="009157AE" w:rsidP="009157AE">
      <w:pPr>
        <w:ind w:right="-1" w:firstLine="0"/>
        <w:jc w:val="center"/>
        <w:rPr>
          <w:sz w:val="24"/>
          <w:szCs w:val="24"/>
          <w:lang w:bidi="ru-RU"/>
        </w:rPr>
      </w:pPr>
      <w:r w:rsidRPr="001B4742">
        <w:rPr>
          <w:sz w:val="24"/>
          <w:szCs w:val="24"/>
          <w:lang w:bidi="ru-RU"/>
        </w:rPr>
        <w:t xml:space="preserve">городского поселения Тосненского района Ленинградской области  </w:t>
      </w:r>
    </w:p>
    <w:p w:rsidR="009157AE" w:rsidRPr="001B4742" w:rsidRDefault="009157AE" w:rsidP="009157AE">
      <w:pPr>
        <w:ind w:right="-1" w:firstLine="0"/>
        <w:jc w:val="center"/>
        <w:rPr>
          <w:sz w:val="24"/>
          <w:szCs w:val="24"/>
          <w:lang w:bidi="ru-RU"/>
        </w:rPr>
      </w:pPr>
      <w:r w:rsidRPr="001B4742">
        <w:rPr>
          <w:sz w:val="24"/>
          <w:szCs w:val="24"/>
          <w:lang w:bidi="ru-RU"/>
        </w:rPr>
        <w:t>(далее – Порядок)</w:t>
      </w:r>
    </w:p>
    <w:p w:rsidR="009157AE" w:rsidRPr="003432B4" w:rsidRDefault="009157AE" w:rsidP="009157AE">
      <w:pPr>
        <w:ind w:right="4252" w:firstLine="0"/>
        <w:jc w:val="both"/>
        <w:rPr>
          <w:lang w:bidi="ru-RU"/>
        </w:rPr>
      </w:pPr>
    </w:p>
    <w:p w:rsidR="009157AE" w:rsidRPr="001B4742" w:rsidRDefault="0093129C" w:rsidP="0093129C">
      <w:pPr>
        <w:pStyle w:val="ConsPlusTitle"/>
        <w:tabs>
          <w:tab w:val="left" w:pos="851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1. </w:t>
      </w:r>
      <w:proofErr w:type="gramStart"/>
      <w:r w:rsidR="009157AE" w:rsidRPr="001B4742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Настоящий Порядок разработан в соответствии с со статьей 168 Трудового кодекса Российской Федерации, </w:t>
      </w:r>
      <w:r w:rsidR="009157AE" w:rsidRPr="001B4742">
        <w:rPr>
          <w:rFonts w:ascii="Times New Roman" w:hAnsi="Times New Roman" w:cs="Times New Roman"/>
          <w:b w:val="0"/>
          <w:sz w:val="24"/>
          <w:szCs w:val="24"/>
        </w:rPr>
        <w:t>Указом Президента Российской Федерации от 17 октября 2022 года № 752 «Об особенностях командирования лиц, замещающих государственные должности Российской Федерации, федеральных государстве</w:t>
      </w:r>
      <w:r w:rsidR="009157AE" w:rsidRPr="001B4742">
        <w:rPr>
          <w:rFonts w:ascii="Times New Roman" w:hAnsi="Times New Roman" w:cs="Times New Roman"/>
          <w:b w:val="0"/>
          <w:sz w:val="24"/>
          <w:szCs w:val="24"/>
        </w:rPr>
        <w:t>н</w:t>
      </w:r>
      <w:r w:rsidR="009157AE" w:rsidRPr="001B4742">
        <w:rPr>
          <w:rFonts w:ascii="Times New Roman" w:hAnsi="Times New Roman" w:cs="Times New Roman"/>
          <w:b w:val="0"/>
          <w:sz w:val="24"/>
          <w:szCs w:val="24"/>
        </w:rPr>
        <w:t>ных гражданских служащих, работников федеральных государственных органов, замещающих должности, не являющиеся должностями федеральной государстве</w:t>
      </w:r>
      <w:r w:rsidR="009157AE" w:rsidRPr="001B4742">
        <w:rPr>
          <w:rFonts w:ascii="Times New Roman" w:hAnsi="Times New Roman" w:cs="Times New Roman"/>
          <w:b w:val="0"/>
          <w:sz w:val="24"/>
          <w:szCs w:val="24"/>
        </w:rPr>
        <w:t>н</w:t>
      </w:r>
      <w:r w:rsidR="009157AE" w:rsidRPr="001B4742">
        <w:rPr>
          <w:rFonts w:ascii="Times New Roman" w:hAnsi="Times New Roman" w:cs="Times New Roman"/>
          <w:b w:val="0"/>
          <w:sz w:val="24"/>
          <w:szCs w:val="24"/>
        </w:rPr>
        <w:t>ной гражданской службы, на территории Донецкой народной республики, Луга</w:t>
      </w:r>
      <w:r w:rsidR="009157AE" w:rsidRPr="001B4742">
        <w:rPr>
          <w:rFonts w:ascii="Times New Roman" w:hAnsi="Times New Roman" w:cs="Times New Roman"/>
          <w:b w:val="0"/>
          <w:sz w:val="24"/>
          <w:szCs w:val="24"/>
        </w:rPr>
        <w:t>н</w:t>
      </w:r>
      <w:r w:rsidR="009157AE" w:rsidRPr="001B4742">
        <w:rPr>
          <w:rFonts w:ascii="Times New Roman" w:hAnsi="Times New Roman" w:cs="Times New Roman"/>
          <w:b w:val="0"/>
          <w:sz w:val="24"/>
          <w:szCs w:val="24"/>
        </w:rPr>
        <w:t>ской народной республики, Запорожской области и</w:t>
      </w:r>
      <w:proofErr w:type="gramEnd"/>
      <w:r w:rsidR="009157AE" w:rsidRPr="001B474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9157AE" w:rsidRPr="001B4742">
        <w:rPr>
          <w:rFonts w:ascii="Times New Roman" w:hAnsi="Times New Roman" w:cs="Times New Roman"/>
          <w:b w:val="0"/>
          <w:sz w:val="24"/>
          <w:szCs w:val="24"/>
        </w:rPr>
        <w:t xml:space="preserve">Херсонской области», </w:t>
      </w:r>
      <w:r w:rsidR="009E7792" w:rsidRPr="001B4742">
        <w:rPr>
          <w:rFonts w:ascii="Times New Roman" w:hAnsi="Times New Roman" w:cs="Times New Roman"/>
          <w:b w:val="0"/>
          <w:sz w:val="24"/>
          <w:szCs w:val="24"/>
        </w:rPr>
        <w:t>п</w:t>
      </w:r>
      <w:r w:rsidR="009157AE" w:rsidRPr="001B4742">
        <w:rPr>
          <w:rFonts w:ascii="Times New Roman" w:hAnsi="Times New Roman" w:cs="Times New Roman"/>
          <w:b w:val="0"/>
          <w:sz w:val="24"/>
          <w:szCs w:val="24"/>
          <w:lang w:bidi="ru-RU"/>
        </w:rPr>
        <w:t>ост</w:t>
      </w:r>
      <w:r w:rsidR="009157AE" w:rsidRPr="001B4742">
        <w:rPr>
          <w:rFonts w:ascii="Times New Roman" w:hAnsi="Times New Roman" w:cs="Times New Roman"/>
          <w:b w:val="0"/>
          <w:sz w:val="24"/>
          <w:szCs w:val="24"/>
          <w:lang w:bidi="ru-RU"/>
        </w:rPr>
        <w:t>а</w:t>
      </w:r>
      <w:r w:rsidR="009157AE" w:rsidRPr="001B4742">
        <w:rPr>
          <w:rFonts w:ascii="Times New Roman" w:hAnsi="Times New Roman" w:cs="Times New Roman"/>
          <w:b w:val="0"/>
          <w:sz w:val="24"/>
          <w:szCs w:val="24"/>
          <w:lang w:bidi="ru-RU"/>
        </w:rPr>
        <w:t>новлением Правительства Российской Федерации от 13 октября 2008 года № 749 «Об особенностях направления работников в служебные командировки» и опред</w:t>
      </w:r>
      <w:r w:rsidR="009157AE" w:rsidRPr="001B4742">
        <w:rPr>
          <w:rFonts w:ascii="Times New Roman" w:hAnsi="Times New Roman" w:cs="Times New Roman"/>
          <w:b w:val="0"/>
          <w:sz w:val="24"/>
          <w:szCs w:val="24"/>
          <w:lang w:bidi="ru-RU"/>
        </w:rPr>
        <w:t>е</w:t>
      </w:r>
      <w:r w:rsidR="009157AE" w:rsidRPr="001B4742">
        <w:rPr>
          <w:rFonts w:ascii="Times New Roman" w:hAnsi="Times New Roman" w:cs="Times New Roman"/>
          <w:b w:val="0"/>
          <w:sz w:val="24"/>
          <w:szCs w:val="24"/>
          <w:lang w:bidi="ru-RU"/>
        </w:rPr>
        <w:t>ляет порядок и размеры возмещения расходов, связанных со служебными команд</w:t>
      </w:r>
      <w:r w:rsidR="009157AE" w:rsidRPr="001B4742">
        <w:rPr>
          <w:rFonts w:ascii="Times New Roman" w:hAnsi="Times New Roman" w:cs="Times New Roman"/>
          <w:b w:val="0"/>
          <w:sz w:val="24"/>
          <w:szCs w:val="24"/>
          <w:lang w:bidi="ru-RU"/>
        </w:rPr>
        <w:t>и</w:t>
      </w:r>
      <w:r w:rsidR="009157AE" w:rsidRPr="001B4742">
        <w:rPr>
          <w:rFonts w:ascii="Times New Roman" w:hAnsi="Times New Roman" w:cs="Times New Roman"/>
          <w:b w:val="0"/>
          <w:sz w:val="24"/>
          <w:szCs w:val="24"/>
          <w:lang w:bidi="ru-RU"/>
        </w:rPr>
        <w:t>ровками, работникам муниципальных учреждений муниципального образования Тосненский муниципальный район Ленинградской области, Тосненского городск</w:t>
      </w:r>
      <w:r w:rsidR="009157AE" w:rsidRPr="001B4742">
        <w:rPr>
          <w:rFonts w:ascii="Times New Roman" w:hAnsi="Times New Roman" w:cs="Times New Roman"/>
          <w:b w:val="0"/>
          <w:sz w:val="24"/>
          <w:szCs w:val="24"/>
          <w:lang w:bidi="ru-RU"/>
        </w:rPr>
        <w:t>о</w:t>
      </w:r>
      <w:r w:rsidR="009157AE" w:rsidRPr="001B4742">
        <w:rPr>
          <w:rFonts w:ascii="Times New Roman" w:hAnsi="Times New Roman" w:cs="Times New Roman"/>
          <w:b w:val="0"/>
          <w:sz w:val="24"/>
          <w:szCs w:val="24"/>
          <w:lang w:bidi="ru-RU"/>
        </w:rPr>
        <w:t>го поселения Тосненского муниципального района Ленинградской области (далее – учреждения, работники).</w:t>
      </w:r>
      <w:proofErr w:type="gramEnd"/>
    </w:p>
    <w:p w:rsidR="009157AE" w:rsidRPr="001B4742" w:rsidRDefault="009157AE" w:rsidP="001B4742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742">
        <w:rPr>
          <w:rFonts w:ascii="Times New Roman" w:hAnsi="Times New Roman" w:cs="Times New Roman"/>
          <w:sz w:val="24"/>
          <w:szCs w:val="24"/>
        </w:rPr>
        <w:t>2. В служебные командировки направляются работники учреждений, состо</w:t>
      </w:r>
      <w:r w:rsidRPr="001B4742">
        <w:rPr>
          <w:rFonts w:ascii="Times New Roman" w:hAnsi="Times New Roman" w:cs="Times New Roman"/>
          <w:sz w:val="24"/>
          <w:szCs w:val="24"/>
        </w:rPr>
        <w:t>я</w:t>
      </w:r>
      <w:r w:rsidRPr="001B4742">
        <w:rPr>
          <w:rFonts w:ascii="Times New Roman" w:hAnsi="Times New Roman" w:cs="Times New Roman"/>
          <w:sz w:val="24"/>
          <w:szCs w:val="24"/>
        </w:rPr>
        <w:t>щие в штате соответствующего учреждения.</w:t>
      </w:r>
    </w:p>
    <w:p w:rsidR="009157AE" w:rsidRPr="001B4742" w:rsidRDefault="009157AE" w:rsidP="001B4742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742">
        <w:rPr>
          <w:rFonts w:ascii="Times New Roman" w:hAnsi="Times New Roman" w:cs="Times New Roman"/>
          <w:sz w:val="24"/>
          <w:szCs w:val="24"/>
        </w:rPr>
        <w:t>3. Служебные поездки работников учреждения, постоянное место работы к</w:t>
      </w:r>
      <w:r w:rsidRPr="001B4742">
        <w:rPr>
          <w:rFonts w:ascii="Times New Roman" w:hAnsi="Times New Roman" w:cs="Times New Roman"/>
          <w:sz w:val="24"/>
          <w:szCs w:val="24"/>
        </w:rPr>
        <w:t>о</w:t>
      </w:r>
      <w:r w:rsidRPr="001B4742">
        <w:rPr>
          <w:rFonts w:ascii="Times New Roman" w:hAnsi="Times New Roman" w:cs="Times New Roman"/>
          <w:sz w:val="24"/>
          <w:szCs w:val="24"/>
        </w:rPr>
        <w:t>торых имеет разъездной характер, служебными командировками не признаются.</w:t>
      </w:r>
    </w:p>
    <w:p w:rsidR="009157AE" w:rsidRPr="001B4742" w:rsidRDefault="009157AE" w:rsidP="001B4742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742">
        <w:rPr>
          <w:rFonts w:ascii="Times New Roman" w:hAnsi="Times New Roman" w:cs="Times New Roman"/>
          <w:sz w:val="24"/>
          <w:szCs w:val="24"/>
        </w:rPr>
        <w:t>4. Не является служебной командировкой направление работников учрежд</w:t>
      </w:r>
      <w:r w:rsidRPr="001B4742">
        <w:rPr>
          <w:rFonts w:ascii="Times New Roman" w:hAnsi="Times New Roman" w:cs="Times New Roman"/>
          <w:sz w:val="24"/>
          <w:szCs w:val="24"/>
        </w:rPr>
        <w:t>е</w:t>
      </w:r>
      <w:r w:rsidRPr="001B4742">
        <w:rPr>
          <w:rFonts w:ascii="Times New Roman" w:hAnsi="Times New Roman" w:cs="Times New Roman"/>
          <w:sz w:val="24"/>
          <w:szCs w:val="24"/>
        </w:rPr>
        <w:t>ний на профессиональную переподготовку или повышение квалификации без о</w:t>
      </w:r>
      <w:r w:rsidRPr="001B4742">
        <w:rPr>
          <w:rFonts w:ascii="Times New Roman" w:hAnsi="Times New Roman" w:cs="Times New Roman"/>
          <w:sz w:val="24"/>
          <w:szCs w:val="24"/>
        </w:rPr>
        <w:t>т</w:t>
      </w:r>
      <w:r w:rsidRPr="001B4742">
        <w:rPr>
          <w:rFonts w:ascii="Times New Roman" w:hAnsi="Times New Roman" w:cs="Times New Roman"/>
          <w:sz w:val="24"/>
          <w:szCs w:val="24"/>
        </w:rPr>
        <w:t>рыва от места работы.</w:t>
      </w:r>
    </w:p>
    <w:p w:rsidR="009157AE" w:rsidRPr="001B4742" w:rsidRDefault="009157AE" w:rsidP="001B4742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742">
        <w:rPr>
          <w:rFonts w:ascii="Times New Roman" w:hAnsi="Times New Roman" w:cs="Times New Roman"/>
          <w:sz w:val="24"/>
          <w:szCs w:val="24"/>
        </w:rPr>
        <w:t>Работникам учреждений, направленным на профессиональную переподгото</w:t>
      </w:r>
      <w:r w:rsidRPr="001B4742">
        <w:rPr>
          <w:rFonts w:ascii="Times New Roman" w:hAnsi="Times New Roman" w:cs="Times New Roman"/>
          <w:sz w:val="24"/>
          <w:szCs w:val="24"/>
        </w:rPr>
        <w:t>в</w:t>
      </w:r>
      <w:r w:rsidRPr="001B4742">
        <w:rPr>
          <w:rFonts w:ascii="Times New Roman" w:hAnsi="Times New Roman" w:cs="Times New Roman"/>
          <w:sz w:val="24"/>
          <w:szCs w:val="24"/>
        </w:rPr>
        <w:t>ку или повышение квалификации с отрывом от места работы в другую местность, сохраняются должность и денежное содержание по основному месту работы, а также производится оплата командировочных расходов в порядке и размерах, утвержденных настоящим Порядком.</w:t>
      </w:r>
    </w:p>
    <w:p w:rsidR="009157AE" w:rsidRPr="001B4742" w:rsidRDefault="009157AE" w:rsidP="001B4742">
      <w:pPr>
        <w:pStyle w:val="a5"/>
        <w:ind w:left="0" w:firstLine="567"/>
        <w:jc w:val="both"/>
        <w:rPr>
          <w:sz w:val="24"/>
          <w:szCs w:val="24"/>
        </w:rPr>
      </w:pPr>
      <w:r w:rsidRPr="001B4742">
        <w:rPr>
          <w:sz w:val="24"/>
          <w:szCs w:val="24"/>
        </w:rPr>
        <w:t>При командировк</w:t>
      </w:r>
      <w:r w:rsidR="004970C1" w:rsidRPr="001B4742">
        <w:rPr>
          <w:sz w:val="24"/>
          <w:szCs w:val="24"/>
        </w:rPr>
        <w:t xml:space="preserve">ах в местность, откуда работник, </w:t>
      </w:r>
      <w:r w:rsidRPr="001B4742">
        <w:rPr>
          <w:sz w:val="24"/>
          <w:szCs w:val="24"/>
        </w:rPr>
        <w:t>исходя из условий тран</w:t>
      </w:r>
      <w:r w:rsidRPr="001B4742">
        <w:rPr>
          <w:sz w:val="24"/>
          <w:szCs w:val="24"/>
        </w:rPr>
        <w:t>с</w:t>
      </w:r>
      <w:r w:rsidRPr="001B4742">
        <w:rPr>
          <w:sz w:val="24"/>
          <w:szCs w:val="24"/>
        </w:rPr>
        <w:t>портного сообщения и характера выполняемой в командировке работы</w:t>
      </w:r>
      <w:r w:rsidR="004970C1" w:rsidRPr="001B4742">
        <w:rPr>
          <w:sz w:val="24"/>
          <w:szCs w:val="24"/>
        </w:rPr>
        <w:t>,</w:t>
      </w:r>
      <w:r w:rsidRPr="001B4742">
        <w:rPr>
          <w:sz w:val="24"/>
          <w:szCs w:val="24"/>
        </w:rPr>
        <w:t xml:space="preserve"> имеет во</w:t>
      </w:r>
      <w:r w:rsidRPr="001B4742">
        <w:rPr>
          <w:sz w:val="24"/>
          <w:szCs w:val="24"/>
        </w:rPr>
        <w:t>з</w:t>
      </w:r>
      <w:r w:rsidRPr="001B4742">
        <w:rPr>
          <w:sz w:val="24"/>
          <w:szCs w:val="24"/>
        </w:rPr>
        <w:t>можность еже</w:t>
      </w:r>
      <w:r w:rsidRPr="001B4742">
        <w:rPr>
          <w:sz w:val="24"/>
          <w:szCs w:val="24"/>
        </w:rPr>
        <w:softHyphen/>
        <w:t>дневно возвращаться к месту постоянного жительства, суточные не выплачиваются.</w:t>
      </w:r>
    </w:p>
    <w:p w:rsidR="00413A1E" w:rsidRPr="001B4742" w:rsidRDefault="009E7792" w:rsidP="001B4742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742">
        <w:rPr>
          <w:rFonts w:ascii="Times New Roman" w:hAnsi="Times New Roman" w:cs="Times New Roman"/>
          <w:sz w:val="24"/>
          <w:szCs w:val="24"/>
        </w:rPr>
        <w:t xml:space="preserve">5. </w:t>
      </w:r>
      <w:r w:rsidR="009157AE" w:rsidRPr="001B4742">
        <w:rPr>
          <w:rFonts w:ascii="Times New Roman" w:hAnsi="Times New Roman" w:cs="Times New Roman"/>
          <w:sz w:val="24"/>
          <w:szCs w:val="24"/>
        </w:rPr>
        <w:t>Руководитель  учреждения направляется в служебные командировки на о</w:t>
      </w:r>
      <w:r w:rsidR="009157AE" w:rsidRPr="001B4742">
        <w:rPr>
          <w:rFonts w:ascii="Times New Roman" w:hAnsi="Times New Roman" w:cs="Times New Roman"/>
          <w:sz w:val="24"/>
          <w:szCs w:val="24"/>
        </w:rPr>
        <w:t>с</w:t>
      </w:r>
      <w:r w:rsidR="009157AE" w:rsidRPr="001B4742">
        <w:rPr>
          <w:rFonts w:ascii="Times New Roman" w:hAnsi="Times New Roman" w:cs="Times New Roman"/>
          <w:sz w:val="24"/>
          <w:szCs w:val="24"/>
        </w:rPr>
        <w:t>новании распоряжения главы администрации муниципального образования Т</w:t>
      </w:r>
      <w:r w:rsidR="009157AE" w:rsidRPr="001B4742">
        <w:rPr>
          <w:rFonts w:ascii="Times New Roman" w:hAnsi="Times New Roman" w:cs="Times New Roman"/>
          <w:sz w:val="24"/>
          <w:szCs w:val="24"/>
        </w:rPr>
        <w:t>о</w:t>
      </w:r>
      <w:r w:rsidR="009157AE" w:rsidRPr="001B4742">
        <w:rPr>
          <w:rFonts w:ascii="Times New Roman" w:hAnsi="Times New Roman" w:cs="Times New Roman"/>
          <w:sz w:val="24"/>
          <w:szCs w:val="24"/>
        </w:rPr>
        <w:t>сненский район Ленинградской области или уполномоченного им лица</w:t>
      </w:r>
      <w:r w:rsidR="00413A1E" w:rsidRPr="001B4742">
        <w:rPr>
          <w:rFonts w:ascii="Times New Roman" w:hAnsi="Times New Roman" w:cs="Times New Roman"/>
          <w:sz w:val="24"/>
          <w:szCs w:val="24"/>
        </w:rPr>
        <w:t xml:space="preserve"> «О напра</w:t>
      </w:r>
      <w:r w:rsidR="00413A1E" w:rsidRPr="001B4742">
        <w:rPr>
          <w:rFonts w:ascii="Times New Roman" w:hAnsi="Times New Roman" w:cs="Times New Roman"/>
          <w:sz w:val="24"/>
          <w:szCs w:val="24"/>
        </w:rPr>
        <w:t>в</w:t>
      </w:r>
      <w:r w:rsidR="00413A1E" w:rsidRPr="001B4742">
        <w:rPr>
          <w:rFonts w:ascii="Times New Roman" w:hAnsi="Times New Roman" w:cs="Times New Roman"/>
          <w:sz w:val="24"/>
          <w:szCs w:val="24"/>
        </w:rPr>
        <w:t xml:space="preserve">лении в служебную командировку для выполнения служебного </w:t>
      </w:r>
      <w:r w:rsidR="0086370B" w:rsidRPr="001B4742">
        <w:rPr>
          <w:rFonts w:ascii="Times New Roman" w:hAnsi="Times New Roman" w:cs="Times New Roman"/>
          <w:sz w:val="24"/>
          <w:szCs w:val="24"/>
        </w:rPr>
        <w:t>поручения</w:t>
      </w:r>
      <w:r w:rsidR="00413A1E" w:rsidRPr="001B4742">
        <w:rPr>
          <w:rFonts w:ascii="Times New Roman" w:hAnsi="Times New Roman" w:cs="Times New Roman"/>
          <w:sz w:val="24"/>
          <w:szCs w:val="24"/>
        </w:rPr>
        <w:t xml:space="preserve"> на пер</w:t>
      </w:r>
      <w:r w:rsidR="00413A1E" w:rsidRPr="001B4742">
        <w:rPr>
          <w:rFonts w:ascii="Times New Roman" w:hAnsi="Times New Roman" w:cs="Times New Roman"/>
          <w:sz w:val="24"/>
          <w:szCs w:val="24"/>
        </w:rPr>
        <w:t>и</w:t>
      </w:r>
      <w:r w:rsidR="00413A1E" w:rsidRPr="001B4742">
        <w:rPr>
          <w:rFonts w:ascii="Times New Roman" w:hAnsi="Times New Roman" w:cs="Times New Roman"/>
          <w:sz w:val="24"/>
          <w:szCs w:val="24"/>
        </w:rPr>
        <w:lastRenderedPageBreak/>
        <w:t>од служебной командировки».</w:t>
      </w:r>
      <w:r w:rsidR="004970C1" w:rsidRPr="001B47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57AE" w:rsidRPr="001B4742" w:rsidRDefault="009E7792" w:rsidP="001B4742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742">
        <w:rPr>
          <w:rFonts w:ascii="Times New Roman" w:hAnsi="Times New Roman" w:cs="Times New Roman"/>
          <w:sz w:val="24"/>
          <w:szCs w:val="24"/>
        </w:rPr>
        <w:t xml:space="preserve">6. </w:t>
      </w:r>
      <w:r w:rsidR="009157AE" w:rsidRPr="001B4742">
        <w:rPr>
          <w:rFonts w:ascii="Times New Roman" w:hAnsi="Times New Roman" w:cs="Times New Roman"/>
          <w:sz w:val="24"/>
          <w:szCs w:val="24"/>
        </w:rPr>
        <w:t>Направление работников учреждений в служебную командировку ос</w:t>
      </w:r>
      <w:r w:rsidR="009157AE" w:rsidRPr="001B4742">
        <w:rPr>
          <w:rFonts w:ascii="Times New Roman" w:hAnsi="Times New Roman" w:cs="Times New Roman"/>
          <w:sz w:val="24"/>
          <w:szCs w:val="24"/>
        </w:rPr>
        <w:t>у</w:t>
      </w:r>
      <w:r w:rsidR="009157AE" w:rsidRPr="001B4742">
        <w:rPr>
          <w:rFonts w:ascii="Times New Roman" w:hAnsi="Times New Roman" w:cs="Times New Roman"/>
          <w:sz w:val="24"/>
          <w:szCs w:val="24"/>
        </w:rPr>
        <w:t xml:space="preserve">ществляется на основании приказа руководителя или уполномоченного им лица </w:t>
      </w:r>
      <w:r w:rsidR="00413A1E" w:rsidRPr="001B4742">
        <w:rPr>
          <w:rFonts w:ascii="Times New Roman" w:hAnsi="Times New Roman" w:cs="Times New Roman"/>
          <w:sz w:val="24"/>
          <w:szCs w:val="24"/>
        </w:rPr>
        <w:t>«О</w:t>
      </w:r>
      <w:r w:rsidR="009157AE" w:rsidRPr="001B4742">
        <w:rPr>
          <w:rFonts w:ascii="Times New Roman" w:hAnsi="Times New Roman" w:cs="Times New Roman"/>
          <w:sz w:val="24"/>
          <w:szCs w:val="24"/>
        </w:rPr>
        <w:t xml:space="preserve"> направлении в служебную командировку для выполнения служебного </w:t>
      </w:r>
      <w:r w:rsidR="0086370B" w:rsidRPr="001B4742">
        <w:rPr>
          <w:rFonts w:ascii="Times New Roman" w:hAnsi="Times New Roman" w:cs="Times New Roman"/>
          <w:sz w:val="24"/>
          <w:szCs w:val="24"/>
        </w:rPr>
        <w:t>поручения</w:t>
      </w:r>
      <w:r w:rsidR="009157AE" w:rsidRPr="001B4742">
        <w:rPr>
          <w:rFonts w:ascii="Times New Roman" w:hAnsi="Times New Roman" w:cs="Times New Roman"/>
          <w:sz w:val="24"/>
          <w:szCs w:val="24"/>
        </w:rPr>
        <w:t xml:space="preserve"> на период служебной командировки</w:t>
      </w:r>
      <w:r w:rsidR="00413A1E" w:rsidRPr="001B4742">
        <w:rPr>
          <w:rFonts w:ascii="Times New Roman" w:hAnsi="Times New Roman" w:cs="Times New Roman"/>
          <w:sz w:val="24"/>
          <w:szCs w:val="24"/>
        </w:rPr>
        <w:t>»</w:t>
      </w:r>
      <w:r w:rsidR="009157AE" w:rsidRPr="001B4742">
        <w:rPr>
          <w:rFonts w:ascii="Times New Roman" w:hAnsi="Times New Roman" w:cs="Times New Roman"/>
          <w:sz w:val="24"/>
          <w:szCs w:val="24"/>
        </w:rPr>
        <w:t>.</w:t>
      </w:r>
    </w:p>
    <w:p w:rsidR="009157AE" w:rsidRPr="001B4742" w:rsidRDefault="009E7792" w:rsidP="001B4742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742">
        <w:rPr>
          <w:rFonts w:ascii="Times New Roman" w:hAnsi="Times New Roman" w:cs="Times New Roman"/>
          <w:sz w:val="24"/>
          <w:szCs w:val="24"/>
        </w:rPr>
        <w:t>7</w:t>
      </w:r>
      <w:r w:rsidR="009157AE" w:rsidRPr="001B4742">
        <w:rPr>
          <w:rFonts w:ascii="Times New Roman" w:hAnsi="Times New Roman" w:cs="Times New Roman"/>
          <w:sz w:val="24"/>
          <w:szCs w:val="24"/>
        </w:rPr>
        <w:t>. Срок служебной командировки работника учреждения определяется рук</w:t>
      </w:r>
      <w:r w:rsidR="009157AE" w:rsidRPr="001B4742">
        <w:rPr>
          <w:rFonts w:ascii="Times New Roman" w:hAnsi="Times New Roman" w:cs="Times New Roman"/>
          <w:sz w:val="24"/>
          <w:szCs w:val="24"/>
        </w:rPr>
        <w:t>о</w:t>
      </w:r>
      <w:r w:rsidR="009157AE" w:rsidRPr="001B4742">
        <w:rPr>
          <w:rFonts w:ascii="Times New Roman" w:hAnsi="Times New Roman" w:cs="Times New Roman"/>
          <w:sz w:val="24"/>
          <w:szCs w:val="24"/>
        </w:rPr>
        <w:t xml:space="preserve">водителем или уполномоченным им лицом с учетом объема, сложности и иных особенностей служебного </w:t>
      </w:r>
      <w:r w:rsidR="00413A1E" w:rsidRPr="001B4742">
        <w:rPr>
          <w:rFonts w:ascii="Times New Roman" w:hAnsi="Times New Roman" w:cs="Times New Roman"/>
          <w:sz w:val="24"/>
          <w:szCs w:val="24"/>
        </w:rPr>
        <w:t>задания</w:t>
      </w:r>
      <w:r w:rsidR="009157AE" w:rsidRPr="001B4742">
        <w:rPr>
          <w:rFonts w:ascii="Times New Roman" w:hAnsi="Times New Roman" w:cs="Times New Roman"/>
          <w:sz w:val="24"/>
          <w:szCs w:val="24"/>
        </w:rPr>
        <w:t>.</w:t>
      </w:r>
    </w:p>
    <w:p w:rsidR="009157AE" w:rsidRPr="001B4742" w:rsidRDefault="009E7792" w:rsidP="001B4742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742">
        <w:rPr>
          <w:rFonts w:ascii="Times New Roman" w:hAnsi="Times New Roman" w:cs="Times New Roman"/>
          <w:sz w:val="24"/>
          <w:szCs w:val="24"/>
        </w:rPr>
        <w:t>8</w:t>
      </w:r>
      <w:r w:rsidR="009157AE" w:rsidRPr="001B4742">
        <w:rPr>
          <w:rFonts w:ascii="Times New Roman" w:hAnsi="Times New Roman" w:cs="Times New Roman"/>
          <w:sz w:val="24"/>
          <w:szCs w:val="24"/>
        </w:rPr>
        <w:t>. Днем выезда в служебную командировку считается день отправления пое</w:t>
      </w:r>
      <w:r w:rsidR="009157AE" w:rsidRPr="001B4742">
        <w:rPr>
          <w:rFonts w:ascii="Times New Roman" w:hAnsi="Times New Roman" w:cs="Times New Roman"/>
          <w:sz w:val="24"/>
          <w:szCs w:val="24"/>
        </w:rPr>
        <w:t>з</w:t>
      </w:r>
      <w:r w:rsidR="009157AE" w:rsidRPr="001B4742">
        <w:rPr>
          <w:rFonts w:ascii="Times New Roman" w:hAnsi="Times New Roman" w:cs="Times New Roman"/>
          <w:sz w:val="24"/>
          <w:szCs w:val="24"/>
        </w:rPr>
        <w:t>да, самолета, автобуса или другого транспортного средства от постоянного места работы работника учреждения, днем приезда из служебной командировки</w:t>
      </w:r>
      <w:r w:rsidR="001B4742">
        <w:rPr>
          <w:rFonts w:ascii="Times New Roman" w:hAnsi="Times New Roman" w:cs="Times New Roman"/>
          <w:sz w:val="24"/>
          <w:szCs w:val="24"/>
        </w:rPr>
        <w:t xml:space="preserve"> – </w:t>
      </w:r>
      <w:r w:rsidR="009157AE" w:rsidRPr="001B4742">
        <w:rPr>
          <w:rFonts w:ascii="Times New Roman" w:hAnsi="Times New Roman" w:cs="Times New Roman"/>
          <w:sz w:val="24"/>
          <w:szCs w:val="24"/>
        </w:rPr>
        <w:t>день прибытия транспортного средства в постоянное место работы работника учрежд</w:t>
      </w:r>
      <w:r w:rsidR="009157AE" w:rsidRPr="001B4742">
        <w:rPr>
          <w:rFonts w:ascii="Times New Roman" w:hAnsi="Times New Roman" w:cs="Times New Roman"/>
          <w:sz w:val="24"/>
          <w:szCs w:val="24"/>
        </w:rPr>
        <w:t>е</w:t>
      </w:r>
      <w:r w:rsidR="009157AE" w:rsidRPr="001B4742">
        <w:rPr>
          <w:rFonts w:ascii="Times New Roman" w:hAnsi="Times New Roman" w:cs="Times New Roman"/>
          <w:sz w:val="24"/>
          <w:szCs w:val="24"/>
        </w:rPr>
        <w:t>ния.</w:t>
      </w:r>
    </w:p>
    <w:p w:rsidR="009157AE" w:rsidRPr="001B4742" w:rsidRDefault="009157AE" w:rsidP="001B4742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742">
        <w:rPr>
          <w:rFonts w:ascii="Times New Roman" w:hAnsi="Times New Roman" w:cs="Times New Roman"/>
          <w:sz w:val="24"/>
          <w:szCs w:val="24"/>
        </w:rPr>
        <w:t>При отправлении транспортного средства до 24 часов включительно днем в</w:t>
      </w:r>
      <w:r w:rsidRPr="001B4742">
        <w:rPr>
          <w:rFonts w:ascii="Times New Roman" w:hAnsi="Times New Roman" w:cs="Times New Roman"/>
          <w:sz w:val="24"/>
          <w:szCs w:val="24"/>
        </w:rPr>
        <w:t>ы</w:t>
      </w:r>
      <w:r w:rsidRPr="001B4742">
        <w:rPr>
          <w:rFonts w:ascii="Times New Roman" w:hAnsi="Times New Roman" w:cs="Times New Roman"/>
          <w:sz w:val="24"/>
          <w:szCs w:val="24"/>
        </w:rPr>
        <w:t>езда в служебную командировку считаются текущие сутки, с 00 часов и позднее</w:t>
      </w:r>
      <w:r w:rsidR="001B4742">
        <w:rPr>
          <w:rFonts w:ascii="Times New Roman" w:hAnsi="Times New Roman" w:cs="Times New Roman"/>
          <w:sz w:val="24"/>
          <w:szCs w:val="24"/>
        </w:rPr>
        <w:t xml:space="preserve"> – </w:t>
      </w:r>
      <w:r w:rsidRPr="001B4742">
        <w:rPr>
          <w:rFonts w:ascii="Times New Roman" w:hAnsi="Times New Roman" w:cs="Times New Roman"/>
          <w:sz w:val="24"/>
          <w:szCs w:val="24"/>
        </w:rPr>
        <w:t>последующие сутки.</w:t>
      </w:r>
    </w:p>
    <w:p w:rsidR="009157AE" w:rsidRPr="001B4742" w:rsidRDefault="009157AE" w:rsidP="001B4742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742">
        <w:rPr>
          <w:rFonts w:ascii="Times New Roman" w:hAnsi="Times New Roman" w:cs="Times New Roman"/>
          <w:sz w:val="24"/>
          <w:szCs w:val="24"/>
        </w:rPr>
        <w:t>Если место отправления транспортного средства находится за чертой нас</w:t>
      </w:r>
      <w:r w:rsidRPr="001B4742">
        <w:rPr>
          <w:rFonts w:ascii="Times New Roman" w:hAnsi="Times New Roman" w:cs="Times New Roman"/>
          <w:sz w:val="24"/>
          <w:szCs w:val="24"/>
        </w:rPr>
        <w:t>е</w:t>
      </w:r>
      <w:r w:rsidRPr="001B4742">
        <w:rPr>
          <w:rFonts w:ascii="Times New Roman" w:hAnsi="Times New Roman" w:cs="Times New Roman"/>
          <w:sz w:val="24"/>
          <w:szCs w:val="24"/>
        </w:rPr>
        <w:t>ленного пункта</w:t>
      </w:r>
      <w:r w:rsidR="001B4742">
        <w:rPr>
          <w:rFonts w:ascii="Times New Roman" w:hAnsi="Times New Roman" w:cs="Times New Roman"/>
          <w:sz w:val="24"/>
          <w:szCs w:val="24"/>
        </w:rPr>
        <w:t xml:space="preserve"> – </w:t>
      </w:r>
      <w:r w:rsidRPr="001B4742">
        <w:rPr>
          <w:rFonts w:ascii="Times New Roman" w:hAnsi="Times New Roman" w:cs="Times New Roman"/>
          <w:sz w:val="24"/>
          <w:szCs w:val="24"/>
        </w:rPr>
        <w:t>постоянного места работы работника учреждения, при определ</w:t>
      </w:r>
      <w:r w:rsidRPr="001B4742">
        <w:rPr>
          <w:rFonts w:ascii="Times New Roman" w:hAnsi="Times New Roman" w:cs="Times New Roman"/>
          <w:sz w:val="24"/>
          <w:szCs w:val="24"/>
        </w:rPr>
        <w:t>е</w:t>
      </w:r>
      <w:r w:rsidRPr="001B4742">
        <w:rPr>
          <w:rFonts w:ascii="Times New Roman" w:hAnsi="Times New Roman" w:cs="Times New Roman"/>
          <w:sz w:val="24"/>
          <w:szCs w:val="24"/>
        </w:rPr>
        <w:t>нии дня выезда в служебную командировку учитывается время, необходимое для проезда до места отправления транспортного средства. Аналогично определяется день прибытия работника учреждения в постоянное место работы.</w:t>
      </w:r>
    </w:p>
    <w:p w:rsidR="009157AE" w:rsidRPr="001B4742" w:rsidRDefault="009E7792" w:rsidP="001B4742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742">
        <w:rPr>
          <w:rFonts w:ascii="Times New Roman" w:hAnsi="Times New Roman" w:cs="Times New Roman"/>
          <w:sz w:val="24"/>
          <w:szCs w:val="24"/>
        </w:rPr>
        <w:t>9</w:t>
      </w:r>
      <w:r w:rsidR="009157AE" w:rsidRPr="001B4742">
        <w:rPr>
          <w:rFonts w:ascii="Times New Roman" w:hAnsi="Times New Roman" w:cs="Times New Roman"/>
          <w:sz w:val="24"/>
          <w:szCs w:val="24"/>
        </w:rPr>
        <w:t>. Срок пребывания работника учреждения в служебной командировке (день выезда в служебную командировку и день прибытия в постоянное место работы) определяется по проездным документам, представленным им в учреждение по во</w:t>
      </w:r>
      <w:r w:rsidR="009157AE" w:rsidRPr="001B4742">
        <w:rPr>
          <w:rFonts w:ascii="Times New Roman" w:hAnsi="Times New Roman" w:cs="Times New Roman"/>
          <w:sz w:val="24"/>
          <w:szCs w:val="24"/>
        </w:rPr>
        <w:t>з</w:t>
      </w:r>
      <w:r w:rsidR="009157AE" w:rsidRPr="001B4742">
        <w:rPr>
          <w:rFonts w:ascii="Times New Roman" w:hAnsi="Times New Roman" w:cs="Times New Roman"/>
          <w:sz w:val="24"/>
          <w:szCs w:val="24"/>
        </w:rPr>
        <w:t>вращении из служебной командировки, в пределах сроков, установленных расп</w:t>
      </w:r>
      <w:r w:rsidR="009157AE" w:rsidRPr="001B4742">
        <w:rPr>
          <w:rFonts w:ascii="Times New Roman" w:hAnsi="Times New Roman" w:cs="Times New Roman"/>
          <w:sz w:val="24"/>
          <w:szCs w:val="24"/>
        </w:rPr>
        <w:t>о</w:t>
      </w:r>
      <w:r w:rsidR="009157AE" w:rsidRPr="001B4742">
        <w:rPr>
          <w:rFonts w:ascii="Times New Roman" w:hAnsi="Times New Roman" w:cs="Times New Roman"/>
          <w:sz w:val="24"/>
          <w:szCs w:val="24"/>
        </w:rPr>
        <w:t>ряжением (приказом) о направлении работника учреждения в служебную команд</w:t>
      </w:r>
      <w:r w:rsidR="009157AE" w:rsidRPr="001B4742">
        <w:rPr>
          <w:rFonts w:ascii="Times New Roman" w:hAnsi="Times New Roman" w:cs="Times New Roman"/>
          <w:sz w:val="24"/>
          <w:szCs w:val="24"/>
        </w:rPr>
        <w:t>и</w:t>
      </w:r>
      <w:r w:rsidR="009157AE" w:rsidRPr="001B4742">
        <w:rPr>
          <w:rFonts w:ascii="Times New Roman" w:hAnsi="Times New Roman" w:cs="Times New Roman"/>
          <w:sz w:val="24"/>
          <w:szCs w:val="24"/>
        </w:rPr>
        <w:t>ровку.</w:t>
      </w:r>
    </w:p>
    <w:p w:rsidR="009157AE" w:rsidRPr="001B4742" w:rsidRDefault="009157AE" w:rsidP="001B4742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742">
        <w:rPr>
          <w:rFonts w:ascii="Times New Roman" w:hAnsi="Times New Roman" w:cs="Times New Roman"/>
          <w:sz w:val="24"/>
          <w:szCs w:val="24"/>
        </w:rPr>
        <w:t>В случае отсутствия проездных документов фактический срок пребывания работника учреждения в командировке подтверждается документами по найму ж</w:t>
      </w:r>
      <w:r w:rsidRPr="001B4742">
        <w:rPr>
          <w:rFonts w:ascii="Times New Roman" w:hAnsi="Times New Roman" w:cs="Times New Roman"/>
          <w:sz w:val="24"/>
          <w:szCs w:val="24"/>
        </w:rPr>
        <w:t>и</w:t>
      </w:r>
      <w:r w:rsidRPr="001B4742">
        <w:rPr>
          <w:rFonts w:ascii="Times New Roman" w:hAnsi="Times New Roman" w:cs="Times New Roman"/>
          <w:sz w:val="24"/>
          <w:szCs w:val="24"/>
        </w:rPr>
        <w:t>лого помещения в месте командирования. При проживании в гостинице указанный срок пребывания подтверждается документом о бронировании либо иным докуме</w:t>
      </w:r>
      <w:r w:rsidRPr="001B4742">
        <w:rPr>
          <w:rFonts w:ascii="Times New Roman" w:hAnsi="Times New Roman" w:cs="Times New Roman"/>
          <w:sz w:val="24"/>
          <w:szCs w:val="24"/>
        </w:rPr>
        <w:t>н</w:t>
      </w:r>
      <w:r w:rsidRPr="001B4742">
        <w:rPr>
          <w:rFonts w:ascii="Times New Roman" w:hAnsi="Times New Roman" w:cs="Times New Roman"/>
          <w:sz w:val="24"/>
          <w:szCs w:val="24"/>
        </w:rPr>
        <w:t>том, подтверждающим заключение договора на оказание гостиничных услуг по м</w:t>
      </w:r>
      <w:r w:rsidRPr="001B4742">
        <w:rPr>
          <w:rFonts w:ascii="Times New Roman" w:hAnsi="Times New Roman" w:cs="Times New Roman"/>
          <w:sz w:val="24"/>
          <w:szCs w:val="24"/>
        </w:rPr>
        <w:t>е</w:t>
      </w:r>
      <w:r w:rsidRPr="001B4742">
        <w:rPr>
          <w:rFonts w:ascii="Times New Roman" w:hAnsi="Times New Roman" w:cs="Times New Roman"/>
          <w:sz w:val="24"/>
          <w:szCs w:val="24"/>
        </w:rPr>
        <w:t xml:space="preserve">сту командирования, содержащим сведения, предусмотренные </w:t>
      </w:r>
      <w:hyperlink r:id="rId10" w:history="1">
        <w:r w:rsidRPr="001B474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Правилами</w:t>
        </w:r>
      </w:hyperlink>
      <w:r w:rsidRPr="001B4742">
        <w:rPr>
          <w:rFonts w:ascii="Times New Roman" w:hAnsi="Times New Roman" w:cs="Times New Roman"/>
          <w:sz w:val="24"/>
          <w:szCs w:val="24"/>
        </w:rPr>
        <w:t xml:space="preserve"> пред</w:t>
      </w:r>
      <w:r w:rsidRPr="001B4742">
        <w:rPr>
          <w:rFonts w:ascii="Times New Roman" w:hAnsi="Times New Roman" w:cs="Times New Roman"/>
          <w:sz w:val="24"/>
          <w:szCs w:val="24"/>
        </w:rPr>
        <w:t>о</w:t>
      </w:r>
      <w:r w:rsidRPr="001B4742">
        <w:rPr>
          <w:rFonts w:ascii="Times New Roman" w:hAnsi="Times New Roman" w:cs="Times New Roman"/>
          <w:sz w:val="24"/>
          <w:szCs w:val="24"/>
        </w:rPr>
        <w:t>ставления гостиничных услуг в Российской Федерации, утвержденными постано</w:t>
      </w:r>
      <w:r w:rsidRPr="001B4742">
        <w:rPr>
          <w:rFonts w:ascii="Times New Roman" w:hAnsi="Times New Roman" w:cs="Times New Roman"/>
          <w:sz w:val="24"/>
          <w:szCs w:val="24"/>
        </w:rPr>
        <w:t>в</w:t>
      </w:r>
      <w:r w:rsidRPr="001B4742">
        <w:rPr>
          <w:rFonts w:ascii="Times New Roman" w:hAnsi="Times New Roman" w:cs="Times New Roman"/>
          <w:sz w:val="24"/>
          <w:szCs w:val="24"/>
        </w:rPr>
        <w:t>лением Правительства Российской Федерации от 18 ноября 2020 года № 1853.</w:t>
      </w:r>
    </w:p>
    <w:p w:rsidR="009157AE" w:rsidRPr="001B4742" w:rsidRDefault="009157AE" w:rsidP="001B4742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4742">
        <w:rPr>
          <w:rFonts w:ascii="Times New Roman" w:hAnsi="Times New Roman" w:cs="Times New Roman"/>
          <w:sz w:val="24"/>
          <w:szCs w:val="24"/>
        </w:rPr>
        <w:t>При отсутствии проездных документов, документов по найму жилого пом</w:t>
      </w:r>
      <w:r w:rsidRPr="001B4742">
        <w:rPr>
          <w:rFonts w:ascii="Times New Roman" w:hAnsi="Times New Roman" w:cs="Times New Roman"/>
          <w:sz w:val="24"/>
          <w:szCs w:val="24"/>
        </w:rPr>
        <w:t>е</w:t>
      </w:r>
      <w:r w:rsidRPr="001B4742">
        <w:rPr>
          <w:rFonts w:ascii="Times New Roman" w:hAnsi="Times New Roman" w:cs="Times New Roman"/>
          <w:sz w:val="24"/>
          <w:szCs w:val="24"/>
        </w:rPr>
        <w:t>щения либо иных документов, подтверждающих заключение договора на оказание гостиничных услуг по месту командирования, в целях подтверждения фактического срока пребывания в месте командирования работника  представляется служебная записка и</w:t>
      </w:r>
      <w:r w:rsidR="004970C1" w:rsidRPr="001B4742">
        <w:rPr>
          <w:rFonts w:ascii="Times New Roman" w:hAnsi="Times New Roman" w:cs="Times New Roman"/>
          <w:sz w:val="24"/>
          <w:szCs w:val="24"/>
        </w:rPr>
        <w:t xml:space="preserve"> </w:t>
      </w:r>
      <w:r w:rsidRPr="001B4742">
        <w:rPr>
          <w:rFonts w:ascii="Times New Roman" w:hAnsi="Times New Roman" w:cs="Times New Roman"/>
          <w:sz w:val="24"/>
          <w:szCs w:val="24"/>
        </w:rPr>
        <w:t>(или) иной документ о фактическом сроке пребывания работника  в к</w:t>
      </w:r>
      <w:r w:rsidRPr="001B4742">
        <w:rPr>
          <w:rFonts w:ascii="Times New Roman" w:hAnsi="Times New Roman" w:cs="Times New Roman"/>
          <w:sz w:val="24"/>
          <w:szCs w:val="24"/>
        </w:rPr>
        <w:t>о</w:t>
      </w:r>
      <w:r w:rsidRPr="001B4742">
        <w:rPr>
          <w:rFonts w:ascii="Times New Roman" w:hAnsi="Times New Roman" w:cs="Times New Roman"/>
          <w:sz w:val="24"/>
          <w:szCs w:val="24"/>
        </w:rPr>
        <w:t>мандировке, содержащий подтверждение принимающей стороны (организации л</w:t>
      </w:r>
      <w:r w:rsidRPr="001B4742">
        <w:rPr>
          <w:rFonts w:ascii="Times New Roman" w:hAnsi="Times New Roman" w:cs="Times New Roman"/>
          <w:sz w:val="24"/>
          <w:szCs w:val="24"/>
        </w:rPr>
        <w:t>и</w:t>
      </w:r>
      <w:r w:rsidRPr="001B4742">
        <w:rPr>
          <w:rFonts w:ascii="Times New Roman" w:hAnsi="Times New Roman" w:cs="Times New Roman"/>
          <w:sz w:val="24"/>
          <w:szCs w:val="24"/>
        </w:rPr>
        <w:t>бо должностного лица) о сроке прибытия (убытия) к месту</w:t>
      </w:r>
      <w:proofErr w:type="gramEnd"/>
      <w:r w:rsidRPr="001B4742">
        <w:rPr>
          <w:rFonts w:ascii="Times New Roman" w:hAnsi="Times New Roman" w:cs="Times New Roman"/>
          <w:sz w:val="24"/>
          <w:szCs w:val="24"/>
        </w:rPr>
        <w:t xml:space="preserve"> командирования (из м</w:t>
      </w:r>
      <w:r w:rsidRPr="001B4742">
        <w:rPr>
          <w:rFonts w:ascii="Times New Roman" w:hAnsi="Times New Roman" w:cs="Times New Roman"/>
          <w:sz w:val="24"/>
          <w:szCs w:val="24"/>
        </w:rPr>
        <w:t>е</w:t>
      </w:r>
      <w:r w:rsidRPr="001B4742">
        <w:rPr>
          <w:rFonts w:ascii="Times New Roman" w:hAnsi="Times New Roman" w:cs="Times New Roman"/>
          <w:sz w:val="24"/>
          <w:szCs w:val="24"/>
        </w:rPr>
        <w:t>ста командировки).</w:t>
      </w:r>
    </w:p>
    <w:p w:rsidR="009157AE" w:rsidRPr="001B4742" w:rsidRDefault="009E7792" w:rsidP="001B4742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742">
        <w:rPr>
          <w:rFonts w:ascii="Times New Roman" w:hAnsi="Times New Roman" w:cs="Times New Roman"/>
          <w:sz w:val="24"/>
          <w:szCs w:val="24"/>
        </w:rPr>
        <w:t>10</w:t>
      </w:r>
      <w:r w:rsidR="009157AE" w:rsidRPr="001B4742">
        <w:rPr>
          <w:rFonts w:ascii="Times New Roman" w:hAnsi="Times New Roman" w:cs="Times New Roman"/>
          <w:sz w:val="24"/>
          <w:szCs w:val="24"/>
        </w:rPr>
        <w:t>. Вопрос о явке работника на рабочее место в день выезда в служебную к</w:t>
      </w:r>
      <w:r w:rsidR="009157AE" w:rsidRPr="001B4742">
        <w:rPr>
          <w:rFonts w:ascii="Times New Roman" w:hAnsi="Times New Roman" w:cs="Times New Roman"/>
          <w:sz w:val="24"/>
          <w:szCs w:val="24"/>
        </w:rPr>
        <w:t>о</w:t>
      </w:r>
      <w:r w:rsidR="009157AE" w:rsidRPr="001B4742">
        <w:rPr>
          <w:rFonts w:ascii="Times New Roman" w:hAnsi="Times New Roman" w:cs="Times New Roman"/>
          <w:sz w:val="24"/>
          <w:szCs w:val="24"/>
        </w:rPr>
        <w:t>мандировку и в день приезда из служебной командировки решается руководителем с учетом времени убытия (прибытия).</w:t>
      </w:r>
    </w:p>
    <w:p w:rsidR="009157AE" w:rsidRPr="001B4742" w:rsidRDefault="009E7792" w:rsidP="001B4742">
      <w:pPr>
        <w:pStyle w:val="a5"/>
        <w:ind w:left="0" w:firstLine="567"/>
        <w:jc w:val="both"/>
        <w:rPr>
          <w:sz w:val="24"/>
          <w:szCs w:val="24"/>
          <w:lang w:bidi="ru-RU"/>
        </w:rPr>
      </w:pPr>
      <w:r w:rsidRPr="001B4742">
        <w:rPr>
          <w:sz w:val="24"/>
          <w:szCs w:val="24"/>
          <w:lang w:bidi="ru-RU"/>
        </w:rPr>
        <w:t>11</w:t>
      </w:r>
      <w:r w:rsidR="009157AE" w:rsidRPr="001B4742">
        <w:rPr>
          <w:sz w:val="24"/>
          <w:szCs w:val="24"/>
          <w:lang w:bidi="ru-RU"/>
        </w:rPr>
        <w:t xml:space="preserve">. </w:t>
      </w:r>
      <w:r w:rsidR="009157AE" w:rsidRPr="001B4742">
        <w:rPr>
          <w:sz w:val="24"/>
          <w:szCs w:val="24"/>
        </w:rPr>
        <w:t>При направлении  в служебную командировку гарантируются сохранение должности и заработной платы за все дни по графику, установленному на постоя</w:t>
      </w:r>
      <w:r w:rsidR="009157AE" w:rsidRPr="001B4742">
        <w:rPr>
          <w:sz w:val="24"/>
          <w:szCs w:val="24"/>
        </w:rPr>
        <w:t>н</w:t>
      </w:r>
      <w:r w:rsidR="009157AE" w:rsidRPr="001B4742">
        <w:rPr>
          <w:sz w:val="24"/>
          <w:szCs w:val="24"/>
        </w:rPr>
        <w:t>ном месте работы, а также возмещаются:</w:t>
      </w:r>
    </w:p>
    <w:p w:rsidR="009157AE" w:rsidRPr="001B4742" w:rsidRDefault="009157AE" w:rsidP="001B4742">
      <w:pPr>
        <w:pStyle w:val="a5"/>
        <w:ind w:left="0" w:firstLine="567"/>
        <w:jc w:val="both"/>
        <w:rPr>
          <w:sz w:val="24"/>
          <w:szCs w:val="24"/>
          <w:lang w:bidi="ru-RU"/>
        </w:rPr>
      </w:pPr>
      <w:proofErr w:type="gramStart"/>
      <w:r w:rsidRPr="001B4742">
        <w:rPr>
          <w:sz w:val="24"/>
          <w:szCs w:val="24"/>
          <w:lang w:bidi="ru-RU"/>
        </w:rPr>
        <w:lastRenderedPageBreak/>
        <w:t xml:space="preserve">- </w:t>
      </w:r>
      <w:r w:rsidRPr="001B4742">
        <w:rPr>
          <w:sz w:val="24"/>
          <w:szCs w:val="24"/>
        </w:rPr>
        <w:t>расходы по проезду к месту командирования и обратно (включая трансферы</w:t>
      </w:r>
      <w:r w:rsidR="00A35C4C">
        <w:rPr>
          <w:sz w:val="24"/>
          <w:szCs w:val="24"/>
        </w:rPr>
        <w:t xml:space="preserve"> – </w:t>
      </w:r>
      <w:r w:rsidRPr="001B4742">
        <w:rPr>
          <w:sz w:val="24"/>
          <w:szCs w:val="24"/>
        </w:rPr>
        <w:t>проезд от аэропорта, вокзала, пристани, если они находятся за чертой населенн</w:t>
      </w:r>
      <w:r w:rsidRPr="001B4742">
        <w:rPr>
          <w:sz w:val="24"/>
          <w:szCs w:val="24"/>
        </w:rPr>
        <w:t>о</w:t>
      </w:r>
      <w:r w:rsidRPr="001B4742">
        <w:rPr>
          <w:sz w:val="24"/>
          <w:szCs w:val="24"/>
        </w:rPr>
        <w:t>го пункта, до места проживания в населенном пункте командирования или до места нахождения организации, в которую работник командирован, и</w:t>
      </w:r>
      <w:r w:rsidR="00413A1E" w:rsidRPr="001B4742">
        <w:rPr>
          <w:sz w:val="24"/>
          <w:szCs w:val="24"/>
        </w:rPr>
        <w:t xml:space="preserve"> </w:t>
      </w:r>
      <w:r w:rsidRPr="001B4742">
        <w:rPr>
          <w:sz w:val="24"/>
          <w:szCs w:val="24"/>
        </w:rPr>
        <w:t>(или) обратно), в том числе из одного населенного пункта в другой, если работник учреждения к</w:t>
      </w:r>
      <w:r w:rsidRPr="001B4742">
        <w:rPr>
          <w:sz w:val="24"/>
          <w:szCs w:val="24"/>
        </w:rPr>
        <w:t>о</w:t>
      </w:r>
      <w:r w:rsidRPr="001B4742">
        <w:rPr>
          <w:sz w:val="24"/>
          <w:szCs w:val="24"/>
        </w:rPr>
        <w:t>мандирован в несколько организаций, расположенных в разных</w:t>
      </w:r>
      <w:proofErr w:type="gramEnd"/>
      <w:r w:rsidRPr="001B4742">
        <w:rPr>
          <w:sz w:val="24"/>
          <w:szCs w:val="24"/>
        </w:rPr>
        <w:t xml:space="preserve"> населенных </w:t>
      </w:r>
      <w:proofErr w:type="gramStart"/>
      <w:r w:rsidRPr="001B4742">
        <w:rPr>
          <w:sz w:val="24"/>
          <w:szCs w:val="24"/>
        </w:rPr>
        <w:t>пун</w:t>
      </w:r>
      <w:r w:rsidRPr="001B4742">
        <w:rPr>
          <w:sz w:val="24"/>
          <w:szCs w:val="24"/>
        </w:rPr>
        <w:t>к</w:t>
      </w:r>
      <w:r w:rsidRPr="001B4742">
        <w:rPr>
          <w:sz w:val="24"/>
          <w:szCs w:val="24"/>
        </w:rPr>
        <w:t>тах</w:t>
      </w:r>
      <w:proofErr w:type="gramEnd"/>
      <w:r w:rsidRPr="001B4742">
        <w:rPr>
          <w:sz w:val="24"/>
          <w:szCs w:val="24"/>
          <w:lang w:bidi="ru-RU"/>
        </w:rPr>
        <w:t>;</w:t>
      </w:r>
    </w:p>
    <w:p w:rsidR="009157AE" w:rsidRPr="001B4742" w:rsidRDefault="009157AE" w:rsidP="001B4742">
      <w:pPr>
        <w:ind w:firstLine="567"/>
        <w:jc w:val="both"/>
        <w:rPr>
          <w:sz w:val="24"/>
          <w:szCs w:val="24"/>
          <w:lang w:bidi="ru-RU"/>
        </w:rPr>
      </w:pPr>
      <w:r w:rsidRPr="001B4742">
        <w:rPr>
          <w:sz w:val="24"/>
          <w:szCs w:val="24"/>
          <w:lang w:bidi="ru-RU"/>
        </w:rPr>
        <w:t>- расходы по найму жилого помещения;</w:t>
      </w:r>
    </w:p>
    <w:p w:rsidR="009157AE" w:rsidRPr="001B4742" w:rsidRDefault="009157AE" w:rsidP="001B4742">
      <w:pPr>
        <w:ind w:firstLine="567"/>
        <w:jc w:val="both"/>
        <w:rPr>
          <w:sz w:val="24"/>
          <w:szCs w:val="24"/>
          <w:lang w:bidi="ru-RU"/>
        </w:rPr>
      </w:pPr>
      <w:r w:rsidRPr="001B4742">
        <w:rPr>
          <w:sz w:val="24"/>
          <w:szCs w:val="24"/>
          <w:lang w:bidi="ru-RU"/>
        </w:rPr>
        <w:t>- дополнительные расходы, связанные с проживанием вне места постоянного жительства (суточные);</w:t>
      </w:r>
    </w:p>
    <w:p w:rsidR="009157AE" w:rsidRPr="001B4742" w:rsidRDefault="009157AE" w:rsidP="001B4742">
      <w:pPr>
        <w:ind w:firstLine="567"/>
        <w:jc w:val="both"/>
        <w:rPr>
          <w:sz w:val="24"/>
          <w:szCs w:val="24"/>
          <w:lang w:bidi="ru-RU"/>
        </w:rPr>
      </w:pPr>
      <w:proofErr w:type="gramStart"/>
      <w:r w:rsidRPr="001B4742">
        <w:rPr>
          <w:sz w:val="24"/>
          <w:szCs w:val="24"/>
          <w:lang w:bidi="ru-RU"/>
        </w:rPr>
        <w:t>- иные расходы, связанные со служебной командировкой (при условии, что они произведены с разрешения руководителя (работодателя).</w:t>
      </w:r>
      <w:proofErr w:type="gramEnd"/>
      <w:r w:rsidRPr="001B4742">
        <w:rPr>
          <w:sz w:val="24"/>
          <w:szCs w:val="24"/>
          <w:lang w:bidi="ru-RU"/>
        </w:rPr>
        <w:t xml:space="preserve"> К иным расходам о</w:t>
      </w:r>
      <w:r w:rsidRPr="001B4742">
        <w:rPr>
          <w:sz w:val="24"/>
          <w:szCs w:val="24"/>
          <w:lang w:bidi="ru-RU"/>
        </w:rPr>
        <w:t>т</w:t>
      </w:r>
      <w:r w:rsidRPr="001B4742">
        <w:rPr>
          <w:sz w:val="24"/>
          <w:szCs w:val="24"/>
          <w:lang w:bidi="ru-RU"/>
        </w:rPr>
        <w:t>носятся расходы по бронированию жилого помещения и расходы, указанные в пункте 1</w:t>
      </w:r>
      <w:r w:rsidR="009E7792" w:rsidRPr="001B4742">
        <w:rPr>
          <w:sz w:val="24"/>
          <w:szCs w:val="24"/>
          <w:lang w:bidi="ru-RU"/>
        </w:rPr>
        <w:t>1</w:t>
      </w:r>
      <w:r w:rsidRPr="001B4742">
        <w:rPr>
          <w:sz w:val="24"/>
          <w:szCs w:val="24"/>
          <w:lang w:bidi="ru-RU"/>
        </w:rPr>
        <w:t xml:space="preserve"> настоящего Порядка.</w:t>
      </w:r>
    </w:p>
    <w:p w:rsidR="009157AE" w:rsidRPr="001B4742" w:rsidRDefault="009157AE" w:rsidP="001B4742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742">
        <w:rPr>
          <w:rFonts w:ascii="Times New Roman" w:hAnsi="Times New Roman" w:cs="Times New Roman"/>
          <w:sz w:val="24"/>
          <w:szCs w:val="24"/>
        </w:rPr>
        <w:t>Если работник специально командирован для работы в выходные и праздни</w:t>
      </w:r>
      <w:r w:rsidRPr="001B4742">
        <w:rPr>
          <w:rFonts w:ascii="Times New Roman" w:hAnsi="Times New Roman" w:cs="Times New Roman"/>
          <w:sz w:val="24"/>
          <w:szCs w:val="24"/>
        </w:rPr>
        <w:t>ч</w:t>
      </w:r>
      <w:r w:rsidRPr="001B4742">
        <w:rPr>
          <w:rFonts w:ascii="Times New Roman" w:hAnsi="Times New Roman" w:cs="Times New Roman"/>
          <w:sz w:val="24"/>
          <w:szCs w:val="24"/>
        </w:rPr>
        <w:t xml:space="preserve">ные дни, компенсация за работу в указанные дни производится в соответствии со </w:t>
      </w:r>
      <w:hyperlink r:id="rId11" w:history="1">
        <w:r w:rsidRPr="00A35C4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153</w:t>
        </w:r>
      </w:hyperlink>
      <w:r w:rsidRPr="001B4742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Федерации.</w:t>
      </w:r>
    </w:p>
    <w:p w:rsidR="009157AE" w:rsidRPr="001B4742" w:rsidRDefault="009157AE" w:rsidP="001B4742">
      <w:pPr>
        <w:tabs>
          <w:tab w:val="left" w:pos="1134"/>
        </w:tabs>
        <w:ind w:firstLine="567"/>
        <w:jc w:val="both"/>
        <w:rPr>
          <w:sz w:val="24"/>
          <w:szCs w:val="24"/>
          <w:lang w:bidi="ru-RU"/>
        </w:rPr>
      </w:pPr>
      <w:r w:rsidRPr="001B4742">
        <w:rPr>
          <w:sz w:val="24"/>
          <w:szCs w:val="24"/>
          <w:lang w:bidi="ru-RU"/>
        </w:rPr>
        <w:t>1</w:t>
      </w:r>
      <w:r w:rsidR="009E7792" w:rsidRPr="001B4742">
        <w:rPr>
          <w:sz w:val="24"/>
          <w:szCs w:val="24"/>
          <w:lang w:bidi="ru-RU"/>
        </w:rPr>
        <w:t>2</w:t>
      </w:r>
      <w:r w:rsidRPr="001B4742">
        <w:rPr>
          <w:sz w:val="24"/>
          <w:szCs w:val="24"/>
          <w:lang w:bidi="ru-RU"/>
        </w:rPr>
        <w:t>. Расходы по проезду на территории Российской Федерации (включая ра</w:t>
      </w:r>
      <w:r w:rsidRPr="001B4742">
        <w:rPr>
          <w:sz w:val="24"/>
          <w:szCs w:val="24"/>
          <w:lang w:bidi="ru-RU"/>
        </w:rPr>
        <w:t>с</w:t>
      </w:r>
      <w:r w:rsidRPr="001B4742">
        <w:rPr>
          <w:sz w:val="24"/>
          <w:szCs w:val="24"/>
          <w:lang w:bidi="ru-RU"/>
        </w:rPr>
        <w:t>ходы за пользование в поездах постельными принадлежностями) возмещаются по фактическим затратам, подтвержденным проездными документами, по следующим нормам:</w:t>
      </w:r>
    </w:p>
    <w:p w:rsidR="009157AE" w:rsidRPr="001B4742" w:rsidRDefault="009E7792" w:rsidP="001B4742">
      <w:pPr>
        <w:ind w:firstLine="567"/>
        <w:jc w:val="both"/>
        <w:rPr>
          <w:sz w:val="24"/>
          <w:szCs w:val="24"/>
          <w:lang w:bidi="ru-RU"/>
        </w:rPr>
      </w:pPr>
      <w:r w:rsidRPr="001B4742">
        <w:rPr>
          <w:sz w:val="24"/>
          <w:szCs w:val="24"/>
          <w:lang w:bidi="ru-RU"/>
        </w:rPr>
        <w:t>12.1.</w:t>
      </w:r>
      <w:r w:rsidR="009157AE" w:rsidRPr="001B4742">
        <w:rPr>
          <w:sz w:val="24"/>
          <w:szCs w:val="24"/>
          <w:lang w:bidi="ru-RU"/>
        </w:rPr>
        <w:t>Работникам, относящимся к категории руководители:</w:t>
      </w:r>
    </w:p>
    <w:p w:rsidR="009157AE" w:rsidRPr="001B4742" w:rsidRDefault="009157AE" w:rsidP="00A35C4C">
      <w:pPr>
        <w:pStyle w:val="a5"/>
        <w:ind w:left="0" w:firstLine="567"/>
        <w:jc w:val="both"/>
        <w:rPr>
          <w:sz w:val="24"/>
          <w:szCs w:val="24"/>
          <w:lang w:bidi="ru-RU"/>
        </w:rPr>
      </w:pPr>
      <w:r w:rsidRPr="001B4742">
        <w:rPr>
          <w:sz w:val="24"/>
          <w:szCs w:val="24"/>
          <w:lang w:bidi="ru-RU"/>
        </w:rPr>
        <w:t>- воздушным транспортом</w:t>
      </w:r>
      <w:r w:rsidR="00A35C4C">
        <w:rPr>
          <w:sz w:val="24"/>
          <w:szCs w:val="24"/>
          <w:lang w:bidi="ru-RU"/>
        </w:rPr>
        <w:t xml:space="preserve"> – </w:t>
      </w:r>
      <w:r w:rsidRPr="001B4742">
        <w:rPr>
          <w:sz w:val="24"/>
          <w:szCs w:val="24"/>
          <w:lang w:bidi="ru-RU"/>
        </w:rPr>
        <w:t>по тарифу экономического класса;</w:t>
      </w:r>
    </w:p>
    <w:p w:rsidR="009157AE" w:rsidRPr="001B4742" w:rsidRDefault="009157AE" w:rsidP="001B4742">
      <w:pPr>
        <w:pStyle w:val="a5"/>
        <w:ind w:left="0" w:firstLine="567"/>
        <w:jc w:val="both"/>
        <w:rPr>
          <w:sz w:val="24"/>
          <w:szCs w:val="24"/>
          <w:lang w:bidi="ru-RU"/>
        </w:rPr>
      </w:pPr>
      <w:r w:rsidRPr="001B4742">
        <w:rPr>
          <w:sz w:val="24"/>
          <w:szCs w:val="24"/>
          <w:lang w:bidi="ru-RU"/>
        </w:rPr>
        <w:t>- морским и речным транспортом</w:t>
      </w:r>
      <w:r w:rsidR="00A35C4C">
        <w:rPr>
          <w:sz w:val="24"/>
          <w:szCs w:val="24"/>
          <w:lang w:bidi="ru-RU"/>
        </w:rPr>
        <w:t xml:space="preserve"> – </w:t>
      </w:r>
      <w:r w:rsidRPr="001B4742">
        <w:rPr>
          <w:sz w:val="24"/>
          <w:szCs w:val="24"/>
          <w:lang w:bidi="ru-RU"/>
        </w:rPr>
        <w:t>по тарифам, устанавливаемым перевозч</w:t>
      </w:r>
      <w:r w:rsidRPr="001B4742">
        <w:rPr>
          <w:sz w:val="24"/>
          <w:szCs w:val="24"/>
          <w:lang w:bidi="ru-RU"/>
        </w:rPr>
        <w:t>и</w:t>
      </w:r>
      <w:r w:rsidRPr="001B4742">
        <w:rPr>
          <w:sz w:val="24"/>
          <w:szCs w:val="24"/>
          <w:lang w:bidi="ru-RU"/>
        </w:rPr>
        <w:t>ком, но не выше стоимости проезда в двухместной каюте с комплексным обслуж</w:t>
      </w:r>
      <w:r w:rsidRPr="001B4742">
        <w:rPr>
          <w:sz w:val="24"/>
          <w:szCs w:val="24"/>
          <w:lang w:bidi="ru-RU"/>
        </w:rPr>
        <w:t>и</w:t>
      </w:r>
      <w:r w:rsidRPr="001B4742">
        <w:rPr>
          <w:sz w:val="24"/>
          <w:szCs w:val="24"/>
          <w:lang w:bidi="ru-RU"/>
        </w:rPr>
        <w:t>ванием пассажиров;</w:t>
      </w:r>
    </w:p>
    <w:p w:rsidR="009157AE" w:rsidRPr="001B4742" w:rsidRDefault="009157AE" w:rsidP="001B4742">
      <w:pPr>
        <w:pStyle w:val="a5"/>
        <w:ind w:left="0" w:firstLine="567"/>
        <w:jc w:val="both"/>
        <w:rPr>
          <w:sz w:val="24"/>
          <w:szCs w:val="24"/>
          <w:lang w:bidi="ru-RU"/>
        </w:rPr>
      </w:pPr>
      <w:r w:rsidRPr="001B4742">
        <w:rPr>
          <w:sz w:val="24"/>
          <w:szCs w:val="24"/>
          <w:lang w:bidi="ru-RU"/>
        </w:rPr>
        <w:t>- железнодорожным транспортом</w:t>
      </w:r>
      <w:r w:rsidR="00A35C4C">
        <w:rPr>
          <w:sz w:val="24"/>
          <w:szCs w:val="24"/>
          <w:lang w:bidi="ru-RU"/>
        </w:rPr>
        <w:t xml:space="preserve"> – </w:t>
      </w:r>
      <w:r w:rsidRPr="001B4742">
        <w:rPr>
          <w:sz w:val="24"/>
          <w:szCs w:val="24"/>
          <w:lang w:bidi="ru-RU"/>
        </w:rPr>
        <w:t>в вагоне повышенной комфортности, о</w:t>
      </w:r>
      <w:r w:rsidRPr="001B4742">
        <w:rPr>
          <w:sz w:val="24"/>
          <w:szCs w:val="24"/>
          <w:lang w:bidi="ru-RU"/>
        </w:rPr>
        <w:t>т</w:t>
      </w:r>
      <w:r w:rsidRPr="001B4742">
        <w:rPr>
          <w:sz w:val="24"/>
          <w:szCs w:val="24"/>
          <w:lang w:bidi="ru-RU"/>
        </w:rPr>
        <w:t xml:space="preserve">несенном к вагонам экономического класса, с четырехместными купе категории </w:t>
      </w:r>
      <w:r w:rsidR="009E7792" w:rsidRPr="001B4742">
        <w:rPr>
          <w:sz w:val="24"/>
          <w:szCs w:val="24"/>
          <w:lang w:bidi="ru-RU"/>
        </w:rPr>
        <w:t>«</w:t>
      </w:r>
      <w:r w:rsidRPr="001B4742">
        <w:rPr>
          <w:sz w:val="24"/>
          <w:szCs w:val="24"/>
          <w:lang w:bidi="ru-RU"/>
        </w:rPr>
        <w:t>К</w:t>
      </w:r>
      <w:r w:rsidR="009E7792" w:rsidRPr="001B4742">
        <w:rPr>
          <w:sz w:val="24"/>
          <w:szCs w:val="24"/>
          <w:lang w:bidi="ru-RU"/>
        </w:rPr>
        <w:t>»</w:t>
      </w:r>
      <w:r w:rsidRPr="001B4742">
        <w:rPr>
          <w:sz w:val="24"/>
          <w:szCs w:val="24"/>
          <w:lang w:bidi="ru-RU"/>
        </w:rPr>
        <w:t xml:space="preserve"> или в вагоне категории </w:t>
      </w:r>
      <w:r w:rsidR="009E7792" w:rsidRPr="001B4742">
        <w:rPr>
          <w:sz w:val="24"/>
          <w:szCs w:val="24"/>
          <w:lang w:bidi="ru-RU"/>
        </w:rPr>
        <w:t>«С»</w:t>
      </w:r>
      <w:r w:rsidRPr="001B4742">
        <w:rPr>
          <w:sz w:val="24"/>
          <w:szCs w:val="24"/>
          <w:lang w:bidi="ru-RU"/>
        </w:rPr>
        <w:t xml:space="preserve"> с местами для сидения;</w:t>
      </w:r>
    </w:p>
    <w:p w:rsidR="009157AE" w:rsidRPr="001B4742" w:rsidRDefault="009157AE" w:rsidP="001B4742">
      <w:pPr>
        <w:pStyle w:val="a5"/>
        <w:ind w:left="0" w:firstLine="567"/>
        <w:jc w:val="both"/>
        <w:rPr>
          <w:sz w:val="24"/>
          <w:szCs w:val="24"/>
          <w:lang w:bidi="ru-RU"/>
        </w:rPr>
      </w:pPr>
      <w:r w:rsidRPr="001B4742">
        <w:rPr>
          <w:sz w:val="24"/>
          <w:szCs w:val="24"/>
          <w:lang w:bidi="ru-RU"/>
        </w:rPr>
        <w:t>- автомобильным транспортом</w:t>
      </w:r>
      <w:r w:rsidR="00A35C4C">
        <w:rPr>
          <w:sz w:val="24"/>
          <w:szCs w:val="24"/>
          <w:lang w:bidi="ru-RU"/>
        </w:rPr>
        <w:t xml:space="preserve"> – </w:t>
      </w:r>
      <w:r w:rsidRPr="001B4742">
        <w:rPr>
          <w:sz w:val="24"/>
          <w:szCs w:val="24"/>
          <w:lang w:bidi="ru-RU"/>
        </w:rPr>
        <w:t>в автотранспортном средстве общего польз</w:t>
      </w:r>
      <w:r w:rsidRPr="001B4742">
        <w:rPr>
          <w:sz w:val="24"/>
          <w:szCs w:val="24"/>
          <w:lang w:bidi="ru-RU"/>
        </w:rPr>
        <w:t>о</w:t>
      </w:r>
      <w:r w:rsidRPr="001B4742">
        <w:rPr>
          <w:sz w:val="24"/>
          <w:szCs w:val="24"/>
          <w:lang w:bidi="ru-RU"/>
        </w:rPr>
        <w:t>вания (кроме такси)</w:t>
      </w:r>
      <w:r w:rsidR="00A35C4C">
        <w:rPr>
          <w:sz w:val="24"/>
          <w:szCs w:val="24"/>
          <w:lang w:bidi="ru-RU"/>
        </w:rPr>
        <w:t xml:space="preserve"> – </w:t>
      </w:r>
      <w:r w:rsidRPr="001B4742">
        <w:rPr>
          <w:sz w:val="24"/>
          <w:szCs w:val="24"/>
          <w:lang w:bidi="ru-RU"/>
        </w:rPr>
        <w:t xml:space="preserve">по существующей стоимости проезда, </w:t>
      </w:r>
      <w:r w:rsidRPr="001B4742">
        <w:rPr>
          <w:sz w:val="24"/>
          <w:szCs w:val="24"/>
        </w:rPr>
        <w:t>при наличии проез</w:t>
      </w:r>
      <w:r w:rsidRPr="001B4742">
        <w:rPr>
          <w:sz w:val="24"/>
          <w:szCs w:val="24"/>
        </w:rPr>
        <w:t>д</w:t>
      </w:r>
      <w:r w:rsidRPr="001B4742">
        <w:rPr>
          <w:sz w:val="24"/>
          <w:szCs w:val="24"/>
        </w:rPr>
        <w:t>ных документов, подтверждающих указанные расходы</w:t>
      </w:r>
      <w:r w:rsidR="009E7792" w:rsidRPr="001B4742">
        <w:rPr>
          <w:sz w:val="24"/>
          <w:szCs w:val="24"/>
        </w:rPr>
        <w:t>.</w:t>
      </w:r>
    </w:p>
    <w:p w:rsidR="009157AE" w:rsidRPr="001B4742" w:rsidRDefault="009E7792" w:rsidP="001B4742">
      <w:pPr>
        <w:ind w:firstLine="567"/>
        <w:jc w:val="both"/>
        <w:rPr>
          <w:sz w:val="24"/>
          <w:szCs w:val="24"/>
          <w:lang w:bidi="ru-RU"/>
        </w:rPr>
      </w:pPr>
      <w:r w:rsidRPr="001B4742">
        <w:rPr>
          <w:sz w:val="24"/>
          <w:szCs w:val="24"/>
          <w:lang w:bidi="ru-RU"/>
        </w:rPr>
        <w:t>12.2.</w:t>
      </w:r>
      <w:r w:rsidR="009157AE" w:rsidRPr="001B4742">
        <w:rPr>
          <w:sz w:val="24"/>
          <w:szCs w:val="24"/>
          <w:lang w:bidi="ru-RU"/>
        </w:rPr>
        <w:t xml:space="preserve"> Остальным работникам  муниципальных учреждений:</w:t>
      </w:r>
    </w:p>
    <w:p w:rsidR="009157AE" w:rsidRPr="001B4742" w:rsidRDefault="009157AE" w:rsidP="00A35C4C">
      <w:pPr>
        <w:pStyle w:val="a5"/>
        <w:ind w:left="0" w:firstLine="567"/>
        <w:jc w:val="both"/>
        <w:rPr>
          <w:sz w:val="24"/>
          <w:szCs w:val="24"/>
          <w:lang w:bidi="ru-RU"/>
        </w:rPr>
      </w:pPr>
      <w:r w:rsidRPr="001B4742">
        <w:rPr>
          <w:sz w:val="24"/>
          <w:szCs w:val="24"/>
          <w:lang w:bidi="ru-RU"/>
        </w:rPr>
        <w:t>- воздушным транспортом</w:t>
      </w:r>
      <w:r w:rsidR="00A35C4C">
        <w:rPr>
          <w:sz w:val="24"/>
          <w:szCs w:val="24"/>
          <w:lang w:bidi="ru-RU"/>
        </w:rPr>
        <w:t xml:space="preserve"> – </w:t>
      </w:r>
      <w:r w:rsidRPr="001B4742">
        <w:rPr>
          <w:sz w:val="24"/>
          <w:szCs w:val="24"/>
          <w:lang w:bidi="ru-RU"/>
        </w:rPr>
        <w:t>по тарифу экономического класса;</w:t>
      </w:r>
    </w:p>
    <w:p w:rsidR="009157AE" w:rsidRPr="001B4742" w:rsidRDefault="009157AE" w:rsidP="001B4742">
      <w:pPr>
        <w:pStyle w:val="a5"/>
        <w:ind w:left="0" w:firstLine="567"/>
        <w:jc w:val="both"/>
        <w:rPr>
          <w:sz w:val="24"/>
          <w:szCs w:val="24"/>
        </w:rPr>
      </w:pPr>
      <w:r w:rsidRPr="001B4742">
        <w:rPr>
          <w:sz w:val="24"/>
          <w:szCs w:val="24"/>
        </w:rPr>
        <w:t>- морским и речным транспортом</w:t>
      </w:r>
      <w:r w:rsidR="00A35C4C">
        <w:rPr>
          <w:sz w:val="24"/>
          <w:szCs w:val="24"/>
        </w:rPr>
        <w:t xml:space="preserve"> – </w:t>
      </w:r>
      <w:r w:rsidRPr="001B4742">
        <w:rPr>
          <w:sz w:val="24"/>
          <w:szCs w:val="24"/>
        </w:rPr>
        <w:t>по тарифам, устанавливаемым перевозч</w:t>
      </w:r>
      <w:r w:rsidRPr="001B4742">
        <w:rPr>
          <w:sz w:val="24"/>
          <w:szCs w:val="24"/>
        </w:rPr>
        <w:t>и</w:t>
      </w:r>
      <w:r w:rsidRPr="001B4742">
        <w:rPr>
          <w:sz w:val="24"/>
          <w:szCs w:val="24"/>
        </w:rPr>
        <w:t>ком, но не выше, стоимости проезда в четырехместной каюте с комплексным о</w:t>
      </w:r>
      <w:r w:rsidRPr="001B4742">
        <w:rPr>
          <w:sz w:val="24"/>
          <w:szCs w:val="24"/>
        </w:rPr>
        <w:t>б</w:t>
      </w:r>
      <w:r w:rsidRPr="001B4742">
        <w:rPr>
          <w:sz w:val="24"/>
          <w:szCs w:val="24"/>
        </w:rPr>
        <w:t>служиванием пассажиров;</w:t>
      </w:r>
    </w:p>
    <w:p w:rsidR="009157AE" w:rsidRPr="001B4742" w:rsidRDefault="009157AE" w:rsidP="001B4742">
      <w:pPr>
        <w:pStyle w:val="a5"/>
        <w:ind w:left="0" w:firstLine="567"/>
        <w:jc w:val="both"/>
        <w:rPr>
          <w:sz w:val="24"/>
          <w:szCs w:val="24"/>
        </w:rPr>
      </w:pPr>
      <w:r w:rsidRPr="001B4742">
        <w:rPr>
          <w:sz w:val="24"/>
          <w:szCs w:val="24"/>
        </w:rPr>
        <w:t>-</w:t>
      </w:r>
      <w:r w:rsidR="00A35C4C">
        <w:rPr>
          <w:sz w:val="24"/>
          <w:szCs w:val="24"/>
        </w:rPr>
        <w:t xml:space="preserve"> </w:t>
      </w:r>
      <w:r w:rsidRPr="001B4742">
        <w:rPr>
          <w:sz w:val="24"/>
          <w:szCs w:val="24"/>
        </w:rPr>
        <w:t>железнодорожным транспортом</w:t>
      </w:r>
      <w:r w:rsidR="00A35C4C">
        <w:rPr>
          <w:sz w:val="24"/>
          <w:szCs w:val="24"/>
        </w:rPr>
        <w:t xml:space="preserve"> – </w:t>
      </w:r>
      <w:r w:rsidRPr="001B4742">
        <w:rPr>
          <w:sz w:val="24"/>
          <w:szCs w:val="24"/>
        </w:rPr>
        <w:t>в вагоне повышенной</w:t>
      </w:r>
      <w:r w:rsidR="009E7792" w:rsidRPr="001B4742">
        <w:rPr>
          <w:sz w:val="24"/>
          <w:szCs w:val="24"/>
        </w:rPr>
        <w:t xml:space="preserve"> </w:t>
      </w:r>
      <w:r w:rsidRPr="001B4742">
        <w:rPr>
          <w:sz w:val="24"/>
          <w:szCs w:val="24"/>
        </w:rPr>
        <w:t>комфортности, о</w:t>
      </w:r>
      <w:r w:rsidRPr="001B4742">
        <w:rPr>
          <w:sz w:val="24"/>
          <w:szCs w:val="24"/>
        </w:rPr>
        <w:t>т</w:t>
      </w:r>
      <w:r w:rsidRPr="001B4742">
        <w:rPr>
          <w:sz w:val="24"/>
          <w:szCs w:val="24"/>
        </w:rPr>
        <w:t xml:space="preserve">несенном к вагонам экономического класса, с четырехместными купе категории </w:t>
      </w:r>
      <w:r w:rsidR="009E7792" w:rsidRPr="001B4742">
        <w:rPr>
          <w:sz w:val="24"/>
          <w:szCs w:val="24"/>
        </w:rPr>
        <w:t>«</w:t>
      </w:r>
      <w:r w:rsidRPr="001B4742">
        <w:rPr>
          <w:sz w:val="24"/>
          <w:szCs w:val="24"/>
        </w:rPr>
        <w:t>К</w:t>
      </w:r>
      <w:r w:rsidR="009E7792" w:rsidRPr="001B4742">
        <w:rPr>
          <w:sz w:val="24"/>
          <w:szCs w:val="24"/>
        </w:rPr>
        <w:t>» или в вагоне категории «</w:t>
      </w:r>
      <w:r w:rsidRPr="001B4742">
        <w:rPr>
          <w:sz w:val="24"/>
          <w:szCs w:val="24"/>
        </w:rPr>
        <w:t>С</w:t>
      </w:r>
      <w:r w:rsidR="009E7792" w:rsidRPr="001B4742">
        <w:rPr>
          <w:sz w:val="24"/>
          <w:szCs w:val="24"/>
        </w:rPr>
        <w:t>»</w:t>
      </w:r>
      <w:r w:rsidRPr="001B4742">
        <w:rPr>
          <w:sz w:val="24"/>
          <w:szCs w:val="24"/>
        </w:rPr>
        <w:t xml:space="preserve"> с местами для сидения</w:t>
      </w:r>
      <w:r w:rsidR="009E7792" w:rsidRPr="001B4742">
        <w:rPr>
          <w:sz w:val="24"/>
          <w:szCs w:val="24"/>
        </w:rPr>
        <w:t>;</w:t>
      </w:r>
    </w:p>
    <w:p w:rsidR="009157AE" w:rsidRPr="001B4742" w:rsidRDefault="009157AE" w:rsidP="001B4742">
      <w:pPr>
        <w:ind w:firstLine="567"/>
        <w:jc w:val="both"/>
        <w:rPr>
          <w:sz w:val="24"/>
          <w:szCs w:val="24"/>
        </w:rPr>
      </w:pPr>
      <w:r w:rsidRPr="001B4742">
        <w:rPr>
          <w:sz w:val="24"/>
          <w:szCs w:val="24"/>
          <w:lang w:bidi="ru-RU"/>
        </w:rPr>
        <w:t>- автомобильным транспортом</w:t>
      </w:r>
      <w:r w:rsidR="00A35C4C">
        <w:rPr>
          <w:sz w:val="24"/>
          <w:szCs w:val="24"/>
          <w:lang w:bidi="ru-RU"/>
        </w:rPr>
        <w:t xml:space="preserve"> – </w:t>
      </w:r>
      <w:r w:rsidRPr="001B4742">
        <w:rPr>
          <w:sz w:val="24"/>
          <w:szCs w:val="24"/>
          <w:lang w:bidi="ru-RU"/>
        </w:rPr>
        <w:t>в автотранспортном средстве общего польз</w:t>
      </w:r>
      <w:r w:rsidRPr="001B4742">
        <w:rPr>
          <w:sz w:val="24"/>
          <w:szCs w:val="24"/>
          <w:lang w:bidi="ru-RU"/>
        </w:rPr>
        <w:t>о</w:t>
      </w:r>
      <w:r w:rsidRPr="001B4742">
        <w:rPr>
          <w:sz w:val="24"/>
          <w:szCs w:val="24"/>
          <w:lang w:bidi="ru-RU"/>
        </w:rPr>
        <w:t>вания (кроме такси)</w:t>
      </w:r>
      <w:r w:rsidR="00A35C4C">
        <w:rPr>
          <w:sz w:val="24"/>
          <w:szCs w:val="24"/>
          <w:lang w:bidi="ru-RU"/>
        </w:rPr>
        <w:t xml:space="preserve"> – </w:t>
      </w:r>
      <w:r w:rsidRPr="001B4742">
        <w:rPr>
          <w:sz w:val="24"/>
          <w:szCs w:val="24"/>
          <w:lang w:bidi="ru-RU"/>
        </w:rPr>
        <w:t xml:space="preserve">по существующей стоимости проезда, </w:t>
      </w:r>
      <w:r w:rsidRPr="001B4742">
        <w:rPr>
          <w:sz w:val="24"/>
          <w:szCs w:val="24"/>
        </w:rPr>
        <w:t>при наличии проез</w:t>
      </w:r>
      <w:r w:rsidRPr="001B4742">
        <w:rPr>
          <w:sz w:val="24"/>
          <w:szCs w:val="24"/>
        </w:rPr>
        <w:t>д</w:t>
      </w:r>
      <w:r w:rsidRPr="001B4742">
        <w:rPr>
          <w:sz w:val="24"/>
          <w:szCs w:val="24"/>
        </w:rPr>
        <w:t>ных документов, подтверждающих указанные расходы</w:t>
      </w:r>
      <w:r w:rsidR="009E7792" w:rsidRPr="001B4742">
        <w:rPr>
          <w:sz w:val="24"/>
          <w:szCs w:val="24"/>
        </w:rPr>
        <w:t>.</w:t>
      </w:r>
      <w:r w:rsidRPr="001B4742">
        <w:rPr>
          <w:sz w:val="24"/>
          <w:szCs w:val="24"/>
        </w:rPr>
        <w:t xml:space="preserve"> </w:t>
      </w:r>
    </w:p>
    <w:p w:rsidR="009157AE" w:rsidRPr="001B4742" w:rsidRDefault="009157AE" w:rsidP="001B4742">
      <w:pPr>
        <w:ind w:firstLine="567"/>
        <w:jc w:val="both"/>
        <w:rPr>
          <w:sz w:val="24"/>
          <w:szCs w:val="24"/>
        </w:rPr>
      </w:pPr>
      <w:r w:rsidRPr="001B4742">
        <w:rPr>
          <w:sz w:val="24"/>
          <w:szCs w:val="24"/>
        </w:rPr>
        <w:t>При следовании указанными видами транспорта возмещаются расходы по оплате страховых и комиссионных сборов.</w:t>
      </w:r>
    </w:p>
    <w:p w:rsidR="009157AE" w:rsidRPr="001B4742" w:rsidRDefault="009157AE" w:rsidP="001B4742">
      <w:pPr>
        <w:ind w:firstLine="567"/>
        <w:jc w:val="both"/>
        <w:rPr>
          <w:sz w:val="24"/>
          <w:szCs w:val="24"/>
        </w:rPr>
      </w:pPr>
      <w:r w:rsidRPr="001B4742">
        <w:rPr>
          <w:sz w:val="24"/>
          <w:szCs w:val="24"/>
        </w:rPr>
        <w:t>При отсутствии проездных документов (билетов) или документов, выданных транспортными организациями и подтверждающих информацию, содержащуюся в проездных документах (билетах), оплата проезда производится в размере мин</w:t>
      </w:r>
      <w:r w:rsidRPr="001B4742">
        <w:rPr>
          <w:sz w:val="24"/>
          <w:szCs w:val="24"/>
        </w:rPr>
        <w:t>и</w:t>
      </w:r>
      <w:r w:rsidRPr="001B4742">
        <w:rPr>
          <w:sz w:val="24"/>
          <w:szCs w:val="24"/>
        </w:rPr>
        <w:t>мальной стоимости проезда:</w:t>
      </w:r>
    </w:p>
    <w:p w:rsidR="009157AE" w:rsidRPr="001B4742" w:rsidRDefault="009157AE" w:rsidP="001B4742">
      <w:pPr>
        <w:ind w:firstLine="567"/>
        <w:jc w:val="both"/>
        <w:rPr>
          <w:sz w:val="24"/>
          <w:szCs w:val="24"/>
        </w:rPr>
      </w:pPr>
      <w:r w:rsidRPr="001B4742">
        <w:rPr>
          <w:sz w:val="24"/>
          <w:szCs w:val="24"/>
        </w:rPr>
        <w:lastRenderedPageBreak/>
        <w:t>-</w:t>
      </w:r>
      <w:r w:rsidR="00606364" w:rsidRPr="001B4742">
        <w:rPr>
          <w:sz w:val="24"/>
          <w:szCs w:val="24"/>
        </w:rPr>
        <w:t xml:space="preserve"> </w:t>
      </w:r>
      <w:r w:rsidRPr="001B4742">
        <w:rPr>
          <w:sz w:val="24"/>
          <w:szCs w:val="24"/>
        </w:rPr>
        <w:t>железнодорожным транспортом</w:t>
      </w:r>
      <w:r w:rsidR="00A35C4C">
        <w:rPr>
          <w:sz w:val="24"/>
          <w:szCs w:val="24"/>
        </w:rPr>
        <w:t xml:space="preserve"> – </w:t>
      </w:r>
      <w:r w:rsidRPr="001B4742">
        <w:rPr>
          <w:sz w:val="24"/>
          <w:szCs w:val="24"/>
        </w:rPr>
        <w:t>в плацкартном вагоне пассажирского п</w:t>
      </w:r>
      <w:r w:rsidRPr="001B4742">
        <w:rPr>
          <w:sz w:val="24"/>
          <w:szCs w:val="24"/>
        </w:rPr>
        <w:t>о</w:t>
      </w:r>
      <w:r w:rsidRPr="001B4742">
        <w:rPr>
          <w:sz w:val="24"/>
          <w:szCs w:val="24"/>
        </w:rPr>
        <w:t>езда;</w:t>
      </w:r>
    </w:p>
    <w:p w:rsidR="009157AE" w:rsidRPr="001B4742" w:rsidRDefault="009157AE" w:rsidP="001B4742">
      <w:pPr>
        <w:ind w:firstLine="567"/>
        <w:jc w:val="both"/>
        <w:rPr>
          <w:sz w:val="24"/>
          <w:szCs w:val="24"/>
        </w:rPr>
      </w:pPr>
      <w:r w:rsidRPr="001B4742">
        <w:rPr>
          <w:sz w:val="24"/>
          <w:szCs w:val="24"/>
        </w:rPr>
        <w:t>- водным транспортом</w:t>
      </w:r>
      <w:r w:rsidR="00A35C4C">
        <w:rPr>
          <w:sz w:val="24"/>
          <w:szCs w:val="24"/>
        </w:rPr>
        <w:t xml:space="preserve"> – </w:t>
      </w:r>
      <w:r w:rsidRPr="001B4742">
        <w:rPr>
          <w:sz w:val="24"/>
          <w:szCs w:val="24"/>
        </w:rPr>
        <w:t>в каюте X группы морского судна регулярных тран</w:t>
      </w:r>
      <w:r w:rsidRPr="001B4742">
        <w:rPr>
          <w:sz w:val="24"/>
          <w:szCs w:val="24"/>
        </w:rPr>
        <w:t>с</w:t>
      </w:r>
      <w:r w:rsidRPr="001B4742">
        <w:rPr>
          <w:sz w:val="24"/>
          <w:szCs w:val="24"/>
        </w:rPr>
        <w:t xml:space="preserve">портных линий и линий с комплексным обслуживанием пассажиров, в каюте </w:t>
      </w:r>
      <w:r w:rsidRPr="001B4742">
        <w:rPr>
          <w:sz w:val="24"/>
          <w:szCs w:val="24"/>
          <w:lang w:val="en-US"/>
        </w:rPr>
        <w:t>III</w:t>
      </w:r>
      <w:r w:rsidRPr="001B4742">
        <w:rPr>
          <w:sz w:val="24"/>
          <w:szCs w:val="24"/>
        </w:rPr>
        <w:t xml:space="preserve"> к</w:t>
      </w:r>
      <w:r w:rsidRPr="001B4742">
        <w:rPr>
          <w:sz w:val="24"/>
          <w:szCs w:val="24"/>
        </w:rPr>
        <w:t>а</w:t>
      </w:r>
      <w:r w:rsidRPr="001B4742">
        <w:rPr>
          <w:sz w:val="24"/>
          <w:szCs w:val="24"/>
        </w:rPr>
        <w:t>тегории речного судна всех линий сообщения;</w:t>
      </w:r>
    </w:p>
    <w:p w:rsidR="009157AE" w:rsidRPr="001B4742" w:rsidRDefault="009157AE" w:rsidP="001B4742">
      <w:pPr>
        <w:ind w:firstLine="567"/>
        <w:jc w:val="both"/>
        <w:rPr>
          <w:sz w:val="24"/>
          <w:szCs w:val="24"/>
        </w:rPr>
      </w:pPr>
      <w:r w:rsidRPr="001B4742">
        <w:rPr>
          <w:sz w:val="24"/>
          <w:szCs w:val="24"/>
        </w:rPr>
        <w:t>- автомобильным транспортом</w:t>
      </w:r>
      <w:r w:rsidR="00A35C4C">
        <w:rPr>
          <w:sz w:val="24"/>
          <w:szCs w:val="24"/>
        </w:rPr>
        <w:t xml:space="preserve"> – </w:t>
      </w:r>
      <w:r w:rsidRPr="001B4742">
        <w:rPr>
          <w:sz w:val="24"/>
          <w:szCs w:val="24"/>
        </w:rPr>
        <w:t>в автобусе общего типа.</w:t>
      </w:r>
    </w:p>
    <w:p w:rsidR="009157AE" w:rsidRPr="001B4742" w:rsidRDefault="009157AE" w:rsidP="001B4742">
      <w:pPr>
        <w:ind w:firstLine="567"/>
        <w:jc w:val="both"/>
        <w:rPr>
          <w:sz w:val="24"/>
          <w:szCs w:val="24"/>
        </w:rPr>
      </w:pPr>
      <w:proofErr w:type="gramStart"/>
      <w:r w:rsidRPr="001B4742">
        <w:rPr>
          <w:sz w:val="24"/>
          <w:szCs w:val="24"/>
        </w:rPr>
        <w:t>При использовании воздушного транспорта для проезда работников к месту служебной командировки и обратно к постоянному месту работы, а также для пр</w:t>
      </w:r>
      <w:r w:rsidRPr="001B4742">
        <w:rPr>
          <w:sz w:val="24"/>
          <w:szCs w:val="24"/>
        </w:rPr>
        <w:t>о</w:t>
      </w:r>
      <w:r w:rsidRPr="001B4742">
        <w:rPr>
          <w:sz w:val="24"/>
          <w:szCs w:val="24"/>
        </w:rPr>
        <w:t>езда из одного населенного пункта в другой, если сотрудник направлен в несколько органов или организаций, расположенных в разных населенных пунктах, проез</w:t>
      </w:r>
      <w:r w:rsidRPr="001B4742">
        <w:rPr>
          <w:sz w:val="24"/>
          <w:szCs w:val="24"/>
        </w:rPr>
        <w:t>д</w:t>
      </w:r>
      <w:r w:rsidRPr="001B4742">
        <w:rPr>
          <w:sz w:val="24"/>
          <w:szCs w:val="24"/>
        </w:rPr>
        <w:t>ные документы (билеты) оформляются (приобретаются) только на рейсы росси</w:t>
      </w:r>
      <w:r w:rsidRPr="001B4742">
        <w:rPr>
          <w:sz w:val="24"/>
          <w:szCs w:val="24"/>
        </w:rPr>
        <w:t>й</w:t>
      </w:r>
      <w:r w:rsidRPr="001B4742">
        <w:rPr>
          <w:sz w:val="24"/>
          <w:szCs w:val="24"/>
        </w:rPr>
        <w:t>ских авиакомпаний или авиакомпаний других государств</w:t>
      </w:r>
      <w:r w:rsidR="00A35C4C">
        <w:rPr>
          <w:sz w:val="24"/>
          <w:szCs w:val="24"/>
        </w:rPr>
        <w:t xml:space="preserve"> – </w:t>
      </w:r>
      <w:r w:rsidRPr="001B4742">
        <w:rPr>
          <w:sz w:val="24"/>
          <w:szCs w:val="24"/>
        </w:rPr>
        <w:t>членов Евразийского экономического союза, за исключением</w:t>
      </w:r>
      <w:proofErr w:type="gramEnd"/>
      <w:r w:rsidRPr="001B4742">
        <w:rPr>
          <w:sz w:val="24"/>
          <w:szCs w:val="24"/>
        </w:rPr>
        <w:t xml:space="preserve"> </w:t>
      </w:r>
      <w:proofErr w:type="gramStart"/>
      <w:r w:rsidRPr="001B4742">
        <w:rPr>
          <w:sz w:val="24"/>
          <w:szCs w:val="24"/>
        </w:rPr>
        <w:t>случаев, если эти авиакомпании не ос</w:t>
      </w:r>
      <w:r w:rsidRPr="001B4742">
        <w:rPr>
          <w:sz w:val="24"/>
          <w:szCs w:val="24"/>
        </w:rPr>
        <w:t>у</w:t>
      </w:r>
      <w:r w:rsidRPr="001B4742">
        <w:rPr>
          <w:sz w:val="24"/>
          <w:szCs w:val="24"/>
        </w:rPr>
        <w:t>ществляют пассажирские перевозки к месту служебной командировки сотрудника и в иные места, указанные в настоящем пункте, либо если оформление (приобрет</w:t>
      </w:r>
      <w:r w:rsidRPr="001B4742">
        <w:rPr>
          <w:sz w:val="24"/>
          <w:szCs w:val="24"/>
        </w:rPr>
        <w:t>е</w:t>
      </w:r>
      <w:r w:rsidRPr="001B4742">
        <w:rPr>
          <w:sz w:val="24"/>
          <w:szCs w:val="24"/>
        </w:rPr>
        <w:t>ние) проездных документов (билетов) на рейсы этих авиакомпаний невозможно ввиду их отсутствия на дату вылета к месту служебной команди</w:t>
      </w:r>
      <w:r w:rsidRPr="001B4742">
        <w:rPr>
          <w:sz w:val="24"/>
          <w:szCs w:val="24"/>
        </w:rPr>
        <w:softHyphen/>
        <w:t>ровки сотрудника и в иные места, указанные в настоящем пункте, и (или) обратно.</w:t>
      </w:r>
      <w:proofErr w:type="gramEnd"/>
    </w:p>
    <w:p w:rsidR="009157AE" w:rsidRPr="001B4742" w:rsidRDefault="009157AE" w:rsidP="001B4742">
      <w:pPr>
        <w:pStyle w:val="a4"/>
        <w:ind w:firstLine="567"/>
        <w:jc w:val="both"/>
        <w:rPr>
          <w:sz w:val="24"/>
          <w:szCs w:val="24"/>
        </w:rPr>
      </w:pPr>
      <w:r w:rsidRPr="001B4742">
        <w:rPr>
          <w:sz w:val="24"/>
          <w:szCs w:val="24"/>
        </w:rPr>
        <w:t>1</w:t>
      </w:r>
      <w:r w:rsidR="00606364" w:rsidRPr="001B4742">
        <w:rPr>
          <w:sz w:val="24"/>
          <w:szCs w:val="24"/>
        </w:rPr>
        <w:t>3</w:t>
      </w:r>
      <w:r w:rsidRPr="001B4742">
        <w:rPr>
          <w:sz w:val="24"/>
          <w:szCs w:val="24"/>
        </w:rPr>
        <w:t>.Расходы по бронированию и найму жилого помещения на территории Ро</w:t>
      </w:r>
      <w:r w:rsidRPr="001B4742">
        <w:rPr>
          <w:sz w:val="24"/>
          <w:szCs w:val="24"/>
        </w:rPr>
        <w:t>с</w:t>
      </w:r>
      <w:r w:rsidRPr="001B4742">
        <w:rPr>
          <w:sz w:val="24"/>
          <w:szCs w:val="24"/>
        </w:rPr>
        <w:t>сийской Федерации возмещаются работникам (кроме тех случаев, когда им пред</w:t>
      </w:r>
      <w:r w:rsidRPr="001B4742">
        <w:rPr>
          <w:sz w:val="24"/>
          <w:szCs w:val="24"/>
        </w:rPr>
        <w:t>о</w:t>
      </w:r>
      <w:r w:rsidRPr="001B4742">
        <w:rPr>
          <w:sz w:val="24"/>
          <w:szCs w:val="24"/>
        </w:rPr>
        <w:t>ставляется бесплатное жилое помещение) по фактическим затратам, подтвержде</w:t>
      </w:r>
      <w:r w:rsidRPr="001B4742">
        <w:rPr>
          <w:sz w:val="24"/>
          <w:szCs w:val="24"/>
        </w:rPr>
        <w:t>н</w:t>
      </w:r>
      <w:r w:rsidRPr="001B4742">
        <w:rPr>
          <w:sz w:val="24"/>
          <w:szCs w:val="24"/>
        </w:rPr>
        <w:t>ным соответствующими документами, но не более 5000 рублей за сутки, г. Москва и г. Сочи</w:t>
      </w:r>
      <w:r w:rsidR="00A35C4C">
        <w:rPr>
          <w:sz w:val="24"/>
          <w:szCs w:val="24"/>
        </w:rPr>
        <w:t xml:space="preserve"> – </w:t>
      </w:r>
      <w:r w:rsidRPr="001B4742">
        <w:rPr>
          <w:sz w:val="24"/>
          <w:szCs w:val="24"/>
        </w:rPr>
        <w:t xml:space="preserve">не более 7000 рублей за сутки. Расходы по бронированию </w:t>
      </w:r>
      <w:r w:rsidR="00A35C4C">
        <w:rPr>
          <w:sz w:val="24"/>
          <w:szCs w:val="24"/>
        </w:rPr>
        <w:t>–</w:t>
      </w:r>
      <w:r w:rsidRPr="001B4742">
        <w:rPr>
          <w:sz w:val="24"/>
          <w:szCs w:val="24"/>
        </w:rPr>
        <w:t xml:space="preserve"> по фактич</w:t>
      </w:r>
      <w:r w:rsidRPr="001B4742">
        <w:rPr>
          <w:sz w:val="24"/>
          <w:szCs w:val="24"/>
        </w:rPr>
        <w:t>е</w:t>
      </w:r>
      <w:r w:rsidRPr="001B4742">
        <w:rPr>
          <w:sz w:val="24"/>
          <w:szCs w:val="24"/>
        </w:rPr>
        <w:t>ским расходам, но не более 2250 рублей, г. Москва и г. Сочи</w:t>
      </w:r>
      <w:r w:rsidR="00A35C4C">
        <w:rPr>
          <w:sz w:val="24"/>
          <w:szCs w:val="24"/>
        </w:rPr>
        <w:t xml:space="preserve"> – </w:t>
      </w:r>
      <w:r w:rsidRPr="001B4742">
        <w:rPr>
          <w:sz w:val="24"/>
          <w:szCs w:val="24"/>
        </w:rPr>
        <w:t>не более 3500 ру</w:t>
      </w:r>
      <w:r w:rsidRPr="001B4742">
        <w:rPr>
          <w:sz w:val="24"/>
          <w:szCs w:val="24"/>
        </w:rPr>
        <w:t>б</w:t>
      </w:r>
      <w:r w:rsidRPr="001B4742">
        <w:rPr>
          <w:sz w:val="24"/>
          <w:szCs w:val="24"/>
        </w:rPr>
        <w:t>лей.</w:t>
      </w:r>
    </w:p>
    <w:p w:rsidR="009157AE" w:rsidRPr="001B4742" w:rsidRDefault="009157AE" w:rsidP="001B4742">
      <w:pPr>
        <w:ind w:firstLine="567"/>
        <w:jc w:val="both"/>
        <w:rPr>
          <w:sz w:val="24"/>
          <w:szCs w:val="24"/>
        </w:rPr>
      </w:pPr>
      <w:r w:rsidRPr="001B4742">
        <w:rPr>
          <w:sz w:val="24"/>
          <w:szCs w:val="24"/>
        </w:rPr>
        <w:t>При отсутствии документов, подтверждающих расходы по найму жилого п</w:t>
      </w:r>
      <w:r w:rsidRPr="001B4742">
        <w:rPr>
          <w:sz w:val="24"/>
          <w:szCs w:val="24"/>
        </w:rPr>
        <w:t>о</w:t>
      </w:r>
      <w:r w:rsidRPr="001B4742">
        <w:rPr>
          <w:sz w:val="24"/>
          <w:szCs w:val="24"/>
        </w:rPr>
        <w:t>мещения, эти расходы возмещаются в размере 30 процентов установленной нормы суточных за каждый день нахождения в служебной командировке.</w:t>
      </w:r>
    </w:p>
    <w:p w:rsidR="009157AE" w:rsidRPr="001B4742" w:rsidRDefault="009157AE" w:rsidP="001B4742">
      <w:pPr>
        <w:ind w:firstLine="567"/>
        <w:jc w:val="both"/>
        <w:rPr>
          <w:sz w:val="24"/>
          <w:szCs w:val="24"/>
        </w:rPr>
      </w:pPr>
      <w:r w:rsidRPr="001B4742">
        <w:rPr>
          <w:sz w:val="24"/>
          <w:szCs w:val="24"/>
        </w:rPr>
        <w:t>Расходы по оплате питания и других личных услуг, включенных в счет за н</w:t>
      </w:r>
      <w:r w:rsidRPr="001B4742">
        <w:rPr>
          <w:sz w:val="24"/>
          <w:szCs w:val="24"/>
        </w:rPr>
        <w:t>а</w:t>
      </w:r>
      <w:r w:rsidRPr="001B4742">
        <w:rPr>
          <w:sz w:val="24"/>
          <w:szCs w:val="24"/>
        </w:rPr>
        <w:t>ём жилого помещения, осуществляются за счет суточных и возмещению не подл</w:t>
      </w:r>
      <w:r w:rsidRPr="001B4742">
        <w:rPr>
          <w:sz w:val="24"/>
          <w:szCs w:val="24"/>
        </w:rPr>
        <w:t>е</w:t>
      </w:r>
      <w:r w:rsidRPr="001B4742">
        <w:rPr>
          <w:sz w:val="24"/>
          <w:szCs w:val="24"/>
        </w:rPr>
        <w:t>жат.</w:t>
      </w:r>
    </w:p>
    <w:p w:rsidR="009157AE" w:rsidRPr="001B4742" w:rsidRDefault="009157AE" w:rsidP="001B4742">
      <w:pPr>
        <w:ind w:firstLine="567"/>
        <w:jc w:val="both"/>
        <w:rPr>
          <w:sz w:val="24"/>
          <w:szCs w:val="24"/>
        </w:rPr>
      </w:pPr>
      <w:r w:rsidRPr="001B4742">
        <w:rPr>
          <w:sz w:val="24"/>
          <w:szCs w:val="24"/>
        </w:rPr>
        <w:t>1</w:t>
      </w:r>
      <w:r w:rsidR="00606364" w:rsidRPr="001B4742">
        <w:rPr>
          <w:sz w:val="24"/>
          <w:szCs w:val="24"/>
        </w:rPr>
        <w:t>4</w:t>
      </w:r>
      <w:r w:rsidRPr="001B4742">
        <w:rPr>
          <w:sz w:val="24"/>
          <w:szCs w:val="24"/>
        </w:rPr>
        <w:t>. Дополнительные расходы, связанные с проживанием вне места жительства (суточные), возмещаются сотруднику за каждый день нахождения в командировке, включая выходные и нерабочие праздничные дни, а также за дни нахождения в п</w:t>
      </w:r>
      <w:r w:rsidRPr="001B4742">
        <w:rPr>
          <w:sz w:val="24"/>
          <w:szCs w:val="24"/>
        </w:rPr>
        <w:t>у</w:t>
      </w:r>
      <w:r w:rsidRPr="001B4742">
        <w:rPr>
          <w:sz w:val="24"/>
          <w:szCs w:val="24"/>
        </w:rPr>
        <w:t>ти, в том числе за время вынужденной остановки в пути, в следующих размерах:</w:t>
      </w:r>
    </w:p>
    <w:p w:rsidR="009157AE" w:rsidRPr="001B4742" w:rsidRDefault="009157AE" w:rsidP="00A35C4C">
      <w:pPr>
        <w:pStyle w:val="a5"/>
        <w:ind w:left="0" w:firstLine="567"/>
        <w:jc w:val="both"/>
        <w:rPr>
          <w:sz w:val="24"/>
          <w:szCs w:val="24"/>
        </w:rPr>
      </w:pPr>
      <w:r w:rsidRPr="001B4742">
        <w:rPr>
          <w:sz w:val="24"/>
          <w:szCs w:val="24"/>
        </w:rPr>
        <w:t>- за каждый день нахождения в командировке в пределах Ленинградской о</w:t>
      </w:r>
      <w:r w:rsidRPr="001B4742">
        <w:rPr>
          <w:sz w:val="24"/>
          <w:szCs w:val="24"/>
        </w:rPr>
        <w:t>б</w:t>
      </w:r>
      <w:r w:rsidRPr="001B4742">
        <w:rPr>
          <w:sz w:val="24"/>
          <w:szCs w:val="24"/>
        </w:rPr>
        <w:t>ласти</w:t>
      </w:r>
      <w:r w:rsidR="00A35C4C">
        <w:rPr>
          <w:sz w:val="24"/>
          <w:szCs w:val="24"/>
        </w:rPr>
        <w:t xml:space="preserve"> – </w:t>
      </w:r>
      <w:r w:rsidRPr="001B4742">
        <w:rPr>
          <w:sz w:val="24"/>
          <w:szCs w:val="24"/>
        </w:rPr>
        <w:t>в размере 200 рублей;</w:t>
      </w:r>
    </w:p>
    <w:p w:rsidR="009157AE" w:rsidRPr="001B4742" w:rsidRDefault="009157AE" w:rsidP="001B4742">
      <w:pPr>
        <w:pStyle w:val="a5"/>
        <w:tabs>
          <w:tab w:val="left" w:pos="0"/>
          <w:tab w:val="left" w:pos="851"/>
        </w:tabs>
        <w:ind w:left="0" w:firstLine="567"/>
        <w:jc w:val="both"/>
        <w:rPr>
          <w:sz w:val="24"/>
          <w:szCs w:val="24"/>
        </w:rPr>
      </w:pPr>
      <w:r w:rsidRPr="001B4742">
        <w:rPr>
          <w:sz w:val="24"/>
          <w:szCs w:val="24"/>
        </w:rPr>
        <w:t>- за каждый день нахождения в командировке за пределами Ленинградской области</w:t>
      </w:r>
      <w:r w:rsidR="00A35C4C">
        <w:rPr>
          <w:sz w:val="24"/>
          <w:szCs w:val="24"/>
        </w:rPr>
        <w:t xml:space="preserve"> – </w:t>
      </w:r>
      <w:r w:rsidRPr="001B4742">
        <w:rPr>
          <w:sz w:val="24"/>
          <w:szCs w:val="24"/>
        </w:rPr>
        <w:t>в размере 500 рублей;</w:t>
      </w:r>
    </w:p>
    <w:p w:rsidR="009157AE" w:rsidRPr="001B4742" w:rsidRDefault="009157AE" w:rsidP="001B4742">
      <w:pPr>
        <w:pStyle w:val="a5"/>
        <w:ind w:left="0" w:firstLine="567"/>
        <w:jc w:val="both"/>
        <w:rPr>
          <w:sz w:val="24"/>
          <w:szCs w:val="24"/>
        </w:rPr>
      </w:pPr>
      <w:r w:rsidRPr="001B4742">
        <w:rPr>
          <w:sz w:val="24"/>
          <w:szCs w:val="24"/>
        </w:rPr>
        <w:t>- за каждый день нахождения в служебной командировке на территории ин</w:t>
      </w:r>
      <w:r w:rsidRPr="001B4742">
        <w:rPr>
          <w:sz w:val="24"/>
          <w:szCs w:val="24"/>
        </w:rPr>
        <w:t>о</w:t>
      </w:r>
      <w:r w:rsidRPr="001B4742">
        <w:rPr>
          <w:sz w:val="24"/>
          <w:szCs w:val="24"/>
        </w:rPr>
        <w:t>странных государств</w:t>
      </w:r>
      <w:r w:rsidR="00A35C4C">
        <w:rPr>
          <w:sz w:val="24"/>
          <w:szCs w:val="24"/>
        </w:rPr>
        <w:t xml:space="preserve"> – </w:t>
      </w:r>
      <w:r w:rsidRPr="001B4742">
        <w:rPr>
          <w:sz w:val="24"/>
          <w:szCs w:val="24"/>
        </w:rPr>
        <w:t>в иностранной валюте в размерах, устанавливаемых Прав</w:t>
      </w:r>
      <w:r w:rsidRPr="001B4742">
        <w:rPr>
          <w:sz w:val="24"/>
          <w:szCs w:val="24"/>
        </w:rPr>
        <w:t>и</w:t>
      </w:r>
      <w:r w:rsidRPr="001B4742">
        <w:rPr>
          <w:sz w:val="24"/>
          <w:szCs w:val="24"/>
        </w:rPr>
        <w:t>тельством Российской Федерации, но не более 2500 рублей в сутки.</w:t>
      </w:r>
    </w:p>
    <w:p w:rsidR="009157AE" w:rsidRPr="001B4742" w:rsidRDefault="00606364" w:rsidP="001B4742">
      <w:pPr>
        <w:ind w:firstLine="567"/>
        <w:jc w:val="both"/>
        <w:rPr>
          <w:sz w:val="24"/>
          <w:szCs w:val="24"/>
        </w:rPr>
      </w:pPr>
      <w:r w:rsidRPr="001B4742">
        <w:rPr>
          <w:sz w:val="24"/>
          <w:szCs w:val="24"/>
        </w:rPr>
        <w:t xml:space="preserve">15. </w:t>
      </w:r>
      <w:r w:rsidR="009157AE" w:rsidRPr="001B4742">
        <w:rPr>
          <w:sz w:val="24"/>
          <w:szCs w:val="24"/>
        </w:rPr>
        <w:t>Расходы по проезду при направлении работника в командировку на терр</w:t>
      </w:r>
      <w:r w:rsidR="009157AE" w:rsidRPr="001B4742">
        <w:rPr>
          <w:sz w:val="24"/>
          <w:szCs w:val="24"/>
        </w:rPr>
        <w:t>и</w:t>
      </w:r>
      <w:r w:rsidR="009157AE" w:rsidRPr="001B4742">
        <w:rPr>
          <w:sz w:val="24"/>
          <w:szCs w:val="24"/>
        </w:rPr>
        <w:t>торию иностранного государства возмещаются ему в соответствии с пунктом 10 настоящего Порядка.</w:t>
      </w:r>
    </w:p>
    <w:p w:rsidR="009157AE" w:rsidRPr="001B4742" w:rsidRDefault="00606364" w:rsidP="001B4742">
      <w:pPr>
        <w:ind w:firstLine="567"/>
        <w:jc w:val="both"/>
        <w:rPr>
          <w:sz w:val="24"/>
          <w:szCs w:val="24"/>
        </w:rPr>
      </w:pPr>
      <w:r w:rsidRPr="001B4742">
        <w:rPr>
          <w:sz w:val="24"/>
          <w:szCs w:val="24"/>
        </w:rPr>
        <w:t>16.</w:t>
      </w:r>
      <w:r w:rsidR="009157AE" w:rsidRPr="001B4742">
        <w:rPr>
          <w:sz w:val="24"/>
          <w:szCs w:val="24"/>
        </w:rPr>
        <w:t xml:space="preserve"> Расходы по найму жилого помещения при направлении работников в к</w:t>
      </w:r>
      <w:r w:rsidR="009157AE" w:rsidRPr="001B4742">
        <w:rPr>
          <w:sz w:val="24"/>
          <w:szCs w:val="24"/>
        </w:rPr>
        <w:t>о</w:t>
      </w:r>
      <w:r w:rsidR="009157AE" w:rsidRPr="001B4742">
        <w:rPr>
          <w:sz w:val="24"/>
          <w:szCs w:val="24"/>
        </w:rPr>
        <w:t>мандировки на территории иностранных государств (если не предоставляется бе</w:t>
      </w:r>
      <w:r w:rsidR="009157AE" w:rsidRPr="001B4742">
        <w:rPr>
          <w:sz w:val="24"/>
          <w:szCs w:val="24"/>
        </w:rPr>
        <w:t>с</w:t>
      </w:r>
      <w:r w:rsidR="009157AE" w:rsidRPr="001B4742">
        <w:rPr>
          <w:sz w:val="24"/>
          <w:szCs w:val="24"/>
        </w:rPr>
        <w:t>платное жилое помещение), а также расходы по бронированию возмещаются по фактическим затратам, подтвержденным соответствующими документами, но не более стоимости однокомнатного (одноместного) номера.</w:t>
      </w:r>
    </w:p>
    <w:p w:rsidR="009157AE" w:rsidRPr="001B4742" w:rsidRDefault="00606364" w:rsidP="001B4742">
      <w:pPr>
        <w:ind w:firstLine="567"/>
        <w:jc w:val="both"/>
        <w:rPr>
          <w:sz w:val="24"/>
          <w:szCs w:val="24"/>
        </w:rPr>
      </w:pPr>
      <w:r w:rsidRPr="001B4742">
        <w:rPr>
          <w:sz w:val="24"/>
          <w:szCs w:val="24"/>
        </w:rPr>
        <w:lastRenderedPageBreak/>
        <w:t>17</w:t>
      </w:r>
      <w:r w:rsidR="009157AE" w:rsidRPr="001B4742">
        <w:rPr>
          <w:sz w:val="24"/>
          <w:szCs w:val="24"/>
        </w:rPr>
        <w:t>. Работнику, выехавшему в командировку на территорию иностранного государства и возвратившемуся на территорию Российской Федерации в тот же день, суточные выплачиваются в размере 50 процентов нормы расходов на выплату суточных, определяемой пунктом 1</w:t>
      </w:r>
      <w:r w:rsidR="00C6433B">
        <w:rPr>
          <w:sz w:val="24"/>
          <w:szCs w:val="24"/>
        </w:rPr>
        <w:t>4</w:t>
      </w:r>
      <w:r w:rsidR="009157AE" w:rsidRPr="001B4742">
        <w:rPr>
          <w:sz w:val="24"/>
          <w:szCs w:val="24"/>
        </w:rPr>
        <w:t xml:space="preserve"> настоящего Порядка, для командировок на территории иностранных государств.</w:t>
      </w:r>
    </w:p>
    <w:p w:rsidR="009157AE" w:rsidRPr="001B4742" w:rsidRDefault="009157AE" w:rsidP="001B4742">
      <w:pPr>
        <w:ind w:firstLine="567"/>
        <w:jc w:val="both"/>
        <w:rPr>
          <w:sz w:val="24"/>
          <w:szCs w:val="24"/>
        </w:rPr>
      </w:pPr>
      <w:r w:rsidRPr="001B4742">
        <w:rPr>
          <w:sz w:val="24"/>
          <w:szCs w:val="24"/>
        </w:rPr>
        <w:t>В случае</w:t>
      </w:r>
      <w:proofErr w:type="gramStart"/>
      <w:r w:rsidRPr="001B4742">
        <w:rPr>
          <w:sz w:val="24"/>
          <w:szCs w:val="24"/>
        </w:rPr>
        <w:t>,</w:t>
      </w:r>
      <w:proofErr w:type="gramEnd"/>
      <w:r w:rsidRPr="001B4742">
        <w:rPr>
          <w:sz w:val="24"/>
          <w:szCs w:val="24"/>
        </w:rPr>
        <w:t xml:space="preserve"> если работник, направленный в служебную командировку на терр</w:t>
      </w:r>
      <w:r w:rsidRPr="001B4742">
        <w:rPr>
          <w:sz w:val="24"/>
          <w:szCs w:val="24"/>
        </w:rPr>
        <w:t>и</w:t>
      </w:r>
      <w:r w:rsidRPr="001B4742">
        <w:rPr>
          <w:sz w:val="24"/>
          <w:szCs w:val="24"/>
        </w:rPr>
        <w:t>торию иностранного государства, обеспечивается проживанием и питанием за счет принимающей стороны, работнику выплачиваются суточные в размере 30 проце</w:t>
      </w:r>
      <w:r w:rsidRPr="001B4742">
        <w:rPr>
          <w:sz w:val="24"/>
          <w:szCs w:val="24"/>
        </w:rPr>
        <w:t>н</w:t>
      </w:r>
      <w:r w:rsidRPr="001B4742">
        <w:rPr>
          <w:sz w:val="24"/>
          <w:szCs w:val="24"/>
        </w:rPr>
        <w:t>тов нормы расходов на выплату суточных, определяемой пунктом 1</w:t>
      </w:r>
      <w:r w:rsidR="00606364" w:rsidRPr="001B4742">
        <w:rPr>
          <w:sz w:val="24"/>
          <w:szCs w:val="24"/>
        </w:rPr>
        <w:t>4</w:t>
      </w:r>
      <w:r w:rsidRPr="001B4742">
        <w:rPr>
          <w:sz w:val="24"/>
          <w:szCs w:val="24"/>
        </w:rPr>
        <w:t xml:space="preserve"> настоящего Порядка, для командировок на территории иностранных государств.</w:t>
      </w:r>
    </w:p>
    <w:p w:rsidR="009157AE" w:rsidRPr="001B4742" w:rsidRDefault="00606364" w:rsidP="001B4742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1B4742">
        <w:rPr>
          <w:sz w:val="24"/>
          <w:szCs w:val="24"/>
        </w:rPr>
        <w:t>18.</w:t>
      </w:r>
      <w:r w:rsidR="009157AE" w:rsidRPr="001B4742">
        <w:rPr>
          <w:sz w:val="24"/>
          <w:szCs w:val="24"/>
        </w:rPr>
        <w:t xml:space="preserve"> Работнику при направлении его в командировку на территорию иностра</w:t>
      </w:r>
      <w:r w:rsidR="009157AE" w:rsidRPr="001B4742">
        <w:rPr>
          <w:sz w:val="24"/>
          <w:szCs w:val="24"/>
        </w:rPr>
        <w:t>н</w:t>
      </w:r>
      <w:r w:rsidR="009157AE" w:rsidRPr="001B4742">
        <w:rPr>
          <w:sz w:val="24"/>
          <w:szCs w:val="24"/>
        </w:rPr>
        <w:t>ного государства дополнительно возмещаются:</w:t>
      </w:r>
    </w:p>
    <w:p w:rsidR="009157AE" w:rsidRPr="001B4742" w:rsidRDefault="009157AE" w:rsidP="001B4742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1B4742">
        <w:rPr>
          <w:sz w:val="24"/>
          <w:szCs w:val="24"/>
        </w:rPr>
        <w:t>- расходы на оформление заграничного паспорта, визы и других выездных д</w:t>
      </w:r>
      <w:r w:rsidRPr="001B4742">
        <w:rPr>
          <w:sz w:val="24"/>
          <w:szCs w:val="24"/>
        </w:rPr>
        <w:t>о</w:t>
      </w:r>
      <w:r w:rsidRPr="001B4742">
        <w:rPr>
          <w:sz w:val="24"/>
          <w:szCs w:val="24"/>
        </w:rPr>
        <w:t>кументов;</w:t>
      </w:r>
    </w:p>
    <w:p w:rsidR="009157AE" w:rsidRPr="001B4742" w:rsidRDefault="009157AE" w:rsidP="00C6433B">
      <w:pPr>
        <w:ind w:firstLine="567"/>
        <w:jc w:val="both"/>
        <w:rPr>
          <w:sz w:val="24"/>
          <w:szCs w:val="24"/>
        </w:rPr>
      </w:pPr>
      <w:r w:rsidRPr="001B4742">
        <w:rPr>
          <w:sz w:val="24"/>
          <w:szCs w:val="24"/>
        </w:rPr>
        <w:t>- обязательные консульские и аэродромные сборы;</w:t>
      </w:r>
    </w:p>
    <w:p w:rsidR="009157AE" w:rsidRPr="001B4742" w:rsidRDefault="009157AE" w:rsidP="00C6433B">
      <w:pPr>
        <w:ind w:firstLine="567"/>
        <w:jc w:val="both"/>
        <w:rPr>
          <w:sz w:val="24"/>
          <w:szCs w:val="24"/>
        </w:rPr>
      </w:pPr>
      <w:r w:rsidRPr="001B4742">
        <w:rPr>
          <w:sz w:val="24"/>
          <w:szCs w:val="24"/>
        </w:rPr>
        <w:t>- сборы за право въезда или транзита служебного автомобильного транспорта;</w:t>
      </w:r>
    </w:p>
    <w:p w:rsidR="009157AE" w:rsidRPr="001B4742" w:rsidRDefault="009157AE" w:rsidP="00C6433B">
      <w:pPr>
        <w:ind w:firstLine="567"/>
        <w:jc w:val="both"/>
        <w:rPr>
          <w:sz w:val="24"/>
          <w:szCs w:val="24"/>
        </w:rPr>
      </w:pPr>
      <w:r w:rsidRPr="001B4742">
        <w:rPr>
          <w:sz w:val="24"/>
          <w:szCs w:val="24"/>
        </w:rPr>
        <w:t>- расходы на оформление обязательной медицинской страховки;</w:t>
      </w:r>
    </w:p>
    <w:p w:rsidR="009157AE" w:rsidRPr="001B4742" w:rsidRDefault="009157AE" w:rsidP="00C6433B">
      <w:pPr>
        <w:ind w:firstLine="567"/>
        <w:jc w:val="both"/>
        <w:rPr>
          <w:sz w:val="24"/>
          <w:szCs w:val="24"/>
        </w:rPr>
      </w:pPr>
      <w:r w:rsidRPr="001B4742">
        <w:rPr>
          <w:sz w:val="24"/>
          <w:szCs w:val="24"/>
        </w:rPr>
        <w:t>- иные обязательные платежи и сборы.</w:t>
      </w:r>
    </w:p>
    <w:p w:rsidR="009157AE" w:rsidRPr="001B4742" w:rsidRDefault="009157AE" w:rsidP="00C6433B">
      <w:pPr>
        <w:ind w:firstLine="567"/>
        <w:jc w:val="both"/>
        <w:rPr>
          <w:sz w:val="24"/>
          <w:szCs w:val="24"/>
        </w:rPr>
      </w:pPr>
      <w:r w:rsidRPr="001B4742">
        <w:rPr>
          <w:sz w:val="24"/>
          <w:szCs w:val="24"/>
        </w:rPr>
        <w:t>Указанные расходы возмещаются по фактическим затратам, подтвержденным соответствующими документами.</w:t>
      </w:r>
    </w:p>
    <w:p w:rsidR="009157AE" w:rsidRPr="001B4742" w:rsidRDefault="00AD7419" w:rsidP="001B4742">
      <w:pPr>
        <w:ind w:firstLine="567"/>
        <w:jc w:val="both"/>
        <w:rPr>
          <w:sz w:val="24"/>
          <w:szCs w:val="24"/>
        </w:rPr>
      </w:pPr>
      <w:r w:rsidRPr="001B4742">
        <w:rPr>
          <w:sz w:val="24"/>
          <w:szCs w:val="24"/>
        </w:rPr>
        <w:t xml:space="preserve">19. </w:t>
      </w:r>
      <w:proofErr w:type="gramStart"/>
      <w:r w:rsidR="009157AE" w:rsidRPr="001B4742">
        <w:rPr>
          <w:sz w:val="24"/>
          <w:szCs w:val="24"/>
        </w:rPr>
        <w:t>Возмещение расходов в размерах, установленных настоящим Порядком, производится муниципальными учреждениями муниципального образования Т</w:t>
      </w:r>
      <w:r w:rsidR="009157AE" w:rsidRPr="001B4742">
        <w:rPr>
          <w:sz w:val="24"/>
          <w:szCs w:val="24"/>
        </w:rPr>
        <w:t>о</w:t>
      </w:r>
      <w:r w:rsidR="009157AE" w:rsidRPr="001B4742">
        <w:rPr>
          <w:sz w:val="24"/>
          <w:szCs w:val="24"/>
        </w:rPr>
        <w:t xml:space="preserve">сненский муниципальный район Ленинградской области, </w:t>
      </w:r>
      <w:r w:rsidR="009157AE" w:rsidRPr="001B4742">
        <w:rPr>
          <w:sz w:val="24"/>
          <w:szCs w:val="24"/>
          <w:lang w:bidi="ru-RU"/>
        </w:rPr>
        <w:t>Тосненского городского поселения Тосненского муниципального района Ленинградской области</w:t>
      </w:r>
      <w:r w:rsidR="009157AE" w:rsidRPr="001B4742">
        <w:rPr>
          <w:sz w:val="24"/>
          <w:szCs w:val="24"/>
        </w:rPr>
        <w:t xml:space="preserve"> в пределах ассигнований, выделенных муниципальным учреждениям муниципального образ</w:t>
      </w:r>
      <w:r w:rsidR="009157AE" w:rsidRPr="001B4742">
        <w:rPr>
          <w:sz w:val="24"/>
          <w:szCs w:val="24"/>
        </w:rPr>
        <w:t>о</w:t>
      </w:r>
      <w:r w:rsidR="009157AE" w:rsidRPr="001B4742">
        <w:rPr>
          <w:sz w:val="24"/>
          <w:szCs w:val="24"/>
        </w:rPr>
        <w:t>вания на служебные командировки, либо (в случае использования указанных а</w:t>
      </w:r>
      <w:r w:rsidR="009157AE" w:rsidRPr="001B4742">
        <w:rPr>
          <w:sz w:val="24"/>
          <w:szCs w:val="24"/>
        </w:rPr>
        <w:t>с</w:t>
      </w:r>
      <w:r w:rsidR="009157AE" w:rsidRPr="001B4742">
        <w:rPr>
          <w:sz w:val="24"/>
          <w:szCs w:val="24"/>
        </w:rPr>
        <w:t>сигнований в полном объеме)</w:t>
      </w:r>
      <w:r w:rsidR="00C6433B">
        <w:rPr>
          <w:sz w:val="24"/>
          <w:szCs w:val="24"/>
        </w:rPr>
        <w:t xml:space="preserve"> – </w:t>
      </w:r>
      <w:r w:rsidR="009157AE" w:rsidRPr="001B4742">
        <w:rPr>
          <w:sz w:val="24"/>
          <w:szCs w:val="24"/>
        </w:rPr>
        <w:t xml:space="preserve">за счет экономии средств, выделенных из бюджета на их содержание. </w:t>
      </w:r>
      <w:proofErr w:type="gramEnd"/>
    </w:p>
    <w:p w:rsidR="009157AE" w:rsidRPr="001B4742" w:rsidRDefault="00AD7419" w:rsidP="001B4742">
      <w:pPr>
        <w:ind w:firstLine="567"/>
        <w:jc w:val="both"/>
        <w:rPr>
          <w:sz w:val="24"/>
          <w:szCs w:val="24"/>
        </w:rPr>
      </w:pPr>
      <w:r w:rsidRPr="001B4742">
        <w:rPr>
          <w:sz w:val="24"/>
          <w:szCs w:val="24"/>
        </w:rPr>
        <w:t>20</w:t>
      </w:r>
      <w:r w:rsidR="009157AE" w:rsidRPr="001B4742">
        <w:rPr>
          <w:sz w:val="24"/>
          <w:szCs w:val="24"/>
        </w:rPr>
        <w:t>.</w:t>
      </w:r>
      <w:r w:rsidRPr="001B4742">
        <w:rPr>
          <w:rFonts w:eastAsiaTheme="minorEastAsia"/>
          <w:sz w:val="24"/>
          <w:szCs w:val="24"/>
          <w:lang w:eastAsia="ru-RU"/>
        </w:rPr>
        <w:t xml:space="preserve"> </w:t>
      </w:r>
      <w:proofErr w:type="gramStart"/>
      <w:r w:rsidR="009157AE" w:rsidRPr="001B4742">
        <w:rPr>
          <w:rFonts w:eastAsiaTheme="minorEastAsia"/>
          <w:sz w:val="24"/>
          <w:szCs w:val="24"/>
          <w:lang w:eastAsia="ru-RU"/>
        </w:rPr>
        <w:t>Работникам</w:t>
      </w:r>
      <w:r w:rsidR="0095636C" w:rsidRPr="001B4742">
        <w:rPr>
          <w:rFonts w:eastAsiaTheme="minorEastAsia"/>
          <w:sz w:val="24"/>
          <w:szCs w:val="24"/>
          <w:lang w:eastAsia="ru-RU"/>
        </w:rPr>
        <w:t xml:space="preserve"> </w:t>
      </w:r>
      <w:r w:rsidR="009157AE" w:rsidRPr="001B4742">
        <w:rPr>
          <w:sz w:val="24"/>
          <w:szCs w:val="24"/>
        </w:rPr>
        <w:t>в период их нахождения в служебных командировках на те</w:t>
      </w:r>
      <w:r w:rsidR="009157AE" w:rsidRPr="001B4742">
        <w:rPr>
          <w:sz w:val="24"/>
          <w:szCs w:val="24"/>
        </w:rPr>
        <w:t>р</w:t>
      </w:r>
      <w:r w:rsidR="009157AE" w:rsidRPr="001B4742">
        <w:rPr>
          <w:sz w:val="24"/>
          <w:szCs w:val="24"/>
        </w:rPr>
        <w:t>риториях Донецкой Народной Республики, Луганской Народной Республики, Зап</w:t>
      </w:r>
      <w:r w:rsidR="009157AE" w:rsidRPr="001B4742">
        <w:rPr>
          <w:sz w:val="24"/>
          <w:szCs w:val="24"/>
        </w:rPr>
        <w:t>о</w:t>
      </w:r>
      <w:r w:rsidR="009157AE" w:rsidRPr="001B4742">
        <w:rPr>
          <w:sz w:val="24"/>
          <w:szCs w:val="24"/>
        </w:rPr>
        <w:t>рожской области и Херсонской области  сохраняется средняя заработная плата (средний заработок), рассчитанная в соответствии с Положением об особенностях  порядка исчисления средней заработной  платы, утвержденным постановлением  Правительства Российской Федерации от 24 декабря 2007 года № 922 «Об особе</w:t>
      </w:r>
      <w:r w:rsidR="009157AE" w:rsidRPr="001B4742">
        <w:rPr>
          <w:sz w:val="24"/>
          <w:szCs w:val="24"/>
        </w:rPr>
        <w:t>н</w:t>
      </w:r>
      <w:r w:rsidR="009157AE" w:rsidRPr="001B4742">
        <w:rPr>
          <w:sz w:val="24"/>
          <w:szCs w:val="24"/>
        </w:rPr>
        <w:t>ностях порядка исчисления средней заработной  платы», выплачивается в рублях</w:t>
      </w:r>
      <w:proofErr w:type="gramEnd"/>
      <w:r w:rsidR="009157AE" w:rsidRPr="001B4742">
        <w:rPr>
          <w:sz w:val="24"/>
          <w:szCs w:val="24"/>
        </w:rPr>
        <w:t xml:space="preserve"> в двукратном размере.</w:t>
      </w:r>
    </w:p>
    <w:p w:rsidR="009157AE" w:rsidRPr="001B4742" w:rsidRDefault="009157AE" w:rsidP="001B4742">
      <w:pPr>
        <w:ind w:firstLine="567"/>
        <w:jc w:val="both"/>
        <w:rPr>
          <w:sz w:val="24"/>
          <w:szCs w:val="24"/>
        </w:rPr>
      </w:pPr>
      <w:r w:rsidRPr="001B4742">
        <w:rPr>
          <w:sz w:val="24"/>
          <w:szCs w:val="24"/>
        </w:rPr>
        <w:t>Расходы по бронированию и найму  жилого помещения (кроме случаев, когда работнику учреждения предоставляется бесплатное жилое помещение)  при кома</w:t>
      </w:r>
      <w:r w:rsidRPr="001B4742">
        <w:rPr>
          <w:sz w:val="24"/>
          <w:szCs w:val="24"/>
        </w:rPr>
        <w:t>н</w:t>
      </w:r>
      <w:r w:rsidRPr="001B4742">
        <w:rPr>
          <w:sz w:val="24"/>
          <w:szCs w:val="24"/>
        </w:rPr>
        <w:t>дировках на территории Донецкой Народной Республики, Луганской Народной Республики, Запорожской области и Херсонской области  возмещаются по факт</w:t>
      </w:r>
      <w:r w:rsidRPr="001B4742">
        <w:rPr>
          <w:sz w:val="24"/>
          <w:szCs w:val="24"/>
        </w:rPr>
        <w:t>и</w:t>
      </w:r>
      <w:r w:rsidRPr="001B4742">
        <w:rPr>
          <w:sz w:val="24"/>
          <w:szCs w:val="24"/>
        </w:rPr>
        <w:t>ческим расходам, но не более 7210 рублей за сутки.</w:t>
      </w:r>
    </w:p>
    <w:p w:rsidR="009157AE" w:rsidRPr="001B4742" w:rsidRDefault="009157AE" w:rsidP="001B4742">
      <w:pPr>
        <w:ind w:firstLine="567"/>
        <w:jc w:val="both"/>
        <w:rPr>
          <w:sz w:val="24"/>
          <w:szCs w:val="24"/>
        </w:rPr>
      </w:pPr>
      <w:r w:rsidRPr="001B4742">
        <w:rPr>
          <w:sz w:val="24"/>
          <w:szCs w:val="24"/>
        </w:rPr>
        <w:t>При отсутствии документов</w:t>
      </w:r>
      <w:r w:rsidR="0095636C" w:rsidRPr="001B4742">
        <w:rPr>
          <w:sz w:val="24"/>
          <w:szCs w:val="24"/>
        </w:rPr>
        <w:t xml:space="preserve">, </w:t>
      </w:r>
      <w:r w:rsidRPr="001B4742">
        <w:rPr>
          <w:sz w:val="24"/>
          <w:szCs w:val="24"/>
        </w:rPr>
        <w:t>подтверждающих расходы по найму жилого п</w:t>
      </w:r>
      <w:r w:rsidRPr="001B4742">
        <w:rPr>
          <w:sz w:val="24"/>
          <w:szCs w:val="24"/>
        </w:rPr>
        <w:t>о</w:t>
      </w:r>
      <w:r w:rsidRPr="001B4742">
        <w:rPr>
          <w:sz w:val="24"/>
          <w:szCs w:val="24"/>
        </w:rPr>
        <w:t xml:space="preserve">мещения на территориях Донецкой Народной Республики, Луганской Народной Республики, Запорожской области и Херсонской области, расходы возмещаются в размере 30 процентов установленной нормы суточных за каждый  день нахождения в служебной командировке. </w:t>
      </w:r>
    </w:p>
    <w:p w:rsidR="009157AE" w:rsidRPr="001B4742" w:rsidRDefault="009157AE" w:rsidP="001B4742">
      <w:pPr>
        <w:ind w:firstLine="567"/>
        <w:jc w:val="both"/>
        <w:rPr>
          <w:sz w:val="24"/>
          <w:szCs w:val="24"/>
        </w:rPr>
      </w:pPr>
      <w:r w:rsidRPr="001B4742">
        <w:rPr>
          <w:sz w:val="24"/>
          <w:szCs w:val="24"/>
        </w:rPr>
        <w:t>Нормы возмещения дополнительных расходов, связанных с проживанием  вне постоянного места жительства (суточные), при направлении в служебную команд</w:t>
      </w:r>
      <w:r w:rsidRPr="001B4742">
        <w:rPr>
          <w:sz w:val="24"/>
          <w:szCs w:val="24"/>
        </w:rPr>
        <w:t>и</w:t>
      </w:r>
      <w:r w:rsidRPr="001B4742">
        <w:rPr>
          <w:sz w:val="24"/>
          <w:szCs w:val="24"/>
        </w:rPr>
        <w:t>ровку составляют 8480 рублей за сутки.</w:t>
      </w:r>
    </w:p>
    <w:p w:rsidR="009157AE" w:rsidRPr="001B4742" w:rsidRDefault="009157AE" w:rsidP="001B4742">
      <w:pPr>
        <w:ind w:firstLine="567"/>
        <w:jc w:val="both"/>
        <w:rPr>
          <w:sz w:val="24"/>
          <w:szCs w:val="24"/>
        </w:rPr>
      </w:pPr>
      <w:r w:rsidRPr="001B4742">
        <w:rPr>
          <w:sz w:val="24"/>
          <w:szCs w:val="24"/>
        </w:rPr>
        <w:lastRenderedPageBreak/>
        <w:t>Работникам могут быть выплачены безотчетные суммы в целях возмещения дополнительных расходов в пределах  ассигнований, предусмотренных в бюджете муниципального образования</w:t>
      </w:r>
      <w:r w:rsidR="0095636C" w:rsidRPr="001B4742">
        <w:rPr>
          <w:sz w:val="24"/>
          <w:szCs w:val="24"/>
        </w:rPr>
        <w:t>,</w:t>
      </w:r>
      <w:r w:rsidRPr="001B4742">
        <w:rPr>
          <w:sz w:val="24"/>
          <w:szCs w:val="24"/>
        </w:rPr>
        <w:t xml:space="preserve"> иные расходы, связанные с исполнением служебного задания</w:t>
      </w:r>
      <w:r w:rsidR="0095636C" w:rsidRPr="001B4742">
        <w:rPr>
          <w:sz w:val="24"/>
          <w:szCs w:val="24"/>
        </w:rPr>
        <w:t xml:space="preserve">, </w:t>
      </w:r>
      <w:r w:rsidRPr="001B4742">
        <w:rPr>
          <w:sz w:val="24"/>
          <w:szCs w:val="24"/>
        </w:rPr>
        <w:t>на основании представленного отчета, в сумме не более 700 рублей за каждый день нахождения в командировке.</w:t>
      </w:r>
    </w:p>
    <w:p w:rsidR="009157AE" w:rsidRPr="001B4742" w:rsidRDefault="009157AE" w:rsidP="001B4742">
      <w:pPr>
        <w:ind w:firstLine="567"/>
        <w:jc w:val="both"/>
        <w:rPr>
          <w:sz w:val="24"/>
          <w:szCs w:val="24"/>
        </w:rPr>
      </w:pPr>
      <w:r w:rsidRPr="001B4742">
        <w:rPr>
          <w:sz w:val="24"/>
          <w:szCs w:val="24"/>
        </w:rPr>
        <w:t>Безотчетные суммы выплачиваются на основании  служебной записки рабо</w:t>
      </w:r>
      <w:r w:rsidRPr="001B4742">
        <w:rPr>
          <w:sz w:val="24"/>
          <w:szCs w:val="24"/>
        </w:rPr>
        <w:t>т</w:t>
      </w:r>
      <w:r w:rsidRPr="001B4742">
        <w:rPr>
          <w:sz w:val="24"/>
          <w:szCs w:val="24"/>
        </w:rPr>
        <w:t>ника и распорядительного документа.</w:t>
      </w:r>
    </w:p>
    <w:p w:rsidR="009157AE" w:rsidRPr="001B4742" w:rsidRDefault="0095636C" w:rsidP="001B4742">
      <w:pPr>
        <w:pStyle w:val="a4"/>
        <w:ind w:firstLine="567"/>
        <w:jc w:val="both"/>
        <w:rPr>
          <w:sz w:val="24"/>
          <w:szCs w:val="24"/>
        </w:rPr>
      </w:pPr>
      <w:r w:rsidRPr="001B4742">
        <w:rPr>
          <w:sz w:val="24"/>
          <w:szCs w:val="24"/>
        </w:rPr>
        <w:t>21</w:t>
      </w:r>
      <w:r w:rsidR="009157AE" w:rsidRPr="001B4742">
        <w:rPr>
          <w:sz w:val="24"/>
          <w:szCs w:val="24"/>
        </w:rPr>
        <w:t>. По возвращении из служебной командировки работник обязан в течение трех рабочих дней:</w:t>
      </w:r>
    </w:p>
    <w:p w:rsidR="009157AE" w:rsidRPr="001B4742" w:rsidRDefault="009157AE" w:rsidP="001B4742">
      <w:pPr>
        <w:pStyle w:val="a4"/>
        <w:ind w:firstLine="567"/>
        <w:jc w:val="both"/>
        <w:rPr>
          <w:sz w:val="24"/>
          <w:szCs w:val="24"/>
        </w:rPr>
      </w:pPr>
      <w:r w:rsidRPr="001B4742">
        <w:rPr>
          <w:sz w:val="24"/>
          <w:szCs w:val="24"/>
        </w:rPr>
        <w:t xml:space="preserve">- представить </w:t>
      </w:r>
      <w:proofErr w:type="gramStart"/>
      <w:r w:rsidRPr="001B4742">
        <w:rPr>
          <w:sz w:val="24"/>
          <w:szCs w:val="24"/>
        </w:rPr>
        <w:t>в бухгалтерию авансовый отчет об израсходованных в связи со служебной командировкой суммах по установленной унифицированной форме</w:t>
      </w:r>
      <w:proofErr w:type="gramEnd"/>
      <w:r w:rsidRPr="001B4742">
        <w:rPr>
          <w:sz w:val="24"/>
          <w:szCs w:val="24"/>
        </w:rPr>
        <w:t xml:space="preserve"> и произвести расчет по выданному авансу.</w:t>
      </w:r>
    </w:p>
    <w:p w:rsidR="009157AE" w:rsidRPr="001B4742" w:rsidRDefault="009157AE" w:rsidP="001B4742">
      <w:pPr>
        <w:pStyle w:val="a4"/>
        <w:ind w:firstLine="567"/>
        <w:jc w:val="both"/>
        <w:rPr>
          <w:sz w:val="24"/>
          <w:szCs w:val="24"/>
        </w:rPr>
      </w:pPr>
      <w:r w:rsidRPr="001B4742">
        <w:rPr>
          <w:sz w:val="24"/>
          <w:szCs w:val="24"/>
        </w:rPr>
        <w:t>К авансовому отчету прилагаются:</w:t>
      </w:r>
    </w:p>
    <w:p w:rsidR="009157AE" w:rsidRPr="001B4742" w:rsidRDefault="0095636C" w:rsidP="001B4742">
      <w:pPr>
        <w:pStyle w:val="a4"/>
        <w:ind w:firstLine="567"/>
        <w:jc w:val="both"/>
        <w:rPr>
          <w:sz w:val="24"/>
          <w:szCs w:val="24"/>
        </w:rPr>
      </w:pPr>
      <w:r w:rsidRPr="001B4742">
        <w:rPr>
          <w:sz w:val="24"/>
          <w:szCs w:val="24"/>
        </w:rPr>
        <w:t>-</w:t>
      </w:r>
      <w:r w:rsidR="00C6433B">
        <w:rPr>
          <w:sz w:val="24"/>
          <w:szCs w:val="24"/>
        </w:rPr>
        <w:t xml:space="preserve"> </w:t>
      </w:r>
      <w:r w:rsidR="009157AE" w:rsidRPr="001B4742">
        <w:rPr>
          <w:sz w:val="24"/>
          <w:szCs w:val="24"/>
        </w:rPr>
        <w:t>документы о найме жилого помещения;</w:t>
      </w:r>
    </w:p>
    <w:p w:rsidR="009157AE" w:rsidRPr="001B4742" w:rsidRDefault="0095636C" w:rsidP="001B4742">
      <w:pPr>
        <w:pStyle w:val="a4"/>
        <w:ind w:firstLine="567"/>
        <w:jc w:val="both"/>
        <w:rPr>
          <w:sz w:val="24"/>
          <w:szCs w:val="24"/>
        </w:rPr>
      </w:pPr>
      <w:r w:rsidRPr="001B4742">
        <w:rPr>
          <w:sz w:val="24"/>
          <w:szCs w:val="24"/>
        </w:rPr>
        <w:t>-</w:t>
      </w:r>
      <w:r w:rsidR="00C6433B">
        <w:rPr>
          <w:sz w:val="24"/>
          <w:szCs w:val="24"/>
        </w:rPr>
        <w:t xml:space="preserve"> </w:t>
      </w:r>
      <w:r w:rsidR="009157AE" w:rsidRPr="001B4742">
        <w:rPr>
          <w:sz w:val="24"/>
          <w:szCs w:val="24"/>
        </w:rPr>
        <w:t>документы, подтверждающие фактические расходы по проезду (включая оплату услуг по оформлению проездных документов, предоставлению в поездах постельных принадлежностей) и найму жилого помещения, а также иные расходы, связанные со служебной командировкой и произведенные с разрешения директора учреждения или уполномоченного им лица;</w:t>
      </w:r>
    </w:p>
    <w:p w:rsidR="009157AE" w:rsidRPr="001B4742" w:rsidRDefault="0095636C" w:rsidP="001B4742">
      <w:pPr>
        <w:pStyle w:val="a4"/>
        <w:ind w:firstLine="567"/>
        <w:jc w:val="both"/>
        <w:rPr>
          <w:sz w:val="24"/>
          <w:szCs w:val="24"/>
        </w:rPr>
      </w:pPr>
      <w:proofErr w:type="gramStart"/>
      <w:r w:rsidRPr="001B4742">
        <w:rPr>
          <w:sz w:val="24"/>
          <w:szCs w:val="24"/>
        </w:rPr>
        <w:t>-</w:t>
      </w:r>
      <w:r w:rsidR="00C6433B">
        <w:rPr>
          <w:sz w:val="24"/>
          <w:szCs w:val="24"/>
        </w:rPr>
        <w:t xml:space="preserve"> </w:t>
      </w:r>
      <w:r w:rsidR="009157AE" w:rsidRPr="001B4742">
        <w:rPr>
          <w:sz w:val="24"/>
          <w:szCs w:val="24"/>
        </w:rPr>
        <w:t>документ, подтверждающий оплату консульского сбора, связанного с оформлением въездной визы, квитанция об оплате медицинской страховки, копии страниц общегражданского заграничного паспорта с отметками пунктов пропуска через государственную границу Российской Федерации и границы иностранных государств</w:t>
      </w:r>
      <w:r w:rsidR="00C6433B">
        <w:rPr>
          <w:sz w:val="24"/>
          <w:szCs w:val="24"/>
        </w:rPr>
        <w:t xml:space="preserve"> – </w:t>
      </w:r>
      <w:r w:rsidR="009157AE" w:rsidRPr="001B4742">
        <w:rPr>
          <w:sz w:val="24"/>
          <w:szCs w:val="24"/>
        </w:rPr>
        <w:t>при служебной командировке за пределы территории Российской Ф</w:t>
      </w:r>
      <w:r w:rsidR="009157AE" w:rsidRPr="001B4742">
        <w:rPr>
          <w:sz w:val="24"/>
          <w:szCs w:val="24"/>
        </w:rPr>
        <w:t>е</w:t>
      </w:r>
      <w:r w:rsidR="009157AE" w:rsidRPr="001B4742">
        <w:rPr>
          <w:sz w:val="24"/>
          <w:szCs w:val="24"/>
        </w:rPr>
        <w:t>дерации (кроме служебных командировок на территории государств</w:t>
      </w:r>
      <w:r w:rsidR="00C6433B">
        <w:rPr>
          <w:sz w:val="24"/>
          <w:szCs w:val="24"/>
        </w:rPr>
        <w:t xml:space="preserve"> – </w:t>
      </w:r>
      <w:r w:rsidR="009157AE" w:rsidRPr="001B4742">
        <w:rPr>
          <w:sz w:val="24"/>
          <w:szCs w:val="24"/>
        </w:rPr>
        <w:t>участников Содружества Независимых Государств, с которыми заключены межправител</w:t>
      </w:r>
      <w:r w:rsidR="009157AE" w:rsidRPr="001B4742">
        <w:rPr>
          <w:sz w:val="24"/>
          <w:szCs w:val="24"/>
        </w:rPr>
        <w:t>ь</w:t>
      </w:r>
      <w:r w:rsidR="009157AE" w:rsidRPr="001B4742">
        <w:rPr>
          <w:sz w:val="24"/>
          <w:szCs w:val="24"/>
        </w:rPr>
        <w:t>ственные соглашения, на основании которых в</w:t>
      </w:r>
      <w:proofErr w:type="gramEnd"/>
      <w:r w:rsidR="009157AE" w:rsidRPr="001B4742">
        <w:rPr>
          <w:sz w:val="24"/>
          <w:szCs w:val="24"/>
        </w:rPr>
        <w:t xml:space="preserve"> </w:t>
      </w:r>
      <w:proofErr w:type="gramStart"/>
      <w:r w:rsidR="009157AE" w:rsidRPr="001B4742">
        <w:rPr>
          <w:sz w:val="24"/>
          <w:szCs w:val="24"/>
        </w:rPr>
        <w:t>документах</w:t>
      </w:r>
      <w:proofErr w:type="gramEnd"/>
      <w:r w:rsidR="009157AE" w:rsidRPr="001B4742">
        <w:rPr>
          <w:sz w:val="24"/>
          <w:szCs w:val="24"/>
        </w:rPr>
        <w:t xml:space="preserve"> для въезда и выезда п</w:t>
      </w:r>
      <w:r w:rsidR="009157AE" w:rsidRPr="001B4742">
        <w:rPr>
          <w:sz w:val="24"/>
          <w:szCs w:val="24"/>
        </w:rPr>
        <w:t>о</w:t>
      </w:r>
      <w:r w:rsidR="009157AE" w:rsidRPr="001B4742">
        <w:rPr>
          <w:sz w:val="24"/>
          <w:szCs w:val="24"/>
        </w:rPr>
        <w:t>граничными органами не делаются отметки о пересечении государственной гран</w:t>
      </w:r>
      <w:r w:rsidR="009157AE" w:rsidRPr="001B4742">
        <w:rPr>
          <w:sz w:val="24"/>
          <w:szCs w:val="24"/>
        </w:rPr>
        <w:t>и</w:t>
      </w:r>
      <w:r w:rsidR="009157AE" w:rsidRPr="001B4742">
        <w:rPr>
          <w:sz w:val="24"/>
          <w:szCs w:val="24"/>
        </w:rPr>
        <w:t>цы, проезд на территорию которых возможен по паспорту гражданина Российской Федерации);</w:t>
      </w:r>
    </w:p>
    <w:p w:rsidR="009157AE" w:rsidRPr="001B4742" w:rsidRDefault="0095636C" w:rsidP="001B4742">
      <w:pPr>
        <w:pStyle w:val="a4"/>
        <w:ind w:firstLine="567"/>
        <w:jc w:val="both"/>
        <w:rPr>
          <w:sz w:val="24"/>
          <w:szCs w:val="24"/>
        </w:rPr>
      </w:pPr>
      <w:r w:rsidRPr="001B4742">
        <w:rPr>
          <w:sz w:val="24"/>
          <w:szCs w:val="24"/>
        </w:rPr>
        <w:t>-</w:t>
      </w:r>
      <w:r w:rsidR="00C6433B">
        <w:rPr>
          <w:sz w:val="24"/>
          <w:szCs w:val="24"/>
        </w:rPr>
        <w:t xml:space="preserve"> </w:t>
      </w:r>
      <w:r w:rsidR="009157AE" w:rsidRPr="001B4742">
        <w:rPr>
          <w:sz w:val="24"/>
          <w:szCs w:val="24"/>
        </w:rPr>
        <w:t>документы, подтверждающие иные расходы, связанные со служебной к</w:t>
      </w:r>
      <w:r w:rsidR="009157AE" w:rsidRPr="001B4742">
        <w:rPr>
          <w:sz w:val="24"/>
          <w:szCs w:val="24"/>
        </w:rPr>
        <w:t>о</w:t>
      </w:r>
      <w:r w:rsidR="009157AE" w:rsidRPr="001B4742">
        <w:rPr>
          <w:sz w:val="24"/>
          <w:szCs w:val="24"/>
        </w:rPr>
        <w:t>мандировкой (при условии, что они произведены работником учреждения с разр</w:t>
      </w:r>
      <w:r w:rsidR="009157AE" w:rsidRPr="001B4742">
        <w:rPr>
          <w:sz w:val="24"/>
          <w:szCs w:val="24"/>
        </w:rPr>
        <w:t>е</w:t>
      </w:r>
      <w:r w:rsidR="009157AE" w:rsidRPr="001B4742">
        <w:rPr>
          <w:sz w:val="24"/>
          <w:szCs w:val="24"/>
        </w:rPr>
        <w:t>шения руководителя (работодателя) или уполномоченного им лица).</w:t>
      </w:r>
    </w:p>
    <w:p w:rsidR="009157AE" w:rsidRPr="001B4742" w:rsidRDefault="009157AE" w:rsidP="001B4742">
      <w:pPr>
        <w:pStyle w:val="a4"/>
        <w:ind w:firstLine="567"/>
        <w:jc w:val="both"/>
        <w:rPr>
          <w:sz w:val="24"/>
          <w:szCs w:val="24"/>
        </w:rPr>
      </w:pPr>
      <w:r w:rsidRPr="001B4742">
        <w:rPr>
          <w:sz w:val="24"/>
          <w:szCs w:val="24"/>
        </w:rPr>
        <w:t>2</w:t>
      </w:r>
      <w:r w:rsidR="0095636C" w:rsidRPr="001B4742">
        <w:rPr>
          <w:sz w:val="24"/>
          <w:szCs w:val="24"/>
        </w:rPr>
        <w:t>2</w:t>
      </w:r>
      <w:r w:rsidRPr="001B4742">
        <w:rPr>
          <w:sz w:val="24"/>
          <w:szCs w:val="24"/>
        </w:rPr>
        <w:t>. Возмещение фактических расходов, связанных со служебной командиро</w:t>
      </w:r>
      <w:r w:rsidRPr="001B4742">
        <w:rPr>
          <w:sz w:val="24"/>
          <w:szCs w:val="24"/>
        </w:rPr>
        <w:t>в</w:t>
      </w:r>
      <w:r w:rsidRPr="001B4742">
        <w:rPr>
          <w:sz w:val="24"/>
          <w:szCs w:val="24"/>
        </w:rPr>
        <w:t>кой, в иностранной валюте производится в рублях по курсу Центрального банка Российской Федерации на дату утверждения авансового отчета.</w:t>
      </w:r>
    </w:p>
    <w:p w:rsidR="009157AE" w:rsidRPr="001B4742" w:rsidRDefault="009157AE" w:rsidP="001B4742">
      <w:pPr>
        <w:pStyle w:val="a4"/>
        <w:ind w:firstLine="567"/>
        <w:jc w:val="both"/>
        <w:rPr>
          <w:sz w:val="24"/>
          <w:szCs w:val="24"/>
        </w:rPr>
      </w:pPr>
      <w:r w:rsidRPr="001B4742">
        <w:rPr>
          <w:sz w:val="24"/>
          <w:szCs w:val="24"/>
        </w:rPr>
        <w:t>2</w:t>
      </w:r>
      <w:r w:rsidR="0095636C" w:rsidRPr="001B4742">
        <w:rPr>
          <w:sz w:val="24"/>
          <w:szCs w:val="24"/>
        </w:rPr>
        <w:t>3</w:t>
      </w:r>
      <w:r w:rsidRPr="001B4742">
        <w:rPr>
          <w:sz w:val="24"/>
          <w:szCs w:val="24"/>
        </w:rPr>
        <w:t>. Неизрасходованные остатки авансовых средств возвращаются в бухгалт</w:t>
      </w:r>
      <w:r w:rsidRPr="001B4742">
        <w:rPr>
          <w:sz w:val="24"/>
          <w:szCs w:val="24"/>
        </w:rPr>
        <w:t>е</w:t>
      </w:r>
      <w:r w:rsidRPr="001B4742">
        <w:rPr>
          <w:sz w:val="24"/>
          <w:szCs w:val="24"/>
        </w:rPr>
        <w:t>рию учреждения в течение календарного месяца после прибытия работника из сл</w:t>
      </w:r>
      <w:r w:rsidRPr="001B4742">
        <w:rPr>
          <w:sz w:val="24"/>
          <w:szCs w:val="24"/>
        </w:rPr>
        <w:t>у</w:t>
      </w:r>
      <w:r w:rsidRPr="001B4742">
        <w:rPr>
          <w:sz w:val="24"/>
          <w:szCs w:val="24"/>
        </w:rPr>
        <w:t>жебной командировки, но не позднее 25 декабря текущего года.</w:t>
      </w:r>
    </w:p>
    <w:p w:rsidR="009157AE" w:rsidRPr="001B4742" w:rsidRDefault="0095636C" w:rsidP="001B4742">
      <w:pPr>
        <w:pStyle w:val="a4"/>
        <w:ind w:firstLine="567"/>
        <w:jc w:val="both"/>
        <w:rPr>
          <w:sz w:val="24"/>
          <w:szCs w:val="24"/>
        </w:rPr>
      </w:pPr>
      <w:r w:rsidRPr="001B4742">
        <w:rPr>
          <w:sz w:val="24"/>
          <w:szCs w:val="24"/>
        </w:rPr>
        <w:t>24</w:t>
      </w:r>
      <w:r w:rsidR="009157AE" w:rsidRPr="001B4742">
        <w:rPr>
          <w:sz w:val="24"/>
          <w:szCs w:val="24"/>
        </w:rPr>
        <w:t>. В случае отмены распоряжения (приказа) о направлении работника в сл</w:t>
      </w:r>
      <w:r w:rsidR="009157AE" w:rsidRPr="001B4742">
        <w:rPr>
          <w:sz w:val="24"/>
          <w:szCs w:val="24"/>
        </w:rPr>
        <w:t>у</w:t>
      </w:r>
      <w:r w:rsidR="009157AE" w:rsidRPr="001B4742">
        <w:rPr>
          <w:sz w:val="24"/>
          <w:szCs w:val="24"/>
        </w:rPr>
        <w:t>жебную командировку работник учреждения обязан возвратить полученный аванс в бухгалтерию учреждения.</w:t>
      </w:r>
    </w:p>
    <w:p w:rsidR="009157AE" w:rsidRPr="001B4742" w:rsidRDefault="009157AE" w:rsidP="001B4742">
      <w:pPr>
        <w:pStyle w:val="a4"/>
        <w:ind w:firstLine="567"/>
        <w:jc w:val="both"/>
        <w:rPr>
          <w:sz w:val="24"/>
          <w:szCs w:val="24"/>
        </w:rPr>
      </w:pPr>
      <w:r w:rsidRPr="001B4742">
        <w:rPr>
          <w:sz w:val="24"/>
          <w:szCs w:val="24"/>
        </w:rPr>
        <w:t>2</w:t>
      </w:r>
      <w:r w:rsidR="0095636C" w:rsidRPr="001B4742">
        <w:rPr>
          <w:sz w:val="24"/>
          <w:szCs w:val="24"/>
        </w:rPr>
        <w:t>5</w:t>
      </w:r>
      <w:r w:rsidRPr="001B4742">
        <w:rPr>
          <w:sz w:val="24"/>
          <w:szCs w:val="24"/>
        </w:rPr>
        <w:t xml:space="preserve">. В части, не урегулированной настоящим </w:t>
      </w:r>
      <w:r w:rsidR="0086370B" w:rsidRPr="001B4742">
        <w:rPr>
          <w:sz w:val="24"/>
          <w:szCs w:val="24"/>
        </w:rPr>
        <w:t>Порядком</w:t>
      </w:r>
      <w:r w:rsidRPr="001B4742">
        <w:rPr>
          <w:sz w:val="24"/>
          <w:szCs w:val="24"/>
        </w:rPr>
        <w:t xml:space="preserve">, применяются нормы </w:t>
      </w:r>
      <w:hyperlink r:id="rId12" w:history="1">
        <w:r w:rsidRPr="001B4742">
          <w:rPr>
            <w:rStyle w:val="a3"/>
            <w:color w:val="auto"/>
            <w:sz w:val="24"/>
            <w:szCs w:val="24"/>
            <w:u w:val="none"/>
          </w:rPr>
          <w:t>постановления</w:t>
        </w:r>
      </w:hyperlink>
      <w:r w:rsidRPr="001B4742">
        <w:rPr>
          <w:sz w:val="24"/>
          <w:szCs w:val="24"/>
        </w:rPr>
        <w:t xml:space="preserve"> Правительства Российской Федерации от 13 октября 2008 года № 749 «Об особенностях направления работников в служебные командировки».</w:t>
      </w:r>
    </w:p>
    <w:p w:rsidR="009157AE" w:rsidRPr="001B4742" w:rsidRDefault="009157AE" w:rsidP="001B4742">
      <w:pPr>
        <w:pStyle w:val="a5"/>
        <w:ind w:left="1084" w:firstLine="567"/>
        <w:jc w:val="both"/>
        <w:rPr>
          <w:sz w:val="24"/>
          <w:szCs w:val="24"/>
        </w:rPr>
      </w:pPr>
    </w:p>
    <w:p w:rsidR="00E85621" w:rsidRPr="003432B4" w:rsidRDefault="00E85621"/>
    <w:sectPr w:rsidR="00E85621" w:rsidRPr="003432B4" w:rsidSect="00C86C5E">
      <w:headerReference w:type="default" r:id="rId13"/>
      <w:pgSz w:w="11906" w:h="16838"/>
      <w:pgMar w:top="1440" w:right="1440" w:bottom="1440" w:left="180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FE9" w:rsidRDefault="00FF5FE9" w:rsidP="00C86C5E">
      <w:r>
        <w:separator/>
      </w:r>
    </w:p>
  </w:endnote>
  <w:endnote w:type="continuationSeparator" w:id="0">
    <w:p w:rsidR="00FF5FE9" w:rsidRDefault="00FF5FE9" w:rsidP="00C86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FE9" w:rsidRDefault="00FF5FE9" w:rsidP="00C86C5E">
      <w:r>
        <w:separator/>
      </w:r>
    </w:p>
  </w:footnote>
  <w:footnote w:type="continuationSeparator" w:id="0">
    <w:p w:rsidR="00FF5FE9" w:rsidRDefault="00FF5FE9" w:rsidP="00C86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669253"/>
      <w:docPartObj>
        <w:docPartGallery w:val="Page Numbers (Top of Page)"/>
        <w:docPartUnique/>
      </w:docPartObj>
    </w:sdtPr>
    <w:sdtEndPr/>
    <w:sdtContent>
      <w:p w:rsidR="00A35C4C" w:rsidRDefault="00A35C4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24B4">
          <w:rPr>
            <w:noProof/>
          </w:rPr>
          <w:t>8</w:t>
        </w:r>
        <w:r>
          <w:fldChar w:fldCharType="end"/>
        </w:r>
      </w:p>
    </w:sdtContent>
  </w:sdt>
  <w:p w:rsidR="00A35C4C" w:rsidRDefault="00A35C4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A0FB8"/>
    <w:multiLevelType w:val="hybridMultilevel"/>
    <w:tmpl w:val="395ABC5A"/>
    <w:lvl w:ilvl="0" w:tplc="11CAF76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9408F6"/>
    <w:multiLevelType w:val="hybridMultilevel"/>
    <w:tmpl w:val="61CEB5A2"/>
    <w:lvl w:ilvl="0" w:tplc="77BAB8DC">
      <w:start w:val="14"/>
      <w:numFmt w:val="decimal"/>
      <w:lvlText w:val="%1."/>
      <w:lvlJc w:val="left"/>
      <w:pPr>
        <w:ind w:left="1084" w:hanging="3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942668"/>
    <w:multiLevelType w:val="hybridMultilevel"/>
    <w:tmpl w:val="9C54A8D2"/>
    <w:lvl w:ilvl="0" w:tplc="2B781700">
      <w:start w:val="17"/>
      <w:numFmt w:val="decimal"/>
      <w:lvlText w:val="%1."/>
      <w:lvlJc w:val="left"/>
      <w:pPr>
        <w:ind w:left="1084" w:hanging="3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715A95"/>
    <w:multiLevelType w:val="multilevel"/>
    <w:tmpl w:val="332EEF52"/>
    <w:lvl w:ilvl="0">
      <w:start w:val="1"/>
      <w:numFmt w:val="decimal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709"/>
      </w:pPr>
    </w:lvl>
    <w:lvl w:ilvl="2">
      <w:numFmt w:val="decimal"/>
      <w:lvlText w:val=""/>
      <w:lvlJc w:val="left"/>
      <w:pPr>
        <w:ind w:left="0" w:firstLine="709"/>
      </w:pPr>
    </w:lvl>
    <w:lvl w:ilvl="3">
      <w:numFmt w:val="decimal"/>
      <w:lvlText w:val=""/>
      <w:lvlJc w:val="left"/>
      <w:pPr>
        <w:ind w:left="0" w:firstLine="709"/>
      </w:pPr>
    </w:lvl>
    <w:lvl w:ilvl="4">
      <w:numFmt w:val="decimal"/>
      <w:lvlText w:val=""/>
      <w:lvlJc w:val="left"/>
      <w:pPr>
        <w:ind w:left="0" w:firstLine="709"/>
      </w:pPr>
    </w:lvl>
    <w:lvl w:ilvl="5">
      <w:numFmt w:val="decimal"/>
      <w:lvlText w:val=""/>
      <w:lvlJc w:val="left"/>
      <w:pPr>
        <w:ind w:left="0" w:firstLine="709"/>
      </w:pPr>
    </w:lvl>
    <w:lvl w:ilvl="6">
      <w:numFmt w:val="decimal"/>
      <w:lvlText w:val=""/>
      <w:lvlJc w:val="left"/>
      <w:pPr>
        <w:ind w:left="0" w:firstLine="709"/>
      </w:pPr>
    </w:lvl>
    <w:lvl w:ilvl="7">
      <w:numFmt w:val="decimal"/>
      <w:lvlText w:val=""/>
      <w:lvlJc w:val="left"/>
      <w:pPr>
        <w:ind w:left="0" w:firstLine="709"/>
      </w:pPr>
    </w:lvl>
    <w:lvl w:ilvl="8">
      <w:numFmt w:val="decimal"/>
      <w:lvlText w:val=""/>
      <w:lvlJc w:val="left"/>
      <w:pPr>
        <w:ind w:left="0" w:firstLine="709"/>
      </w:pPr>
    </w:lvl>
  </w:abstractNum>
  <w:abstractNum w:abstractNumId="4">
    <w:nsid w:val="7B331F01"/>
    <w:multiLevelType w:val="multilevel"/>
    <w:tmpl w:val="15C8F028"/>
    <w:lvl w:ilvl="0">
      <w:start w:val="1"/>
      <w:numFmt w:val="decimal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709"/>
      </w:pPr>
    </w:lvl>
    <w:lvl w:ilvl="3">
      <w:numFmt w:val="decimal"/>
      <w:lvlText w:val=""/>
      <w:lvlJc w:val="left"/>
      <w:pPr>
        <w:ind w:left="0" w:firstLine="709"/>
      </w:pPr>
    </w:lvl>
    <w:lvl w:ilvl="4">
      <w:numFmt w:val="decimal"/>
      <w:lvlText w:val=""/>
      <w:lvlJc w:val="left"/>
      <w:pPr>
        <w:ind w:left="0" w:firstLine="709"/>
      </w:pPr>
    </w:lvl>
    <w:lvl w:ilvl="5">
      <w:numFmt w:val="decimal"/>
      <w:lvlText w:val=""/>
      <w:lvlJc w:val="left"/>
      <w:pPr>
        <w:ind w:left="0" w:firstLine="709"/>
      </w:pPr>
    </w:lvl>
    <w:lvl w:ilvl="6">
      <w:numFmt w:val="decimal"/>
      <w:lvlText w:val=""/>
      <w:lvlJc w:val="left"/>
      <w:pPr>
        <w:ind w:left="0" w:firstLine="709"/>
      </w:pPr>
    </w:lvl>
    <w:lvl w:ilvl="7">
      <w:numFmt w:val="decimal"/>
      <w:lvlText w:val=""/>
      <w:lvlJc w:val="left"/>
      <w:pPr>
        <w:ind w:left="0" w:firstLine="709"/>
      </w:pPr>
    </w:lvl>
    <w:lvl w:ilvl="8">
      <w:numFmt w:val="decimal"/>
      <w:lvlText w:val=""/>
      <w:lvlJc w:val="left"/>
      <w:pPr>
        <w:ind w:left="0" w:firstLine="709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E6C"/>
    <w:rsid w:val="001B4742"/>
    <w:rsid w:val="00252B9E"/>
    <w:rsid w:val="00260924"/>
    <w:rsid w:val="003432B4"/>
    <w:rsid w:val="00413A1E"/>
    <w:rsid w:val="004970C1"/>
    <w:rsid w:val="005648B5"/>
    <w:rsid w:val="00606364"/>
    <w:rsid w:val="007F2231"/>
    <w:rsid w:val="0086370B"/>
    <w:rsid w:val="00912B50"/>
    <w:rsid w:val="009157AE"/>
    <w:rsid w:val="0093129C"/>
    <w:rsid w:val="0095636C"/>
    <w:rsid w:val="009E7792"/>
    <w:rsid w:val="00A35C4C"/>
    <w:rsid w:val="00AD7419"/>
    <w:rsid w:val="00B67434"/>
    <w:rsid w:val="00B71CF3"/>
    <w:rsid w:val="00C6433B"/>
    <w:rsid w:val="00C86C5E"/>
    <w:rsid w:val="00D11E6C"/>
    <w:rsid w:val="00E85621"/>
    <w:rsid w:val="00EC24B4"/>
    <w:rsid w:val="00FF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7AE"/>
    <w:pPr>
      <w:spacing w:after="0" w:line="240" w:lineRule="auto"/>
      <w:ind w:firstLine="709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57AE"/>
    <w:rPr>
      <w:color w:val="0000FF" w:themeColor="hyperlink"/>
      <w:u w:val="single"/>
    </w:rPr>
  </w:style>
  <w:style w:type="paragraph" w:styleId="a4">
    <w:name w:val="No Spacing"/>
    <w:uiPriority w:val="1"/>
    <w:qFormat/>
    <w:rsid w:val="009157AE"/>
    <w:pPr>
      <w:spacing w:after="0" w:line="240" w:lineRule="auto"/>
      <w:ind w:firstLine="709"/>
    </w:pPr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157AE"/>
    <w:pPr>
      <w:ind w:left="720"/>
      <w:contextualSpacing/>
    </w:pPr>
  </w:style>
  <w:style w:type="paragraph" w:customStyle="1" w:styleId="ConsPlusTitle">
    <w:name w:val="ConsPlusTitle"/>
    <w:rsid w:val="009157A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lang w:eastAsia="ru-RU"/>
    </w:rPr>
  </w:style>
  <w:style w:type="character" w:customStyle="1" w:styleId="ConsPlusNormal">
    <w:name w:val="ConsPlusNormal Знак"/>
    <w:link w:val="ConsPlusNormal0"/>
    <w:locked/>
    <w:rsid w:val="009157AE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9157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86C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6C5E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C86C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86C5E"/>
    <w:rPr>
      <w:rFonts w:ascii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9312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12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7AE"/>
    <w:pPr>
      <w:spacing w:after="0" w:line="240" w:lineRule="auto"/>
      <w:ind w:firstLine="709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57AE"/>
    <w:rPr>
      <w:color w:val="0000FF" w:themeColor="hyperlink"/>
      <w:u w:val="single"/>
    </w:rPr>
  </w:style>
  <w:style w:type="paragraph" w:styleId="a4">
    <w:name w:val="No Spacing"/>
    <w:uiPriority w:val="1"/>
    <w:qFormat/>
    <w:rsid w:val="009157AE"/>
    <w:pPr>
      <w:spacing w:after="0" w:line="240" w:lineRule="auto"/>
      <w:ind w:firstLine="709"/>
    </w:pPr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157AE"/>
    <w:pPr>
      <w:ind w:left="720"/>
      <w:contextualSpacing/>
    </w:pPr>
  </w:style>
  <w:style w:type="paragraph" w:customStyle="1" w:styleId="ConsPlusTitle">
    <w:name w:val="ConsPlusTitle"/>
    <w:rsid w:val="009157A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lang w:eastAsia="ru-RU"/>
    </w:rPr>
  </w:style>
  <w:style w:type="character" w:customStyle="1" w:styleId="ConsPlusNormal">
    <w:name w:val="ConsPlusNormal Знак"/>
    <w:link w:val="ConsPlusNormal0"/>
    <w:locked/>
    <w:rsid w:val="009157AE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9157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86C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6C5E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C86C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86C5E"/>
    <w:rPr>
      <w:rFonts w:ascii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9312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12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7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FF2E0C36FB6214C4078F2FDD3D056949B303B96DFFC094FF23ED1D924C25B10C037FDD0B0CEB42234338D12ED0D5E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FF2E0C36FB6214C4078F2FDD3D0569499303096DDF9094FF23ED1D924C25B10D237A5DAB0CEA1776469DA1FEEDA829B684C7F8D6B0152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FF2E0C36FB6214C4078F2FDD3D0569499303993D4F1094FF23ED1D924C25B10D237A5DCB1CBAA233C26DB43AB8A919B6C4C7C8C77119C030F5D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3282</Words>
  <Characters>18711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Савкина Ольга Александровна</dc:creator>
  <cp:lastModifiedBy>Морозова Ольга Олеговна</cp:lastModifiedBy>
  <cp:revision>2</cp:revision>
  <cp:lastPrinted>2022-11-01T13:18:00Z</cp:lastPrinted>
  <dcterms:created xsi:type="dcterms:W3CDTF">2022-11-02T14:58:00Z</dcterms:created>
  <dcterms:modified xsi:type="dcterms:W3CDTF">2022-11-02T14:58:00Z</dcterms:modified>
</cp:coreProperties>
</file>