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6F3D" w:rsidRDefault="00221C72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FAE74F7">
                <wp:simplePos x="0" y="0"/>
                <wp:positionH relativeFrom="column">
                  <wp:posOffset>-1169558</wp:posOffset>
                </wp:positionH>
                <wp:positionV relativeFrom="page">
                  <wp:posOffset>117550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pt;margin-top:9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Yj6&#10;u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221C72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06.12.2022                               452</w:t>
      </w:r>
      <w:r w:rsidR="008C7C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Pr="00F51B1E" w:rsidRDefault="00D20151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C46F3D" w:rsidRPr="00F51B1E" w:rsidRDefault="00D20151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F51B1E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F5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3D" w:rsidRPr="00F51B1E" w:rsidRDefault="00D20151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>области от 27.05.2022 № 1871-па «</w:t>
      </w:r>
      <w:r w:rsidR="00C20054" w:rsidRPr="00F51B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20054" w:rsidRPr="00F51B1E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="00C20054" w:rsidRPr="00F51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F3D" w:rsidRPr="00F51B1E" w:rsidRDefault="00C20054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 xml:space="preserve">регламента по предоставлению муниципальной услуги «Организация </w:t>
      </w:r>
    </w:p>
    <w:p w:rsidR="00C46F3D" w:rsidRPr="00F51B1E" w:rsidRDefault="00C20054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объектов имущества, </w:t>
      </w:r>
    </w:p>
    <w:p w:rsidR="00C46F3D" w:rsidRPr="00F51B1E" w:rsidRDefault="00C20054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B1E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F51B1E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</w:t>
      </w:r>
      <w:r w:rsidR="00F577CE" w:rsidRPr="00F51B1E">
        <w:rPr>
          <w:rFonts w:ascii="Times New Roman" w:hAnsi="Times New Roman" w:cs="Times New Roman"/>
          <w:sz w:val="24"/>
          <w:szCs w:val="24"/>
        </w:rPr>
        <w:t xml:space="preserve">, являющегося </w:t>
      </w:r>
    </w:p>
    <w:p w:rsidR="00C46F3D" w:rsidRPr="00F51B1E" w:rsidRDefault="00F577CE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 xml:space="preserve">собственностью муниципального образования Тосненский район </w:t>
      </w:r>
    </w:p>
    <w:p w:rsidR="00C46F3D" w:rsidRPr="00F51B1E" w:rsidRDefault="00F577CE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B1E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20054" w:rsidRPr="00F51B1E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</w:t>
      </w:r>
      <w:proofErr w:type="gramEnd"/>
    </w:p>
    <w:p w:rsidR="00C46F3D" w:rsidRPr="00F51B1E" w:rsidRDefault="00C20054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 xml:space="preserve">во владение и (или) пользование субъектам малого и среднего </w:t>
      </w:r>
    </w:p>
    <w:p w:rsidR="00C46F3D" w:rsidRPr="00F51B1E" w:rsidRDefault="00C20054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 xml:space="preserve">предпринимательства и организациям, образующим инфраструктуру </w:t>
      </w:r>
    </w:p>
    <w:p w:rsidR="00C20054" w:rsidRPr="00A93873" w:rsidRDefault="00C20054" w:rsidP="00C46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B1E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предпринимательства»</w:t>
      </w:r>
    </w:p>
    <w:p w:rsidR="00C20054" w:rsidRDefault="00C20054" w:rsidP="00C46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F3D" w:rsidRPr="00A93873" w:rsidRDefault="00C46F3D" w:rsidP="00C46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54" w:rsidRPr="00A93873" w:rsidRDefault="00C20054" w:rsidP="00C4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87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9E2828" w:rsidRPr="00A93873">
        <w:rPr>
          <w:rFonts w:ascii="Times New Roman" w:hAnsi="Times New Roman" w:cs="Times New Roman"/>
          <w:sz w:val="24"/>
          <w:szCs w:val="24"/>
        </w:rPr>
        <w:t xml:space="preserve"> </w:t>
      </w:r>
      <w:r w:rsidRPr="00A9387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</w:t>
      </w:r>
      <w:r w:rsidRPr="00A93873">
        <w:rPr>
          <w:rFonts w:ascii="Times New Roman" w:hAnsi="Times New Roman" w:cs="Times New Roman"/>
          <w:sz w:val="24"/>
          <w:szCs w:val="24"/>
        </w:rPr>
        <w:t>е</w:t>
      </w:r>
      <w:r w:rsidRPr="00A93873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A93873">
        <w:rPr>
          <w:rFonts w:ascii="Times New Roman" w:hAnsi="Times New Roman" w:cs="Times New Roman"/>
          <w:sz w:val="24"/>
          <w:szCs w:val="24"/>
        </w:rPr>
        <w:t>с</w:t>
      </w:r>
      <w:r w:rsidRPr="00A93873">
        <w:rPr>
          <w:rFonts w:ascii="Times New Roman" w:hAnsi="Times New Roman" w:cs="Times New Roman"/>
          <w:sz w:val="24"/>
          <w:szCs w:val="24"/>
        </w:rPr>
        <w:t>ударственных и муниципальных услуг», постановлением Правительства Росси</w:t>
      </w:r>
      <w:r w:rsidRPr="00A93873">
        <w:rPr>
          <w:rFonts w:ascii="Times New Roman" w:hAnsi="Times New Roman" w:cs="Times New Roman"/>
          <w:sz w:val="24"/>
          <w:szCs w:val="24"/>
        </w:rPr>
        <w:t>й</w:t>
      </w:r>
      <w:r w:rsidRPr="00A93873">
        <w:rPr>
          <w:rFonts w:ascii="Times New Roman" w:hAnsi="Times New Roman" w:cs="Times New Roman"/>
          <w:sz w:val="24"/>
          <w:szCs w:val="24"/>
        </w:rPr>
        <w:t>ской Федерации от 16.05.2011 № 373 «О разработке и утверждении администр</w:t>
      </w:r>
      <w:r w:rsidRPr="00A93873">
        <w:rPr>
          <w:rFonts w:ascii="Times New Roman" w:hAnsi="Times New Roman" w:cs="Times New Roman"/>
          <w:sz w:val="24"/>
          <w:szCs w:val="24"/>
        </w:rPr>
        <w:t>а</w:t>
      </w:r>
      <w:r w:rsidRPr="00A93873">
        <w:rPr>
          <w:rFonts w:ascii="Times New Roman" w:hAnsi="Times New Roman" w:cs="Times New Roman"/>
          <w:sz w:val="24"/>
          <w:szCs w:val="24"/>
        </w:rPr>
        <w:t xml:space="preserve">тивных регламентов  </w:t>
      </w:r>
      <w:r w:rsidR="001A04AD" w:rsidRPr="00A93873">
        <w:rPr>
          <w:rFonts w:ascii="Times New Roman" w:hAnsi="Times New Roman" w:cs="Times New Roman"/>
          <w:sz w:val="24"/>
          <w:szCs w:val="24"/>
        </w:rPr>
        <w:t>осуществления государственного контроля (надзора)</w:t>
      </w:r>
      <w:r w:rsidRPr="00A93873">
        <w:rPr>
          <w:rFonts w:ascii="Times New Roman" w:hAnsi="Times New Roman" w:cs="Times New Roman"/>
          <w:sz w:val="24"/>
          <w:szCs w:val="24"/>
        </w:rPr>
        <w:t xml:space="preserve"> и адм</w:t>
      </w:r>
      <w:r w:rsidRPr="00A93873">
        <w:rPr>
          <w:rFonts w:ascii="Times New Roman" w:hAnsi="Times New Roman" w:cs="Times New Roman"/>
          <w:sz w:val="24"/>
          <w:szCs w:val="24"/>
        </w:rPr>
        <w:t>и</w:t>
      </w:r>
      <w:r w:rsidRPr="00A93873">
        <w:rPr>
          <w:rFonts w:ascii="Times New Roman" w:hAnsi="Times New Roman" w:cs="Times New Roman"/>
          <w:sz w:val="24"/>
          <w:szCs w:val="24"/>
        </w:rPr>
        <w:t>нистративных регламентов предоставления государственных услуг», Уставом м</w:t>
      </w:r>
      <w:r w:rsidRPr="00A93873">
        <w:rPr>
          <w:rFonts w:ascii="Times New Roman" w:hAnsi="Times New Roman" w:cs="Times New Roman"/>
          <w:sz w:val="24"/>
          <w:szCs w:val="24"/>
        </w:rPr>
        <w:t>у</w:t>
      </w:r>
      <w:r w:rsidRPr="00A93873">
        <w:rPr>
          <w:rFonts w:ascii="Times New Roman" w:hAnsi="Times New Roman" w:cs="Times New Roman"/>
          <w:sz w:val="24"/>
          <w:szCs w:val="24"/>
        </w:rPr>
        <w:t>ниципального образования Тосненский</w:t>
      </w:r>
      <w:r w:rsidR="00D0544A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B33096">
        <w:rPr>
          <w:rFonts w:ascii="Times New Roman" w:hAnsi="Times New Roman" w:cs="Times New Roman"/>
          <w:sz w:val="24"/>
          <w:szCs w:val="24"/>
        </w:rPr>
        <w:t xml:space="preserve"> </w:t>
      </w:r>
      <w:r w:rsidRPr="00A93873">
        <w:rPr>
          <w:rFonts w:ascii="Times New Roman" w:hAnsi="Times New Roman" w:cs="Times New Roman"/>
          <w:sz w:val="24"/>
          <w:szCs w:val="24"/>
        </w:rPr>
        <w:t>район Ленинградской о</w:t>
      </w:r>
      <w:r w:rsidRPr="00A93873">
        <w:rPr>
          <w:rFonts w:ascii="Times New Roman" w:hAnsi="Times New Roman" w:cs="Times New Roman"/>
          <w:sz w:val="24"/>
          <w:szCs w:val="24"/>
        </w:rPr>
        <w:t>б</w:t>
      </w:r>
      <w:r w:rsidRPr="00A93873">
        <w:rPr>
          <w:rFonts w:ascii="Times New Roman" w:hAnsi="Times New Roman" w:cs="Times New Roman"/>
          <w:sz w:val="24"/>
          <w:szCs w:val="24"/>
        </w:rPr>
        <w:t>ласти</w:t>
      </w:r>
      <w:proofErr w:type="gramEnd"/>
      <w:r w:rsidRPr="00A93873">
        <w:rPr>
          <w:rFonts w:ascii="Times New Roman" w:hAnsi="Times New Roman" w:cs="Times New Roman"/>
          <w:sz w:val="24"/>
          <w:szCs w:val="24"/>
        </w:rPr>
        <w:t>,</w:t>
      </w:r>
      <w:r w:rsidR="00D76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2FB" w:rsidRPr="00FD72FB">
        <w:rPr>
          <w:rFonts w:ascii="Times New Roman" w:hAnsi="Times New Roman" w:cs="Times New Roman"/>
          <w:sz w:val="24"/>
          <w:szCs w:val="24"/>
        </w:rPr>
        <w:t>Положением об управлении и распоряжении муниципальным имуществом муниципального образования Тосненский район Ленинградской области, утве</w:t>
      </w:r>
      <w:r w:rsidR="00FD72FB" w:rsidRPr="00FD72FB">
        <w:rPr>
          <w:rFonts w:ascii="Times New Roman" w:hAnsi="Times New Roman" w:cs="Times New Roman"/>
          <w:sz w:val="24"/>
          <w:szCs w:val="24"/>
        </w:rPr>
        <w:t>р</w:t>
      </w:r>
      <w:r w:rsidR="00FD72FB" w:rsidRPr="00FD72FB">
        <w:rPr>
          <w:rFonts w:ascii="Times New Roman" w:hAnsi="Times New Roman" w:cs="Times New Roman"/>
          <w:sz w:val="24"/>
          <w:szCs w:val="24"/>
        </w:rPr>
        <w:t>жденным решением совета депутатов муниципального образования Тосненский район Ленинградской области от 15.12.2015 № 72 (с учетом изменений, внесенных решениями совета депутатов муниципального образования Тосненский район Л</w:t>
      </w:r>
      <w:r w:rsidR="00FD72FB" w:rsidRPr="00FD72FB">
        <w:rPr>
          <w:rFonts w:ascii="Times New Roman" w:hAnsi="Times New Roman" w:cs="Times New Roman"/>
          <w:sz w:val="24"/>
          <w:szCs w:val="24"/>
        </w:rPr>
        <w:t>е</w:t>
      </w:r>
      <w:r w:rsidR="00FD72FB" w:rsidRPr="00FD72FB">
        <w:rPr>
          <w:rFonts w:ascii="Times New Roman" w:hAnsi="Times New Roman" w:cs="Times New Roman"/>
          <w:sz w:val="24"/>
          <w:szCs w:val="24"/>
        </w:rPr>
        <w:t>нинградской области от 21.12.2016 № 115, от 23.06.2017 № 144)</w:t>
      </w:r>
      <w:r w:rsidR="00D762D5" w:rsidRPr="00FD72FB">
        <w:rPr>
          <w:rFonts w:ascii="Times New Roman" w:hAnsi="Times New Roman" w:cs="Times New Roman"/>
          <w:sz w:val="24"/>
          <w:szCs w:val="24"/>
        </w:rPr>
        <w:t>,</w:t>
      </w:r>
      <w:r w:rsidRPr="00A9387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  <w:proofErr w:type="gramEnd"/>
    </w:p>
    <w:p w:rsidR="00C20054" w:rsidRDefault="00C20054" w:rsidP="00C46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054" w:rsidRDefault="00C20054" w:rsidP="00C4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7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46F3D" w:rsidRPr="00A93873" w:rsidRDefault="00C46F3D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51" w:rsidRPr="00B73DF5" w:rsidRDefault="00B73DF5" w:rsidP="00B73D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20151" w:rsidRPr="00B73DF5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</w:t>
      </w:r>
      <w:r w:rsidR="00D20151" w:rsidRPr="00B73DF5">
        <w:rPr>
          <w:rFonts w:ascii="Times New Roman" w:hAnsi="Times New Roman" w:cs="Times New Roman"/>
          <w:sz w:val="24"/>
          <w:szCs w:val="24"/>
        </w:rPr>
        <w:t>о</w:t>
      </w:r>
      <w:r w:rsidR="00D20151" w:rsidRPr="00B73DF5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27.05.2022 № 1871-па «Об утверждении административного регламента по предоставлению муниципальной услуги «Орг</w:t>
      </w:r>
      <w:r w:rsidR="00D20151" w:rsidRPr="00B73DF5">
        <w:rPr>
          <w:rFonts w:ascii="Times New Roman" w:hAnsi="Times New Roman" w:cs="Times New Roman"/>
          <w:sz w:val="24"/>
          <w:szCs w:val="24"/>
        </w:rPr>
        <w:t>а</w:t>
      </w:r>
      <w:r w:rsidR="00D20151" w:rsidRPr="00B73DF5">
        <w:rPr>
          <w:rFonts w:ascii="Times New Roman" w:hAnsi="Times New Roman" w:cs="Times New Roman"/>
          <w:sz w:val="24"/>
          <w:szCs w:val="24"/>
        </w:rPr>
        <w:t xml:space="preserve">низация предоставления во владение и (или) в пользование объектов имущества, </w:t>
      </w:r>
      <w:r w:rsidR="00D20151" w:rsidRPr="00B73DF5">
        <w:rPr>
          <w:rFonts w:ascii="Times New Roman" w:hAnsi="Times New Roman" w:cs="Times New Roman"/>
          <w:sz w:val="24"/>
          <w:szCs w:val="24"/>
        </w:rPr>
        <w:lastRenderedPageBreak/>
        <w:t>включенных в перечень муниципального имущества, являющегося собственностью муниципального образования Тосненский район Ленинградской области, предн</w:t>
      </w:r>
      <w:r w:rsidR="00D20151" w:rsidRPr="00B73DF5">
        <w:rPr>
          <w:rFonts w:ascii="Times New Roman" w:hAnsi="Times New Roman" w:cs="Times New Roman"/>
          <w:sz w:val="24"/>
          <w:szCs w:val="24"/>
        </w:rPr>
        <w:t>а</w:t>
      </w:r>
      <w:r w:rsidR="00D20151" w:rsidRPr="00B73DF5">
        <w:rPr>
          <w:rFonts w:ascii="Times New Roman" w:hAnsi="Times New Roman" w:cs="Times New Roman"/>
          <w:sz w:val="24"/>
          <w:szCs w:val="24"/>
        </w:rPr>
        <w:t>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="00D20151" w:rsidRPr="00B73DF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D20151" w:rsidRPr="00B73DF5">
        <w:rPr>
          <w:rFonts w:ascii="Times New Roman" w:hAnsi="Times New Roman" w:cs="Times New Roman"/>
          <w:bCs/>
          <w:sz w:val="24"/>
          <w:szCs w:val="24"/>
        </w:rPr>
        <w:t>» следующие изм</w:t>
      </w:r>
      <w:r w:rsidR="00D20151" w:rsidRPr="00B73DF5">
        <w:rPr>
          <w:rFonts w:ascii="Times New Roman" w:hAnsi="Times New Roman" w:cs="Times New Roman"/>
          <w:bCs/>
          <w:sz w:val="24"/>
          <w:szCs w:val="24"/>
        </w:rPr>
        <w:t>е</w:t>
      </w:r>
      <w:r w:rsidR="00D20151" w:rsidRPr="00B73DF5">
        <w:rPr>
          <w:rFonts w:ascii="Times New Roman" w:hAnsi="Times New Roman" w:cs="Times New Roman"/>
          <w:bCs/>
          <w:sz w:val="24"/>
          <w:szCs w:val="24"/>
        </w:rPr>
        <w:t>нения:</w:t>
      </w:r>
      <w:r w:rsidR="00C46F3D" w:rsidRPr="00B73DF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20151" w:rsidRPr="00B73DF5">
        <w:rPr>
          <w:rFonts w:ascii="Times New Roman" w:hAnsi="Times New Roman" w:cs="Times New Roman"/>
          <w:bCs/>
          <w:sz w:val="24"/>
          <w:szCs w:val="24"/>
        </w:rPr>
        <w:t>о тексту постановления слова «стоимости имущества» заменить словами «</w:t>
      </w:r>
      <w:r w:rsidR="004167D0" w:rsidRPr="00B73DF5">
        <w:rPr>
          <w:rFonts w:ascii="Times New Roman" w:hAnsi="Times New Roman" w:cs="Times New Roman"/>
          <w:bCs/>
          <w:sz w:val="24"/>
          <w:szCs w:val="24"/>
        </w:rPr>
        <w:t>ставки арендной платы</w:t>
      </w:r>
      <w:r w:rsidR="006A22C6" w:rsidRPr="00B73DF5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D20151" w:rsidRPr="00B73DF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0054" w:rsidRPr="00A93873" w:rsidRDefault="00C20054" w:rsidP="00C46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7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A93873">
        <w:rPr>
          <w:rFonts w:ascii="Times New Roman" w:hAnsi="Times New Roman" w:cs="Times New Roman"/>
          <w:sz w:val="24"/>
          <w:szCs w:val="24"/>
        </w:rPr>
        <w:t>б</w:t>
      </w:r>
      <w:r w:rsidRPr="00A93873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="00D20151">
        <w:rPr>
          <w:rFonts w:ascii="Times New Roman" w:hAnsi="Times New Roman" w:cs="Times New Roman"/>
          <w:sz w:val="24"/>
          <w:szCs w:val="24"/>
        </w:rPr>
        <w:t xml:space="preserve"> н</w:t>
      </w:r>
      <w:r w:rsidR="00B011F5"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в пресс-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к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митета по организационной работе, местному самоуправлению, межнациональным и межконфессиональным отношениям администрации </w:t>
      </w:r>
      <w:r w:rsidRPr="00B33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</w:t>
      </w:r>
      <w:r w:rsidRPr="00B330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3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настоящее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для оф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опубликования и обнародования в порядке, установленном Уставом м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</w:t>
      </w:r>
      <w:r w:rsidR="00D0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B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C20054" w:rsidRPr="00A93873" w:rsidRDefault="00B011F5" w:rsidP="00C46F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</w:t>
      </w:r>
      <w:r w:rsidR="00C20054"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комитета по организационной работе, местному самоупра</w:t>
      </w:r>
      <w:r w:rsidR="00C20054"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054"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C20054"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0054"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официальное опубликование и обнародование настоящего постановления в порядке, установленном Уставом муниципального образования Тосненский</w:t>
      </w:r>
      <w:r w:rsidR="00D0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D054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4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</w:t>
      </w:r>
      <w:r w:rsidR="00B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54" w:rsidRPr="00A93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C20054" w:rsidRPr="00A93873" w:rsidRDefault="00D20151" w:rsidP="00C46F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0054" w:rsidRPr="00A938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054" w:rsidRPr="00A93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0054" w:rsidRPr="00A9387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C20054" w:rsidRPr="00A14A88" w:rsidRDefault="00C20054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0054" w:rsidRDefault="00C20054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873" w:rsidRDefault="00A93873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F3D" w:rsidRPr="00A14A88" w:rsidRDefault="00C46F3D" w:rsidP="00C200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13AC" w:rsidRPr="00A93873" w:rsidRDefault="00BA13AC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873">
        <w:rPr>
          <w:rFonts w:ascii="Times New Roman" w:hAnsi="Times New Roman" w:cs="Times New Roman"/>
          <w:sz w:val="24"/>
          <w:szCs w:val="24"/>
        </w:rPr>
        <w:t>Г</w:t>
      </w:r>
      <w:r w:rsidR="00C20054" w:rsidRPr="00A93873">
        <w:rPr>
          <w:rFonts w:ascii="Times New Roman" w:hAnsi="Times New Roman" w:cs="Times New Roman"/>
          <w:sz w:val="24"/>
          <w:szCs w:val="24"/>
        </w:rPr>
        <w:t>лав</w:t>
      </w:r>
      <w:r w:rsidRPr="00A93873">
        <w:rPr>
          <w:rFonts w:ascii="Times New Roman" w:hAnsi="Times New Roman" w:cs="Times New Roman"/>
          <w:sz w:val="24"/>
          <w:szCs w:val="24"/>
        </w:rPr>
        <w:t>а</w:t>
      </w:r>
      <w:r w:rsidR="00C20054" w:rsidRPr="00A9387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4575">
        <w:rPr>
          <w:rFonts w:ascii="Times New Roman" w:hAnsi="Times New Roman" w:cs="Times New Roman"/>
          <w:sz w:val="24"/>
          <w:szCs w:val="24"/>
        </w:rPr>
        <w:tab/>
      </w:r>
      <w:r w:rsidR="00C04575">
        <w:rPr>
          <w:rFonts w:ascii="Times New Roman" w:hAnsi="Times New Roman" w:cs="Times New Roman"/>
          <w:sz w:val="24"/>
          <w:szCs w:val="24"/>
        </w:rPr>
        <w:tab/>
      </w:r>
      <w:r w:rsidR="00C04575">
        <w:rPr>
          <w:rFonts w:ascii="Times New Roman" w:hAnsi="Times New Roman" w:cs="Times New Roman"/>
          <w:sz w:val="24"/>
          <w:szCs w:val="24"/>
        </w:rPr>
        <w:tab/>
      </w:r>
      <w:r w:rsidR="00C04575">
        <w:rPr>
          <w:rFonts w:ascii="Times New Roman" w:hAnsi="Times New Roman" w:cs="Times New Roman"/>
          <w:sz w:val="24"/>
          <w:szCs w:val="24"/>
        </w:rPr>
        <w:tab/>
      </w:r>
      <w:r w:rsidR="00C04575">
        <w:rPr>
          <w:rFonts w:ascii="Times New Roman" w:hAnsi="Times New Roman" w:cs="Times New Roman"/>
          <w:sz w:val="24"/>
          <w:szCs w:val="24"/>
        </w:rPr>
        <w:tab/>
      </w:r>
      <w:r w:rsidR="00C045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3873">
        <w:rPr>
          <w:rFonts w:ascii="Times New Roman" w:hAnsi="Times New Roman" w:cs="Times New Roman"/>
          <w:sz w:val="24"/>
          <w:szCs w:val="24"/>
        </w:rPr>
        <w:t>А</w:t>
      </w:r>
      <w:r w:rsidR="00C20054" w:rsidRPr="00A93873">
        <w:rPr>
          <w:rFonts w:ascii="Times New Roman" w:hAnsi="Times New Roman" w:cs="Times New Roman"/>
          <w:sz w:val="24"/>
          <w:szCs w:val="24"/>
        </w:rPr>
        <w:t>.</w:t>
      </w:r>
      <w:r w:rsidRPr="00A93873">
        <w:rPr>
          <w:rFonts w:ascii="Times New Roman" w:hAnsi="Times New Roman" w:cs="Times New Roman"/>
          <w:sz w:val="24"/>
          <w:szCs w:val="24"/>
        </w:rPr>
        <w:t>Г</w:t>
      </w:r>
      <w:r w:rsidR="00C20054" w:rsidRPr="00A93873">
        <w:rPr>
          <w:rFonts w:ascii="Times New Roman" w:hAnsi="Times New Roman" w:cs="Times New Roman"/>
          <w:sz w:val="24"/>
          <w:szCs w:val="24"/>
        </w:rPr>
        <w:t>.</w:t>
      </w:r>
      <w:r w:rsidRPr="00A93873">
        <w:rPr>
          <w:rFonts w:ascii="Times New Roman" w:hAnsi="Times New Roman" w:cs="Times New Roman"/>
          <w:sz w:val="24"/>
          <w:szCs w:val="24"/>
        </w:rPr>
        <w:t xml:space="preserve"> Клементьев</w:t>
      </w:r>
    </w:p>
    <w:p w:rsidR="00BA13AC" w:rsidRDefault="00BA13AC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6F3D" w:rsidRDefault="00C46F3D" w:rsidP="00BA13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46F3D" w:rsidRPr="00C46F3D" w:rsidRDefault="00C46F3D" w:rsidP="00BA13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6F3D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C46F3D">
        <w:rPr>
          <w:rFonts w:ascii="Times New Roman" w:hAnsi="Times New Roman" w:cs="Times New Roman"/>
          <w:sz w:val="20"/>
          <w:szCs w:val="20"/>
        </w:rPr>
        <w:t xml:space="preserve"> Ольга Владимировна, 8(81361)28284</w:t>
      </w:r>
    </w:p>
    <w:p w:rsidR="00C46F3D" w:rsidRPr="00C46F3D" w:rsidRDefault="00C46F3D" w:rsidP="00BA13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га</w:t>
      </w:r>
    </w:p>
    <w:sectPr w:rsidR="00C46F3D" w:rsidRPr="00C46F3D" w:rsidSect="00C46F3D">
      <w:headerReference w:type="default" r:id="rId11"/>
      <w:pgSz w:w="11905" w:h="16838"/>
      <w:pgMar w:top="1440" w:right="144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B5" w:rsidRDefault="00887EB5" w:rsidP="00A93873">
      <w:pPr>
        <w:spacing w:after="0" w:line="240" w:lineRule="auto"/>
      </w:pPr>
      <w:r>
        <w:separator/>
      </w:r>
    </w:p>
  </w:endnote>
  <w:endnote w:type="continuationSeparator" w:id="0">
    <w:p w:rsidR="00887EB5" w:rsidRDefault="00887EB5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B5" w:rsidRDefault="00887EB5" w:rsidP="00A93873">
      <w:pPr>
        <w:spacing w:after="0" w:line="240" w:lineRule="auto"/>
      </w:pPr>
      <w:r>
        <w:separator/>
      </w:r>
    </w:p>
  </w:footnote>
  <w:footnote w:type="continuationSeparator" w:id="0">
    <w:p w:rsidR="00887EB5" w:rsidRDefault="00887EB5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999936"/>
      <w:docPartObj>
        <w:docPartGallery w:val="Page Numbers (Top of Page)"/>
        <w:docPartUnique/>
      </w:docPartObj>
    </w:sdtPr>
    <w:sdtEndPr/>
    <w:sdtContent>
      <w:p w:rsidR="00C46F3D" w:rsidRDefault="00C46F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D4">
          <w:rPr>
            <w:noProof/>
          </w:rPr>
          <w:t>2</w:t>
        </w:r>
        <w:r>
          <w:fldChar w:fldCharType="end"/>
        </w:r>
      </w:p>
    </w:sdtContent>
  </w:sdt>
  <w:p w:rsidR="00C46F3D" w:rsidRDefault="00C46F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0A2598"/>
    <w:multiLevelType w:val="multilevel"/>
    <w:tmpl w:val="FB38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20ED7"/>
    <w:rsid w:val="00025F19"/>
    <w:rsid w:val="0005110B"/>
    <w:rsid w:val="00065F03"/>
    <w:rsid w:val="000A07E7"/>
    <w:rsid w:val="000B56D6"/>
    <w:rsid w:val="001049A5"/>
    <w:rsid w:val="001114BE"/>
    <w:rsid w:val="00153934"/>
    <w:rsid w:val="001551B2"/>
    <w:rsid w:val="00155EFC"/>
    <w:rsid w:val="00191D8E"/>
    <w:rsid w:val="001A04AD"/>
    <w:rsid w:val="001A28C2"/>
    <w:rsid w:val="002072DB"/>
    <w:rsid w:val="00214888"/>
    <w:rsid w:val="00221C72"/>
    <w:rsid w:val="00226FE8"/>
    <w:rsid w:val="00234497"/>
    <w:rsid w:val="0028152D"/>
    <w:rsid w:val="002B1614"/>
    <w:rsid w:val="002E3A39"/>
    <w:rsid w:val="00303F71"/>
    <w:rsid w:val="00320993"/>
    <w:rsid w:val="003252BF"/>
    <w:rsid w:val="003617B8"/>
    <w:rsid w:val="00372046"/>
    <w:rsid w:val="003B0F6C"/>
    <w:rsid w:val="003C550B"/>
    <w:rsid w:val="003E71C7"/>
    <w:rsid w:val="003F1182"/>
    <w:rsid w:val="004167D0"/>
    <w:rsid w:val="0044782A"/>
    <w:rsid w:val="00462E26"/>
    <w:rsid w:val="004D57CD"/>
    <w:rsid w:val="00537C6C"/>
    <w:rsid w:val="005930E1"/>
    <w:rsid w:val="005D1F82"/>
    <w:rsid w:val="006077D2"/>
    <w:rsid w:val="006613A9"/>
    <w:rsid w:val="0067353A"/>
    <w:rsid w:val="006846A3"/>
    <w:rsid w:val="00696A7E"/>
    <w:rsid w:val="006A22C6"/>
    <w:rsid w:val="006B03C1"/>
    <w:rsid w:val="006B6F41"/>
    <w:rsid w:val="006D3DE1"/>
    <w:rsid w:val="0074309D"/>
    <w:rsid w:val="00785E84"/>
    <w:rsid w:val="00792DD4"/>
    <w:rsid w:val="00835533"/>
    <w:rsid w:val="00862E2E"/>
    <w:rsid w:val="00867A15"/>
    <w:rsid w:val="00887EB5"/>
    <w:rsid w:val="008A4173"/>
    <w:rsid w:val="008C7C65"/>
    <w:rsid w:val="008E0E67"/>
    <w:rsid w:val="009807AD"/>
    <w:rsid w:val="009855B3"/>
    <w:rsid w:val="009B0C8B"/>
    <w:rsid w:val="009B5C57"/>
    <w:rsid w:val="009D346D"/>
    <w:rsid w:val="009E2828"/>
    <w:rsid w:val="009E3FDA"/>
    <w:rsid w:val="00A04304"/>
    <w:rsid w:val="00A23305"/>
    <w:rsid w:val="00A93873"/>
    <w:rsid w:val="00A938C0"/>
    <w:rsid w:val="00AA5D44"/>
    <w:rsid w:val="00AE1D01"/>
    <w:rsid w:val="00AF3A31"/>
    <w:rsid w:val="00AF6873"/>
    <w:rsid w:val="00B011F5"/>
    <w:rsid w:val="00B33096"/>
    <w:rsid w:val="00B73DF5"/>
    <w:rsid w:val="00B77761"/>
    <w:rsid w:val="00B83E42"/>
    <w:rsid w:val="00BA13AC"/>
    <w:rsid w:val="00BF5FD3"/>
    <w:rsid w:val="00C04575"/>
    <w:rsid w:val="00C20054"/>
    <w:rsid w:val="00C46F3D"/>
    <w:rsid w:val="00C54FE2"/>
    <w:rsid w:val="00D0033E"/>
    <w:rsid w:val="00D0544A"/>
    <w:rsid w:val="00D20151"/>
    <w:rsid w:val="00D64989"/>
    <w:rsid w:val="00D71092"/>
    <w:rsid w:val="00D762D5"/>
    <w:rsid w:val="00D77A70"/>
    <w:rsid w:val="00DA7834"/>
    <w:rsid w:val="00DC32BF"/>
    <w:rsid w:val="00DD2505"/>
    <w:rsid w:val="00DD3B52"/>
    <w:rsid w:val="00DD7144"/>
    <w:rsid w:val="00DE6C59"/>
    <w:rsid w:val="00E06B0D"/>
    <w:rsid w:val="00E63DC4"/>
    <w:rsid w:val="00E81A0A"/>
    <w:rsid w:val="00E85512"/>
    <w:rsid w:val="00EB0730"/>
    <w:rsid w:val="00EC0EB7"/>
    <w:rsid w:val="00ED56CB"/>
    <w:rsid w:val="00EE4DAC"/>
    <w:rsid w:val="00EF0581"/>
    <w:rsid w:val="00F21B0B"/>
    <w:rsid w:val="00F51B1E"/>
    <w:rsid w:val="00F577CE"/>
    <w:rsid w:val="00FB4530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560E-E130-4F23-8578-F66E8F5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2022-12-02T11:20:00Z</cp:lastPrinted>
  <dcterms:created xsi:type="dcterms:W3CDTF">2022-12-06T11:56:00Z</dcterms:created>
  <dcterms:modified xsi:type="dcterms:W3CDTF">2022-12-06T11:56:00Z</dcterms:modified>
</cp:coreProperties>
</file>