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1C" w:rsidRDefault="009B7887" w:rsidP="005C4CC2">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8240" behindDoc="1" locked="0" layoutInCell="1" allowOverlap="1" wp14:editId="5B27D550">
                <wp:simplePos x="0" y="0"/>
                <wp:positionH relativeFrom="column">
                  <wp:posOffset>-1192712</wp:posOffset>
                </wp:positionH>
                <wp:positionV relativeFrom="page">
                  <wp:posOffset>73155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3.9pt;margin-top:5.7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dpJeo4gAAAAwBAAAPAAAAZHJzL2Rvd25yZXYueG1sTI/BbsIwEETvlfoP1lbq&#10;DWzT0qZpHIRQ2xNCKlRC3JZ4SSJiO4pNEv6+5tQeRzOaeZMtRtOwnjpfO6tATgUwsoXTtS0V/Ow+&#10;JwkwH9BqbJwlBVfysMjv7zJMtRvsN/XbULJYYn2KCqoQ2pRzX1Rk0E9dSzZ6J9cZDFF2JdcdDrHc&#10;NHwmxAs3WNu4UGFLq4qK8/ZiFHwNOCyf5Ee/Pp9W18NuvtmvJSn1+DAu34EFGsNfGG74ER3yyHR0&#10;F6s9axRMZPIa2UN05BzYLSGEmAE7KnhO3iTwPOP/T+S/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HaSX&#10;qO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9B7887" w:rsidP="005C4CC2">
      <w:pPr>
        <w:spacing w:after="0" w:line="240" w:lineRule="auto"/>
        <w:jc w:val="both"/>
        <w:rPr>
          <w:rFonts w:ascii="Times New Roman" w:hAnsi="Times New Roman"/>
          <w:sz w:val="24"/>
          <w:szCs w:val="24"/>
        </w:rPr>
      </w:pPr>
      <w:r>
        <w:rPr>
          <w:rFonts w:ascii="Times New Roman" w:hAnsi="Times New Roman"/>
          <w:sz w:val="24"/>
          <w:szCs w:val="24"/>
        </w:rPr>
        <w:t>18.01.2023                                  127-па</w:t>
      </w: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Об утверждении административного рег</w:t>
      </w:r>
      <w:bookmarkStart w:id="0" w:name="_GoBack"/>
      <w:bookmarkEnd w:id="0"/>
      <w:r w:rsidRPr="00F92C1B">
        <w:rPr>
          <w:rFonts w:ascii="Times New Roman" w:hAnsi="Times New Roman"/>
          <w:sz w:val="24"/>
          <w:szCs w:val="24"/>
        </w:rPr>
        <w:t>ламента</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по предоставлению администрацией муниципального образования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Тосненский район Ленинградской области муниципальной услуги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«Выдача разрешения на строительство, внесение изменений в разрешение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на строительство, в том числе в связи с необходимостью продления срока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действия разрешения на строительство» </w:t>
      </w:r>
    </w:p>
    <w:p w:rsidR="005C4CC2" w:rsidRDefault="005C4CC2" w:rsidP="005C4CC2">
      <w:pPr>
        <w:jc w:val="both"/>
        <w:rPr>
          <w:rFonts w:ascii="Times New Roman" w:hAnsi="Times New Roman"/>
          <w:sz w:val="24"/>
          <w:szCs w:val="24"/>
        </w:rPr>
      </w:pPr>
    </w:p>
    <w:p w:rsidR="005C4CC2" w:rsidRPr="00F92C1B" w:rsidRDefault="005C4CC2" w:rsidP="007A5A1C">
      <w:pPr>
        <w:suppressAutoHyphens w:val="0"/>
        <w:spacing w:after="0" w:line="240" w:lineRule="auto"/>
        <w:ind w:firstLine="709"/>
        <w:jc w:val="both"/>
        <w:rPr>
          <w:rFonts w:ascii="Times New Roman" w:hAnsi="Times New Roman"/>
          <w:sz w:val="24"/>
          <w:szCs w:val="24"/>
        </w:rPr>
      </w:pPr>
      <w:proofErr w:type="gramStart"/>
      <w:r w:rsidRPr="00F92C1B">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w:t>
      </w:r>
      <w:r w:rsidRPr="00F92C1B">
        <w:rPr>
          <w:rFonts w:ascii="Times New Roman" w:hAnsi="Times New Roman"/>
          <w:sz w:val="24"/>
          <w:szCs w:val="24"/>
        </w:rPr>
        <w:t>е</w:t>
      </w:r>
      <w:r w:rsidRPr="00F92C1B">
        <w:rPr>
          <w:rFonts w:ascii="Times New Roman" w:hAnsi="Times New Roman"/>
          <w:sz w:val="24"/>
          <w:szCs w:val="24"/>
        </w:rPr>
        <w:t>ральным законом от 27.07.2010 № 210-ФЗ «Об организации предоставления госуда</w:t>
      </w:r>
      <w:r w:rsidRPr="00F92C1B">
        <w:rPr>
          <w:rFonts w:ascii="Times New Roman" w:hAnsi="Times New Roman"/>
          <w:sz w:val="24"/>
          <w:szCs w:val="24"/>
        </w:rPr>
        <w:t>р</w:t>
      </w:r>
      <w:r w:rsidRPr="00F92C1B">
        <w:rPr>
          <w:rFonts w:ascii="Times New Roman" w:hAnsi="Times New Roman"/>
          <w:sz w:val="24"/>
          <w:szCs w:val="24"/>
        </w:rPr>
        <w:t>ственных и муниципальных услуг», постановлением администрации муниципального образования Тосненский район Ленинградской области от 05.05.2022 № 1569-па «О п</w:t>
      </w:r>
      <w:r w:rsidRPr="00F92C1B">
        <w:rPr>
          <w:rFonts w:ascii="Times New Roman" w:hAnsi="Times New Roman"/>
          <w:sz w:val="24"/>
          <w:szCs w:val="24"/>
        </w:rPr>
        <w:t>о</w:t>
      </w:r>
      <w:r w:rsidRPr="00F92C1B">
        <w:rPr>
          <w:rFonts w:ascii="Times New Roman" w:hAnsi="Times New Roman"/>
          <w:sz w:val="24"/>
          <w:szCs w:val="24"/>
        </w:rPr>
        <w:t>рядке разработки и утверждения администрацией муниципального образования Т</w:t>
      </w:r>
      <w:r w:rsidRPr="00F92C1B">
        <w:rPr>
          <w:rFonts w:ascii="Times New Roman" w:hAnsi="Times New Roman"/>
          <w:sz w:val="24"/>
          <w:szCs w:val="24"/>
        </w:rPr>
        <w:t>о</w:t>
      </w:r>
      <w:r w:rsidRPr="00F92C1B">
        <w:rPr>
          <w:rFonts w:ascii="Times New Roman" w:hAnsi="Times New Roman"/>
          <w:sz w:val="24"/>
          <w:szCs w:val="24"/>
        </w:rPr>
        <w:t>сненский район Ленинградской области административных регламентов предоставл</w:t>
      </w:r>
      <w:r w:rsidRPr="00F92C1B">
        <w:rPr>
          <w:rFonts w:ascii="Times New Roman" w:hAnsi="Times New Roman"/>
          <w:sz w:val="24"/>
          <w:szCs w:val="24"/>
        </w:rPr>
        <w:t>е</w:t>
      </w:r>
      <w:r w:rsidRPr="00F92C1B">
        <w:rPr>
          <w:rFonts w:ascii="Times New Roman" w:hAnsi="Times New Roman"/>
          <w:sz w:val="24"/>
          <w:szCs w:val="24"/>
        </w:rPr>
        <w:t>ния муниципальных услуг» администрация муниципального образования</w:t>
      </w:r>
      <w:proofErr w:type="gramEnd"/>
      <w:r w:rsidRPr="00F92C1B">
        <w:rPr>
          <w:rFonts w:ascii="Times New Roman" w:hAnsi="Times New Roman"/>
          <w:sz w:val="24"/>
          <w:szCs w:val="24"/>
        </w:rPr>
        <w:t xml:space="preserve"> Тосненский район Ленинградской области</w:t>
      </w:r>
    </w:p>
    <w:p w:rsidR="007A5A1C" w:rsidRDefault="007A5A1C" w:rsidP="007A5A1C">
      <w:pPr>
        <w:pStyle w:val="afa"/>
      </w:pPr>
    </w:p>
    <w:p w:rsidR="005C4CC2" w:rsidRPr="00F92C1B" w:rsidRDefault="005C4CC2" w:rsidP="007A5A1C">
      <w:pPr>
        <w:pStyle w:val="afa"/>
      </w:pPr>
      <w:r w:rsidRPr="00F92C1B">
        <w:t>ПОСТАНОВЛЯЕТ:</w:t>
      </w:r>
    </w:p>
    <w:p w:rsidR="005C4CC2" w:rsidRPr="00F92C1B" w:rsidRDefault="005C4CC2" w:rsidP="007A5A1C">
      <w:pPr>
        <w:pStyle w:val="afa"/>
      </w:pPr>
    </w:p>
    <w:p w:rsidR="005C4CC2" w:rsidRPr="00F92C1B" w:rsidRDefault="007A5A1C" w:rsidP="007A5A1C">
      <w:pPr>
        <w:pStyle w:val="afa"/>
        <w:suppressAutoHyphens w:val="0"/>
        <w:ind w:firstLine="567"/>
      </w:pPr>
      <w:r>
        <w:t xml:space="preserve">1. </w:t>
      </w:r>
      <w:r w:rsidR="005C4CC2" w:rsidRPr="00F92C1B">
        <w:t>Утвердить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w:t>
      </w:r>
      <w:r w:rsidR="005C4CC2" w:rsidRPr="00F92C1B">
        <w:t>е</w:t>
      </w:r>
      <w:r w:rsidR="005C4CC2" w:rsidRPr="00F92C1B">
        <w:t>шения на строительство» (приложение).</w:t>
      </w:r>
    </w:p>
    <w:p w:rsidR="005C4CC2" w:rsidRPr="00F92C1B" w:rsidRDefault="007A5A1C" w:rsidP="007A5A1C">
      <w:pPr>
        <w:widowControl w:val="0"/>
        <w:suppressAutoHyphens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2. </w:t>
      </w:r>
      <w:proofErr w:type="gramStart"/>
      <w:r w:rsidR="005C4CC2" w:rsidRPr="00F92C1B">
        <w:rPr>
          <w:rFonts w:ascii="Times New Roman" w:hAnsi="Times New Roman"/>
          <w:sz w:val="24"/>
          <w:szCs w:val="24"/>
        </w:rPr>
        <w:t>Признать постановление администрации муниципального образования Тосне</w:t>
      </w:r>
      <w:r w:rsidR="005C4CC2" w:rsidRPr="00F92C1B">
        <w:rPr>
          <w:rFonts w:ascii="Times New Roman" w:hAnsi="Times New Roman"/>
          <w:sz w:val="24"/>
          <w:szCs w:val="24"/>
        </w:rPr>
        <w:t>н</w:t>
      </w:r>
      <w:r w:rsidR="005C4CC2" w:rsidRPr="00F92C1B">
        <w:rPr>
          <w:rFonts w:ascii="Times New Roman" w:hAnsi="Times New Roman"/>
          <w:sz w:val="24"/>
          <w:szCs w:val="24"/>
        </w:rPr>
        <w:t>ский район Ленинградской области от 30.09.2015 № 2038-па «Об утверждении админ</w:t>
      </w:r>
      <w:r w:rsidR="005C4CC2" w:rsidRPr="00F92C1B">
        <w:rPr>
          <w:rFonts w:ascii="Times New Roman" w:hAnsi="Times New Roman"/>
          <w:sz w:val="24"/>
          <w:szCs w:val="24"/>
        </w:rPr>
        <w:t>и</w:t>
      </w:r>
      <w:r w:rsidR="005C4CC2" w:rsidRPr="00F92C1B">
        <w:rPr>
          <w:rFonts w:ascii="Times New Roman" w:hAnsi="Times New Roman"/>
          <w:sz w:val="24"/>
          <w:szCs w:val="24"/>
        </w:rPr>
        <w:t>стративного регламента предоставления муниципальной услуги «По выдаче разрешения на строительство», постановление администрации муниципального образования Т</w:t>
      </w:r>
      <w:r w:rsidR="005C4CC2" w:rsidRPr="00F92C1B">
        <w:rPr>
          <w:rFonts w:ascii="Times New Roman" w:hAnsi="Times New Roman"/>
          <w:sz w:val="24"/>
          <w:szCs w:val="24"/>
        </w:rPr>
        <w:t>о</w:t>
      </w:r>
      <w:r w:rsidR="005C4CC2" w:rsidRPr="00F92C1B">
        <w:rPr>
          <w:rFonts w:ascii="Times New Roman" w:hAnsi="Times New Roman"/>
          <w:sz w:val="24"/>
          <w:szCs w:val="24"/>
        </w:rPr>
        <w:t>сненский район Ленинградской области от 29.12.2018 № 3316-па «О внесении измен</w:t>
      </w:r>
      <w:r w:rsidR="005C4CC2" w:rsidRPr="00F92C1B">
        <w:rPr>
          <w:rFonts w:ascii="Times New Roman" w:hAnsi="Times New Roman"/>
          <w:sz w:val="24"/>
          <w:szCs w:val="24"/>
        </w:rPr>
        <w:t>е</w:t>
      </w:r>
      <w:r w:rsidR="005C4CC2" w:rsidRPr="00F92C1B">
        <w:rPr>
          <w:rFonts w:ascii="Times New Roman" w:hAnsi="Times New Roman"/>
          <w:sz w:val="24"/>
          <w:szCs w:val="24"/>
        </w:rPr>
        <w:t>ний в административный регламент предоставления администрацией муниципального образования Тосненский район Ленинградской области муниципальной услуги по в</w:t>
      </w:r>
      <w:r w:rsidR="005C4CC2" w:rsidRPr="00F92C1B">
        <w:rPr>
          <w:rFonts w:ascii="Times New Roman" w:hAnsi="Times New Roman"/>
          <w:sz w:val="24"/>
          <w:szCs w:val="24"/>
        </w:rPr>
        <w:t>ы</w:t>
      </w:r>
      <w:r w:rsidR="005C4CC2" w:rsidRPr="00F92C1B">
        <w:rPr>
          <w:rFonts w:ascii="Times New Roman" w:hAnsi="Times New Roman"/>
          <w:sz w:val="24"/>
          <w:szCs w:val="24"/>
        </w:rPr>
        <w:t>даче разрешения на строительство», постановление администрации муниципального образования</w:t>
      </w:r>
      <w:proofErr w:type="gramEnd"/>
      <w:r w:rsidR="005C4CC2" w:rsidRPr="00F92C1B">
        <w:rPr>
          <w:rFonts w:ascii="Times New Roman" w:hAnsi="Times New Roman"/>
          <w:sz w:val="24"/>
          <w:szCs w:val="24"/>
        </w:rPr>
        <w:t xml:space="preserve"> Тосненский район Ленинградской области от 19.09.2019 № 1206-па «О внесении изменений в административный регламент предоставления администрацией муниципального образования Тосненский район Ленинградской области муниципал</w:t>
      </w:r>
      <w:r w:rsidR="005C4CC2" w:rsidRPr="00F92C1B">
        <w:rPr>
          <w:rFonts w:ascii="Times New Roman" w:hAnsi="Times New Roman"/>
          <w:sz w:val="24"/>
          <w:szCs w:val="24"/>
        </w:rPr>
        <w:t>ь</w:t>
      </w:r>
      <w:r w:rsidR="005C4CC2" w:rsidRPr="00F92C1B">
        <w:rPr>
          <w:rFonts w:ascii="Times New Roman" w:hAnsi="Times New Roman"/>
          <w:sz w:val="24"/>
          <w:szCs w:val="24"/>
        </w:rPr>
        <w:t xml:space="preserve">ной услуги по выдаче разрешения на строительство» </w:t>
      </w:r>
      <w:proofErr w:type="gramStart"/>
      <w:r w:rsidR="005C4CC2" w:rsidRPr="00F92C1B">
        <w:rPr>
          <w:rFonts w:ascii="Times New Roman" w:hAnsi="Times New Roman"/>
          <w:sz w:val="24"/>
          <w:szCs w:val="24"/>
        </w:rPr>
        <w:t>утратившими</w:t>
      </w:r>
      <w:proofErr w:type="gramEnd"/>
      <w:r w:rsidR="005C4CC2" w:rsidRPr="00F92C1B">
        <w:rPr>
          <w:rFonts w:ascii="Times New Roman" w:hAnsi="Times New Roman"/>
          <w:sz w:val="24"/>
          <w:szCs w:val="24"/>
        </w:rPr>
        <w:t xml:space="preserve"> силу.</w:t>
      </w:r>
    </w:p>
    <w:p w:rsidR="005C4CC2" w:rsidRPr="00F92C1B" w:rsidRDefault="007A5A1C" w:rsidP="007A5A1C">
      <w:pPr>
        <w:widowControl w:val="0"/>
        <w:suppressAutoHyphens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lastRenderedPageBreak/>
        <w:t xml:space="preserve">3. </w:t>
      </w:r>
      <w:r w:rsidR="005C4CC2" w:rsidRPr="00F92C1B">
        <w:rPr>
          <w:rFonts w:ascii="Times New Roman" w:hAnsi="Times New Roman"/>
          <w:sz w:val="24"/>
          <w:szCs w:val="24"/>
        </w:rPr>
        <w:t>Комитету строительства и инвестиций администрации муниципального образ</w:t>
      </w:r>
      <w:r w:rsidR="005C4CC2" w:rsidRPr="00F92C1B">
        <w:rPr>
          <w:rFonts w:ascii="Times New Roman" w:hAnsi="Times New Roman"/>
          <w:sz w:val="24"/>
          <w:szCs w:val="24"/>
        </w:rPr>
        <w:t>о</w:t>
      </w:r>
      <w:r w:rsidR="005C4CC2" w:rsidRPr="00F92C1B">
        <w:rPr>
          <w:rFonts w:ascii="Times New Roman" w:hAnsi="Times New Roman"/>
          <w:sz w:val="24"/>
          <w:szCs w:val="24"/>
        </w:rPr>
        <w:t>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w:t>
      </w:r>
      <w:r w:rsidR="005C4CC2" w:rsidRPr="00F92C1B">
        <w:rPr>
          <w:rFonts w:ascii="Times New Roman" w:hAnsi="Times New Roman"/>
          <w:sz w:val="24"/>
          <w:szCs w:val="24"/>
        </w:rPr>
        <w:t>с</w:t>
      </w:r>
      <w:r w:rsidR="005C4CC2" w:rsidRPr="00F92C1B">
        <w:rPr>
          <w:rFonts w:ascii="Times New Roman" w:hAnsi="Times New Roman"/>
          <w:sz w:val="24"/>
          <w:szCs w:val="24"/>
        </w:rPr>
        <w:t>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w:t>
      </w:r>
      <w:r w:rsidR="005C4CC2" w:rsidRPr="00F92C1B">
        <w:rPr>
          <w:rFonts w:ascii="Times New Roman" w:hAnsi="Times New Roman"/>
          <w:sz w:val="24"/>
          <w:szCs w:val="24"/>
        </w:rPr>
        <w:t>о</w:t>
      </w:r>
      <w:r w:rsidR="005C4CC2" w:rsidRPr="00F92C1B">
        <w:rPr>
          <w:rFonts w:ascii="Times New Roman" w:hAnsi="Times New Roman"/>
          <w:sz w:val="24"/>
          <w:szCs w:val="24"/>
        </w:rPr>
        <w:t>дования в порядке, установленном Уставом муниципального образования Тосненский муниципальный район Ленинградской области.</w:t>
      </w:r>
    </w:p>
    <w:p w:rsidR="005C4CC2" w:rsidRPr="00F92C1B" w:rsidRDefault="007A5A1C" w:rsidP="007A5A1C">
      <w:pPr>
        <w:widowControl w:val="0"/>
        <w:suppressAutoHyphens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 </w:t>
      </w:r>
      <w:r w:rsidR="005C4CC2" w:rsidRPr="00F92C1B">
        <w:rPr>
          <w:rFonts w:ascii="Times New Roman" w:hAnsi="Times New Roman"/>
          <w:sz w:val="24"/>
          <w:szCs w:val="24"/>
        </w:rPr>
        <w:t>Пресс-службе комитета по организационной работе, местному самоуправлению, межнациональным и межконфессиональным отношениям администрации муниципал</w:t>
      </w:r>
      <w:r w:rsidR="005C4CC2" w:rsidRPr="00F92C1B">
        <w:rPr>
          <w:rFonts w:ascii="Times New Roman" w:hAnsi="Times New Roman"/>
          <w:sz w:val="24"/>
          <w:szCs w:val="24"/>
        </w:rPr>
        <w:t>ь</w:t>
      </w:r>
      <w:r w:rsidR="005C4CC2" w:rsidRPr="00F92C1B">
        <w:rPr>
          <w:rFonts w:ascii="Times New Roman" w:hAnsi="Times New Roman"/>
          <w:sz w:val="24"/>
          <w:szCs w:val="24"/>
        </w:rPr>
        <w:t>ного образования Тосненский район Ленинградской области опубликовать и обнарод</w:t>
      </w:r>
      <w:r w:rsidR="005C4CC2" w:rsidRPr="00F92C1B">
        <w:rPr>
          <w:rFonts w:ascii="Times New Roman" w:hAnsi="Times New Roman"/>
          <w:sz w:val="24"/>
          <w:szCs w:val="24"/>
        </w:rPr>
        <w:t>о</w:t>
      </w:r>
      <w:r w:rsidR="005C4CC2" w:rsidRPr="00F92C1B">
        <w:rPr>
          <w:rFonts w:ascii="Times New Roman" w:hAnsi="Times New Roman"/>
          <w:sz w:val="24"/>
          <w:szCs w:val="24"/>
        </w:rPr>
        <w:t>вать настоящее постановление в порядке, установленном Уставом муниципального о</w:t>
      </w:r>
      <w:r w:rsidR="005C4CC2" w:rsidRPr="00F92C1B">
        <w:rPr>
          <w:rFonts w:ascii="Times New Roman" w:hAnsi="Times New Roman"/>
          <w:sz w:val="24"/>
          <w:szCs w:val="24"/>
        </w:rPr>
        <w:t>б</w:t>
      </w:r>
      <w:r w:rsidR="005C4CC2" w:rsidRPr="00F92C1B">
        <w:rPr>
          <w:rFonts w:ascii="Times New Roman" w:hAnsi="Times New Roman"/>
          <w:sz w:val="24"/>
          <w:szCs w:val="24"/>
        </w:rPr>
        <w:t>разования Тосненский муниципальный район Ленинградской области.</w:t>
      </w:r>
    </w:p>
    <w:p w:rsidR="005C4CC2" w:rsidRPr="00F92C1B" w:rsidRDefault="007A5A1C" w:rsidP="007A5A1C">
      <w:pPr>
        <w:keepNext/>
        <w:widowControl w:val="0"/>
        <w:suppressAutoHyphens w:val="0"/>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5. </w:t>
      </w:r>
      <w:proofErr w:type="gramStart"/>
      <w:r w:rsidR="005C4CC2" w:rsidRPr="00F92C1B">
        <w:rPr>
          <w:rFonts w:ascii="Times New Roman" w:hAnsi="Times New Roman"/>
          <w:sz w:val="24"/>
          <w:szCs w:val="24"/>
        </w:rPr>
        <w:t>Контроль за</w:t>
      </w:r>
      <w:proofErr w:type="gramEnd"/>
      <w:r w:rsidR="005C4CC2" w:rsidRPr="00F92C1B">
        <w:rPr>
          <w:rFonts w:ascii="Times New Roman" w:hAnsi="Times New Roman"/>
          <w:sz w:val="24"/>
          <w:szCs w:val="24"/>
        </w:rPr>
        <w:t xml:space="preserve"> исполнением постановления возложить на заместителя главы а</w:t>
      </w:r>
      <w:r w:rsidR="005C4CC2" w:rsidRPr="00F92C1B">
        <w:rPr>
          <w:rFonts w:ascii="Times New Roman" w:hAnsi="Times New Roman"/>
          <w:sz w:val="24"/>
          <w:szCs w:val="24"/>
        </w:rPr>
        <w:t>д</w:t>
      </w:r>
      <w:r w:rsidR="005C4CC2" w:rsidRPr="00F92C1B">
        <w:rPr>
          <w:rFonts w:ascii="Times New Roman" w:hAnsi="Times New Roman"/>
          <w:sz w:val="24"/>
          <w:szCs w:val="24"/>
        </w:rPr>
        <w:t>министрации муниципального образования Тосненский район Ленинградской области Ануфриева О.А.</w:t>
      </w:r>
    </w:p>
    <w:p w:rsidR="005C4CC2" w:rsidRPr="00F92C1B" w:rsidRDefault="005C4CC2" w:rsidP="007A5A1C">
      <w:pPr>
        <w:keepNext/>
        <w:suppressAutoHyphens w:val="0"/>
        <w:spacing w:after="0" w:line="240" w:lineRule="auto"/>
        <w:ind w:firstLine="709"/>
        <w:jc w:val="both"/>
        <w:outlineLvl w:val="1"/>
        <w:rPr>
          <w:rFonts w:ascii="Times New Roman" w:hAnsi="Times New Roman"/>
          <w:sz w:val="24"/>
          <w:szCs w:val="24"/>
        </w:rPr>
      </w:pPr>
    </w:p>
    <w:p w:rsidR="005C4CC2" w:rsidRDefault="005C4CC2" w:rsidP="00B66FAF">
      <w:pPr>
        <w:keepNext/>
        <w:spacing w:after="0" w:line="240" w:lineRule="auto"/>
        <w:ind w:firstLine="709"/>
        <w:jc w:val="both"/>
        <w:outlineLvl w:val="1"/>
        <w:rPr>
          <w:rFonts w:ascii="Times New Roman" w:hAnsi="Times New Roman"/>
          <w:sz w:val="24"/>
          <w:szCs w:val="24"/>
        </w:rPr>
      </w:pPr>
    </w:p>
    <w:p w:rsidR="007A5A1C" w:rsidRDefault="007A5A1C" w:rsidP="00B66FAF">
      <w:pPr>
        <w:keepNext/>
        <w:spacing w:after="0" w:line="240" w:lineRule="auto"/>
        <w:ind w:firstLine="709"/>
        <w:jc w:val="both"/>
        <w:outlineLvl w:val="1"/>
        <w:rPr>
          <w:rFonts w:ascii="Times New Roman" w:hAnsi="Times New Roman"/>
          <w:sz w:val="24"/>
          <w:szCs w:val="24"/>
        </w:rPr>
      </w:pPr>
    </w:p>
    <w:p w:rsidR="007A5A1C" w:rsidRPr="00F92C1B" w:rsidRDefault="007A5A1C" w:rsidP="00B66FAF">
      <w:pPr>
        <w:keepNext/>
        <w:spacing w:after="0" w:line="240" w:lineRule="auto"/>
        <w:ind w:firstLine="709"/>
        <w:jc w:val="both"/>
        <w:outlineLvl w:val="1"/>
        <w:rPr>
          <w:rFonts w:ascii="Times New Roman" w:hAnsi="Times New Roman"/>
          <w:sz w:val="24"/>
          <w:szCs w:val="24"/>
        </w:rPr>
      </w:pPr>
    </w:p>
    <w:p w:rsidR="005C4CC2" w:rsidRPr="00F92C1B" w:rsidRDefault="005C4CC2" w:rsidP="00B66FAF">
      <w:pPr>
        <w:keepNext/>
        <w:spacing w:after="0" w:line="240" w:lineRule="auto"/>
        <w:jc w:val="both"/>
        <w:outlineLvl w:val="1"/>
        <w:rPr>
          <w:rFonts w:ascii="Times New Roman" w:hAnsi="Times New Roman"/>
          <w:sz w:val="24"/>
          <w:szCs w:val="24"/>
        </w:rPr>
      </w:pPr>
      <w:r w:rsidRPr="00F92C1B">
        <w:rPr>
          <w:rFonts w:ascii="Times New Roman" w:hAnsi="Times New Roman"/>
          <w:sz w:val="24"/>
          <w:szCs w:val="24"/>
        </w:rPr>
        <w:t>Глава администрации</w:t>
      </w:r>
      <w:r w:rsidRPr="00F92C1B">
        <w:rPr>
          <w:rFonts w:ascii="Times New Roman" w:hAnsi="Times New Roman"/>
          <w:sz w:val="24"/>
          <w:szCs w:val="24"/>
        </w:rPr>
        <w:tab/>
      </w:r>
      <w:r w:rsidRPr="00F92C1B">
        <w:rPr>
          <w:rFonts w:ascii="Times New Roman" w:hAnsi="Times New Roman"/>
          <w:sz w:val="24"/>
          <w:szCs w:val="24"/>
        </w:rPr>
        <w:tab/>
      </w:r>
      <w:r w:rsidRPr="00F92C1B">
        <w:rPr>
          <w:rFonts w:ascii="Times New Roman" w:hAnsi="Times New Roman"/>
          <w:sz w:val="24"/>
          <w:szCs w:val="24"/>
        </w:rPr>
        <w:tab/>
      </w:r>
      <w:r w:rsidRPr="00F92C1B">
        <w:rPr>
          <w:rFonts w:ascii="Times New Roman" w:hAnsi="Times New Roman"/>
          <w:sz w:val="24"/>
          <w:szCs w:val="24"/>
        </w:rPr>
        <w:tab/>
        <w:t xml:space="preserve">          </w:t>
      </w:r>
      <w:r w:rsidRPr="00F92C1B">
        <w:rPr>
          <w:rFonts w:ascii="Times New Roman" w:hAnsi="Times New Roman"/>
          <w:sz w:val="24"/>
          <w:szCs w:val="24"/>
        </w:rPr>
        <w:tab/>
      </w:r>
      <w:r w:rsidRPr="00F92C1B">
        <w:rPr>
          <w:rFonts w:ascii="Times New Roman" w:hAnsi="Times New Roman"/>
          <w:sz w:val="24"/>
          <w:szCs w:val="24"/>
        </w:rPr>
        <w:tab/>
        <w:t xml:space="preserve">     А.Г. Клементьев</w:t>
      </w:r>
    </w:p>
    <w:p w:rsidR="005C4CC2" w:rsidRPr="00F92C1B" w:rsidRDefault="005C4CC2" w:rsidP="00B66FAF">
      <w:pPr>
        <w:spacing w:after="0" w:line="240" w:lineRule="auto"/>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18"/>
          <w:szCs w:val="18"/>
        </w:rPr>
      </w:pPr>
    </w:p>
    <w:p w:rsidR="00FA2A7B" w:rsidRDefault="00FA2A7B" w:rsidP="007A5A1C">
      <w:pPr>
        <w:pStyle w:val="afa"/>
        <w:rPr>
          <w:sz w:val="20"/>
          <w:szCs w:val="20"/>
        </w:rPr>
      </w:pPr>
    </w:p>
    <w:p w:rsidR="00FA2A7B" w:rsidRDefault="00FA2A7B" w:rsidP="007A5A1C">
      <w:pPr>
        <w:pStyle w:val="afa"/>
        <w:rPr>
          <w:sz w:val="20"/>
          <w:szCs w:val="20"/>
        </w:rPr>
      </w:pPr>
    </w:p>
    <w:p w:rsidR="00FA2A7B" w:rsidRDefault="00FA2A7B" w:rsidP="007A5A1C">
      <w:pPr>
        <w:pStyle w:val="afa"/>
        <w:rPr>
          <w:sz w:val="20"/>
          <w:szCs w:val="20"/>
        </w:rPr>
      </w:pPr>
    </w:p>
    <w:p w:rsidR="005C4CC2" w:rsidRDefault="005C4CC2" w:rsidP="007A5A1C">
      <w:pPr>
        <w:pStyle w:val="afa"/>
        <w:rPr>
          <w:sz w:val="20"/>
          <w:szCs w:val="20"/>
        </w:rPr>
      </w:pPr>
      <w:r w:rsidRPr="007A5A1C">
        <w:rPr>
          <w:sz w:val="20"/>
          <w:szCs w:val="20"/>
        </w:rPr>
        <w:t>Обухова Лариса Сергеевна</w:t>
      </w:r>
      <w:r w:rsidR="007A5A1C">
        <w:rPr>
          <w:sz w:val="20"/>
          <w:szCs w:val="20"/>
        </w:rPr>
        <w:t>,</w:t>
      </w:r>
      <w:r w:rsidRPr="007A5A1C">
        <w:rPr>
          <w:sz w:val="20"/>
          <w:szCs w:val="20"/>
        </w:rPr>
        <w:t xml:space="preserve"> 8 (81361) 20044</w:t>
      </w:r>
    </w:p>
    <w:p w:rsidR="007A5A1C" w:rsidRDefault="007A5A1C" w:rsidP="007A5A1C">
      <w:pPr>
        <w:pStyle w:val="afa"/>
        <w:rPr>
          <w:sz w:val="20"/>
          <w:szCs w:val="20"/>
        </w:rPr>
      </w:pPr>
      <w:r>
        <w:rPr>
          <w:sz w:val="20"/>
          <w:szCs w:val="20"/>
        </w:rPr>
        <w:t>6 га</w:t>
      </w:r>
    </w:p>
    <w:p w:rsidR="007A5A1C" w:rsidRPr="007A5A1C" w:rsidRDefault="007A5A1C" w:rsidP="007A5A1C">
      <w:pPr>
        <w:pStyle w:val="afa"/>
        <w:rPr>
          <w:sz w:val="20"/>
          <w:szCs w:val="20"/>
        </w:rPr>
      </w:pPr>
    </w:p>
    <w:p w:rsidR="005C4CC2" w:rsidRPr="00F92C1B" w:rsidRDefault="005C4CC2" w:rsidP="007A5A1C">
      <w:pPr>
        <w:pStyle w:val="ConsPlusTitle"/>
        <w:ind w:left="4253"/>
        <w:rPr>
          <w:b w:val="0"/>
          <w:bCs w:val="0"/>
          <w:sz w:val="24"/>
          <w:szCs w:val="24"/>
        </w:rPr>
      </w:pPr>
      <w:r w:rsidRPr="00F92C1B">
        <w:rPr>
          <w:b w:val="0"/>
          <w:bCs w:val="0"/>
          <w:sz w:val="24"/>
          <w:szCs w:val="24"/>
        </w:rPr>
        <w:lastRenderedPageBreak/>
        <w:t>Приложение</w:t>
      </w:r>
    </w:p>
    <w:p w:rsidR="005C4CC2" w:rsidRPr="00F92C1B" w:rsidRDefault="005C4CC2" w:rsidP="007A5A1C">
      <w:pPr>
        <w:pStyle w:val="ConsPlusTitle"/>
        <w:ind w:left="4253"/>
        <w:rPr>
          <w:b w:val="0"/>
          <w:bCs w:val="0"/>
          <w:sz w:val="24"/>
          <w:szCs w:val="24"/>
        </w:rPr>
      </w:pPr>
      <w:r w:rsidRPr="00F92C1B">
        <w:rPr>
          <w:b w:val="0"/>
          <w:bCs w:val="0"/>
          <w:sz w:val="24"/>
          <w:szCs w:val="24"/>
        </w:rPr>
        <w:t>к постановлению администрации</w:t>
      </w:r>
    </w:p>
    <w:p w:rsidR="005C4CC2" w:rsidRPr="00F92C1B" w:rsidRDefault="005C4CC2" w:rsidP="007A5A1C">
      <w:pPr>
        <w:pStyle w:val="ConsPlusTitle"/>
        <w:ind w:left="4253"/>
        <w:rPr>
          <w:b w:val="0"/>
          <w:bCs w:val="0"/>
          <w:sz w:val="24"/>
          <w:szCs w:val="24"/>
        </w:rPr>
      </w:pPr>
      <w:r w:rsidRPr="00F92C1B">
        <w:rPr>
          <w:b w:val="0"/>
          <w:bCs w:val="0"/>
          <w:sz w:val="24"/>
          <w:szCs w:val="24"/>
        </w:rPr>
        <w:t>муниципального образования</w:t>
      </w:r>
    </w:p>
    <w:p w:rsidR="005C4CC2" w:rsidRPr="00F92C1B" w:rsidRDefault="005C4CC2" w:rsidP="007A5A1C">
      <w:pPr>
        <w:pStyle w:val="ConsPlusTitle"/>
        <w:ind w:left="4253"/>
        <w:rPr>
          <w:b w:val="0"/>
          <w:bCs w:val="0"/>
          <w:sz w:val="24"/>
          <w:szCs w:val="24"/>
        </w:rPr>
      </w:pPr>
      <w:r w:rsidRPr="00F92C1B">
        <w:rPr>
          <w:b w:val="0"/>
          <w:bCs w:val="0"/>
          <w:sz w:val="24"/>
          <w:szCs w:val="24"/>
        </w:rPr>
        <w:t>Тосненский район Ленинградской области</w:t>
      </w:r>
    </w:p>
    <w:p w:rsidR="005C4CC2" w:rsidRPr="00F92C1B" w:rsidRDefault="009B7887" w:rsidP="007A5A1C">
      <w:pPr>
        <w:pStyle w:val="ConsPlusTitle"/>
        <w:tabs>
          <w:tab w:val="left" w:pos="5954"/>
        </w:tabs>
        <w:ind w:left="4253"/>
        <w:rPr>
          <w:b w:val="0"/>
          <w:bCs w:val="0"/>
          <w:sz w:val="24"/>
          <w:szCs w:val="24"/>
        </w:rPr>
      </w:pPr>
      <w:r>
        <w:rPr>
          <w:b w:val="0"/>
          <w:bCs w:val="0"/>
          <w:sz w:val="24"/>
          <w:szCs w:val="24"/>
        </w:rPr>
        <w:t xml:space="preserve">        18.01.2023           127-па</w:t>
      </w:r>
    </w:p>
    <w:p w:rsidR="005C4CC2" w:rsidRPr="00F92C1B" w:rsidRDefault="005C4CC2" w:rsidP="007A5A1C">
      <w:pPr>
        <w:pStyle w:val="ConsPlusTitle"/>
        <w:tabs>
          <w:tab w:val="left" w:pos="5954"/>
        </w:tabs>
        <w:ind w:left="4253"/>
        <w:rPr>
          <w:b w:val="0"/>
          <w:bCs w:val="0"/>
          <w:sz w:val="24"/>
          <w:szCs w:val="24"/>
        </w:rPr>
      </w:pPr>
      <w:r w:rsidRPr="00F92C1B">
        <w:rPr>
          <w:b w:val="0"/>
          <w:bCs w:val="0"/>
          <w:sz w:val="24"/>
          <w:szCs w:val="24"/>
        </w:rPr>
        <w:t>от ___________№_________</w:t>
      </w:r>
    </w:p>
    <w:p w:rsidR="005C4CC2" w:rsidRPr="00F92C1B" w:rsidRDefault="005C4CC2" w:rsidP="005C4CC2">
      <w:pPr>
        <w:jc w:val="center"/>
        <w:rPr>
          <w:rFonts w:ascii="Times New Roman" w:hAnsi="Times New Roman"/>
          <w:b/>
          <w:bCs/>
          <w:sz w:val="24"/>
          <w:szCs w:val="24"/>
        </w:rPr>
      </w:pPr>
    </w:p>
    <w:p w:rsidR="005C4CC2" w:rsidRPr="00F92C1B" w:rsidRDefault="005C4CC2" w:rsidP="005C4CC2">
      <w:pPr>
        <w:widowControl w:val="0"/>
        <w:tabs>
          <w:tab w:val="left" w:pos="142"/>
          <w:tab w:val="left" w:pos="284"/>
        </w:tabs>
        <w:autoSpaceDE w:val="0"/>
        <w:autoSpaceDN w:val="0"/>
        <w:adjustRightInd w:val="0"/>
        <w:ind w:left="-567" w:firstLine="340"/>
        <w:jc w:val="right"/>
        <w:outlineLvl w:val="0"/>
        <w:rPr>
          <w:rFonts w:ascii="Times New Roman" w:hAnsi="Times New Roman"/>
          <w:b/>
          <w:bCs/>
          <w:sz w:val="24"/>
          <w:szCs w:val="24"/>
        </w:rPr>
      </w:pPr>
    </w:p>
    <w:p w:rsidR="005C4CC2" w:rsidRPr="00F92C1B" w:rsidRDefault="005C4CC2" w:rsidP="00B66FAF">
      <w:pPr>
        <w:widowControl w:val="0"/>
        <w:autoSpaceDE w:val="0"/>
        <w:spacing w:after="0" w:line="240" w:lineRule="auto"/>
        <w:contextualSpacing/>
        <w:jc w:val="center"/>
        <w:rPr>
          <w:rFonts w:ascii="Times New Roman" w:hAnsi="Times New Roman"/>
          <w:bCs/>
          <w:sz w:val="24"/>
          <w:szCs w:val="24"/>
        </w:rPr>
      </w:pPr>
      <w:r w:rsidRPr="00F92C1B">
        <w:rPr>
          <w:rFonts w:ascii="Times New Roman" w:hAnsi="Times New Roman"/>
          <w:bCs/>
          <w:sz w:val="24"/>
          <w:szCs w:val="24"/>
        </w:rPr>
        <w:t>Административный регламент</w:t>
      </w:r>
    </w:p>
    <w:p w:rsidR="005C4CC2" w:rsidRPr="00F92C1B" w:rsidRDefault="005C4CC2" w:rsidP="00B66FAF">
      <w:pPr>
        <w:spacing w:after="0" w:line="240" w:lineRule="auto"/>
        <w:jc w:val="center"/>
        <w:rPr>
          <w:rFonts w:ascii="Times New Roman" w:hAnsi="Times New Roman"/>
          <w:b/>
          <w:bCs/>
          <w:sz w:val="24"/>
          <w:szCs w:val="24"/>
        </w:rPr>
      </w:pPr>
      <w:r w:rsidRPr="00F92C1B">
        <w:rPr>
          <w:rFonts w:ascii="Times New Roman" w:hAnsi="Times New Roman"/>
          <w:bCs/>
          <w:sz w:val="24"/>
          <w:szCs w:val="24"/>
        </w:rPr>
        <w:t>по предоставлению муниципальной услуги</w:t>
      </w:r>
    </w:p>
    <w:p w:rsidR="00DF0F27" w:rsidRPr="00F92C1B" w:rsidRDefault="00DF0F27" w:rsidP="00B66FAF">
      <w:pPr>
        <w:widowControl w:val="0"/>
        <w:autoSpaceDE w:val="0"/>
        <w:spacing w:after="0" w:line="240" w:lineRule="auto"/>
        <w:contextualSpacing/>
        <w:jc w:val="center"/>
        <w:rPr>
          <w:rFonts w:ascii="Times New Roman" w:hAnsi="Times New Roman"/>
          <w:bCs/>
          <w:sz w:val="24"/>
          <w:szCs w:val="24"/>
        </w:rPr>
      </w:pPr>
      <w:r w:rsidRPr="00F92C1B">
        <w:rPr>
          <w:rFonts w:ascii="Times New Roman" w:hAnsi="Times New Roman"/>
          <w:bCs/>
          <w:color w:val="000000"/>
          <w:sz w:val="24"/>
          <w:szCs w:val="24"/>
        </w:rPr>
        <w:t>«</w:t>
      </w:r>
      <w:r w:rsidR="0062513A" w:rsidRPr="00F92C1B">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92C1B">
        <w:rPr>
          <w:rFonts w:ascii="Times New Roman" w:hAnsi="Times New Roman"/>
          <w:bCs/>
          <w:color w:val="000000"/>
          <w:sz w:val="24"/>
          <w:szCs w:val="24"/>
        </w:rPr>
        <w:t>»</w:t>
      </w:r>
    </w:p>
    <w:p w:rsidR="00DF0F27" w:rsidRPr="00F92C1B" w:rsidRDefault="00DF0F27">
      <w:pPr>
        <w:widowControl w:val="0"/>
        <w:autoSpaceDE w:val="0"/>
        <w:spacing w:after="0" w:line="240" w:lineRule="auto"/>
        <w:ind w:hanging="142"/>
        <w:contextualSpacing/>
        <w:jc w:val="center"/>
        <w:rPr>
          <w:rFonts w:ascii="Times New Roman" w:hAnsi="Times New Roman"/>
          <w:bCs/>
          <w:sz w:val="24"/>
          <w:szCs w:val="24"/>
        </w:rPr>
      </w:pPr>
    </w:p>
    <w:p w:rsidR="00DF0F27" w:rsidRPr="00F92C1B" w:rsidRDefault="00DF0F27">
      <w:pPr>
        <w:widowControl w:val="0"/>
        <w:numPr>
          <w:ilvl w:val="0"/>
          <w:numId w:val="5"/>
        </w:numPr>
        <w:autoSpaceDE w:val="0"/>
        <w:spacing w:after="0" w:line="240" w:lineRule="auto"/>
        <w:contextualSpacing/>
        <w:jc w:val="center"/>
        <w:rPr>
          <w:rFonts w:ascii="Times New Roman" w:hAnsi="Times New Roman"/>
          <w:bCs/>
          <w:sz w:val="24"/>
          <w:szCs w:val="24"/>
        </w:rPr>
      </w:pPr>
      <w:r w:rsidRPr="00F92C1B">
        <w:rPr>
          <w:rFonts w:ascii="Times New Roman" w:hAnsi="Times New Roman"/>
          <w:bCs/>
          <w:sz w:val="24"/>
          <w:szCs w:val="24"/>
        </w:rPr>
        <w:t>Общие положения</w:t>
      </w:r>
    </w:p>
    <w:p w:rsidR="00DF0F27" w:rsidRPr="00F92C1B" w:rsidRDefault="00DF0F27">
      <w:pPr>
        <w:widowControl w:val="0"/>
        <w:autoSpaceDE w:val="0"/>
        <w:spacing w:after="0" w:line="240" w:lineRule="auto"/>
        <w:ind w:left="-142"/>
        <w:contextualSpacing/>
        <w:jc w:val="center"/>
        <w:rPr>
          <w:rFonts w:ascii="Times New Roman" w:hAnsi="Times New Roman"/>
          <w:bCs/>
          <w:sz w:val="24"/>
          <w:szCs w:val="24"/>
        </w:rPr>
      </w:pPr>
    </w:p>
    <w:p w:rsidR="00DF0F27" w:rsidRPr="00F92C1B" w:rsidRDefault="00DF0F27" w:rsidP="007A5A1C">
      <w:pPr>
        <w:widowControl w:val="0"/>
        <w:autoSpaceDE w:val="0"/>
        <w:spacing w:after="0" w:line="240" w:lineRule="auto"/>
        <w:ind w:firstLine="567"/>
        <w:jc w:val="both"/>
        <w:rPr>
          <w:rFonts w:ascii="Times New Roman" w:hAnsi="Times New Roman"/>
          <w:spacing w:val="-4"/>
          <w:sz w:val="24"/>
          <w:szCs w:val="24"/>
        </w:rPr>
      </w:pPr>
      <w:r w:rsidRPr="00F92C1B">
        <w:rPr>
          <w:rFonts w:ascii="Times New Roman" w:hAnsi="Times New Roman"/>
          <w:sz w:val="24"/>
          <w:szCs w:val="24"/>
        </w:rPr>
        <w:t xml:space="preserve">1.1. Наименование муниципальной услуги </w:t>
      </w:r>
      <w:r w:rsidRPr="00F92C1B">
        <w:rPr>
          <w:rFonts w:ascii="Times New Roman" w:hAnsi="Times New Roman"/>
          <w:spacing w:val="-4"/>
          <w:sz w:val="24"/>
          <w:szCs w:val="24"/>
        </w:rPr>
        <w:t>«</w:t>
      </w:r>
      <w:r w:rsidR="0062513A" w:rsidRPr="00F92C1B">
        <w:rPr>
          <w:rFonts w:ascii="Times New Roman" w:hAnsi="Times New Roman"/>
          <w:spacing w:val="-4"/>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92C1B">
        <w:rPr>
          <w:rFonts w:ascii="Times New Roman" w:hAnsi="Times New Roman"/>
          <w:spacing w:val="-4"/>
          <w:sz w:val="24"/>
          <w:szCs w:val="24"/>
        </w:rPr>
        <w:t>»</w:t>
      </w:r>
      <w:r w:rsidR="00535F7F" w:rsidRPr="00F92C1B">
        <w:rPr>
          <w:rFonts w:ascii="Times New Roman" w:hAnsi="Times New Roman"/>
          <w:spacing w:val="-4"/>
          <w:sz w:val="24"/>
          <w:szCs w:val="24"/>
        </w:rPr>
        <w:t>.</w:t>
      </w:r>
      <w:r w:rsidR="00BE5E38" w:rsidRPr="00F92C1B">
        <w:rPr>
          <w:rFonts w:ascii="Times New Roman" w:hAnsi="Times New Roman"/>
          <w:spacing w:val="-4"/>
          <w:sz w:val="24"/>
          <w:szCs w:val="24"/>
        </w:rPr>
        <w:t xml:space="preserve"> </w:t>
      </w:r>
    </w:p>
    <w:p w:rsidR="00F54C3E" w:rsidRPr="00F92C1B" w:rsidRDefault="00BE5E38" w:rsidP="007A5A1C">
      <w:pPr>
        <w:autoSpaceDE w:val="0"/>
        <w:autoSpaceDN w:val="0"/>
        <w:adjustRightInd w:val="0"/>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Административный регламент предоставления муниципальной услуги по </w:t>
      </w:r>
      <w:r w:rsidR="0062513A" w:rsidRPr="00F92C1B">
        <w:rPr>
          <w:rStyle w:val="22"/>
          <w:color w:val="auto"/>
          <w:sz w:val="24"/>
          <w:szCs w:val="24"/>
        </w:rPr>
        <w:t>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F92C1B">
        <w:rPr>
          <w:rStyle w:val="22"/>
          <w:color w:val="auto"/>
          <w:sz w:val="24"/>
          <w:szCs w:val="24"/>
        </w:rPr>
        <w:t xml:space="preserve"> </w:t>
      </w:r>
      <w:r w:rsidRPr="00F92C1B">
        <w:rPr>
          <w:rFonts w:ascii="Times New Roman" w:hAnsi="Times New Roman"/>
          <w:sz w:val="24"/>
          <w:szCs w:val="24"/>
        </w:rPr>
        <w:t>(далее</w:t>
      </w:r>
      <w:r w:rsidR="00535F7F" w:rsidRPr="00F92C1B">
        <w:rPr>
          <w:rFonts w:ascii="Times New Roman" w:hAnsi="Times New Roman"/>
          <w:sz w:val="24"/>
          <w:szCs w:val="24"/>
        </w:rPr>
        <w:t xml:space="preserve"> – административный регламент, </w:t>
      </w:r>
      <w:r w:rsidR="00BF12D0" w:rsidRPr="00F92C1B">
        <w:rPr>
          <w:rFonts w:ascii="Times New Roman" w:hAnsi="Times New Roman"/>
          <w:sz w:val="24"/>
          <w:szCs w:val="24"/>
        </w:rPr>
        <w:t xml:space="preserve">Регламент, </w:t>
      </w:r>
      <w:r w:rsidR="00535F7F" w:rsidRPr="00F92C1B">
        <w:rPr>
          <w:rFonts w:ascii="Times New Roman" w:hAnsi="Times New Roman"/>
          <w:sz w:val="24"/>
          <w:szCs w:val="24"/>
        </w:rPr>
        <w:t>м</w:t>
      </w:r>
      <w:r w:rsidRPr="00F92C1B">
        <w:rPr>
          <w:rFonts w:ascii="Times New Roman" w:hAnsi="Times New Roman"/>
          <w:sz w:val="24"/>
          <w:szCs w:val="24"/>
        </w:rPr>
        <w:t xml:space="preserve">униципальная услуга) устанавливает </w:t>
      </w:r>
      <w:r w:rsidR="00535F7F" w:rsidRPr="00F92C1B">
        <w:rPr>
          <w:rFonts w:ascii="Times New Roman" w:hAnsi="Times New Roman"/>
          <w:sz w:val="24"/>
          <w:szCs w:val="24"/>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w:t>
      </w:r>
      <w:proofErr w:type="gramEnd"/>
      <w:r w:rsidR="00535F7F" w:rsidRPr="00F92C1B">
        <w:rPr>
          <w:rFonts w:ascii="Times New Roman" w:hAnsi="Times New Roman"/>
          <w:sz w:val="24"/>
          <w:szCs w:val="24"/>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00BF12D0" w:rsidRPr="00F92C1B">
        <w:rPr>
          <w:rFonts w:ascii="Times New Roman" w:hAnsi="Times New Roman"/>
          <w:sz w:val="24"/>
          <w:szCs w:val="24"/>
        </w:rPr>
        <w:t>–</w:t>
      </w:r>
      <w:r w:rsidR="00535F7F" w:rsidRPr="00F92C1B">
        <w:rPr>
          <w:rFonts w:ascii="Times New Roman" w:hAnsi="Times New Roman"/>
          <w:sz w:val="24"/>
          <w:szCs w:val="24"/>
        </w:rPr>
        <w:t xml:space="preserve"> МФЦ), формы </w:t>
      </w:r>
      <w:proofErr w:type="gramStart"/>
      <w:r w:rsidR="00535F7F" w:rsidRPr="00F92C1B">
        <w:rPr>
          <w:rFonts w:ascii="Times New Roman" w:hAnsi="Times New Roman"/>
          <w:sz w:val="24"/>
          <w:szCs w:val="24"/>
        </w:rPr>
        <w:t>контроля за</w:t>
      </w:r>
      <w:proofErr w:type="gramEnd"/>
      <w:r w:rsidR="00535F7F" w:rsidRPr="00F92C1B">
        <w:rPr>
          <w:rFonts w:ascii="Times New Roman" w:hAnsi="Times New Roman"/>
          <w:sz w:val="24"/>
          <w:szCs w:val="24"/>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F01010" w:rsidRPr="00F92C1B">
        <w:rPr>
          <w:rFonts w:ascii="Times New Roman" w:hAnsi="Times New Roman"/>
          <w:sz w:val="24"/>
          <w:szCs w:val="24"/>
        </w:rPr>
        <w:t xml:space="preserve"> </w:t>
      </w:r>
      <w:r w:rsidR="00BF12D0" w:rsidRPr="00F92C1B">
        <w:rPr>
          <w:rFonts w:ascii="Times New Roman" w:hAnsi="Times New Roman"/>
          <w:sz w:val="24"/>
          <w:szCs w:val="24"/>
        </w:rPr>
        <w:t>Настоящий а</w:t>
      </w:r>
      <w:r w:rsidR="00F01010" w:rsidRPr="00F92C1B">
        <w:rPr>
          <w:rFonts w:ascii="Times New Roman" w:hAnsi="Times New Roman"/>
          <w:sz w:val="24"/>
          <w:szCs w:val="24"/>
        </w:rPr>
        <w:t>дминистративный регламент регулирует отношения, возникающие в связи с предоставлением муниципальной услуги «</w:t>
      </w:r>
      <w:r w:rsidR="00D74173" w:rsidRPr="00F92C1B">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1010" w:rsidRPr="00F92C1B">
        <w:rPr>
          <w:rFonts w:ascii="Times New Roman" w:hAnsi="Times New Roman"/>
          <w:sz w:val="24"/>
          <w:szCs w:val="24"/>
        </w:rPr>
        <w:t>» в соответствии со статьей 5</w:t>
      </w:r>
      <w:r w:rsidR="00D74173" w:rsidRPr="00F92C1B">
        <w:rPr>
          <w:rFonts w:ascii="Times New Roman" w:hAnsi="Times New Roman"/>
          <w:sz w:val="24"/>
          <w:szCs w:val="24"/>
        </w:rPr>
        <w:t>1</w:t>
      </w:r>
      <w:r w:rsidR="00F01010" w:rsidRPr="00F92C1B">
        <w:rPr>
          <w:rFonts w:ascii="Times New Roman" w:hAnsi="Times New Roman"/>
          <w:sz w:val="24"/>
          <w:szCs w:val="24"/>
        </w:rPr>
        <w:t xml:space="preserve"> Градостроительного кодекса Российской Федерации</w:t>
      </w:r>
      <w:r w:rsidR="00BF12D0" w:rsidRPr="00F92C1B">
        <w:rPr>
          <w:rFonts w:ascii="Times New Roman" w:hAnsi="Times New Roman"/>
          <w:sz w:val="24"/>
          <w:szCs w:val="24"/>
        </w:rPr>
        <w:t xml:space="preserve"> (далее – </w:t>
      </w:r>
      <w:proofErr w:type="spellStart"/>
      <w:r w:rsidR="00BF12D0" w:rsidRPr="00F92C1B">
        <w:rPr>
          <w:rFonts w:ascii="Times New Roman" w:hAnsi="Times New Roman"/>
          <w:sz w:val="24"/>
          <w:szCs w:val="24"/>
        </w:rPr>
        <w:t>ГрК</w:t>
      </w:r>
      <w:proofErr w:type="spellEnd"/>
      <w:r w:rsidR="00BF12D0" w:rsidRPr="00F92C1B">
        <w:rPr>
          <w:rFonts w:ascii="Times New Roman" w:hAnsi="Times New Roman"/>
          <w:sz w:val="24"/>
          <w:szCs w:val="24"/>
        </w:rPr>
        <w:t xml:space="preserve"> РФ).</w:t>
      </w:r>
    </w:p>
    <w:p w:rsidR="00BB693B" w:rsidRPr="00F92C1B" w:rsidRDefault="00DF0F27"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 xml:space="preserve">1.2. </w:t>
      </w:r>
      <w:proofErr w:type="gramStart"/>
      <w:r w:rsidR="00BB693B" w:rsidRPr="00F92C1B">
        <w:rPr>
          <w:rFonts w:ascii="Times New Roman" w:hAnsi="Times New Roman"/>
          <w:sz w:val="24"/>
          <w:szCs w:val="24"/>
        </w:rPr>
        <w:t xml:space="preserve">Заявителями, имеющими право на получение муниципальной услуги </w:t>
      </w:r>
      <w:r w:rsidR="002D5F1E" w:rsidRPr="00F92C1B">
        <w:rPr>
          <w:rFonts w:ascii="Times New Roman" w:hAnsi="Times New Roman"/>
          <w:sz w:val="24"/>
          <w:szCs w:val="24"/>
          <w:lang w:eastAsia="ru-RU"/>
        </w:rPr>
        <w:t xml:space="preserve">(далее </w:t>
      </w:r>
      <w:r w:rsidR="00BF12D0" w:rsidRPr="00F92C1B">
        <w:rPr>
          <w:rFonts w:ascii="Times New Roman" w:hAnsi="Times New Roman"/>
          <w:sz w:val="24"/>
          <w:szCs w:val="24"/>
          <w:lang w:eastAsia="ru-RU"/>
        </w:rPr>
        <w:t>– З</w:t>
      </w:r>
      <w:r w:rsidR="002D5F1E" w:rsidRPr="00F92C1B">
        <w:rPr>
          <w:rFonts w:ascii="Times New Roman" w:hAnsi="Times New Roman"/>
          <w:sz w:val="24"/>
          <w:szCs w:val="24"/>
          <w:lang w:eastAsia="ru-RU"/>
        </w:rPr>
        <w:t xml:space="preserve">аявители), </w:t>
      </w:r>
      <w:r w:rsidR="00BB693B" w:rsidRPr="00F92C1B">
        <w:rPr>
          <w:rFonts w:ascii="Times New Roman" w:hAnsi="Times New Roman"/>
          <w:sz w:val="24"/>
          <w:szCs w:val="24"/>
        </w:rPr>
        <w:t>являются</w:t>
      </w:r>
      <w:r w:rsidR="00F01010" w:rsidRPr="00F92C1B">
        <w:rPr>
          <w:rFonts w:ascii="Times New Roman" w:hAnsi="Times New Roman"/>
          <w:sz w:val="24"/>
          <w:szCs w:val="24"/>
        </w:rPr>
        <w:t xml:space="preserve"> застройщики, </w:t>
      </w:r>
      <w:r w:rsidR="00F746F0" w:rsidRPr="00F92C1B">
        <w:rPr>
          <w:rFonts w:ascii="Times New Roman" w:hAnsi="Times New Roman"/>
          <w:sz w:val="24"/>
          <w:szCs w:val="24"/>
          <w:lang w:eastAsia="ru-RU"/>
        </w:rPr>
        <w:t>планирующие осуществлять</w:t>
      </w:r>
      <w:r w:rsidR="00466685" w:rsidRPr="00F92C1B">
        <w:rPr>
          <w:rFonts w:ascii="Times New Roman" w:hAnsi="Times New Roman"/>
          <w:sz w:val="24"/>
          <w:szCs w:val="24"/>
          <w:lang w:eastAsia="ru-RU"/>
        </w:rPr>
        <w:t xml:space="preserve"> (осуществляющие)</w:t>
      </w:r>
      <w:r w:rsidR="0086448B" w:rsidRPr="00F92C1B">
        <w:rPr>
          <w:rFonts w:ascii="Times New Roman" w:hAnsi="Times New Roman"/>
          <w:sz w:val="24"/>
          <w:szCs w:val="24"/>
          <w:lang w:eastAsia="ru-RU"/>
        </w:rPr>
        <w:t xml:space="preserve"> строительство, реконструкцию объектов капитального строительства, проектная док</w:t>
      </w:r>
      <w:r w:rsidR="0086448B" w:rsidRPr="00F92C1B">
        <w:rPr>
          <w:rFonts w:ascii="Times New Roman" w:hAnsi="Times New Roman"/>
          <w:sz w:val="24"/>
          <w:szCs w:val="24"/>
          <w:lang w:eastAsia="ru-RU"/>
        </w:rPr>
        <w:t>у</w:t>
      </w:r>
      <w:r w:rsidR="0086448B" w:rsidRPr="00F92C1B">
        <w:rPr>
          <w:rFonts w:ascii="Times New Roman" w:hAnsi="Times New Roman"/>
          <w:sz w:val="24"/>
          <w:szCs w:val="24"/>
          <w:lang w:eastAsia="ru-RU"/>
        </w:rPr>
        <w:t xml:space="preserve">ментация которых не подлежит экспертизе в соответствии со статьей 49 </w:t>
      </w:r>
      <w:proofErr w:type="spellStart"/>
      <w:r w:rsidR="0086448B" w:rsidRPr="00F92C1B">
        <w:rPr>
          <w:rFonts w:ascii="Times New Roman" w:hAnsi="Times New Roman"/>
          <w:sz w:val="24"/>
          <w:szCs w:val="24"/>
          <w:lang w:eastAsia="ru-RU"/>
        </w:rPr>
        <w:t>Гр</w:t>
      </w:r>
      <w:r w:rsidR="006C0224" w:rsidRPr="00F92C1B">
        <w:rPr>
          <w:rFonts w:ascii="Times New Roman" w:hAnsi="Times New Roman"/>
          <w:sz w:val="24"/>
          <w:szCs w:val="24"/>
          <w:lang w:eastAsia="ru-RU"/>
        </w:rPr>
        <w:t>К</w:t>
      </w:r>
      <w:proofErr w:type="spellEnd"/>
      <w:r w:rsidR="006C0224" w:rsidRPr="00F92C1B">
        <w:rPr>
          <w:rFonts w:ascii="Times New Roman" w:hAnsi="Times New Roman"/>
          <w:sz w:val="24"/>
          <w:szCs w:val="24"/>
          <w:lang w:eastAsia="ru-RU"/>
        </w:rPr>
        <w:t xml:space="preserve"> РФ</w:t>
      </w:r>
      <w:r w:rsidR="00AA208D" w:rsidRPr="00F92C1B">
        <w:rPr>
          <w:rFonts w:ascii="Times New Roman" w:hAnsi="Times New Roman"/>
          <w:sz w:val="24"/>
          <w:szCs w:val="24"/>
          <w:lang w:eastAsia="ru-RU"/>
        </w:rPr>
        <w:t xml:space="preserve"> (за и</w:t>
      </w:r>
      <w:r w:rsidR="00AA208D" w:rsidRPr="00F92C1B">
        <w:rPr>
          <w:rFonts w:ascii="Times New Roman" w:hAnsi="Times New Roman"/>
          <w:sz w:val="24"/>
          <w:szCs w:val="24"/>
          <w:lang w:eastAsia="ru-RU"/>
        </w:rPr>
        <w:t>с</w:t>
      </w:r>
      <w:r w:rsidR="00AA208D" w:rsidRPr="00F92C1B">
        <w:rPr>
          <w:rFonts w:ascii="Times New Roman" w:hAnsi="Times New Roman"/>
          <w:sz w:val="24"/>
          <w:szCs w:val="24"/>
          <w:lang w:eastAsia="ru-RU"/>
        </w:rPr>
        <w:t>ключением</w:t>
      </w:r>
      <w:r w:rsidR="0086448B" w:rsidRPr="00F92C1B">
        <w:rPr>
          <w:rFonts w:ascii="Times New Roman" w:hAnsi="Times New Roman"/>
          <w:sz w:val="24"/>
          <w:szCs w:val="24"/>
          <w:lang w:eastAsia="ru-RU"/>
        </w:rPr>
        <w:t xml:space="preserve"> объектов капитального строительства, проектная документация которых подлежит экспертизе </w:t>
      </w:r>
      <w:r w:rsidR="00F746F0" w:rsidRPr="00F92C1B">
        <w:rPr>
          <w:rFonts w:ascii="Times New Roman" w:hAnsi="Times New Roman"/>
          <w:sz w:val="24"/>
          <w:szCs w:val="24"/>
          <w:lang w:eastAsia="ru-RU"/>
        </w:rPr>
        <w:t xml:space="preserve">исключительно </w:t>
      </w:r>
      <w:r w:rsidR="0086448B" w:rsidRPr="00F92C1B">
        <w:rPr>
          <w:rFonts w:ascii="Times New Roman" w:hAnsi="Times New Roman"/>
          <w:sz w:val="24"/>
          <w:szCs w:val="24"/>
          <w:lang w:eastAsia="ru-RU"/>
        </w:rPr>
        <w:t xml:space="preserve">в соответствии с частью 3.3 статьи 49 </w:t>
      </w:r>
      <w:proofErr w:type="spellStart"/>
      <w:r w:rsidR="0086448B" w:rsidRPr="00F92C1B">
        <w:rPr>
          <w:rFonts w:ascii="Times New Roman" w:hAnsi="Times New Roman"/>
          <w:sz w:val="24"/>
          <w:szCs w:val="24"/>
          <w:lang w:eastAsia="ru-RU"/>
        </w:rPr>
        <w:t>Гр</w:t>
      </w:r>
      <w:r w:rsidR="006C0224" w:rsidRPr="00F92C1B">
        <w:rPr>
          <w:rFonts w:ascii="Times New Roman" w:hAnsi="Times New Roman"/>
          <w:sz w:val="24"/>
          <w:szCs w:val="24"/>
          <w:lang w:eastAsia="ru-RU"/>
        </w:rPr>
        <w:t>К</w:t>
      </w:r>
      <w:proofErr w:type="spellEnd"/>
      <w:r w:rsidR="006C0224" w:rsidRPr="00F92C1B">
        <w:rPr>
          <w:rFonts w:ascii="Times New Roman" w:hAnsi="Times New Roman"/>
          <w:sz w:val="24"/>
          <w:szCs w:val="24"/>
          <w:lang w:eastAsia="ru-RU"/>
        </w:rPr>
        <w:t xml:space="preserve"> РФ</w:t>
      </w:r>
      <w:r w:rsidR="00AA208D" w:rsidRPr="00F92C1B">
        <w:rPr>
          <w:rFonts w:ascii="Times New Roman" w:hAnsi="Times New Roman"/>
          <w:sz w:val="24"/>
          <w:szCs w:val="24"/>
          <w:lang w:eastAsia="ru-RU"/>
        </w:rPr>
        <w:t>)</w:t>
      </w:r>
      <w:r w:rsidR="00BB693B" w:rsidRPr="00F92C1B">
        <w:rPr>
          <w:rFonts w:ascii="Times New Roman" w:hAnsi="Times New Roman"/>
          <w:sz w:val="24"/>
          <w:szCs w:val="24"/>
          <w:lang w:eastAsia="ru-RU"/>
        </w:rPr>
        <w:t xml:space="preserve">: </w:t>
      </w:r>
      <w:proofErr w:type="gramEnd"/>
    </w:p>
    <w:p w:rsidR="00BB693B" w:rsidRPr="00F92C1B" w:rsidRDefault="00BB693B"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юридические лица; </w:t>
      </w:r>
    </w:p>
    <w:p w:rsidR="00EB6C92" w:rsidRPr="00F92C1B" w:rsidRDefault="00BB693B"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val="ru-RU" w:eastAsia="ru-RU"/>
        </w:rPr>
      </w:pPr>
      <w:r w:rsidRPr="00F92C1B">
        <w:rPr>
          <w:rFonts w:ascii="Times New Roman" w:hAnsi="Times New Roman"/>
          <w:sz w:val="24"/>
          <w:szCs w:val="24"/>
          <w:lang w:eastAsia="ru-RU"/>
        </w:rPr>
        <w:t>- физические лица</w:t>
      </w:r>
      <w:r w:rsidR="002D5F1E" w:rsidRPr="00F92C1B">
        <w:rPr>
          <w:rFonts w:ascii="Times New Roman" w:hAnsi="Times New Roman"/>
          <w:sz w:val="24"/>
          <w:szCs w:val="24"/>
          <w:lang w:val="ru-RU" w:eastAsia="ru-RU"/>
        </w:rPr>
        <w:t xml:space="preserve">, в том числе зарегистрированные в качестве </w:t>
      </w:r>
      <w:r w:rsidR="002D5F1E" w:rsidRPr="00F92C1B">
        <w:rPr>
          <w:rFonts w:ascii="Times New Roman" w:hAnsi="Times New Roman"/>
          <w:sz w:val="24"/>
          <w:szCs w:val="24"/>
          <w:lang w:eastAsia="ru-RU"/>
        </w:rPr>
        <w:t>индивидуальны</w:t>
      </w:r>
      <w:r w:rsidR="002D5F1E" w:rsidRPr="00F92C1B">
        <w:rPr>
          <w:rFonts w:ascii="Times New Roman" w:hAnsi="Times New Roman"/>
          <w:sz w:val="24"/>
          <w:szCs w:val="24"/>
          <w:lang w:val="ru-RU" w:eastAsia="ru-RU"/>
        </w:rPr>
        <w:t>х</w:t>
      </w:r>
      <w:r w:rsidR="002D5F1E" w:rsidRPr="00F92C1B">
        <w:rPr>
          <w:rFonts w:ascii="Times New Roman" w:hAnsi="Times New Roman"/>
          <w:sz w:val="24"/>
          <w:szCs w:val="24"/>
          <w:lang w:eastAsia="ru-RU"/>
        </w:rPr>
        <w:t xml:space="preserve"> предпринимател</w:t>
      </w:r>
      <w:r w:rsidR="002D5F1E" w:rsidRPr="00F92C1B">
        <w:rPr>
          <w:rFonts w:ascii="Times New Roman" w:hAnsi="Times New Roman"/>
          <w:sz w:val="24"/>
          <w:szCs w:val="24"/>
          <w:lang w:val="ru-RU" w:eastAsia="ru-RU"/>
        </w:rPr>
        <w:t>ей</w:t>
      </w:r>
      <w:r w:rsidR="006D54F3" w:rsidRPr="00F92C1B">
        <w:rPr>
          <w:rFonts w:ascii="Times New Roman" w:hAnsi="Times New Roman"/>
          <w:sz w:val="24"/>
          <w:szCs w:val="24"/>
          <w:lang w:val="ru-RU" w:eastAsia="ru-RU"/>
        </w:rPr>
        <w:t>.</w:t>
      </w:r>
      <w:r w:rsidR="00F735BE" w:rsidRPr="00F92C1B">
        <w:rPr>
          <w:rFonts w:ascii="Times New Roman" w:hAnsi="Times New Roman"/>
          <w:sz w:val="24"/>
          <w:szCs w:val="24"/>
          <w:lang w:val="ru-RU" w:eastAsia="ru-RU"/>
        </w:rPr>
        <w:t xml:space="preserve">  </w:t>
      </w:r>
    </w:p>
    <w:p w:rsidR="00BB693B"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1.2.1. </w:t>
      </w:r>
      <w:r w:rsidRPr="00F92C1B">
        <w:rPr>
          <w:rFonts w:ascii="Times New Roman" w:hAnsi="Times New Roman"/>
          <w:sz w:val="24"/>
          <w:szCs w:val="24"/>
          <w:lang w:eastAsia="ru-RU"/>
        </w:rPr>
        <w:t xml:space="preserve">Представлять интересы </w:t>
      </w:r>
      <w:r w:rsidRPr="00F92C1B">
        <w:rPr>
          <w:rFonts w:ascii="Times New Roman" w:hAnsi="Times New Roman"/>
          <w:sz w:val="24"/>
          <w:szCs w:val="24"/>
          <w:lang w:val="ru-RU" w:eastAsia="ru-RU"/>
        </w:rPr>
        <w:t>З</w:t>
      </w:r>
      <w:proofErr w:type="spellStart"/>
      <w:r w:rsidR="00BB693B" w:rsidRPr="00F92C1B">
        <w:rPr>
          <w:rFonts w:ascii="Times New Roman" w:hAnsi="Times New Roman"/>
          <w:sz w:val="24"/>
          <w:szCs w:val="24"/>
          <w:lang w:eastAsia="ru-RU"/>
        </w:rPr>
        <w:t>аявителя</w:t>
      </w:r>
      <w:proofErr w:type="spellEnd"/>
      <w:r w:rsidR="00BB693B" w:rsidRPr="00F92C1B">
        <w:rPr>
          <w:rFonts w:ascii="Times New Roman" w:hAnsi="Times New Roman"/>
          <w:sz w:val="24"/>
          <w:szCs w:val="24"/>
          <w:lang w:eastAsia="ru-RU"/>
        </w:rPr>
        <w:t xml:space="preserve"> имеют право:</w:t>
      </w:r>
    </w:p>
    <w:p w:rsidR="00BB693B"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lastRenderedPageBreak/>
        <w:t>1)</w:t>
      </w:r>
      <w:r w:rsidR="00BB693B" w:rsidRPr="00F92C1B">
        <w:rPr>
          <w:rFonts w:ascii="Times New Roman" w:hAnsi="Times New Roman"/>
          <w:sz w:val="24"/>
          <w:szCs w:val="24"/>
          <w:lang w:eastAsia="ru-RU"/>
        </w:rPr>
        <w:t xml:space="preserve"> от имени физических лиц</w:t>
      </w:r>
      <w:r w:rsidR="002D5F1E" w:rsidRPr="00F92C1B">
        <w:rPr>
          <w:rFonts w:ascii="Times New Roman" w:hAnsi="Times New Roman"/>
          <w:sz w:val="24"/>
          <w:szCs w:val="24"/>
          <w:lang w:val="ru-RU" w:eastAsia="ru-RU"/>
        </w:rPr>
        <w:t>, в том числе зарегистрированных в качестве индив</w:t>
      </w:r>
      <w:r w:rsidR="002D5F1E" w:rsidRPr="00F92C1B">
        <w:rPr>
          <w:rFonts w:ascii="Times New Roman" w:hAnsi="Times New Roman"/>
          <w:sz w:val="24"/>
          <w:szCs w:val="24"/>
          <w:lang w:val="ru-RU" w:eastAsia="ru-RU"/>
        </w:rPr>
        <w:t>и</w:t>
      </w:r>
      <w:r w:rsidR="002D5F1E" w:rsidRPr="00F92C1B">
        <w:rPr>
          <w:rFonts w:ascii="Times New Roman" w:hAnsi="Times New Roman"/>
          <w:sz w:val="24"/>
          <w:szCs w:val="24"/>
          <w:lang w:val="ru-RU" w:eastAsia="ru-RU"/>
        </w:rPr>
        <w:t>дуальных предпринимателей</w:t>
      </w:r>
      <w:r w:rsidR="00BB693B" w:rsidRPr="00F92C1B">
        <w:rPr>
          <w:rFonts w:ascii="Times New Roman" w:hAnsi="Times New Roman"/>
          <w:sz w:val="24"/>
          <w:szCs w:val="24"/>
          <w:lang w:eastAsia="ru-RU"/>
        </w:rPr>
        <w:t>:</w:t>
      </w:r>
    </w:p>
    <w:p w:rsidR="00BB693B"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 </w:t>
      </w:r>
      <w:r w:rsidR="00BB693B" w:rsidRPr="00F92C1B">
        <w:rPr>
          <w:rFonts w:ascii="Times New Roman" w:hAnsi="Times New Roman"/>
          <w:sz w:val="24"/>
          <w:szCs w:val="24"/>
          <w:lang w:eastAsia="ru-RU"/>
        </w:rPr>
        <w:t>представители, действующие в силу полномочий, основанных на доверенности</w:t>
      </w:r>
      <w:r w:rsidR="002D5F1E" w:rsidRPr="00F92C1B">
        <w:rPr>
          <w:rFonts w:ascii="Times New Roman" w:hAnsi="Times New Roman"/>
          <w:sz w:val="24"/>
          <w:szCs w:val="24"/>
          <w:lang w:val="ru-RU" w:eastAsia="ru-RU"/>
        </w:rPr>
        <w:t xml:space="preserve">, </w:t>
      </w:r>
      <w:r w:rsidR="002D5F1E" w:rsidRPr="00F92C1B">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00BB693B" w:rsidRPr="00F92C1B">
        <w:rPr>
          <w:rFonts w:ascii="Times New Roman" w:hAnsi="Times New Roman"/>
          <w:sz w:val="24"/>
          <w:szCs w:val="24"/>
          <w:lang w:eastAsia="ru-RU"/>
        </w:rPr>
        <w:t>;</w:t>
      </w:r>
    </w:p>
    <w:p w:rsidR="00A57E7A"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2)</w:t>
      </w:r>
      <w:r w:rsidR="00A57E7A" w:rsidRPr="00F92C1B">
        <w:rPr>
          <w:rFonts w:ascii="Times New Roman" w:hAnsi="Times New Roman"/>
          <w:sz w:val="24"/>
          <w:szCs w:val="24"/>
          <w:lang w:eastAsia="ru-RU"/>
        </w:rPr>
        <w:t xml:space="preserve"> от имени юридических лиц:</w:t>
      </w:r>
    </w:p>
    <w:p w:rsidR="00A57E7A"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 </w:t>
      </w:r>
      <w:r w:rsidR="00A57E7A" w:rsidRPr="00F92C1B">
        <w:rPr>
          <w:rFonts w:ascii="Times New Roman" w:hAnsi="Times New Roman"/>
          <w:sz w:val="24"/>
          <w:szCs w:val="24"/>
          <w:lang w:eastAsia="ru-RU"/>
        </w:rPr>
        <w:t>представители, действующие в соответствии с законом или учред</w:t>
      </w:r>
      <w:r w:rsidRPr="00F92C1B">
        <w:rPr>
          <w:rFonts w:ascii="Times New Roman" w:hAnsi="Times New Roman"/>
          <w:sz w:val="24"/>
          <w:szCs w:val="24"/>
          <w:lang w:eastAsia="ru-RU"/>
        </w:rPr>
        <w:t xml:space="preserve">ительными документами от имени </w:t>
      </w:r>
      <w:r w:rsidRPr="00F92C1B">
        <w:rPr>
          <w:rFonts w:ascii="Times New Roman" w:hAnsi="Times New Roman"/>
          <w:sz w:val="24"/>
          <w:szCs w:val="24"/>
          <w:lang w:val="ru-RU" w:eastAsia="ru-RU"/>
        </w:rPr>
        <w:t>З</w:t>
      </w:r>
      <w:proofErr w:type="spellStart"/>
      <w:r w:rsidR="00A57E7A" w:rsidRPr="00F92C1B">
        <w:rPr>
          <w:rFonts w:ascii="Times New Roman" w:hAnsi="Times New Roman"/>
          <w:sz w:val="24"/>
          <w:szCs w:val="24"/>
          <w:lang w:eastAsia="ru-RU"/>
        </w:rPr>
        <w:t>аявителя</w:t>
      </w:r>
      <w:proofErr w:type="spellEnd"/>
      <w:r w:rsidR="00A57E7A" w:rsidRPr="00F92C1B">
        <w:rPr>
          <w:rFonts w:ascii="Times New Roman" w:hAnsi="Times New Roman"/>
          <w:sz w:val="24"/>
          <w:szCs w:val="24"/>
          <w:lang w:eastAsia="ru-RU"/>
        </w:rPr>
        <w:t xml:space="preserve"> без доверенности;</w:t>
      </w:r>
    </w:p>
    <w:p w:rsidR="00A57E7A"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 </w:t>
      </w:r>
      <w:r w:rsidR="00A57E7A" w:rsidRPr="00F92C1B">
        <w:rPr>
          <w:rFonts w:ascii="Times New Roman" w:hAnsi="Times New Roman"/>
          <w:sz w:val="24"/>
          <w:szCs w:val="24"/>
          <w:lang w:eastAsia="ru-RU"/>
        </w:rPr>
        <w:t>предс</w:t>
      </w:r>
      <w:r w:rsidRPr="00F92C1B">
        <w:rPr>
          <w:rFonts w:ascii="Times New Roman" w:hAnsi="Times New Roman"/>
          <w:sz w:val="24"/>
          <w:szCs w:val="24"/>
          <w:lang w:eastAsia="ru-RU"/>
        </w:rPr>
        <w:t xml:space="preserve">тавители, действующие от имени </w:t>
      </w:r>
      <w:r w:rsidRPr="00F92C1B">
        <w:rPr>
          <w:rFonts w:ascii="Times New Roman" w:hAnsi="Times New Roman"/>
          <w:sz w:val="24"/>
          <w:szCs w:val="24"/>
          <w:lang w:val="ru-RU" w:eastAsia="ru-RU"/>
        </w:rPr>
        <w:t>З</w:t>
      </w:r>
      <w:proofErr w:type="spellStart"/>
      <w:r w:rsidR="00A57E7A" w:rsidRPr="00F92C1B">
        <w:rPr>
          <w:rFonts w:ascii="Times New Roman" w:hAnsi="Times New Roman"/>
          <w:sz w:val="24"/>
          <w:szCs w:val="24"/>
          <w:lang w:eastAsia="ru-RU"/>
        </w:rPr>
        <w:t>аявителя</w:t>
      </w:r>
      <w:proofErr w:type="spellEnd"/>
      <w:r w:rsidR="00A57E7A" w:rsidRPr="00F92C1B">
        <w:rPr>
          <w:rFonts w:ascii="Times New Roman" w:hAnsi="Times New Roman"/>
          <w:sz w:val="24"/>
          <w:szCs w:val="24"/>
          <w:lang w:eastAsia="ru-RU"/>
        </w:rPr>
        <w:t xml:space="preserve"> в силу полномочий на основании доверенности или договора.</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1.3.</w:t>
      </w:r>
      <w:r w:rsidR="00642314" w:rsidRPr="00F92C1B">
        <w:rPr>
          <w:rFonts w:ascii="Times New Roman" w:eastAsia="Calibri" w:hAnsi="Times New Roman"/>
          <w:sz w:val="24"/>
          <w:szCs w:val="24"/>
          <w:lang w:eastAsia="ru-RU"/>
        </w:rPr>
        <w:t xml:space="preserve"> Информация о месте нахождения </w:t>
      </w:r>
      <w:r w:rsidR="00F54C3E" w:rsidRPr="00F92C1B">
        <w:rPr>
          <w:rFonts w:ascii="Times New Roman" w:eastAsia="Calibri" w:hAnsi="Times New Roman"/>
          <w:sz w:val="24"/>
          <w:szCs w:val="24"/>
          <w:lang w:eastAsia="ru-RU"/>
        </w:rPr>
        <w:t>органа местного самоуправления</w:t>
      </w:r>
      <w:r w:rsidRPr="00F92C1B">
        <w:rPr>
          <w:rFonts w:ascii="Times New Roman" w:eastAsia="Calibri" w:hAnsi="Times New Roman"/>
          <w:sz w:val="24"/>
          <w:szCs w:val="24"/>
          <w:lang w:eastAsia="ru-RU"/>
        </w:rPr>
        <w:t>, пред</w:t>
      </w:r>
      <w:r w:rsidRPr="00F92C1B">
        <w:rPr>
          <w:rFonts w:ascii="Times New Roman" w:eastAsia="Calibri" w:hAnsi="Times New Roman"/>
          <w:sz w:val="24"/>
          <w:szCs w:val="24"/>
          <w:lang w:eastAsia="ru-RU"/>
        </w:rPr>
        <w:t>о</w:t>
      </w:r>
      <w:r w:rsidRPr="00F92C1B">
        <w:rPr>
          <w:rFonts w:ascii="Times New Roman" w:eastAsia="Calibri" w:hAnsi="Times New Roman"/>
          <w:sz w:val="24"/>
          <w:szCs w:val="24"/>
          <w:lang w:eastAsia="ru-RU"/>
        </w:rPr>
        <w:t>ставляюще</w:t>
      </w:r>
      <w:r w:rsidR="00F54C3E" w:rsidRPr="00F92C1B">
        <w:rPr>
          <w:rFonts w:ascii="Times New Roman" w:eastAsia="Calibri" w:hAnsi="Times New Roman"/>
          <w:sz w:val="24"/>
          <w:szCs w:val="24"/>
          <w:lang w:eastAsia="ru-RU"/>
        </w:rPr>
        <w:t>го</w:t>
      </w:r>
      <w:r w:rsidRPr="00F92C1B">
        <w:rPr>
          <w:rFonts w:ascii="Times New Roman" w:eastAsia="Calibri" w:hAnsi="Times New Roman"/>
          <w:sz w:val="24"/>
          <w:szCs w:val="24"/>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w:t>
      </w:r>
      <w:r w:rsidRPr="00F92C1B">
        <w:rPr>
          <w:rFonts w:ascii="Times New Roman" w:eastAsia="Calibri" w:hAnsi="Times New Roman"/>
          <w:sz w:val="24"/>
          <w:szCs w:val="24"/>
          <w:lang w:eastAsia="ru-RU"/>
        </w:rPr>
        <w:t>р</w:t>
      </w:r>
      <w:r w:rsidRPr="00F92C1B">
        <w:rPr>
          <w:rFonts w:ascii="Times New Roman" w:eastAsia="Calibri" w:hAnsi="Times New Roman"/>
          <w:sz w:val="24"/>
          <w:szCs w:val="24"/>
          <w:lang w:eastAsia="ru-RU"/>
        </w:rPr>
        <w:t>ственных и муниципальных услуг, графиках работы, контактных телефонах, адресах электронной почты размещается:</w:t>
      </w:r>
    </w:p>
    <w:p w:rsidR="00E16D7D" w:rsidRPr="00F92C1B" w:rsidRDefault="006C0224"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xml:space="preserve">- </w:t>
      </w:r>
      <w:r w:rsidR="00E16D7D" w:rsidRPr="00F92C1B">
        <w:rPr>
          <w:rFonts w:ascii="Times New Roman" w:eastAsia="Calibri" w:hAnsi="Times New Roman"/>
          <w:sz w:val="24"/>
          <w:szCs w:val="24"/>
          <w:lang w:eastAsia="ru-RU"/>
        </w:rPr>
        <w:t>на информационных стендах в местах предоставления муниципальной</w:t>
      </w:r>
      <w:r w:rsidRPr="00F92C1B">
        <w:rPr>
          <w:rFonts w:ascii="Times New Roman" w:eastAsia="Calibri" w:hAnsi="Times New Roman"/>
          <w:sz w:val="24"/>
          <w:szCs w:val="24"/>
          <w:lang w:eastAsia="ru-RU"/>
        </w:rPr>
        <w:t xml:space="preserve"> услуги (в доступном для З</w:t>
      </w:r>
      <w:r w:rsidR="00E16D7D" w:rsidRPr="00F92C1B">
        <w:rPr>
          <w:rFonts w:ascii="Times New Roman" w:eastAsia="Calibri" w:hAnsi="Times New Roman"/>
          <w:sz w:val="24"/>
          <w:szCs w:val="24"/>
          <w:lang w:eastAsia="ru-RU"/>
        </w:rPr>
        <w:t xml:space="preserve">аявителей месте); </w:t>
      </w:r>
    </w:p>
    <w:p w:rsidR="00E16D7D" w:rsidRPr="00F92C1B" w:rsidRDefault="00F54C3E"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на сайте органа местного самоуправления</w:t>
      </w:r>
      <w:r w:rsidR="00E16D7D" w:rsidRPr="00F92C1B">
        <w:rPr>
          <w:rFonts w:ascii="Times New Roman" w:eastAsia="Calibri" w:hAnsi="Times New Roman"/>
          <w:sz w:val="24"/>
          <w:szCs w:val="24"/>
          <w:lang w:eastAsia="ru-RU"/>
        </w:rPr>
        <w:t>;</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C0224" w:rsidRPr="00F92C1B">
        <w:rPr>
          <w:rFonts w:ascii="Times New Roman" w:eastAsia="Calibri" w:hAnsi="Times New Roman"/>
          <w:sz w:val="24"/>
          <w:szCs w:val="24"/>
          <w:lang w:eastAsia="ru-RU"/>
        </w:rPr>
        <w:t>–</w:t>
      </w:r>
      <w:r w:rsidRPr="00F92C1B">
        <w:rPr>
          <w:rFonts w:ascii="Times New Roman" w:eastAsia="Calibri" w:hAnsi="Times New Roman"/>
          <w:sz w:val="24"/>
          <w:szCs w:val="24"/>
          <w:lang w:eastAsia="ru-RU"/>
        </w:rPr>
        <w:t xml:space="preserve"> ГБУ ЛО «МФЦ»</w:t>
      </w:r>
      <w:r w:rsidR="00A9672E" w:rsidRPr="00F92C1B">
        <w:rPr>
          <w:rFonts w:ascii="Times New Roman" w:eastAsia="Calibri" w:hAnsi="Times New Roman"/>
          <w:sz w:val="24"/>
          <w:szCs w:val="24"/>
          <w:lang w:eastAsia="ru-RU"/>
        </w:rPr>
        <w:t>, МФЦ</w:t>
      </w:r>
      <w:r w:rsidRPr="00F92C1B">
        <w:rPr>
          <w:rFonts w:ascii="Times New Roman" w:eastAsia="Calibri" w:hAnsi="Times New Roman"/>
          <w:sz w:val="24"/>
          <w:szCs w:val="24"/>
          <w:lang w:eastAsia="ru-RU"/>
        </w:rPr>
        <w:t>): http://mfc47.ru/;</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w:t>
      </w:r>
      <w:r w:rsidR="006C0224" w:rsidRPr="00F92C1B">
        <w:rPr>
          <w:rFonts w:ascii="Times New Roman" w:eastAsia="Calibri" w:hAnsi="Times New Roman"/>
          <w:sz w:val="24"/>
          <w:szCs w:val="24"/>
          <w:lang w:eastAsia="ru-RU"/>
        </w:rPr>
        <w:t>–</w:t>
      </w:r>
      <w:r w:rsidRPr="00F92C1B">
        <w:rPr>
          <w:rFonts w:ascii="Times New Roman" w:eastAsia="Calibri" w:hAnsi="Times New Roman"/>
          <w:sz w:val="24"/>
          <w:szCs w:val="24"/>
          <w:lang w:eastAsia="ru-RU"/>
        </w:rPr>
        <w:t xml:space="preserve"> ПГУ ЛО)/на Едином портале государственных услуг (далее – ЕПГУ): </w:t>
      </w:r>
      <w:r w:rsidRPr="00F92C1B">
        <w:rPr>
          <w:rFonts w:ascii="Times New Roman" w:hAnsi="Times New Roman"/>
          <w:sz w:val="24"/>
          <w:szCs w:val="24"/>
          <w:lang w:eastAsia="ru-RU"/>
        </w:rPr>
        <w:t xml:space="preserve">www.gu.lenobl.ru/ </w:t>
      </w:r>
      <w:hyperlink r:id="rId11" w:history="1">
        <w:r w:rsidRPr="00F92C1B">
          <w:rPr>
            <w:rFonts w:ascii="Times New Roman" w:hAnsi="Times New Roman"/>
            <w:sz w:val="24"/>
            <w:szCs w:val="24"/>
            <w:lang w:eastAsia="ru-RU"/>
          </w:rPr>
          <w:t>www.gosuslugi.ru</w:t>
        </w:r>
      </w:hyperlink>
      <w:r w:rsidR="003B1786">
        <w:rPr>
          <w:rFonts w:ascii="Times New Roman" w:hAnsi="Times New Roman"/>
          <w:sz w:val="24"/>
          <w:szCs w:val="24"/>
          <w:lang w:eastAsia="ru-RU"/>
        </w:rPr>
        <w:t>;</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в государственной информационной системе «Реестр государственных и мун</w:t>
      </w:r>
      <w:r w:rsidRPr="00F92C1B">
        <w:rPr>
          <w:rFonts w:ascii="Times New Roman" w:eastAsia="Calibri" w:hAnsi="Times New Roman"/>
          <w:sz w:val="24"/>
          <w:szCs w:val="24"/>
          <w:lang w:eastAsia="ru-RU"/>
        </w:rPr>
        <w:t>и</w:t>
      </w:r>
      <w:r w:rsidRPr="00F92C1B">
        <w:rPr>
          <w:rFonts w:ascii="Times New Roman" w:eastAsia="Calibri" w:hAnsi="Times New Roman"/>
          <w:sz w:val="24"/>
          <w:szCs w:val="24"/>
          <w:lang w:eastAsia="ru-RU"/>
        </w:rPr>
        <w:t xml:space="preserve">ципальных услуг (функций) Ленинградской области» (далее </w:t>
      </w:r>
      <w:r w:rsidR="006C0224" w:rsidRPr="00F92C1B">
        <w:rPr>
          <w:rFonts w:ascii="Times New Roman" w:eastAsia="Calibri" w:hAnsi="Times New Roman"/>
          <w:sz w:val="24"/>
          <w:szCs w:val="24"/>
          <w:lang w:eastAsia="ru-RU"/>
        </w:rPr>
        <w:t>–</w:t>
      </w:r>
      <w:r w:rsidRPr="00F92C1B">
        <w:rPr>
          <w:rFonts w:ascii="Times New Roman" w:eastAsia="Calibri" w:hAnsi="Times New Roman"/>
          <w:sz w:val="24"/>
          <w:szCs w:val="24"/>
          <w:lang w:eastAsia="ru-RU"/>
        </w:rPr>
        <w:t xml:space="preserve"> Реестр).</w:t>
      </w:r>
    </w:p>
    <w:p w:rsidR="00DF0F27" w:rsidRPr="00F92C1B" w:rsidRDefault="00DF0F27" w:rsidP="000440CB">
      <w:pPr>
        <w:suppressAutoHyphens w:val="0"/>
        <w:spacing w:after="0" w:line="240" w:lineRule="auto"/>
        <w:ind w:firstLine="709"/>
        <w:jc w:val="both"/>
        <w:rPr>
          <w:rFonts w:ascii="Times New Roman" w:hAnsi="Times New Roman"/>
          <w:sz w:val="24"/>
          <w:szCs w:val="24"/>
        </w:rPr>
      </w:pPr>
    </w:p>
    <w:p w:rsidR="00DF0F27" w:rsidRPr="00F92C1B" w:rsidRDefault="00DF0F27" w:rsidP="000440CB">
      <w:pPr>
        <w:spacing w:after="0" w:line="240" w:lineRule="auto"/>
        <w:contextualSpacing/>
        <w:jc w:val="center"/>
        <w:rPr>
          <w:rFonts w:ascii="Times New Roman" w:hAnsi="Times New Roman"/>
          <w:sz w:val="24"/>
          <w:szCs w:val="24"/>
        </w:rPr>
      </w:pPr>
      <w:r w:rsidRPr="00F92C1B">
        <w:rPr>
          <w:rFonts w:ascii="Times New Roman" w:hAnsi="Times New Roman"/>
          <w:sz w:val="24"/>
          <w:szCs w:val="24"/>
        </w:rPr>
        <w:t>2. Стандарт предоставления муниципальной услуги</w:t>
      </w:r>
    </w:p>
    <w:p w:rsidR="00DF0F27" w:rsidRPr="00F92C1B" w:rsidRDefault="00DF0F27" w:rsidP="00263730">
      <w:pPr>
        <w:spacing w:after="0" w:line="240" w:lineRule="auto"/>
        <w:ind w:firstLine="709"/>
        <w:contextualSpacing/>
        <w:jc w:val="both"/>
        <w:rPr>
          <w:rFonts w:ascii="Times New Roman" w:hAnsi="Times New Roman"/>
          <w:sz w:val="24"/>
          <w:szCs w:val="24"/>
        </w:rPr>
      </w:pPr>
    </w:p>
    <w:p w:rsidR="00397DF2" w:rsidRPr="00F92C1B" w:rsidRDefault="00DF0F27" w:rsidP="007A5A1C">
      <w:pPr>
        <w:pStyle w:val="ConsPlusNormal"/>
        <w:ind w:firstLine="567"/>
        <w:jc w:val="both"/>
        <w:rPr>
          <w:rFonts w:ascii="Times New Roman" w:hAnsi="Times New Roman" w:cs="Times New Roman"/>
          <w:sz w:val="24"/>
          <w:szCs w:val="24"/>
        </w:rPr>
      </w:pPr>
      <w:r w:rsidRPr="00F92C1B">
        <w:rPr>
          <w:rFonts w:ascii="Times New Roman" w:hAnsi="Times New Roman" w:cs="Times New Roman"/>
          <w:sz w:val="24"/>
          <w:szCs w:val="24"/>
        </w:rPr>
        <w:t xml:space="preserve">2.1. </w:t>
      </w:r>
      <w:r w:rsidR="00397DF2" w:rsidRPr="00F92C1B">
        <w:rPr>
          <w:rFonts w:ascii="Times New Roman" w:hAnsi="Times New Roman" w:cs="Times New Roman"/>
          <w:sz w:val="24"/>
          <w:szCs w:val="24"/>
        </w:rPr>
        <w:t>Полное наименование муниципальной услуги: «</w:t>
      </w:r>
      <w:r w:rsidR="008A10D0" w:rsidRPr="00F92C1B">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7DF2" w:rsidRPr="00F92C1B">
        <w:rPr>
          <w:rFonts w:ascii="Times New Roman" w:hAnsi="Times New Roman" w:cs="Times New Roman"/>
          <w:sz w:val="24"/>
          <w:szCs w:val="24"/>
        </w:rPr>
        <w:t>».</w:t>
      </w:r>
    </w:p>
    <w:p w:rsidR="00397DF2" w:rsidRPr="00F92C1B" w:rsidRDefault="00397DF2" w:rsidP="007A5A1C">
      <w:pPr>
        <w:pStyle w:val="ConsPlusNormal"/>
        <w:ind w:firstLine="567"/>
        <w:jc w:val="both"/>
        <w:rPr>
          <w:rFonts w:ascii="Times New Roman" w:hAnsi="Times New Roman" w:cs="Times New Roman"/>
          <w:sz w:val="24"/>
          <w:szCs w:val="24"/>
        </w:rPr>
      </w:pPr>
      <w:r w:rsidRPr="00F92C1B">
        <w:rPr>
          <w:rFonts w:ascii="Times New Roman" w:hAnsi="Times New Roman" w:cs="Times New Roman"/>
          <w:sz w:val="24"/>
          <w:szCs w:val="24"/>
        </w:rPr>
        <w:t>Сокращенное наименование муниципальной услуги: «</w:t>
      </w:r>
      <w:r w:rsidR="008A10D0" w:rsidRPr="00F92C1B">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92C1B">
        <w:rPr>
          <w:rFonts w:ascii="Times New Roman" w:hAnsi="Times New Roman" w:cs="Times New Roman"/>
          <w:sz w:val="24"/>
          <w:szCs w:val="24"/>
        </w:rPr>
        <w:t>».</w:t>
      </w:r>
    </w:p>
    <w:p w:rsidR="00DF0F27" w:rsidRPr="00F92C1B" w:rsidRDefault="00DF0F27"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C0224" w:rsidRPr="00F92C1B" w:rsidRDefault="00DF0F27"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Муни</w:t>
      </w:r>
      <w:r w:rsidR="006C0224" w:rsidRPr="00F92C1B">
        <w:rPr>
          <w:rFonts w:ascii="Times New Roman" w:hAnsi="Times New Roman"/>
          <w:sz w:val="24"/>
          <w:szCs w:val="24"/>
        </w:rPr>
        <w:t>ципальную услугу предоставляет а</w:t>
      </w:r>
      <w:r w:rsidRPr="00F92C1B">
        <w:rPr>
          <w:rFonts w:ascii="Times New Roman" w:hAnsi="Times New Roman"/>
          <w:sz w:val="24"/>
          <w:szCs w:val="24"/>
        </w:rPr>
        <w:t>дминистрация</w:t>
      </w:r>
      <w:r w:rsidR="006C0224" w:rsidRPr="00F92C1B">
        <w:rPr>
          <w:rFonts w:ascii="Times New Roman" w:hAnsi="Times New Roman"/>
          <w:sz w:val="24"/>
          <w:szCs w:val="24"/>
        </w:rPr>
        <w:t xml:space="preserve"> муниципального образования Тосненский район Ленинградской области (далее – администрация)</w:t>
      </w:r>
      <w:r w:rsidRPr="00F92C1B">
        <w:rPr>
          <w:rFonts w:ascii="Times New Roman" w:hAnsi="Times New Roman"/>
          <w:sz w:val="24"/>
          <w:szCs w:val="24"/>
        </w:rPr>
        <w:t xml:space="preserve">. </w:t>
      </w:r>
    </w:p>
    <w:p w:rsidR="000B692E" w:rsidRPr="00F92C1B" w:rsidRDefault="000B692E"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предоставлении муниципальной услуги участву</w:t>
      </w:r>
      <w:r w:rsidR="006C0224" w:rsidRPr="00F92C1B">
        <w:rPr>
          <w:rFonts w:ascii="Times New Roman" w:hAnsi="Times New Roman"/>
          <w:sz w:val="24"/>
          <w:szCs w:val="24"/>
        </w:rPr>
        <w:t>е</w:t>
      </w:r>
      <w:r w:rsidRPr="00F92C1B">
        <w:rPr>
          <w:rFonts w:ascii="Times New Roman" w:hAnsi="Times New Roman"/>
          <w:sz w:val="24"/>
          <w:szCs w:val="24"/>
        </w:rPr>
        <w:t>т</w:t>
      </w:r>
      <w:r w:rsidR="006C0224" w:rsidRPr="00F92C1B">
        <w:rPr>
          <w:rFonts w:ascii="Times New Roman" w:hAnsi="Times New Roman"/>
          <w:sz w:val="24"/>
          <w:szCs w:val="24"/>
        </w:rPr>
        <w:t xml:space="preserve"> </w:t>
      </w:r>
      <w:r w:rsidRPr="00F92C1B">
        <w:rPr>
          <w:rFonts w:ascii="Times New Roman" w:hAnsi="Times New Roman"/>
          <w:sz w:val="24"/>
          <w:szCs w:val="24"/>
        </w:rPr>
        <w:t>ГБУ ЛО «МФЦ».</w:t>
      </w:r>
    </w:p>
    <w:p w:rsidR="000B692E" w:rsidRPr="00F92C1B" w:rsidRDefault="000B692E"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Организации, участвующие в предоставлении услуги в порядке межведомственного информационного взаимодействия:</w:t>
      </w:r>
    </w:p>
    <w:p w:rsidR="000B692E"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B692E" w:rsidRPr="00F92C1B">
        <w:rPr>
          <w:rFonts w:ascii="Times New Roman" w:hAnsi="Times New Roman"/>
          <w:sz w:val="24"/>
          <w:szCs w:val="24"/>
        </w:rPr>
        <w:t>Управление Федеральной службы государственной регистрации, кадастра и картогра</w:t>
      </w:r>
      <w:r w:rsidR="008A10D0" w:rsidRPr="00F92C1B">
        <w:rPr>
          <w:rFonts w:ascii="Times New Roman" w:hAnsi="Times New Roman"/>
          <w:sz w:val="24"/>
          <w:szCs w:val="24"/>
        </w:rPr>
        <w:t>фии по Ленинградской области;</w:t>
      </w:r>
    </w:p>
    <w:p w:rsidR="008A10D0"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8A10D0" w:rsidRPr="00F92C1B">
        <w:rPr>
          <w:rFonts w:ascii="Times New Roman" w:hAnsi="Times New Roman"/>
          <w:sz w:val="24"/>
          <w:szCs w:val="24"/>
        </w:rPr>
        <w:t>комитет градостроительной политики Ленинградской области;</w:t>
      </w:r>
    </w:p>
    <w:p w:rsidR="008A10D0"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8A10D0" w:rsidRPr="00F92C1B">
        <w:rPr>
          <w:rFonts w:ascii="Times New Roman" w:hAnsi="Times New Roman"/>
          <w:sz w:val="24"/>
          <w:szCs w:val="24"/>
        </w:rPr>
        <w:t>комитет по сохранению культурного наследия Ленинградской области.</w:t>
      </w:r>
    </w:p>
    <w:p w:rsidR="00397DF2" w:rsidRPr="00F92C1B" w:rsidRDefault="00397DF2"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Заявление на получение муниципальной услуги с комплектом документов принимается:</w:t>
      </w:r>
    </w:p>
    <w:p w:rsidR="00397DF2" w:rsidRPr="00F92C1B" w:rsidRDefault="00397DF2"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1) при личной явке:</w:t>
      </w:r>
    </w:p>
    <w:p w:rsidR="00397DF2" w:rsidRPr="00F92C1B" w:rsidRDefault="003B1786" w:rsidP="007A5A1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397DF2" w:rsidRPr="00F92C1B">
        <w:rPr>
          <w:rFonts w:ascii="Times New Roman" w:hAnsi="Times New Roman"/>
          <w:sz w:val="24"/>
          <w:szCs w:val="24"/>
        </w:rPr>
        <w:t xml:space="preserve">в </w:t>
      </w:r>
      <w:r w:rsidR="006C0224" w:rsidRPr="00F92C1B">
        <w:rPr>
          <w:rFonts w:ascii="Times New Roman" w:hAnsi="Times New Roman"/>
          <w:sz w:val="24"/>
          <w:szCs w:val="24"/>
        </w:rPr>
        <w:t>а</w:t>
      </w:r>
      <w:r>
        <w:rPr>
          <w:rFonts w:ascii="Times New Roman" w:hAnsi="Times New Roman"/>
          <w:sz w:val="24"/>
          <w:szCs w:val="24"/>
        </w:rPr>
        <w:t>дминистрации</w:t>
      </w:r>
      <w:r w:rsidR="00397DF2" w:rsidRPr="00F92C1B">
        <w:rPr>
          <w:rFonts w:ascii="Times New Roman" w:hAnsi="Times New Roman"/>
          <w:sz w:val="24"/>
          <w:szCs w:val="24"/>
        </w:rPr>
        <w:t>;</w:t>
      </w:r>
    </w:p>
    <w:p w:rsidR="00397DF2" w:rsidRPr="00F92C1B" w:rsidRDefault="003B1786" w:rsidP="007A5A1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97DF2" w:rsidRPr="00F92C1B">
        <w:rPr>
          <w:rFonts w:ascii="Times New Roman" w:hAnsi="Times New Roman"/>
          <w:sz w:val="24"/>
          <w:szCs w:val="24"/>
        </w:rPr>
        <w:t>в филиалах, отделах, удаленных рабочих местах ГБУ ЛО «МФЦ»;</w:t>
      </w:r>
    </w:p>
    <w:p w:rsidR="00397DF2" w:rsidRPr="00F92C1B" w:rsidRDefault="00397DF2"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 без личной явки:</w:t>
      </w:r>
    </w:p>
    <w:p w:rsidR="00397DF2" w:rsidRPr="00F92C1B" w:rsidRDefault="003B1786" w:rsidP="007A5A1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97DF2" w:rsidRPr="00F92C1B">
        <w:rPr>
          <w:rFonts w:ascii="Times New Roman" w:hAnsi="Times New Roman"/>
          <w:sz w:val="24"/>
          <w:szCs w:val="24"/>
        </w:rPr>
        <w:t>в электрон</w:t>
      </w:r>
      <w:r w:rsidR="006C0224" w:rsidRPr="00F92C1B">
        <w:rPr>
          <w:rFonts w:ascii="Times New Roman" w:hAnsi="Times New Roman"/>
          <w:sz w:val="24"/>
          <w:szCs w:val="24"/>
        </w:rPr>
        <w:t>ной форме через личный кабинет З</w:t>
      </w:r>
      <w:r w:rsidR="00397DF2" w:rsidRPr="00F92C1B">
        <w:rPr>
          <w:rFonts w:ascii="Times New Roman" w:hAnsi="Times New Roman"/>
          <w:sz w:val="24"/>
          <w:szCs w:val="24"/>
        </w:rPr>
        <w:t>аявителя на ПГУ ЛО/ЕПГУ</w:t>
      </w:r>
      <w:r>
        <w:rPr>
          <w:rFonts w:ascii="Times New Roman" w:hAnsi="Times New Roman"/>
          <w:sz w:val="24"/>
          <w:szCs w:val="24"/>
        </w:rPr>
        <w:t>.</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1) посредством ПГУ ЛО/ЕПГУ </w:t>
      </w:r>
      <w:r w:rsidR="006C0224" w:rsidRPr="00F92C1B">
        <w:rPr>
          <w:rFonts w:ascii="Times New Roman" w:hAnsi="Times New Roman"/>
          <w:sz w:val="24"/>
          <w:szCs w:val="24"/>
        </w:rPr>
        <w:t>–</w:t>
      </w:r>
      <w:r w:rsidRPr="00F92C1B">
        <w:rPr>
          <w:rFonts w:ascii="Times New Roman" w:hAnsi="Times New Roman"/>
          <w:sz w:val="24"/>
          <w:szCs w:val="24"/>
        </w:rPr>
        <w:t xml:space="preserve"> в </w:t>
      </w:r>
      <w:r w:rsidR="006C0224" w:rsidRPr="00F92C1B">
        <w:rPr>
          <w:rFonts w:ascii="Times New Roman" w:hAnsi="Times New Roman"/>
          <w:sz w:val="24"/>
          <w:szCs w:val="24"/>
        </w:rPr>
        <w:t>а</w:t>
      </w:r>
      <w:r w:rsidRPr="00F92C1B">
        <w:rPr>
          <w:rFonts w:ascii="Times New Roman" w:hAnsi="Times New Roman"/>
          <w:sz w:val="24"/>
          <w:szCs w:val="24"/>
        </w:rPr>
        <w:t xml:space="preserve">дминистрацию, в </w:t>
      </w:r>
      <w:r w:rsidR="006C0224" w:rsidRPr="00F92C1B">
        <w:rPr>
          <w:rFonts w:ascii="Times New Roman" w:hAnsi="Times New Roman"/>
          <w:sz w:val="24"/>
          <w:szCs w:val="24"/>
        </w:rPr>
        <w:t xml:space="preserve">ГБУ ЛО «МФЦ» </w:t>
      </w:r>
      <w:r w:rsidRPr="00F92C1B">
        <w:rPr>
          <w:rFonts w:ascii="Times New Roman" w:hAnsi="Times New Roman"/>
          <w:sz w:val="24"/>
          <w:szCs w:val="24"/>
        </w:rPr>
        <w:t xml:space="preserve">(при </w:t>
      </w:r>
      <w:r w:rsidR="00AF01F0" w:rsidRPr="00F92C1B">
        <w:rPr>
          <w:rFonts w:ascii="Times New Roman" w:hAnsi="Times New Roman"/>
          <w:sz w:val="24"/>
          <w:szCs w:val="24"/>
        </w:rPr>
        <w:t xml:space="preserve">наличии </w:t>
      </w:r>
      <w:r w:rsidRPr="00F92C1B">
        <w:rPr>
          <w:rFonts w:ascii="Times New Roman" w:hAnsi="Times New Roman"/>
          <w:sz w:val="24"/>
          <w:szCs w:val="24"/>
        </w:rPr>
        <w:t xml:space="preserve">технической </w:t>
      </w:r>
      <w:r w:rsidR="00AF01F0" w:rsidRPr="00F92C1B">
        <w:rPr>
          <w:rFonts w:ascii="Times New Roman" w:hAnsi="Times New Roman"/>
          <w:sz w:val="24"/>
          <w:szCs w:val="24"/>
        </w:rPr>
        <w:t>возможности</w:t>
      </w:r>
      <w:r w:rsidRPr="00F92C1B">
        <w:rPr>
          <w:rFonts w:ascii="Times New Roman" w:hAnsi="Times New Roman"/>
          <w:sz w:val="24"/>
          <w:szCs w:val="24"/>
        </w:rPr>
        <w:t>);</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 по телефону </w:t>
      </w:r>
      <w:r w:rsidR="006C0224" w:rsidRPr="00F92C1B">
        <w:rPr>
          <w:rFonts w:ascii="Times New Roman" w:hAnsi="Times New Roman"/>
          <w:sz w:val="24"/>
          <w:szCs w:val="24"/>
        </w:rPr>
        <w:t>–</w:t>
      </w:r>
      <w:r w:rsidRPr="00F92C1B">
        <w:rPr>
          <w:rFonts w:ascii="Times New Roman" w:hAnsi="Times New Roman"/>
          <w:sz w:val="24"/>
          <w:szCs w:val="24"/>
        </w:rPr>
        <w:t xml:space="preserve"> в </w:t>
      </w:r>
      <w:r w:rsidR="006C0224" w:rsidRPr="00F92C1B">
        <w:rPr>
          <w:rFonts w:ascii="Times New Roman" w:hAnsi="Times New Roman"/>
          <w:sz w:val="24"/>
          <w:szCs w:val="24"/>
        </w:rPr>
        <w:t>администрацию</w:t>
      </w:r>
      <w:r w:rsidRPr="00F92C1B">
        <w:rPr>
          <w:rFonts w:ascii="Times New Roman" w:hAnsi="Times New Roman"/>
          <w:sz w:val="24"/>
          <w:szCs w:val="24"/>
        </w:rPr>
        <w:t xml:space="preserve">, в </w:t>
      </w:r>
      <w:r w:rsidR="006C0224" w:rsidRPr="00F92C1B">
        <w:rPr>
          <w:rFonts w:ascii="Times New Roman" w:hAnsi="Times New Roman"/>
          <w:sz w:val="24"/>
          <w:szCs w:val="24"/>
        </w:rPr>
        <w:t>ГБУ ЛО «МФЦ»</w:t>
      </w:r>
      <w:r w:rsidRPr="00F92C1B">
        <w:rPr>
          <w:rFonts w:ascii="Times New Roman" w:hAnsi="Times New Roman"/>
          <w:sz w:val="24"/>
          <w:szCs w:val="24"/>
        </w:rPr>
        <w:t>;</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 посредством сайта органа местного самоуправления </w:t>
      </w:r>
      <w:r w:rsidR="006C0224" w:rsidRPr="00F92C1B">
        <w:rPr>
          <w:rFonts w:ascii="Times New Roman" w:hAnsi="Times New Roman"/>
          <w:sz w:val="24"/>
          <w:szCs w:val="24"/>
        </w:rPr>
        <w:t>–</w:t>
      </w:r>
      <w:r w:rsidRPr="00F92C1B">
        <w:rPr>
          <w:rFonts w:ascii="Times New Roman" w:hAnsi="Times New Roman"/>
          <w:sz w:val="24"/>
          <w:szCs w:val="24"/>
        </w:rPr>
        <w:t xml:space="preserve"> в </w:t>
      </w:r>
      <w:r w:rsidR="006C0224" w:rsidRPr="00F92C1B">
        <w:rPr>
          <w:rFonts w:ascii="Times New Roman" w:hAnsi="Times New Roman"/>
          <w:sz w:val="24"/>
          <w:szCs w:val="24"/>
        </w:rPr>
        <w:t>а</w:t>
      </w:r>
      <w:r w:rsidRPr="00F92C1B">
        <w:rPr>
          <w:rFonts w:ascii="Times New Roman" w:hAnsi="Times New Roman"/>
          <w:sz w:val="24"/>
          <w:szCs w:val="24"/>
        </w:rPr>
        <w:t>дминистрацию.</w:t>
      </w:r>
    </w:p>
    <w:p w:rsidR="008023C3"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Для записи З</w:t>
      </w:r>
      <w:r w:rsidR="008023C3" w:rsidRPr="00F92C1B">
        <w:rPr>
          <w:rFonts w:ascii="Times New Roman" w:hAnsi="Times New Roman"/>
          <w:sz w:val="24"/>
          <w:szCs w:val="24"/>
        </w:rPr>
        <w:t>аявитель выбирает любые свободные для приема дату и вре</w:t>
      </w:r>
      <w:r w:rsidRPr="00F92C1B">
        <w:rPr>
          <w:rFonts w:ascii="Times New Roman" w:hAnsi="Times New Roman"/>
          <w:sz w:val="24"/>
          <w:szCs w:val="24"/>
        </w:rPr>
        <w:t>мя в пределах установленного в а</w:t>
      </w:r>
      <w:r w:rsidR="008023C3" w:rsidRPr="00F92C1B">
        <w:rPr>
          <w:rFonts w:ascii="Times New Roman" w:hAnsi="Times New Roman"/>
          <w:sz w:val="24"/>
          <w:szCs w:val="24"/>
        </w:rPr>
        <w:t xml:space="preserve">дминистрации или </w:t>
      </w:r>
      <w:r w:rsidRPr="00F92C1B">
        <w:rPr>
          <w:rFonts w:ascii="Times New Roman" w:hAnsi="Times New Roman"/>
          <w:sz w:val="24"/>
          <w:szCs w:val="24"/>
        </w:rPr>
        <w:t>ГБУ ЛО «МФЦ» графика приема З</w:t>
      </w:r>
      <w:r w:rsidR="008023C3" w:rsidRPr="00F92C1B">
        <w:rPr>
          <w:rFonts w:ascii="Times New Roman" w:hAnsi="Times New Roman"/>
          <w:sz w:val="24"/>
          <w:szCs w:val="24"/>
        </w:rPr>
        <w:t>аявителей.</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2.2.1. </w:t>
      </w:r>
      <w:proofErr w:type="gramStart"/>
      <w:r w:rsidRPr="00F92C1B">
        <w:rPr>
          <w:rFonts w:ascii="Times New Roman" w:hAnsi="Times New Roman"/>
          <w:sz w:val="24"/>
          <w:szCs w:val="24"/>
        </w:rPr>
        <w:t xml:space="preserve">В целях предоставления муниципальной услуги установление личности </w:t>
      </w:r>
      <w:r w:rsidR="006C0224" w:rsidRPr="00F92C1B">
        <w:rPr>
          <w:rFonts w:ascii="Times New Roman" w:hAnsi="Times New Roman"/>
          <w:sz w:val="24"/>
          <w:szCs w:val="24"/>
        </w:rPr>
        <w:t>З</w:t>
      </w:r>
      <w:r w:rsidRPr="00F92C1B">
        <w:rPr>
          <w:rFonts w:ascii="Times New Roman" w:hAnsi="Times New Roman"/>
          <w:sz w:val="24"/>
          <w:szCs w:val="24"/>
        </w:rPr>
        <w:t xml:space="preserve">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C0224" w:rsidRPr="00F92C1B">
        <w:rPr>
          <w:rFonts w:ascii="Times New Roman" w:hAnsi="Times New Roman"/>
          <w:sz w:val="24"/>
          <w:szCs w:val="24"/>
        </w:rPr>
        <w:t>а</w:t>
      </w:r>
      <w:r w:rsidR="000B692E" w:rsidRPr="00F92C1B">
        <w:rPr>
          <w:rFonts w:ascii="Times New Roman" w:hAnsi="Times New Roman"/>
          <w:sz w:val="24"/>
          <w:szCs w:val="24"/>
        </w:rPr>
        <w:t>дминистрации</w:t>
      </w:r>
      <w:r w:rsidR="006C0224" w:rsidRPr="00F92C1B">
        <w:rPr>
          <w:rFonts w:ascii="Times New Roman" w:hAnsi="Times New Roman"/>
          <w:sz w:val="24"/>
          <w:szCs w:val="24"/>
        </w:rPr>
        <w:t>, ГБУ ЛО «</w:t>
      </w:r>
      <w:r w:rsidRPr="00F92C1B">
        <w:rPr>
          <w:rFonts w:ascii="Times New Roman" w:hAnsi="Times New Roman"/>
          <w:sz w:val="24"/>
          <w:szCs w:val="24"/>
        </w:rPr>
        <w:t>МФЦ</w:t>
      </w:r>
      <w:r w:rsidR="006C0224" w:rsidRPr="00F92C1B">
        <w:rPr>
          <w:rFonts w:ascii="Times New Roman" w:hAnsi="Times New Roman"/>
          <w:sz w:val="24"/>
          <w:szCs w:val="24"/>
        </w:rPr>
        <w:t>»</w:t>
      </w:r>
      <w:r w:rsidRPr="00F92C1B">
        <w:rPr>
          <w:rFonts w:ascii="Times New Roman" w:hAnsi="Times New Roman"/>
          <w:sz w:val="24"/>
          <w:szCs w:val="24"/>
        </w:rPr>
        <w:t xml:space="preserve"> с использованием информационных технологий, предусмотренных </w:t>
      </w:r>
      <w:hyperlink r:id="rId12">
        <w:r w:rsidRPr="00F92C1B">
          <w:rPr>
            <w:rFonts w:ascii="Times New Roman" w:hAnsi="Times New Roman"/>
            <w:sz w:val="24"/>
            <w:szCs w:val="24"/>
          </w:rPr>
          <w:t>частью 18 статьи 14.1</w:t>
        </w:r>
      </w:hyperlink>
      <w:r w:rsidRPr="00F92C1B">
        <w:rPr>
          <w:rFonts w:ascii="Times New Roman" w:hAnsi="Times New Roman"/>
          <w:sz w:val="24"/>
          <w:szCs w:val="24"/>
        </w:rPr>
        <w:t xml:space="preserve"> Федерального закона от 27 июля 2006 года </w:t>
      </w:r>
      <w:r w:rsidR="00DE7CC0" w:rsidRPr="00F92C1B">
        <w:rPr>
          <w:rFonts w:ascii="Times New Roman" w:hAnsi="Times New Roman"/>
          <w:sz w:val="24"/>
          <w:szCs w:val="24"/>
        </w:rPr>
        <w:t>№</w:t>
      </w:r>
      <w:r w:rsidR="006C0224" w:rsidRPr="00F92C1B">
        <w:rPr>
          <w:rFonts w:ascii="Times New Roman" w:hAnsi="Times New Roman"/>
          <w:sz w:val="24"/>
          <w:szCs w:val="24"/>
        </w:rPr>
        <w:t xml:space="preserve"> 149-ФЗ «</w:t>
      </w:r>
      <w:r w:rsidRPr="00F92C1B">
        <w:rPr>
          <w:rFonts w:ascii="Times New Roman" w:hAnsi="Times New Roman"/>
          <w:sz w:val="24"/>
          <w:szCs w:val="24"/>
        </w:rPr>
        <w:t>Об информации</w:t>
      </w:r>
      <w:proofErr w:type="gramEnd"/>
      <w:r w:rsidRPr="00F92C1B">
        <w:rPr>
          <w:rFonts w:ascii="Times New Roman" w:hAnsi="Times New Roman"/>
          <w:sz w:val="24"/>
          <w:szCs w:val="24"/>
        </w:rPr>
        <w:t xml:space="preserve">, информационных </w:t>
      </w:r>
      <w:proofErr w:type="gramStart"/>
      <w:r w:rsidRPr="00F92C1B">
        <w:rPr>
          <w:rFonts w:ascii="Times New Roman" w:hAnsi="Times New Roman"/>
          <w:sz w:val="24"/>
          <w:szCs w:val="24"/>
        </w:rPr>
        <w:t>технологиях</w:t>
      </w:r>
      <w:proofErr w:type="gramEnd"/>
      <w:r w:rsidRPr="00F92C1B">
        <w:rPr>
          <w:rFonts w:ascii="Times New Roman" w:hAnsi="Times New Roman"/>
          <w:sz w:val="24"/>
          <w:szCs w:val="24"/>
        </w:rPr>
        <w:t xml:space="preserve"> и о защите информации</w:t>
      </w:r>
      <w:r w:rsidR="006C0224" w:rsidRPr="00F92C1B">
        <w:rPr>
          <w:rFonts w:ascii="Times New Roman" w:hAnsi="Times New Roman"/>
          <w:sz w:val="24"/>
          <w:szCs w:val="24"/>
        </w:rPr>
        <w:t>»</w:t>
      </w:r>
      <w:r w:rsidRPr="00F92C1B">
        <w:rPr>
          <w:rFonts w:ascii="Times New Roman" w:hAnsi="Times New Roman"/>
          <w:sz w:val="24"/>
          <w:szCs w:val="24"/>
        </w:rPr>
        <w:t xml:space="preserve"> (при наличии технической возможности).</w:t>
      </w:r>
    </w:p>
    <w:p w:rsidR="00DE7CC0" w:rsidRPr="00F92C1B" w:rsidRDefault="00DE7CC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F92C1B" w:rsidRDefault="00DE7CC0" w:rsidP="007A5A1C">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7CC0" w:rsidRPr="00F92C1B" w:rsidRDefault="00DE7CC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 единой системы идентификац</w:t>
      </w:r>
      <w:proofErr w:type="gramStart"/>
      <w:r w:rsidRPr="00F92C1B">
        <w:rPr>
          <w:rFonts w:ascii="Times New Roman" w:hAnsi="Times New Roman"/>
          <w:sz w:val="24"/>
          <w:szCs w:val="24"/>
        </w:rPr>
        <w:t>ии и ау</w:t>
      </w:r>
      <w:proofErr w:type="gramEnd"/>
      <w:r w:rsidRPr="00F92C1B">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1A1E" w:rsidRPr="00F92C1B" w:rsidRDefault="00DF0F27"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2.3. Результатом предоставления муниципальной услуги является</w:t>
      </w:r>
      <w:r w:rsidR="00B61A1E" w:rsidRPr="00F92C1B">
        <w:rPr>
          <w:rFonts w:ascii="Times New Roman" w:hAnsi="Times New Roman"/>
          <w:sz w:val="24"/>
          <w:szCs w:val="24"/>
        </w:rPr>
        <w:t>:</w:t>
      </w:r>
    </w:p>
    <w:p w:rsidR="007204CF" w:rsidRPr="00F92C1B" w:rsidRDefault="007204CF"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разрешение на строительство (в том числе на отдельные этапы строительства, реконструкции объекта капитального строительства);</w:t>
      </w:r>
    </w:p>
    <w:p w:rsidR="007204CF" w:rsidRPr="00F92C1B" w:rsidRDefault="007204CF"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решение об отказе в выдаче разрешения на строительство;</w:t>
      </w:r>
    </w:p>
    <w:p w:rsidR="002B6506" w:rsidRPr="00F92C1B" w:rsidRDefault="007204CF"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решение об отказе во внесении изменений в разрешение на строительство.</w:t>
      </w:r>
    </w:p>
    <w:p w:rsidR="00AF01F0" w:rsidRPr="00F92C1B" w:rsidRDefault="00AF01F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Результат предоставления </w:t>
      </w:r>
      <w:r w:rsidR="006918BC" w:rsidRPr="00F92C1B">
        <w:rPr>
          <w:rFonts w:ascii="Times New Roman" w:hAnsi="Times New Roman"/>
          <w:sz w:val="24"/>
          <w:szCs w:val="24"/>
        </w:rPr>
        <w:t>муниципальной</w:t>
      </w:r>
      <w:r w:rsidRPr="00F92C1B">
        <w:rPr>
          <w:rFonts w:ascii="Times New Roman" w:hAnsi="Times New Roman"/>
          <w:sz w:val="24"/>
          <w:szCs w:val="24"/>
        </w:rPr>
        <w:t xml:space="preserve"> услуги предоставляется:</w:t>
      </w:r>
    </w:p>
    <w:p w:rsidR="00AF01F0" w:rsidRPr="00F92C1B" w:rsidRDefault="00B81BBA"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при личной явке в а</w:t>
      </w:r>
      <w:r w:rsidR="00AF01F0" w:rsidRPr="00F92C1B">
        <w:rPr>
          <w:rFonts w:ascii="Times New Roman" w:hAnsi="Times New Roman"/>
          <w:sz w:val="24"/>
          <w:szCs w:val="24"/>
        </w:rPr>
        <w:t xml:space="preserve">дминистрацию или </w:t>
      </w:r>
      <w:r w:rsidRPr="00F92C1B">
        <w:rPr>
          <w:rFonts w:ascii="Times New Roman" w:hAnsi="Times New Roman"/>
          <w:sz w:val="24"/>
          <w:szCs w:val="24"/>
        </w:rPr>
        <w:t>ГБУ ЛО «МФЦ»</w:t>
      </w:r>
      <w:r w:rsidR="00AF01F0" w:rsidRPr="00F92C1B">
        <w:rPr>
          <w:rFonts w:ascii="Times New Roman" w:hAnsi="Times New Roman"/>
          <w:sz w:val="24"/>
          <w:szCs w:val="24"/>
        </w:rPr>
        <w:t>;</w:t>
      </w:r>
    </w:p>
    <w:p w:rsidR="00AF01F0" w:rsidRPr="00F92C1B" w:rsidRDefault="00AF01F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б) в электронной форме с использованием ПГУ ЛО или ЕПГУ.</w:t>
      </w:r>
    </w:p>
    <w:p w:rsidR="00CB1CA3" w:rsidRPr="00F92C1B" w:rsidRDefault="00CB1CA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1CA3" w:rsidRPr="00F92C1B" w:rsidRDefault="00CB1CA3" w:rsidP="00263730">
      <w:pPr>
        <w:spacing w:after="0" w:line="240" w:lineRule="auto"/>
        <w:ind w:firstLine="709"/>
        <w:jc w:val="both"/>
        <w:rPr>
          <w:rFonts w:ascii="Times New Roman" w:hAnsi="Times New Roman"/>
          <w:sz w:val="24"/>
          <w:szCs w:val="24"/>
        </w:rPr>
      </w:pPr>
      <w:r w:rsidRPr="00F92C1B">
        <w:rPr>
          <w:rFonts w:ascii="Times New Roman" w:hAnsi="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B81BBA" w:rsidRPr="00F92C1B">
        <w:rPr>
          <w:rFonts w:ascii="Times New Roman" w:hAnsi="Times New Roman"/>
          <w:sz w:val="24"/>
          <w:szCs w:val="24"/>
        </w:rPr>
        <w:t>приложении  6 к настоящему а</w:t>
      </w:r>
      <w:r w:rsidRPr="00F92C1B">
        <w:rPr>
          <w:rFonts w:ascii="Times New Roman" w:hAnsi="Times New Roman"/>
          <w:sz w:val="24"/>
          <w:szCs w:val="24"/>
        </w:rPr>
        <w:t>дминистративному регламенту.</w:t>
      </w:r>
    </w:p>
    <w:p w:rsidR="00CB1CA3" w:rsidRPr="00F92C1B" w:rsidRDefault="00CB1CA3" w:rsidP="00263730">
      <w:pPr>
        <w:spacing w:after="0" w:line="240" w:lineRule="auto"/>
        <w:ind w:firstLine="709"/>
        <w:jc w:val="both"/>
        <w:rPr>
          <w:rFonts w:ascii="Times New Roman" w:hAnsi="Times New Roman"/>
          <w:sz w:val="24"/>
          <w:szCs w:val="24"/>
        </w:rPr>
      </w:pPr>
      <w:r w:rsidRPr="00F92C1B">
        <w:rPr>
          <w:rFonts w:ascii="Times New Roman" w:hAnsi="Times New Roman"/>
          <w:sz w:val="24"/>
          <w:szCs w:val="24"/>
        </w:rPr>
        <w:lastRenderedPageBreak/>
        <w:t>Решение об отказе во внесении изменений в разрешение на строительство оформляется в форме электронного документа либо документа на бумажном но</w:t>
      </w:r>
      <w:r w:rsidR="00B81BBA" w:rsidRPr="00F92C1B">
        <w:rPr>
          <w:rFonts w:ascii="Times New Roman" w:hAnsi="Times New Roman"/>
          <w:sz w:val="24"/>
          <w:szCs w:val="24"/>
        </w:rPr>
        <w:t>сителе по форме, приведенной в приложении 7 к настоящему а</w:t>
      </w:r>
      <w:r w:rsidRPr="00F92C1B">
        <w:rPr>
          <w:rFonts w:ascii="Times New Roman" w:hAnsi="Times New Roman"/>
          <w:sz w:val="24"/>
          <w:szCs w:val="24"/>
        </w:rPr>
        <w:t>дминистративному регламенту.</w:t>
      </w:r>
    </w:p>
    <w:p w:rsidR="00AF01F0" w:rsidRPr="00F92C1B" w:rsidRDefault="00CB1CA3" w:rsidP="00263730">
      <w:pPr>
        <w:spacing w:after="0" w:line="240" w:lineRule="auto"/>
        <w:ind w:firstLine="709"/>
        <w:jc w:val="both"/>
        <w:rPr>
          <w:rFonts w:ascii="Times New Roman" w:hAnsi="Times New Roman"/>
          <w:sz w:val="24"/>
          <w:szCs w:val="24"/>
        </w:rPr>
      </w:pPr>
      <w:proofErr w:type="gramStart"/>
      <w:r w:rsidRPr="00F92C1B">
        <w:rPr>
          <w:rFonts w:ascii="Times New Roman" w:hAnsi="Times New Roman"/>
          <w:sz w:val="24"/>
          <w:szCs w:val="24"/>
        </w:rPr>
        <w:t>П</w:t>
      </w:r>
      <w:r w:rsidR="00B81BBA" w:rsidRPr="00F92C1B">
        <w:rPr>
          <w:rFonts w:ascii="Times New Roman" w:hAnsi="Times New Roman"/>
          <w:sz w:val="24"/>
          <w:szCs w:val="24"/>
        </w:rPr>
        <w:t>ри предоставлении З</w:t>
      </w:r>
      <w:r w:rsidRPr="00F92C1B">
        <w:rPr>
          <w:rFonts w:ascii="Times New Roman" w:hAnsi="Times New Roman"/>
          <w:sz w:val="24"/>
          <w:szCs w:val="24"/>
        </w:rPr>
        <w:t xml:space="preserve">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w:t>
      </w:r>
      <w:r w:rsidR="00B81BBA" w:rsidRPr="00F92C1B">
        <w:rPr>
          <w:rFonts w:ascii="Times New Roman" w:hAnsi="Times New Roman"/>
          <w:sz w:val="24"/>
          <w:szCs w:val="24"/>
        </w:rPr>
        <w:t>–</w:t>
      </w:r>
      <w:r w:rsidRPr="00F92C1B">
        <w:rPr>
          <w:rFonts w:ascii="Times New Roman" w:hAnsi="Times New Roman"/>
          <w:sz w:val="24"/>
          <w:szCs w:val="24"/>
        </w:rPr>
        <w:t xml:space="preserve">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B81BBA" w:rsidRPr="00F92C1B">
        <w:rPr>
          <w:rFonts w:ascii="Times New Roman" w:hAnsi="Times New Roman"/>
          <w:sz w:val="24"/>
          <w:szCs w:val="24"/>
        </w:rPr>
        <w:t>К</w:t>
      </w:r>
      <w:proofErr w:type="spellEnd"/>
      <w:r w:rsidR="00B81BBA" w:rsidRPr="00F92C1B">
        <w:rPr>
          <w:rFonts w:ascii="Times New Roman" w:hAnsi="Times New Roman"/>
          <w:sz w:val="24"/>
          <w:szCs w:val="24"/>
        </w:rPr>
        <w:t xml:space="preserve"> РФ</w:t>
      </w:r>
      <w:r w:rsidRPr="00F92C1B">
        <w:rPr>
          <w:rFonts w:ascii="Times New Roman" w:hAnsi="Times New Roman"/>
          <w:sz w:val="24"/>
          <w:szCs w:val="24"/>
        </w:rPr>
        <w:t xml:space="preserve"> (далее </w:t>
      </w:r>
      <w:r w:rsidR="00B81BBA" w:rsidRPr="00F92C1B">
        <w:rPr>
          <w:rFonts w:ascii="Times New Roman" w:hAnsi="Times New Roman"/>
          <w:sz w:val="24"/>
          <w:szCs w:val="24"/>
        </w:rPr>
        <w:t>–</w:t>
      </w:r>
      <w:r w:rsidRPr="00F92C1B">
        <w:rPr>
          <w:rFonts w:ascii="Times New Roman" w:hAnsi="Times New Roman"/>
          <w:sz w:val="24"/>
          <w:szCs w:val="24"/>
        </w:rPr>
        <w:t xml:space="preserve"> уведомление)</w:t>
      </w:r>
      <w:r w:rsidR="003B1786">
        <w:rPr>
          <w:rFonts w:ascii="Times New Roman" w:hAnsi="Times New Roman"/>
          <w:sz w:val="24"/>
          <w:szCs w:val="24"/>
        </w:rPr>
        <w:t>,</w:t>
      </w:r>
      <w:r w:rsidRPr="00F92C1B">
        <w:rPr>
          <w:rFonts w:ascii="Times New Roman" w:hAnsi="Times New Roman"/>
          <w:sz w:val="24"/>
          <w:szCs w:val="24"/>
        </w:rPr>
        <w:t xml:space="preserve"> внесение изменений в разрешение на строительство осуществляется путе</w:t>
      </w:r>
      <w:r w:rsidR="00B81BBA" w:rsidRPr="00F92C1B">
        <w:rPr>
          <w:rFonts w:ascii="Times New Roman" w:hAnsi="Times New Roman"/>
          <w:sz w:val="24"/>
          <w:szCs w:val="24"/>
        </w:rPr>
        <w:t>м</w:t>
      </w:r>
      <w:proofErr w:type="gramEnd"/>
      <w:r w:rsidR="00B81BBA" w:rsidRPr="00F92C1B">
        <w:rPr>
          <w:rFonts w:ascii="Times New Roman" w:hAnsi="Times New Roman"/>
          <w:sz w:val="24"/>
          <w:szCs w:val="24"/>
        </w:rPr>
        <w:t xml:space="preserve"> выдачи З</w:t>
      </w:r>
      <w:r w:rsidRPr="00F92C1B">
        <w:rPr>
          <w:rFonts w:ascii="Times New Roman" w:hAnsi="Times New Roman"/>
          <w:sz w:val="24"/>
          <w:szCs w:val="24"/>
        </w:rPr>
        <w:t xml:space="preserve">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proofErr w:type="spellStart"/>
      <w:r w:rsidRPr="00F92C1B">
        <w:rPr>
          <w:rFonts w:ascii="Times New Roman" w:hAnsi="Times New Roman"/>
          <w:sz w:val="24"/>
          <w:szCs w:val="24"/>
        </w:rPr>
        <w:t>Гр</w:t>
      </w:r>
      <w:r w:rsidR="00B81BBA" w:rsidRPr="00F92C1B">
        <w:rPr>
          <w:rFonts w:ascii="Times New Roman" w:hAnsi="Times New Roman"/>
          <w:sz w:val="24"/>
          <w:szCs w:val="24"/>
        </w:rPr>
        <w:t>К</w:t>
      </w:r>
      <w:proofErr w:type="spellEnd"/>
      <w:r w:rsidR="00B81BBA" w:rsidRPr="00F92C1B">
        <w:rPr>
          <w:rFonts w:ascii="Times New Roman" w:hAnsi="Times New Roman"/>
          <w:sz w:val="24"/>
          <w:szCs w:val="24"/>
        </w:rPr>
        <w:t xml:space="preserve"> РФ</w:t>
      </w:r>
      <w:r w:rsidRPr="00F92C1B">
        <w:rPr>
          <w:rFonts w:ascii="Times New Roman" w:hAnsi="Times New Roman"/>
          <w:sz w:val="24"/>
          <w:szCs w:val="24"/>
        </w:rPr>
        <w:t>) и дата внесения изменений.</w:t>
      </w:r>
    </w:p>
    <w:p w:rsidR="00466685" w:rsidRPr="00F92C1B" w:rsidRDefault="00DF0F27" w:rsidP="00263730">
      <w:pPr>
        <w:widowControl w:val="0"/>
        <w:autoSpaceDE w:val="0"/>
        <w:spacing w:after="0" w:line="240" w:lineRule="auto"/>
        <w:ind w:firstLine="709"/>
        <w:jc w:val="both"/>
        <w:rPr>
          <w:rFonts w:ascii="Times New Roman" w:hAnsi="Times New Roman"/>
          <w:sz w:val="24"/>
          <w:szCs w:val="24"/>
        </w:rPr>
      </w:pPr>
      <w:r w:rsidRPr="00F92C1B">
        <w:rPr>
          <w:rFonts w:ascii="Times New Roman" w:hAnsi="Times New Roman"/>
          <w:sz w:val="24"/>
          <w:szCs w:val="24"/>
        </w:rPr>
        <w:t>2.4. Срок предоставления муниципальной услуги</w:t>
      </w:r>
      <w:r w:rsidR="00466685" w:rsidRPr="00F92C1B">
        <w:rPr>
          <w:rFonts w:ascii="Times New Roman" w:hAnsi="Times New Roman"/>
          <w:sz w:val="24"/>
          <w:szCs w:val="24"/>
        </w:rPr>
        <w:t>:</w:t>
      </w:r>
    </w:p>
    <w:p w:rsidR="00466685" w:rsidRPr="00F92C1B" w:rsidRDefault="00B81BBA" w:rsidP="00263730">
      <w:pPr>
        <w:suppressAutoHyphens w:val="0"/>
        <w:spacing w:after="0" w:line="240" w:lineRule="auto"/>
        <w:ind w:firstLine="709"/>
        <w:jc w:val="both"/>
        <w:rPr>
          <w:rFonts w:ascii="Times New Roman" w:hAnsi="Times New Roman"/>
          <w:sz w:val="24"/>
          <w:szCs w:val="24"/>
          <w:lang w:eastAsia="ru-RU"/>
        </w:rPr>
      </w:pPr>
      <w:proofErr w:type="gramStart"/>
      <w:r w:rsidRPr="00F92C1B">
        <w:rPr>
          <w:rFonts w:ascii="Times New Roman" w:hAnsi="Times New Roman"/>
          <w:color w:val="000000"/>
          <w:sz w:val="24"/>
          <w:szCs w:val="24"/>
          <w:lang w:eastAsia="ru-RU"/>
        </w:rPr>
        <w:t xml:space="preserve">- </w:t>
      </w:r>
      <w:r w:rsidR="00466685" w:rsidRPr="00F92C1B">
        <w:rPr>
          <w:rFonts w:ascii="Times New Roman" w:hAnsi="Times New Roman"/>
          <w:color w:val="000000"/>
          <w:sz w:val="24"/>
          <w:szCs w:val="24"/>
          <w:lang w:eastAsia="ru-RU"/>
        </w:rPr>
        <w:t xml:space="preserve">не более пяти рабочих дней со дня получения заявления </w:t>
      </w:r>
      <w:r w:rsidR="000B092D" w:rsidRPr="00F92C1B">
        <w:rPr>
          <w:rFonts w:ascii="Times New Roman" w:hAnsi="Times New Roman"/>
          <w:color w:val="000000"/>
          <w:sz w:val="24"/>
          <w:szCs w:val="24"/>
          <w:lang w:eastAsia="ru-RU"/>
        </w:rPr>
        <w:t>о выдаче разрешения на строительство объекта капитального строительства, в том числе разрешения на стр</w:t>
      </w:r>
      <w:r w:rsidR="000B092D" w:rsidRPr="00F92C1B">
        <w:rPr>
          <w:rFonts w:ascii="Times New Roman" w:hAnsi="Times New Roman"/>
          <w:color w:val="000000"/>
          <w:sz w:val="24"/>
          <w:szCs w:val="24"/>
          <w:lang w:eastAsia="ru-RU"/>
        </w:rPr>
        <w:t>о</w:t>
      </w:r>
      <w:r w:rsidR="000B092D" w:rsidRPr="00F92C1B">
        <w:rPr>
          <w:rFonts w:ascii="Times New Roman" w:hAnsi="Times New Roman"/>
          <w:color w:val="000000"/>
          <w:sz w:val="24"/>
          <w:szCs w:val="24"/>
          <w:lang w:eastAsia="ru-RU"/>
        </w:rPr>
        <w:t xml:space="preserve">ительство в отношении этапов строительства, реконструкции объектов капитального строительства (далее </w:t>
      </w:r>
      <w:r w:rsidRPr="00F92C1B">
        <w:rPr>
          <w:rFonts w:ascii="Times New Roman" w:hAnsi="Times New Roman"/>
          <w:color w:val="000000"/>
          <w:sz w:val="24"/>
          <w:szCs w:val="24"/>
          <w:lang w:eastAsia="ru-RU"/>
        </w:rPr>
        <w:t>–</w:t>
      </w:r>
      <w:r w:rsidR="000B092D" w:rsidRPr="00F92C1B">
        <w:rPr>
          <w:rFonts w:ascii="Times New Roman" w:hAnsi="Times New Roman"/>
          <w:color w:val="000000"/>
          <w:sz w:val="24"/>
          <w:szCs w:val="24"/>
          <w:lang w:eastAsia="ru-RU"/>
        </w:rPr>
        <w:t xml:space="preserve"> заявление о выдаче разрешения на строительство)</w:t>
      </w:r>
      <w:r w:rsidR="00466685" w:rsidRPr="00F92C1B">
        <w:rPr>
          <w:rFonts w:ascii="Times New Roman" w:hAnsi="Times New Roman"/>
          <w:color w:val="000000"/>
          <w:sz w:val="24"/>
          <w:szCs w:val="24"/>
          <w:lang w:eastAsia="ru-RU"/>
        </w:rPr>
        <w:t xml:space="preserve">, </w:t>
      </w:r>
      <w:r w:rsidR="000B092D" w:rsidRPr="00F92C1B">
        <w:rPr>
          <w:rFonts w:ascii="Times New Roman" w:hAnsi="Times New Roman"/>
          <w:color w:val="000000"/>
          <w:sz w:val="24"/>
          <w:szCs w:val="24"/>
          <w:lang w:eastAsia="ru-RU"/>
        </w:rPr>
        <w:t>заявления о внесении изменений</w:t>
      </w:r>
      <w:r w:rsidR="00466685" w:rsidRPr="00F92C1B">
        <w:rPr>
          <w:rFonts w:ascii="Times New Roman" w:hAnsi="Times New Roman"/>
          <w:color w:val="000000"/>
          <w:sz w:val="24"/>
          <w:szCs w:val="24"/>
          <w:lang w:eastAsia="ru-RU"/>
        </w:rPr>
        <w:t xml:space="preserve">, </w:t>
      </w:r>
      <w:r w:rsidR="00466685" w:rsidRPr="00F92C1B">
        <w:rPr>
          <w:rFonts w:ascii="Times New Roman" w:hAnsi="Times New Roman"/>
          <w:color w:val="000000"/>
          <w:sz w:val="24"/>
          <w:szCs w:val="24"/>
        </w:rPr>
        <w:t xml:space="preserve">уведомления </w:t>
      </w:r>
      <w:r w:rsidRPr="00F92C1B">
        <w:rPr>
          <w:rFonts w:ascii="Times New Roman" w:hAnsi="Times New Roman"/>
          <w:color w:val="000000"/>
          <w:sz w:val="24"/>
          <w:szCs w:val="24"/>
          <w:lang w:eastAsia="ru-RU"/>
        </w:rPr>
        <w:t>а</w:t>
      </w:r>
      <w:r w:rsidR="00466685" w:rsidRPr="00F92C1B">
        <w:rPr>
          <w:rFonts w:ascii="Times New Roman" w:hAnsi="Times New Roman"/>
          <w:color w:val="000000"/>
          <w:sz w:val="24"/>
          <w:szCs w:val="24"/>
          <w:lang w:eastAsia="ru-RU"/>
        </w:rPr>
        <w:t>дминистрацией, за исключением случая, пред</w:t>
      </w:r>
      <w:r w:rsidR="00466685" w:rsidRPr="00F92C1B">
        <w:rPr>
          <w:rFonts w:ascii="Times New Roman" w:hAnsi="Times New Roman"/>
          <w:color w:val="000000"/>
          <w:sz w:val="24"/>
          <w:szCs w:val="24"/>
          <w:lang w:eastAsia="ru-RU"/>
        </w:rPr>
        <w:t>у</w:t>
      </w:r>
      <w:r w:rsidR="00466685" w:rsidRPr="00F92C1B">
        <w:rPr>
          <w:rFonts w:ascii="Times New Roman" w:hAnsi="Times New Roman"/>
          <w:color w:val="000000"/>
          <w:sz w:val="24"/>
          <w:szCs w:val="24"/>
          <w:lang w:eastAsia="ru-RU"/>
        </w:rPr>
        <w:t>смотренного частью 11</w:t>
      </w:r>
      <w:r w:rsidR="00466685" w:rsidRPr="00F92C1B">
        <w:rPr>
          <w:rFonts w:ascii="Times New Roman" w:hAnsi="Times New Roman"/>
          <w:color w:val="000000"/>
          <w:sz w:val="24"/>
          <w:szCs w:val="24"/>
          <w:vertAlign w:val="superscript"/>
        </w:rPr>
        <w:t xml:space="preserve">1 </w:t>
      </w:r>
      <w:r w:rsidR="00466685" w:rsidRPr="00F92C1B">
        <w:rPr>
          <w:rFonts w:ascii="Times New Roman" w:hAnsi="Times New Roman"/>
          <w:color w:val="000000"/>
          <w:sz w:val="24"/>
          <w:szCs w:val="24"/>
          <w:lang w:eastAsia="ru-RU"/>
        </w:rPr>
        <w:t xml:space="preserve">статьи 51 </w:t>
      </w:r>
      <w:proofErr w:type="spellStart"/>
      <w:r w:rsidR="00466685" w:rsidRPr="00F92C1B">
        <w:rPr>
          <w:rFonts w:ascii="Times New Roman" w:hAnsi="Times New Roman"/>
          <w:color w:val="000000"/>
          <w:sz w:val="24"/>
          <w:szCs w:val="24"/>
          <w:lang w:eastAsia="ru-RU"/>
        </w:rPr>
        <w:t>Гр</w:t>
      </w:r>
      <w:r w:rsidRPr="00F92C1B">
        <w:rPr>
          <w:rFonts w:ascii="Times New Roman" w:hAnsi="Times New Roman"/>
          <w:color w:val="000000"/>
          <w:sz w:val="24"/>
          <w:szCs w:val="24"/>
          <w:lang w:eastAsia="ru-RU"/>
        </w:rPr>
        <w:t>К</w:t>
      </w:r>
      <w:proofErr w:type="spellEnd"/>
      <w:r w:rsidRPr="00F92C1B">
        <w:rPr>
          <w:rFonts w:ascii="Times New Roman" w:hAnsi="Times New Roman"/>
          <w:color w:val="000000"/>
          <w:sz w:val="24"/>
          <w:szCs w:val="24"/>
          <w:lang w:eastAsia="ru-RU"/>
        </w:rPr>
        <w:t xml:space="preserve"> РФ</w:t>
      </w:r>
      <w:r w:rsidR="00466685" w:rsidRPr="00F92C1B">
        <w:rPr>
          <w:rFonts w:ascii="Times New Roman" w:hAnsi="Times New Roman"/>
          <w:color w:val="000000"/>
          <w:sz w:val="24"/>
          <w:szCs w:val="24"/>
          <w:lang w:eastAsia="ru-RU"/>
        </w:rPr>
        <w:t>;</w:t>
      </w:r>
      <w:proofErr w:type="gramEnd"/>
    </w:p>
    <w:p w:rsidR="00B81BBA" w:rsidRPr="00F92C1B" w:rsidRDefault="00B81BBA" w:rsidP="00263730">
      <w:pPr>
        <w:widowControl w:val="0"/>
        <w:autoSpaceDE w:val="0"/>
        <w:spacing w:after="0" w:line="240" w:lineRule="auto"/>
        <w:ind w:firstLine="709"/>
        <w:jc w:val="both"/>
        <w:rPr>
          <w:rFonts w:ascii="Times New Roman" w:hAnsi="Times New Roman"/>
          <w:sz w:val="24"/>
          <w:szCs w:val="24"/>
        </w:rPr>
      </w:pPr>
      <w:r w:rsidRPr="00F92C1B">
        <w:rPr>
          <w:rFonts w:ascii="Times New Roman" w:hAnsi="Times New Roman"/>
          <w:color w:val="000000"/>
          <w:sz w:val="24"/>
          <w:szCs w:val="24"/>
          <w:lang w:eastAsia="ru-RU"/>
        </w:rPr>
        <w:t xml:space="preserve">- </w:t>
      </w:r>
      <w:r w:rsidR="00466685" w:rsidRPr="00F92C1B">
        <w:rPr>
          <w:rFonts w:ascii="Times New Roman" w:hAnsi="Times New Roman"/>
          <w:color w:val="000000"/>
          <w:sz w:val="24"/>
          <w:szCs w:val="24"/>
          <w:lang w:eastAsia="ru-RU"/>
        </w:rPr>
        <w:t>не более тридцати календарных дней со дня получения заявления о выдаче разрешения на строительство, заявления о в</w:t>
      </w:r>
      <w:r w:rsidRPr="00F92C1B">
        <w:rPr>
          <w:rFonts w:ascii="Times New Roman" w:hAnsi="Times New Roman"/>
          <w:color w:val="000000"/>
          <w:sz w:val="24"/>
          <w:szCs w:val="24"/>
          <w:lang w:eastAsia="ru-RU"/>
        </w:rPr>
        <w:t>несении изменений, уведомления а</w:t>
      </w:r>
      <w:r w:rsidR="00466685" w:rsidRPr="00F92C1B">
        <w:rPr>
          <w:rFonts w:ascii="Times New Roman" w:hAnsi="Times New Roman"/>
          <w:color w:val="000000"/>
          <w:sz w:val="24"/>
          <w:szCs w:val="24"/>
          <w:lang w:eastAsia="ru-RU"/>
        </w:rPr>
        <w:t>дминистрацией в случае предоставления услуги в соответствии с частью 11</w:t>
      </w:r>
      <w:r w:rsidR="00466685" w:rsidRPr="00F92C1B">
        <w:rPr>
          <w:rFonts w:ascii="Times New Roman" w:hAnsi="Times New Roman"/>
          <w:color w:val="000000"/>
          <w:sz w:val="24"/>
          <w:szCs w:val="24"/>
          <w:vertAlign w:val="superscript"/>
        </w:rPr>
        <w:t>1</w:t>
      </w:r>
      <w:r w:rsidR="00466685" w:rsidRPr="00F92C1B">
        <w:rPr>
          <w:rFonts w:ascii="Times New Roman" w:hAnsi="Times New Roman"/>
          <w:color w:val="000000"/>
          <w:sz w:val="24"/>
          <w:szCs w:val="24"/>
          <w:lang w:eastAsia="ru-RU"/>
        </w:rPr>
        <w:t xml:space="preserve"> статьи 51 </w:t>
      </w:r>
      <w:proofErr w:type="spellStart"/>
      <w:r w:rsidR="00466685" w:rsidRPr="00F92C1B">
        <w:rPr>
          <w:rFonts w:ascii="Times New Roman" w:hAnsi="Times New Roman"/>
          <w:color w:val="000000"/>
          <w:sz w:val="24"/>
          <w:szCs w:val="24"/>
          <w:lang w:eastAsia="ru-RU"/>
        </w:rPr>
        <w:t>Гр</w:t>
      </w:r>
      <w:r w:rsidRPr="00F92C1B">
        <w:rPr>
          <w:rFonts w:ascii="Times New Roman" w:hAnsi="Times New Roman"/>
          <w:color w:val="000000"/>
          <w:sz w:val="24"/>
          <w:szCs w:val="24"/>
          <w:lang w:eastAsia="ru-RU"/>
        </w:rPr>
        <w:t>К</w:t>
      </w:r>
      <w:proofErr w:type="spellEnd"/>
      <w:r w:rsidRPr="00F92C1B">
        <w:rPr>
          <w:rFonts w:ascii="Times New Roman" w:hAnsi="Times New Roman"/>
          <w:color w:val="000000"/>
          <w:sz w:val="24"/>
          <w:szCs w:val="24"/>
          <w:lang w:eastAsia="ru-RU"/>
        </w:rPr>
        <w:t xml:space="preserve"> РФ</w:t>
      </w:r>
      <w:r w:rsidR="006918BC" w:rsidRPr="00F92C1B">
        <w:rPr>
          <w:rFonts w:ascii="Times New Roman" w:hAnsi="Times New Roman"/>
          <w:sz w:val="24"/>
          <w:szCs w:val="24"/>
        </w:rPr>
        <w:t>.</w:t>
      </w:r>
    </w:p>
    <w:p w:rsidR="0017273C" w:rsidRPr="00F92C1B" w:rsidRDefault="006918BC" w:rsidP="00263730">
      <w:pPr>
        <w:widowControl w:val="0"/>
        <w:autoSpaceDE w:val="0"/>
        <w:spacing w:after="0" w:line="240" w:lineRule="auto"/>
        <w:ind w:firstLine="709"/>
        <w:jc w:val="both"/>
        <w:rPr>
          <w:rFonts w:ascii="Times New Roman" w:hAnsi="Times New Roman"/>
          <w:sz w:val="24"/>
          <w:szCs w:val="24"/>
        </w:rPr>
      </w:pPr>
      <w:r w:rsidRPr="00F92C1B">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r w:rsidR="002B5599" w:rsidRPr="00F92C1B">
        <w:rPr>
          <w:rFonts w:ascii="Times New Roman" w:hAnsi="Times New Roman"/>
          <w:sz w:val="24"/>
          <w:szCs w:val="24"/>
        </w:rPr>
        <w:t>.</w:t>
      </w:r>
    </w:p>
    <w:p w:rsidR="002B5599"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rPr>
      </w:pPr>
      <w:r w:rsidRPr="00F92C1B">
        <w:rPr>
          <w:rFonts w:ascii="Times New Roman" w:hAnsi="Times New Roman"/>
          <w:sz w:val="24"/>
          <w:szCs w:val="24"/>
        </w:rPr>
        <w:t xml:space="preserve">- </w:t>
      </w:r>
      <w:r w:rsidR="002B5599" w:rsidRPr="00F92C1B">
        <w:rPr>
          <w:rFonts w:ascii="Times New Roman" w:hAnsi="Times New Roman"/>
          <w:sz w:val="24"/>
          <w:szCs w:val="24"/>
        </w:rPr>
        <w:t>Градостроительный кодекс Российской Федерации;</w:t>
      </w:r>
    </w:p>
    <w:p w:rsidR="002B5599"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2B5599" w:rsidRPr="00F92C1B">
        <w:rPr>
          <w:rFonts w:ascii="Times New Roman" w:hAnsi="Times New Roman"/>
          <w:sz w:val="24"/>
          <w:szCs w:val="24"/>
          <w:lang w:eastAsia="ru-RU"/>
        </w:rPr>
        <w:t>Федеральный закон от 13.07.2015 № 218-ФЗ «О государственной регистрации недвижимости»;</w:t>
      </w:r>
    </w:p>
    <w:p w:rsidR="002B5599"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п</w:t>
      </w:r>
      <w:r w:rsidR="002B5599" w:rsidRPr="00F92C1B">
        <w:rPr>
          <w:rFonts w:ascii="Times New Roman" w:hAnsi="Times New Roman"/>
          <w:sz w:val="24"/>
          <w:szCs w:val="24"/>
          <w:lang w:eastAsia="ru-RU"/>
        </w:rPr>
        <w:t xml:space="preserve">остановление Правительства </w:t>
      </w:r>
      <w:r w:rsidR="003B1786" w:rsidRPr="00F92C1B">
        <w:rPr>
          <w:rFonts w:ascii="Times New Roman" w:hAnsi="Times New Roman"/>
          <w:sz w:val="24"/>
          <w:szCs w:val="24"/>
        </w:rPr>
        <w:t>Российской Федерации</w:t>
      </w:r>
      <w:r w:rsidR="002B5599" w:rsidRPr="00F92C1B">
        <w:rPr>
          <w:rFonts w:ascii="Times New Roman" w:hAnsi="Times New Roman"/>
          <w:sz w:val="24"/>
          <w:szCs w:val="24"/>
          <w:lang w:eastAsia="ru-RU"/>
        </w:rPr>
        <w:t xml:space="preserve"> от 06.04.2022 № 603 «О случаях и порядке выдачи разрешений на строительство объектов капитального стро</w:t>
      </w:r>
      <w:r w:rsidR="002B5599" w:rsidRPr="00F92C1B">
        <w:rPr>
          <w:rFonts w:ascii="Times New Roman" w:hAnsi="Times New Roman"/>
          <w:sz w:val="24"/>
          <w:szCs w:val="24"/>
          <w:lang w:eastAsia="ru-RU"/>
        </w:rPr>
        <w:t>и</w:t>
      </w:r>
      <w:r w:rsidR="002B5599" w:rsidRPr="00F92C1B">
        <w:rPr>
          <w:rFonts w:ascii="Times New Roman" w:hAnsi="Times New Roman"/>
          <w:sz w:val="24"/>
          <w:szCs w:val="24"/>
          <w:lang w:eastAsia="ru-RU"/>
        </w:rPr>
        <w:t>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17273C"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3B1786">
        <w:rPr>
          <w:rFonts w:ascii="Times New Roman" w:hAnsi="Times New Roman"/>
          <w:sz w:val="24"/>
          <w:szCs w:val="24"/>
          <w:lang w:eastAsia="ru-RU"/>
        </w:rPr>
        <w:t>п</w:t>
      </w:r>
      <w:r w:rsidR="0017273C" w:rsidRPr="00F92C1B">
        <w:rPr>
          <w:rFonts w:ascii="Times New Roman" w:hAnsi="Times New Roman"/>
          <w:sz w:val="24"/>
          <w:szCs w:val="24"/>
          <w:lang w:eastAsia="ru-RU"/>
        </w:rPr>
        <w:t>риказ Минстроя России от 03.06.2022 № 446/</w:t>
      </w:r>
      <w:proofErr w:type="spellStart"/>
      <w:proofErr w:type="gramStart"/>
      <w:r w:rsidR="0017273C" w:rsidRPr="00F92C1B">
        <w:rPr>
          <w:rFonts w:ascii="Times New Roman" w:hAnsi="Times New Roman"/>
          <w:sz w:val="24"/>
          <w:szCs w:val="24"/>
          <w:lang w:eastAsia="ru-RU"/>
        </w:rPr>
        <w:t>пр</w:t>
      </w:r>
      <w:proofErr w:type="spellEnd"/>
      <w:proofErr w:type="gramEnd"/>
      <w:r w:rsidR="0017273C" w:rsidRPr="00F92C1B">
        <w:rPr>
          <w:rFonts w:ascii="Times New Roman" w:hAnsi="Times New Roman"/>
          <w:sz w:val="24"/>
          <w:szCs w:val="24"/>
          <w:lang w:eastAsia="ru-RU"/>
        </w:rPr>
        <w:t xml:space="preserve"> «Об утверждении формы ра</w:t>
      </w:r>
      <w:r w:rsidR="0017273C" w:rsidRPr="00F92C1B">
        <w:rPr>
          <w:rFonts w:ascii="Times New Roman" w:hAnsi="Times New Roman"/>
          <w:sz w:val="24"/>
          <w:szCs w:val="24"/>
          <w:lang w:eastAsia="ru-RU"/>
        </w:rPr>
        <w:t>з</w:t>
      </w:r>
      <w:r w:rsidR="0017273C" w:rsidRPr="00F92C1B">
        <w:rPr>
          <w:rFonts w:ascii="Times New Roman" w:hAnsi="Times New Roman"/>
          <w:sz w:val="24"/>
          <w:szCs w:val="24"/>
          <w:lang w:eastAsia="ru-RU"/>
        </w:rPr>
        <w:t>решения на строительство и формы разрешения на ввод объекта в эксплуатацию»</w:t>
      </w:r>
      <w:r w:rsidR="00356A40" w:rsidRPr="00F92C1B">
        <w:rPr>
          <w:rFonts w:ascii="Times New Roman" w:hAnsi="Times New Roman"/>
          <w:sz w:val="24"/>
          <w:szCs w:val="24"/>
          <w:lang w:eastAsia="ru-RU"/>
        </w:rPr>
        <w:t>.</w:t>
      </w:r>
    </w:p>
    <w:p w:rsidR="00F9264B" w:rsidRPr="00F92C1B" w:rsidRDefault="00F9264B" w:rsidP="00263730">
      <w:pPr>
        <w:suppressAutoHyphens w:val="0"/>
        <w:spacing w:after="0" w:line="240" w:lineRule="auto"/>
        <w:ind w:firstLine="709"/>
        <w:jc w:val="both"/>
        <w:rPr>
          <w:rFonts w:ascii="Times New Roman" w:hAnsi="Times New Roman"/>
          <w:sz w:val="24"/>
          <w:szCs w:val="24"/>
        </w:rPr>
      </w:pPr>
      <w:r w:rsidRPr="00F92C1B">
        <w:rPr>
          <w:rFonts w:ascii="Times New Roman" w:hAnsi="Times New Roman"/>
          <w:sz w:val="24"/>
          <w:szCs w:val="24"/>
          <w:lang w:eastAsia="ru-RU"/>
        </w:rPr>
        <w:t>2.6. Исчерпывающий перечень документов, необходимых в соответствии с зак</w:t>
      </w:r>
      <w:r w:rsidRPr="00F92C1B">
        <w:rPr>
          <w:rFonts w:ascii="Times New Roman" w:hAnsi="Times New Roman"/>
          <w:sz w:val="24"/>
          <w:szCs w:val="24"/>
          <w:lang w:eastAsia="ru-RU"/>
        </w:rPr>
        <w:t>о</w:t>
      </w:r>
      <w:r w:rsidRPr="00F92C1B">
        <w:rPr>
          <w:rFonts w:ascii="Times New Roman" w:hAnsi="Times New Roman"/>
          <w:sz w:val="24"/>
          <w:szCs w:val="24"/>
          <w:lang w:eastAsia="ru-RU"/>
        </w:rPr>
        <w:t>нодательными или иными нормативными правовыми актами для предоставления мун</w:t>
      </w:r>
      <w:r w:rsidRPr="00F92C1B">
        <w:rPr>
          <w:rFonts w:ascii="Times New Roman" w:hAnsi="Times New Roman"/>
          <w:sz w:val="24"/>
          <w:szCs w:val="24"/>
          <w:lang w:eastAsia="ru-RU"/>
        </w:rPr>
        <w:t>и</w:t>
      </w:r>
      <w:r w:rsidRPr="00F92C1B">
        <w:rPr>
          <w:rFonts w:ascii="Times New Roman" w:hAnsi="Times New Roman"/>
          <w:sz w:val="24"/>
          <w:szCs w:val="24"/>
          <w:lang w:eastAsia="ru-RU"/>
        </w:rPr>
        <w:t>ципальной ус</w:t>
      </w:r>
      <w:r w:rsidR="00B81BBA" w:rsidRPr="00F92C1B">
        <w:rPr>
          <w:rFonts w:ascii="Times New Roman" w:hAnsi="Times New Roman"/>
          <w:sz w:val="24"/>
          <w:szCs w:val="24"/>
          <w:lang w:eastAsia="ru-RU"/>
        </w:rPr>
        <w:t>луги, подлежащих представлению З</w:t>
      </w:r>
      <w:r w:rsidRPr="00F92C1B">
        <w:rPr>
          <w:rFonts w:ascii="Times New Roman" w:hAnsi="Times New Roman"/>
          <w:sz w:val="24"/>
          <w:szCs w:val="24"/>
          <w:lang w:eastAsia="ru-RU"/>
        </w:rPr>
        <w:t>аявителем</w:t>
      </w:r>
      <w:r w:rsidR="00B81BBA" w:rsidRPr="00F92C1B">
        <w:rPr>
          <w:rFonts w:ascii="Times New Roman" w:hAnsi="Times New Roman"/>
          <w:sz w:val="24"/>
          <w:szCs w:val="24"/>
          <w:lang w:eastAsia="ru-RU"/>
        </w:rPr>
        <w:t>.</w:t>
      </w:r>
    </w:p>
    <w:p w:rsidR="00DF0F27" w:rsidRPr="00F92C1B" w:rsidRDefault="00DF0F27" w:rsidP="00263730">
      <w:pPr>
        <w:suppressAutoHyphens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rPr>
        <w:t>2.6.</w:t>
      </w:r>
      <w:r w:rsidR="008922D7" w:rsidRPr="00F92C1B">
        <w:rPr>
          <w:rFonts w:ascii="Times New Roman" w:hAnsi="Times New Roman"/>
          <w:sz w:val="24"/>
          <w:szCs w:val="24"/>
        </w:rPr>
        <w:t>1.</w:t>
      </w:r>
      <w:r w:rsidRPr="00F92C1B">
        <w:rPr>
          <w:rFonts w:ascii="Times New Roman" w:hAnsi="Times New Roman"/>
          <w:sz w:val="24"/>
          <w:szCs w:val="24"/>
        </w:rPr>
        <w:t xml:space="preserve"> </w:t>
      </w:r>
      <w:r w:rsidR="00B81BBA" w:rsidRPr="00F92C1B">
        <w:rPr>
          <w:rFonts w:ascii="Times New Roman" w:hAnsi="Times New Roman"/>
          <w:sz w:val="24"/>
          <w:szCs w:val="24"/>
        </w:rPr>
        <w:t>Д</w:t>
      </w:r>
      <w:r w:rsidR="008922D7" w:rsidRPr="00F92C1B">
        <w:rPr>
          <w:rFonts w:ascii="Times New Roman" w:hAnsi="Times New Roman"/>
          <w:sz w:val="24"/>
          <w:szCs w:val="24"/>
        </w:rPr>
        <w:t xml:space="preserve">ля </w:t>
      </w:r>
      <w:r w:rsidR="008922D7" w:rsidRPr="00F92C1B">
        <w:rPr>
          <w:rFonts w:ascii="Times New Roman" w:hAnsi="Times New Roman"/>
          <w:sz w:val="24"/>
          <w:szCs w:val="24"/>
          <w:lang w:eastAsia="ru-RU"/>
        </w:rPr>
        <w:t xml:space="preserve">получения разрешения </w:t>
      </w:r>
      <w:r w:rsidR="00C5032B" w:rsidRPr="00F92C1B">
        <w:rPr>
          <w:rFonts w:ascii="Times New Roman" w:hAnsi="Times New Roman"/>
          <w:sz w:val="24"/>
          <w:szCs w:val="24"/>
          <w:lang w:eastAsia="ru-RU"/>
        </w:rPr>
        <w:t>на строительство</w:t>
      </w:r>
      <w:r w:rsidR="00C11976" w:rsidRPr="00F92C1B">
        <w:rPr>
          <w:rFonts w:ascii="Times New Roman" w:hAnsi="Times New Roman"/>
          <w:sz w:val="24"/>
          <w:szCs w:val="24"/>
          <w:lang w:eastAsia="ru-RU"/>
        </w:rPr>
        <w:t xml:space="preserve"> (за исключением выдачи ра</w:t>
      </w:r>
      <w:r w:rsidR="00C11976" w:rsidRPr="00F92C1B">
        <w:rPr>
          <w:rFonts w:ascii="Times New Roman" w:hAnsi="Times New Roman"/>
          <w:sz w:val="24"/>
          <w:szCs w:val="24"/>
          <w:lang w:eastAsia="ru-RU"/>
        </w:rPr>
        <w:t>з</w:t>
      </w:r>
      <w:r w:rsidR="00C11976" w:rsidRPr="00F92C1B">
        <w:rPr>
          <w:rFonts w:ascii="Times New Roman" w:hAnsi="Times New Roman"/>
          <w:sz w:val="24"/>
          <w:szCs w:val="24"/>
          <w:lang w:eastAsia="ru-RU"/>
        </w:rPr>
        <w:t>решения на строительство объекта капитального строительства, не являющегося лине</w:t>
      </w:r>
      <w:r w:rsidR="00C11976" w:rsidRPr="00F92C1B">
        <w:rPr>
          <w:rFonts w:ascii="Times New Roman" w:hAnsi="Times New Roman"/>
          <w:sz w:val="24"/>
          <w:szCs w:val="24"/>
          <w:lang w:eastAsia="ru-RU"/>
        </w:rPr>
        <w:t>й</w:t>
      </w:r>
      <w:r w:rsidR="00C11976" w:rsidRPr="00F92C1B">
        <w:rPr>
          <w:rFonts w:ascii="Times New Roman" w:hAnsi="Times New Roman"/>
          <w:sz w:val="24"/>
          <w:szCs w:val="24"/>
          <w:lang w:eastAsia="ru-RU"/>
        </w:rPr>
        <w:t>ным объектом, на смежных земельных участках)</w:t>
      </w:r>
      <w:r w:rsidRPr="00F92C1B">
        <w:rPr>
          <w:rFonts w:ascii="Times New Roman" w:hAnsi="Times New Roman"/>
          <w:sz w:val="24"/>
          <w:szCs w:val="24"/>
          <w:lang w:eastAsia="ru-RU"/>
        </w:rPr>
        <w:t xml:space="preserve">, </w:t>
      </w:r>
      <w:r w:rsidR="00C5032B" w:rsidRPr="00F92C1B">
        <w:rPr>
          <w:rFonts w:ascii="Times New Roman" w:hAnsi="Times New Roman"/>
          <w:sz w:val="24"/>
          <w:szCs w:val="24"/>
          <w:lang w:eastAsia="ru-RU"/>
        </w:rPr>
        <w:t>внесения изменений в разрешение на строительство</w:t>
      </w:r>
      <w:r w:rsidR="0045039B" w:rsidRPr="00F92C1B">
        <w:rPr>
          <w:rFonts w:ascii="Times New Roman" w:hAnsi="Times New Roman"/>
          <w:sz w:val="24"/>
          <w:szCs w:val="24"/>
          <w:lang w:eastAsia="ru-RU"/>
        </w:rPr>
        <w:t xml:space="preserve">, </w:t>
      </w:r>
      <w:r w:rsidRPr="00F92C1B">
        <w:rPr>
          <w:rFonts w:ascii="Times New Roman" w:hAnsi="Times New Roman"/>
          <w:sz w:val="24"/>
          <w:szCs w:val="24"/>
          <w:lang w:eastAsia="ru-RU"/>
        </w:rPr>
        <w:t>подл</w:t>
      </w:r>
      <w:r w:rsidR="00B81BBA" w:rsidRPr="00F92C1B">
        <w:rPr>
          <w:rFonts w:ascii="Times New Roman" w:hAnsi="Times New Roman"/>
          <w:sz w:val="24"/>
          <w:szCs w:val="24"/>
          <w:lang w:eastAsia="ru-RU"/>
        </w:rPr>
        <w:t>ежащих представлению З</w:t>
      </w:r>
      <w:r w:rsidR="008F447E" w:rsidRPr="00F92C1B">
        <w:rPr>
          <w:rFonts w:ascii="Times New Roman" w:hAnsi="Times New Roman"/>
          <w:sz w:val="24"/>
          <w:szCs w:val="24"/>
          <w:lang w:eastAsia="ru-RU"/>
        </w:rPr>
        <w:t>аявителем:</w:t>
      </w:r>
    </w:p>
    <w:p w:rsidR="008F447E" w:rsidRPr="00F92C1B" w:rsidRDefault="008F447E" w:rsidP="00FA2A7B">
      <w:pPr>
        <w:suppressAutoHyphens w:val="0"/>
        <w:spacing w:after="0" w:line="240" w:lineRule="auto"/>
        <w:ind w:firstLine="567"/>
        <w:jc w:val="both"/>
        <w:rPr>
          <w:rFonts w:ascii="Times New Roman" w:hAnsi="Times New Roman"/>
          <w:color w:val="000000"/>
          <w:sz w:val="24"/>
          <w:szCs w:val="24"/>
        </w:rPr>
      </w:pPr>
      <w:r w:rsidRPr="00F92C1B">
        <w:rPr>
          <w:rFonts w:ascii="Times New Roman" w:hAnsi="Times New Roman"/>
          <w:sz w:val="24"/>
          <w:szCs w:val="24"/>
          <w:lang w:eastAsia="ru-RU"/>
        </w:rPr>
        <w:t xml:space="preserve">а) </w:t>
      </w:r>
      <w:r w:rsidR="008B3823" w:rsidRPr="00F92C1B">
        <w:rPr>
          <w:rFonts w:ascii="Times New Roman" w:hAnsi="Times New Roman"/>
          <w:sz w:val="24"/>
          <w:szCs w:val="24"/>
          <w:lang w:eastAsia="ru-RU"/>
        </w:rPr>
        <w:t>заявление о выдаче разрешения на строительство, заявление</w:t>
      </w:r>
      <w:r w:rsidR="008B3823" w:rsidRPr="00F92C1B">
        <w:rPr>
          <w:rFonts w:ascii="Times New Roman" w:hAnsi="Times New Roman"/>
          <w:color w:val="000000"/>
          <w:sz w:val="24"/>
          <w:szCs w:val="24"/>
        </w:rPr>
        <w:t xml:space="preserve"> о внесении измен</w:t>
      </w:r>
      <w:r w:rsidR="008B3823" w:rsidRPr="00F92C1B">
        <w:rPr>
          <w:rFonts w:ascii="Times New Roman" w:hAnsi="Times New Roman"/>
          <w:color w:val="000000"/>
          <w:sz w:val="24"/>
          <w:szCs w:val="24"/>
        </w:rPr>
        <w:t>е</w:t>
      </w:r>
      <w:r w:rsidR="008B3823" w:rsidRPr="00F92C1B">
        <w:rPr>
          <w:rFonts w:ascii="Times New Roman" w:hAnsi="Times New Roman"/>
          <w:color w:val="000000"/>
          <w:sz w:val="24"/>
          <w:szCs w:val="24"/>
        </w:rPr>
        <w:t xml:space="preserve">ний, уведомление в случаях, предусмотренных </w:t>
      </w:r>
      <w:proofErr w:type="spellStart"/>
      <w:r w:rsidR="008B3823" w:rsidRPr="00F92C1B">
        <w:rPr>
          <w:rFonts w:ascii="Times New Roman" w:hAnsi="Times New Roman"/>
          <w:color w:val="000000"/>
          <w:sz w:val="24"/>
          <w:szCs w:val="24"/>
        </w:rPr>
        <w:t>Гр</w:t>
      </w:r>
      <w:r w:rsidR="00B81BBA" w:rsidRPr="00F92C1B">
        <w:rPr>
          <w:rFonts w:ascii="Times New Roman" w:hAnsi="Times New Roman"/>
          <w:color w:val="000000"/>
          <w:sz w:val="24"/>
          <w:szCs w:val="24"/>
        </w:rPr>
        <w:t>К</w:t>
      </w:r>
      <w:proofErr w:type="spellEnd"/>
      <w:r w:rsidR="00B81BBA" w:rsidRPr="00F92C1B">
        <w:rPr>
          <w:rFonts w:ascii="Times New Roman" w:hAnsi="Times New Roman"/>
          <w:color w:val="000000"/>
          <w:sz w:val="24"/>
          <w:szCs w:val="24"/>
        </w:rPr>
        <w:t xml:space="preserve"> РФ, по формам согласно п</w:t>
      </w:r>
      <w:r w:rsidR="008B3823" w:rsidRPr="00F92C1B">
        <w:rPr>
          <w:rFonts w:ascii="Times New Roman" w:hAnsi="Times New Roman"/>
          <w:color w:val="000000"/>
          <w:sz w:val="24"/>
          <w:szCs w:val="24"/>
        </w:rPr>
        <w:t>рилож</w:t>
      </w:r>
      <w:r w:rsidR="008B3823" w:rsidRPr="00F92C1B">
        <w:rPr>
          <w:rFonts w:ascii="Times New Roman" w:hAnsi="Times New Roman"/>
          <w:color w:val="000000"/>
          <w:sz w:val="24"/>
          <w:szCs w:val="24"/>
        </w:rPr>
        <w:t>е</w:t>
      </w:r>
      <w:r w:rsidR="008B3823" w:rsidRPr="00F92C1B">
        <w:rPr>
          <w:rFonts w:ascii="Times New Roman" w:hAnsi="Times New Roman"/>
          <w:color w:val="000000"/>
          <w:sz w:val="24"/>
          <w:szCs w:val="24"/>
        </w:rPr>
        <w:t xml:space="preserve">ниям 1-4 к настоящему </w:t>
      </w:r>
      <w:r w:rsidR="00B81BBA" w:rsidRPr="00F92C1B">
        <w:rPr>
          <w:rFonts w:ascii="Times New Roman" w:hAnsi="Times New Roman"/>
          <w:color w:val="000000"/>
          <w:sz w:val="24"/>
          <w:szCs w:val="24"/>
        </w:rPr>
        <w:t>а</w:t>
      </w:r>
      <w:r w:rsidR="008B3823" w:rsidRPr="00F92C1B">
        <w:rPr>
          <w:rFonts w:ascii="Times New Roman" w:hAnsi="Times New Roman"/>
          <w:color w:val="000000"/>
          <w:sz w:val="24"/>
          <w:szCs w:val="24"/>
        </w:rPr>
        <w:t>дминистративному регламенту</w:t>
      </w:r>
      <w:r w:rsidRPr="00F92C1B">
        <w:rPr>
          <w:rFonts w:ascii="Times New Roman" w:hAnsi="Times New Roman"/>
          <w:color w:val="000000"/>
          <w:sz w:val="24"/>
          <w:szCs w:val="24"/>
        </w:rPr>
        <w:t>;</w:t>
      </w:r>
    </w:p>
    <w:p w:rsidR="008F447E" w:rsidRPr="00F92C1B" w:rsidRDefault="008F447E"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б) док</w:t>
      </w:r>
      <w:r w:rsidR="00B81BBA" w:rsidRPr="00F92C1B">
        <w:rPr>
          <w:rFonts w:ascii="Times New Roman" w:hAnsi="Times New Roman"/>
          <w:sz w:val="24"/>
          <w:szCs w:val="24"/>
        </w:rPr>
        <w:t>умент, удостоверяющий личность З</w:t>
      </w:r>
      <w:r w:rsidRPr="00F92C1B">
        <w:rPr>
          <w:rFonts w:ascii="Times New Roman" w:hAnsi="Times New Roman"/>
          <w:sz w:val="24"/>
          <w:szCs w:val="24"/>
        </w:rPr>
        <w:t>аявителя или представителя</w:t>
      </w:r>
      <w:r w:rsidR="003E4F75" w:rsidRPr="00F92C1B">
        <w:rPr>
          <w:rFonts w:ascii="Times New Roman" w:hAnsi="Times New Roman"/>
          <w:sz w:val="24"/>
          <w:szCs w:val="24"/>
        </w:rPr>
        <w:t xml:space="preserve"> </w:t>
      </w:r>
      <w:r w:rsidR="00B81BBA" w:rsidRPr="00F92C1B">
        <w:rPr>
          <w:rFonts w:ascii="Times New Roman" w:hAnsi="Times New Roman"/>
          <w:sz w:val="24"/>
          <w:szCs w:val="24"/>
        </w:rPr>
        <w:t>З</w:t>
      </w:r>
      <w:r w:rsidRPr="00F92C1B">
        <w:rPr>
          <w:rFonts w:ascii="Times New Roman" w:hAnsi="Times New Roman"/>
          <w:sz w:val="24"/>
          <w:szCs w:val="24"/>
        </w:rPr>
        <w:t xml:space="preserve">аявителя, в случае представления заявления о выдаче разрешения на </w:t>
      </w:r>
      <w:r w:rsidR="00A32FFC" w:rsidRPr="00F92C1B">
        <w:rPr>
          <w:rFonts w:ascii="Times New Roman" w:hAnsi="Times New Roman"/>
          <w:sz w:val="24"/>
          <w:szCs w:val="24"/>
        </w:rPr>
        <w:t>строительство</w:t>
      </w:r>
      <w:r w:rsidRPr="00F92C1B">
        <w:rPr>
          <w:rFonts w:ascii="Times New Roman" w:hAnsi="Times New Roman"/>
          <w:sz w:val="24"/>
          <w:szCs w:val="24"/>
        </w:rPr>
        <w:t xml:space="preserve"> и прилагаемых к нему документов посредством личного</w:t>
      </w:r>
      <w:r w:rsidR="003E4F75" w:rsidRPr="00F92C1B">
        <w:rPr>
          <w:rFonts w:ascii="Times New Roman" w:hAnsi="Times New Roman"/>
          <w:sz w:val="24"/>
          <w:szCs w:val="24"/>
        </w:rPr>
        <w:t xml:space="preserve"> </w:t>
      </w:r>
      <w:r w:rsidRPr="00F92C1B">
        <w:rPr>
          <w:rFonts w:ascii="Times New Roman" w:hAnsi="Times New Roman"/>
          <w:sz w:val="24"/>
          <w:szCs w:val="24"/>
        </w:rPr>
        <w:t xml:space="preserve">обращения в </w:t>
      </w:r>
      <w:r w:rsidR="007231D9" w:rsidRPr="00F92C1B">
        <w:rPr>
          <w:rFonts w:ascii="Times New Roman" w:hAnsi="Times New Roman"/>
          <w:sz w:val="24"/>
          <w:szCs w:val="24"/>
        </w:rPr>
        <w:t>а</w:t>
      </w:r>
      <w:r w:rsidR="003E4F75" w:rsidRPr="00F92C1B">
        <w:rPr>
          <w:rFonts w:ascii="Times New Roman" w:hAnsi="Times New Roman"/>
          <w:sz w:val="24"/>
          <w:szCs w:val="24"/>
        </w:rPr>
        <w:t>дминистрацию</w:t>
      </w:r>
      <w:r w:rsidRPr="00F92C1B">
        <w:rPr>
          <w:rFonts w:ascii="Times New Roman" w:hAnsi="Times New Roman"/>
          <w:sz w:val="24"/>
          <w:szCs w:val="24"/>
        </w:rPr>
        <w:t xml:space="preserve">, в </w:t>
      </w:r>
      <w:r w:rsidR="007231D9" w:rsidRPr="00F92C1B">
        <w:rPr>
          <w:rFonts w:ascii="Times New Roman" w:hAnsi="Times New Roman"/>
          <w:sz w:val="24"/>
          <w:szCs w:val="24"/>
        </w:rPr>
        <w:t xml:space="preserve">ГБУ ЛО </w:t>
      </w:r>
      <w:r w:rsidR="007231D9" w:rsidRPr="00F92C1B">
        <w:rPr>
          <w:rFonts w:ascii="Times New Roman" w:hAnsi="Times New Roman"/>
          <w:sz w:val="24"/>
          <w:szCs w:val="24"/>
        </w:rPr>
        <w:lastRenderedPageBreak/>
        <w:t>«МФЦ»</w:t>
      </w:r>
      <w:r w:rsidRPr="00F92C1B">
        <w:rPr>
          <w:rFonts w:ascii="Times New Roman" w:hAnsi="Times New Roman"/>
          <w:sz w:val="24"/>
          <w:szCs w:val="24"/>
        </w:rPr>
        <w:t>. В</w:t>
      </w:r>
      <w:r w:rsidR="003E4F75" w:rsidRPr="00F92C1B">
        <w:rPr>
          <w:rFonts w:ascii="Times New Roman" w:hAnsi="Times New Roman"/>
          <w:sz w:val="24"/>
          <w:szCs w:val="24"/>
        </w:rPr>
        <w:t xml:space="preserve"> </w:t>
      </w:r>
      <w:r w:rsidRPr="00F92C1B">
        <w:rPr>
          <w:rFonts w:ascii="Times New Roman" w:hAnsi="Times New Roman"/>
          <w:sz w:val="24"/>
          <w:szCs w:val="24"/>
        </w:rPr>
        <w:t xml:space="preserve">случае направления заявления посредством </w:t>
      </w:r>
      <w:r w:rsidR="000F3631" w:rsidRPr="00F92C1B">
        <w:rPr>
          <w:rFonts w:ascii="Times New Roman" w:hAnsi="Times New Roman"/>
          <w:sz w:val="24"/>
          <w:szCs w:val="24"/>
        </w:rPr>
        <w:t>ПГУ/ЕПГУ</w:t>
      </w:r>
      <w:r w:rsidRPr="00F92C1B">
        <w:rPr>
          <w:rFonts w:ascii="Times New Roman" w:hAnsi="Times New Roman"/>
          <w:sz w:val="24"/>
          <w:szCs w:val="24"/>
        </w:rPr>
        <w:t xml:space="preserve"> сведения из</w:t>
      </w:r>
      <w:r w:rsidR="000F3631" w:rsidRPr="00F92C1B">
        <w:rPr>
          <w:rFonts w:ascii="Times New Roman" w:hAnsi="Times New Roman"/>
          <w:sz w:val="24"/>
          <w:szCs w:val="24"/>
        </w:rPr>
        <w:t xml:space="preserve"> </w:t>
      </w:r>
      <w:r w:rsidRPr="00F92C1B">
        <w:rPr>
          <w:rFonts w:ascii="Times New Roman" w:hAnsi="Times New Roman"/>
          <w:sz w:val="24"/>
          <w:szCs w:val="24"/>
        </w:rPr>
        <w:t>докум</w:t>
      </w:r>
      <w:r w:rsidR="007231D9" w:rsidRPr="00F92C1B">
        <w:rPr>
          <w:rFonts w:ascii="Times New Roman" w:hAnsi="Times New Roman"/>
          <w:sz w:val="24"/>
          <w:szCs w:val="24"/>
        </w:rPr>
        <w:t>ента, удостоверяющего личность З</w:t>
      </w:r>
      <w:r w:rsidRPr="00F92C1B">
        <w:rPr>
          <w:rFonts w:ascii="Times New Roman" w:hAnsi="Times New Roman"/>
          <w:sz w:val="24"/>
          <w:szCs w:val="24"/>
        </w:rPr>
        <w:t>аявителя, представителя формируются</w:t>
      </w:r>
      <w:r w:rsidR="000F3631" w:rsidRPr="00F92C1B">
        <w:rPr>
          <w:rFonts w:ascii="Times New Roman" w:hAnsi="Times New Roman"/>
          <w:sz w:val="24"/>
          <w:szCs w:val="24"/>
        </w:rPr>
        <w:t xml:space="preserve"> </w:t>
      </w:r>
      <w:r w:rsidRPr="00F92C1B">
        <w:rPr>
          <w:rFonts w:ascii="Times New Roman" w:hAnsi="Times New Roman"/>
          <w:sz w:val="24"/>
          <w:szCs w:val="24"/>
        </w:rPr>
        <w:t>при подтверждении учетной записи в ЕСИА из состава соответствующих данных</w:t>
      </w:r>
      <w:r w:rsidR="000F3631" w:rsidRPr="00F92C1B">
        <w:rPr>
          <w:rFonts w:ascii="Times New Roman" w:hAnsi="Times New Roman"/>
          <w:sz w:val="24"/>
          <w:szCs w:val="24"/>
        </w:rPr>
        <w:t xml:space="preserve"> </w:t>
      </w:r>
      <w:r w:rsidRPr="00F92C1B">
        <w:rPr>
          <w:rFonts w:ascii="Times New Roman" w:hAnsi="Times New Roman"/>
          <w:sz w:val="24"/>
          <w:szCs w:val="24"/>
        </w:rPr>
        <w:t>указанной учетной записи и могут быть проверены путем направления запроса с</w:t>
      </w:r>
      <w:r w:rsidR="000F3631" w:rsidRPr="00F92C1B">
        <w:rPr>
          <w:rFonts w:ascii="Times New Roman" w:hAnsi="Times New Roman"/>
          <w:sz w:val="24"/>
          <w:szCs w:val="24"/>
        </w:rPr>
        <w:t xml:space="preserve"> </w:t>
      </w:r>
      <w:r w:rsidRPr="00F92C1B">
        <w:rPr>
          <w:rFonts w:ascii="Times New Roman" w:hAnsi="Times New Roman"/>
          <w:sz w:val="24"/>
          <w:szCs w:val="24"/>
        </w:rPr>
        <w:t>использованием системы межведомственного электронного взаимодействия;</w:t>
      </w:r>
    </w:p>
    <w:p w:rsidR="008F447E" w:rsidRPr="00F92C1B" w:rsidRDefault="008F447E"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в) документ, подтвержд</w:t>
      </w:r>
      <w:r w:rsidR="007231D9" w:rsidRPr="00F92C1B">
        <w:rPr>
          <w:rFonts w:ascii="Times New Roman" w:hAnsi="Times New Roman"/>
          <w:sz w:val="24"/>
          <w:szCs w:val="24"/>
        </w:rPr>
        <w:t>ающий полномочия представителя З</w:t>
      </w:r>
      <w:r w:rsidRPr="00F92C1B">
        <w:rPr>
          <w:rFonts w:ascii="Times New Roman" w:hAnsi="Times New Roman"/>
          <w:sz w:val="24"/>
          <w:szCs w:val="24"/>
        </w:rPr>
        <w:t>аявителя</w:t>
      </w:r>
      <w:r w:rsidR="000F3631" w:rsidRPr="00F92C1B">
        <w:rPr>
          <w:rFonts w:ascii="Times New Roman" w:hAnsi="Times New Roman"/>
          <w:sz w:val="24"/>
          <w:szCs w:val="24"/>
        </w:rPr>
        <w:t xml:space="preserve"> </w:t>
      </w:r>
      <w:r w:rsidR="007231D9" w:rsidRPr="00F92C1B">
        <w:rPr>
          <w:rFonts w:ascii="Times New Roman" w:hAnsi="Times New Roman"/>
          <w:sz w:val="24"/>
          <w:szCs w:val="24"/>
        </w:rPr>
        <w:t>действовать от имени З</w:t>
      </w:r>
      <w:r w:rsidRPr="00F92C1B">
        <w:rPr>
          <w:rFonts w:ascii="Times New Roman" w:hAnsi="Times New Roman"/>
          <w:sz w:val="24"/>
          <w:szCs w:val="24"/>
        </w:rPr>
        <w:t>аявителя (в случае обращения за получением услуги</w:t>
      </w:r>
      <w:r w:rsidR="000F3631" w:rsidRPr="00F92C1B">
        <w:rPr>
          <w:rFonts w:ascii="Times New Roman" w:hAnsi="Times New Roman"/>
          <w:sz w:val="24"/>
          <w:szCs w:val="24"/>
        </w:rPr>
        <w:t xml:space="preserve"> </w:t>
      </w:r>
      <w:r w:rsidR="007231D9" w:rsidRPr="00F92C1B">
        <w:rPr>
          <w:rFonts w:ascii="Times New Roman" w:hAnsi="Times New Roman"/>
          <w:sz w:val="24"/>
          <w:szCs w:val="24"/>
        </w:rPr>
        <w:t>представителя З</w:t>
      </w:r>
      <w:r w:rsidRPr="00F92C1B">
        <w:rPr>
          <w:rFonts w:ascii="Times New Roman" w:hAnsi="Times New Roman"/>
          <w:sz w:val="24"/>
          <w:szCs w:val="24"/>
        </w:rPr>
        <w:t xml:space="preserve">аявителя). </w:t>
      </w:r>
      <w:proofErr w:type="gramStart"/>
      <w:r w:rsidRPr="00F92C1B">
        <w:rPr>
          <w:rFonts w:ascii="Times New Roman" w:hAnsi="Times New Roman"/>
          <w:sz w:val="24"/>
          <w:szCs w:val="24"/>
        </w:rPr>
        <w:t>В случае представления документов в электронной</w:t>
      </w:r>
      <w:r w:rsidR="000F3631" w:rsidRPr="00F92C1B">
        <w:rPr>
          <w:rFonts w:ascii="Times New Roman" w:hAnsi="Times New Roman"/>
          <w:sz w:val="24"/>
          <w:szCs w:val="24"/>
        </w:rPr>
        <w:t xml:space="preserve"> </w:t>
      </w:r>
      <w:r w:rsidRPr="00F92C1B">
        <w:rPr>
          <w:rFonts w:ascii="Times New Roman" w:hAnsi="Times New Roman"/>
          <w:sz w:val="24"/>
          <w:szCs w:val="24"/>
        </w:rPr>
        <w:t xml:space="preserve">форме посредством </w:t>
      </w:r>
      <w:r w:rsidR="000F3631" w:rsidRPr="00F92C1B">
        <w:rPr>
          <w:rFonts w:ascii="Times New Roman" w:hAnsi="Times New Roman"/>
          <w:sz w:val="24"/>
          <w:szCs w:val="24"/>
        </w:rPr>
        <w:t>ПГУ/ЕПГУ</w:t>
      </w:r>
      <w:r w:rsidRPr="00F92C1B">
        <w:rPr>
          <w:rFonts w:ascii="Times New Roman" w:hAnsi="Times New Roman"/>
          <w:sz w:val="24"/>
          <w:szCs w:val="24"/>
        </w:rPr>
        <w:t xml:space="preserve"> указанный</w:t>
      </w:r>
      <w:r w:rsidR="000F3631" w:rsidRPr="00F92C1B">
        <w:rPr>
          <w:rFonts w:ascii="Times New Roman" w:hAnsi="Times New Roman"/>
          <w:sz w:val="24"/>
          <w:szCs w:val="24"/>
        </w:rPr>
        <w:t xml:space="preserve"> </w:t>
      </w:r>
      <w:r w:rsidR="007231D9" w:rsidRPr="00F92C1B">
        <w:rPr>
          <w:rFonts w:ascii="Times New Roman" w:hAnsi="Times New Roman"/>
          <w:sz w:val="24"/>
          <w:szCs w:val="24"/>
        </w:rPr>
        <w:t>документ, выданный З</w:t>
      </w:r>
      <w:r w:rsidRPr="00F92C1B">
        <w:rPr>
          <w:rFonts w:ascii="Times New Roman" w:hAnsi="Times New Roman"/>
          <w:sz w:val="24"/>
          <w:szCs w:val="24"/>
        </w:rPr>
        <w:t>аявителем, являющимся юридическим лицом,</w:t>
      </w:r>
      <w:r w:rsidR="000F3631" w:rsidRPr="00F92C1B">
        <w:rPr>
          <w:rFonts w:ascii="Times New Roman" w:hAnsi="Times New Roman"/>
          <w:sz w:val="24"/>
          <w:szCs w:val="24"/>
        </w:rPr>
        <w:t xml:space="preserve"> </w:t>
      </w:r>
      <w:r w:rsidRPr="00F92C1B">
        <w:rPr>
          <w:rFonts w:ascii="Times New Roman" w:hAnsi="Times New Roman"/>
          <w:sz w:val="24"/>
          <w:szCs w:val="24"/>
        </w:rPr>
        <w:t>удостоверяется усиленной квалифицированной электронной подписью или</w:t>
      </w:r>
      <w:r w:rsidR="000F3631" w:rsidRPr="00F92C1B">
        <w:rPr>
          <w:rFonts w:ascii="Times New Roman" w:hAnsi="Times New Roman"/>
          <w:sz w:val="24"/>
          <w:szCs w:val="24"/>
        </w:rPr>
        <w:t xml:space="preserve"> </w:t>
      </w:r>
      <w:r w:rsidRPr="00F92C1B">
        <w:rPr>
          <w:rFonts w:ascii="Times New Roman" w:hAnsi="Times New Roman"/>
          <w:sz w:val="24"/>
          <w:szCs w:val="24"/>
        </w:rPr>
        <w:t>усиленной неквалифицированной электронной подписью правомочного</w:t>
      </w:r>
      <w:r w:rsidR="000F3631" w:rsidRPr="00F92C1B">
        <w:rPr>
          <w:rFonts w:ascii="Times New Roman" w:hAnsi="Times New Roman"/>
          <w:sz w:val="24"/>
          <w:szCs w:val="24"/>
        </w:rPr>
        <w:t xml:space="preserve"> </w:t>
      </w:r>
      <w:r w:rsidRPr="00F92C1B">
        <w:rPr>
          <w:rFonts w:ascii="Times New Roman" w:hAnsi="Times New Roman"/>
          <w:sz w:val="24"/>
          <w:szCs w:val="24"/>
        </w:rPr>
        <w:t>должностного лица такого юридическ</w:t>
      </w:r>
      <w:r w:rsidR="007231D9" w:rsidRPr="00F92C1B">
        <w:rPr>
          <w:rFonts w:ascii="Times New Roman" w:hAnsi="Times New Roman"/>
          <w:sz w:val="24"/>
          <w:szCs w:val="24"/>
        </w:rPr>
        <w:t>ого лица, а документ, выданный З</w:t>
      </w:r>
      <w:r w:rsidRPr="00F92C1B">
        <w:rPr>
          <w:rFonts w:ascii="Times New Roman" w:hAnsi="Times New Roman"/>
          <w:sz w:val="24"/>
          <w:szCs w:val="24"/>
        </w:rPr>
        <w:t>аявителем,</w:t>
      </w:r>
      <w:r w:rsidR="000F3631" w:rsidRPr="00F92C1B">
        <w:rPr>
          <w:rFonts w:ascii="Times New Roman" w:hAnsi="Times New Roman"/>
          <w:sz w:val="24"/>
          <w:szCs w:val="24"/>
        </w:rPr>
        <w:t xml:space="preserve"> </w:t>
      </w:r>
      <w:r w:rsidRPr="00F92C1B">
        <w:rPr>
          <w:rFonts w:ascii="Times New Roman" w:hAnsi="Times New Roman"/>
          <w:sz w:val="24"/>
          <w:szCs w:val="24"/>
        </w:rPr>
        <w:t xml:space="preserve">являющимся физическим лицом, </w:t>
      </w:r>
      <w:r w:rsidR="007231D9" w:rsidRPr="00F92C1B">
        <w:rPr>
          <w:rFonts w:ascii="Times New Roman" w:hAnsi="Times New Roman"/>
          <w:sz w:val="24"/>
          <w:szCs w:val="24"/>
        </w:rPr>
        <w:t>–</w:t>
      </w:r>
      <w:r w:rsidRPr="00F92C1B">
        <w:rPr>
          <w:rFonts w:ascii="Times New Roman" w:hAnsi="Times New Roman"/>
          <w:sz w:val="24"/>
          <w:szCs w:val="24"/>
        </w:rPr>
        <w:t xml:space="preserve"> усиленной квалифицированной электронной</w:t>
      </w:r>
      <w:r w:rsidR="000F3631" w:rsidRPr="00F92C1B">
        <w:rPr>
          <w:rFonts w:ascii="Times New Roman" w:hAnsi="Times New Roman"/>
          <w:sz w:val="24"/>
          <w:szCs w:val="24"/>
        </w:rPr>
        <w:t xml:space="preserve"> </w:t>
      </w:r>
      <w:r w:rsidRPr="00F92C1B">
        <w:rPr>
          <w:rFonts w:ascii="Times New Roman" w:hAnsi="Times New Roman"/>
          <w:sz w:val="24"/>
          <w:szCs w:val="24"/>
        </w:rPr>
        <w:t>подписью нотариуса;</w:t>
      </w:r>
      <w:proofErr w:type="gramEnd"/>
    </w:p>
    <w:p w:rsidR="008B3823" w:rsidRPr="00F92C1B" w:rsidRDefault="008B3823"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835DC7" w:rsidRPr="00F92C1B">
        <w:rPr>
          <w:rFonts w:ascii="Times New Roman" w:hAnsi="Times New Roman"/>
          <w:sz w:val="24"/>
          <w:szCs w:val="24"/>
        </w:rPr>
        <w:t>.</w:t>
      </w:r>
      <w:r w:rsidRPr="00F92C1B">
        <w:rPr>
          <w:rFonts w:ascii="Times New Roman" w:hAnsi="Times New Roman"/>
          <w:sz w:val="24"/>
          <w:szCs w:val="24"/>
        </w:rPr>
        <w:t xml:space="preserve">2 части 7 статьи 51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 xml:space="preserve"> случаев реконструкции многоквартирного дома</w:t>
      </w:r>
      <w:r w:rsidR="00835DC7" w:rsidRPr="00F92C1B">
        <w:rPr>
          <w:rFonts w:ascii="Times New Roman" w:hAnsi="Times New Roman"/>
          <w:sz w:val="24"/>
          <w:szCs w:val="24"/>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F92C1B">
        <w:rPr>
          <w:rFonts w:ascii="Times New Roman" w:hAnsi="Times New Roman"/>
          <w:sz w:val="24"/>
          <w:szCs w:val="24"/>
        </w:rPr>
        <w:t xml:space="preserve"> (в случае представления заявления о выдаче разрешения на строительство, заявления о внесении изменений (за исключением</w:t>
      </w:r>
      <w:proofErr w:type="gramEnd"/>
      <w:r w:rsidRPr="00F92C1B">
        <w:rPr>
          <w:rFonts w:ascii="Times New Roman" w:hAnsi="Times New Roman"/>
          <w:sz w:val="24"/>
          <w:szCs w:val="24"/>
        </w:rPr>
        <w:t xml:space="preserve"> заявления о внесении изменений в связи с необходимостью продления срока действия разрешения на строительство);</w:t>
      </w:r>
    </w:p>
    <w:p w:rsidR="008F447E" w:rsidRPr="00F92C1B" w:rsidRDefault="008B3823"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д) решение общего собрания собственников помещений и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F92C1B">
        <w:rPr>
          <w:rFonts w:ascii="Times New Roman" w:hAnsi="Times New Roman"/>
          <w:sz w:val="24"/>
          <w:szCs w:val="24"/>
        </w:rPr>
        <w:t xml:space="preserve"> заявления о внесении изменений в связи с необходимостью продления срока действ</w:t>
      </w:r>
      <w:r w:rsidR="00F9264B" w:rsidRPr="00F92C1B">
        <w:rPr>
          <w:rFonts w:ascii="Times New Roman" w:hAnsi="Times New Roman"/>
          <w:sz w:val="24"/>
          <w:szCs w:val="24"/>
        </w:rPr>
        <w:t>ия разрешения на строительство);</w:t>
      </w:r>
    </w:p>
    <w:p w:rsidR="00F33596" w:rsidRPr="00F92C1B" w:rsidRDefault="00F9264B"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е) правоустанавливающие документы на земельный участок</w:t>
      </w:r>
      <w:r w:rsidR="00F33596" w:rsidRPr="00F92C1B">
        <w:rPr>
          <w:rFonts w:ascii="Times New Roman" w:hAnsi="Times New Roman"/>
          <w:sz w:val="24"/>
          <w:szCs w:val="24"/>
        </w:rPr>
        <w:t xml:space="preserve">, в случае </w:t>
      </w:r>
      <w:r w:rsidR="00F33596" w:rsidRPr="00F92C1B">
        <w:rPr>
          <w:rFonts w:ascii="Times New Roman" w:hAnsi="Times New Roman"/>
          <w:sz w:val="24"/>
          <w:szCs w:val="24"/>
          <w:lang w:eastAsia="ru-RU"/>
        </w:rPr>
        <w:t>если ук</w:t>
      </w:r>
      <w:r w:rsidR="00F33596" w:rsidRPr="00F92C1B">
        <w:rPr>
          <w:rFonts w:ascii="Times New Roman" w:hAnsi="Times New Roman"/>
          <w:sz w:val="24"/>
          <w:szCs w:val="24"/>
          <w:lang w:eastAsia="ru-RU"/>
        </w:rPr>
        <w:t>а</w:t>
      </w:r>
      <w:r w:rsidR="00F33596" w:rsidRPr="00F92C1B">
        <w:rPr>
          <w:rFonts w:ascii="Times New Roman" w:hAnsi="Times New Roman"/>
          <w:sz w:val="24"/>
          <w:szCs w:val="24"/>
          <w:lang w:eastAsia="ru-RU"/>
        </w:rPr>
        <w:t>занные документы (их копии или сведения, содержащиеся в них) отсутствуют в Едином государственном реестре недвижимости;</w:t>
      </w:r>
    </w:p>
    <w:p w:rsidR="00876A36" w:rsidRPr="00F92C1B" w:rsidRDefault="00F33596" w:rsidP="00FA2A7B">
      <w:pPr>
        <w:suppressAutoHyphens w:val="0"/>
        <w:autoSpaceDE w:val="0"/>
        <w:autoSpaceDN w:val="0"/>
        <w:adjustRightInd w:val="0"/>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lang w:eastAsia="ru-RU"/>
        </w:rPr>
        <w:t>ж) результаты инженерных изысканий и материалы, содержащиеся в утвержде</w:t>
      </w:r>
      <w:r w:rsidRPr="00F92C1B">
        <w:rPr>
          <w:rFonts w:ascii="Times New Roman" w:hAnsi="Times New Roman"/>
          <w:sz w:val="24"/>
          <w:szCs w:val="24"/>
          <w:lang w:eastAsia="ru-RU"/>
        </w:rPr>
        <w:t>н</w:t>
      </w:r>
      <w:r w:rsidRPr="00F92C1B">
        <w:rPr>
          <w:rFonts w:ascii="Times New Roman" w:hAnsi="Times New Roman"/>
          <w:sz w:val="24"/>
          <w:szCs w:val="24"/>
          <w:lang w:eastAsia="ru-RU"/>
        </w:rPr>
        <w:t xml:space="preserve">ной в соответствии с </w:t>
      </w:r>
      <w:hyperlink r:id="rId13" w:history="1">
        <w:r w:rsidRPr="00F92C1B">
          <w:rPr>
            <w:rFonts w:ascii="Times New Roman" w:hAnsi="Times New Roman"/>
            <w:sz w:val="24"/>
            <w:szCs w:val="24"/>
            <w:lang w:eastAsia="ru-RU"/>
          </w:rPr>
          <w:t>частью 15 статьи 48</w:t>
        </w:r>
      </w:hyperlink>
      <w:r w:rsidRPr="00F92C1B">
        <w:rPr>
          <w:rFonts w:ascii="Times New Roman" w:hAnsi="Times New Roman"/>
          <w:sz w:val="24"/>
          <w:szCs w:val="24"/>
          <w:lang w:eastAsia="ru-RU"/>
        </w:rPr>
        <w:t xml:space="preserve"> </w:t>
      </w:r>
      <w:proofErr w:type="spellStart"/>
      <w:r w:rsidRPr="00F92C1B">
        <w:rPr>
          <w:rFonts w:ascii="Times New Roman" w:hAnsi="Times New Roman"/>
          <w:sz w:val="24"/>
          <w:szCs w:val="24"/>
          <w:lang w:eastAsia="ru-RU"/>
        </w:rPr>
        <w:t>ГрК</w:t>
      </w:r>
      <w:proofErr w:type="spellEnd"/>
      <w:r w:rsidRPr="00F92C1B">
        <w:rPr>
          <w:rFonts w:ascii="Times New Roman" w:hAnsi="Times New Roman"/>
          <w:sz w:val="24"/>
          <w:szCs w:val="24"/>
          <w:lang w:eastAsia="ru-RU"/>
        </w:rPr>
        <w:t xml:space="preserve"> РФ проектной документации</w:t>
      </w:r>
      <w:r w:rsidR="003B1786">
        <w:rPr>
          <w:rFonts w:ascii="Times New Roman" w:hAnsi="Times New Roman"/>
          <w:sz w:val="24"/>
          <w:szCs w:val="24"/>
          <w:lang w:eastAsia="ru-RU"/>
        </w:rPr>
        <w:t>,</w:t>
      </w:r>
      <w:r w:rsidRPr="00F92C1B">
        <w:rPr>
          <w:rFonts w:ascii="Times New Roman" w:hAnsi="Times New Roman"/>
          <w:sz w:val="24"/>
          <w:szCs w:val="24"/>
          <w:lang w:eastAsia="ru-RU"/>
        </w:rPr>
        <w:t xml:space="preserve"> </w:t>
      </w:r>
      <w:r w:rsidRPr="00F92C1B">
        <w:rPr>
          <w:rFonts w:ascii="Times New Roman" w:hAnsi="Times New Roman"/>
          <w:sz w:val="24"/>
          <w:szCs w:val="24"/>
        </w:rPr>
        <w:t xml:space="preserve">в случае </w:t>
      </w:r>
      <w:r w:rsidRPr="00F92C1B">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086CB4" w:rsidRPr="00F92C1B" w:rsidRDefault="007231D9"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 xml:space="preserve">2.6.1.1. </w:t>
      </w:r>
      <w:r w:rsidRPr="00F92C1B">
        <w:rPr>
          <w:rFonts w:ascii="Times New Roman" w:hAnsi="Times New Roman"/>
          <w:sz w:val="24"/>
          <w:szCs w:val="24"/>
          <w:lang w:eastAsia="ru-RU"/>
        </w:rPr>
        <w:t>Д</w:t>
      </w:r>
      <w:r w:rsidR="00086CB4" w:rsidRPr="00F92C1B">
        <w:rPr>
          <w:rFonts w:ascii="Times New Roman" w:hAnsi="Times New Roman"/>
          <w:sz w:val="24"/>
          <w:szCs w:val="24"/>
          <w:lang w:eastAsia="ru-RU"/>
        </w:rPr>
        <w:t>ля получения разрешения на строительство объектов капитального стр</w:t>
      </w:r>
      <w:r w:rsidR="00086CB4" w:rsidRPr="00F92C1B">
        <w:rPr>
          <w:rFonts w:ascii="Times New Roman" w:hAnsi="Times New Roman"/>
          <w:sz w:val="24"/>
          <w:szCs w:val="24"/>
          <w:lang w:eastAsia="ru-RU"/>
        </w:rPr>
        <w:t>о</w:t>
      </w:r>
      <w:r w:rsidR="00086CB4" w:rsidRPr="00F92C1B">
        <w:rPr>
          <w:rFonts w:ascii="Times New Roman" w:hAnsi="Times New Roman"/>
          <w:sz w:val="24"/>
          <w:szCs w:val="24"/>
          <w:lang w:eastAsia="ru-RU"/>
        </w:rPr>
        <w:t>ительства, не являющихся линейными объектами, на двух и более земельных участках</w:t>
      </w:r>
      <w:r w:rsidR="00356A40" w:rsidRPr="00F92C1B">
        <w:rPr>
          <w:rFonts w:ascii="Times New Roman" w:hAnsi="Times New Roman"/>
          <w:sz w:val="24"/>
          <w:szCs w:val="24"/>
          <w:lang w:eastAsia="ru-RU"/>
        </w:rPr>
        <w:t xml:space="preserve"> (далее –</w:t>
      </w:r>
      <w:r w:rsidR="00086CB4" w:rsidRPr="00F92C1B">
        <w:rPr>
          <w:rFonts w:ascii="Times New Roman" w:hAnsi="Times New Roman"/>
          <w:sz w:val="24"/>
          <w:szCs w:val="24"/>
          <w:lang w:eastAsia="ru-RU"/>
        </w:rPr>
        <w:t xml:space="preserve"> смежные земельные участки)</w:t>
      </w:r>
      <w:r w:rsidRPr="00F92C1B">
        <w:rPr>
          <w:rFonts w:ascii="Times New Roman" w:hAnsi="Times New Roman"/>
          <w:sz w:val="24"/>
          <w:szCs w:val="24"/>
          <w:lang w:eastAsia="ru-RU"/>
        </w:rPr>
        <w:t>, подлежащих представлению З</w:t>
      </w:r>
      <w:r w:rsidR="00086CB4" w:rsidRPr="00F92C1B">
        <w:rPr>
          <w:rFonts w:ascii="Times New Roman" w:hAnsi="Times New Roman"/>
          <w:sz w:val="24"/>
          <w:szCs w:val="24"/>
          <w:lang w:eastAsia="ru-RU"/>
        </w:rPr>
        <w:t>аявителем:</w:t>
      </w:r>
    </w:p>
    <w:p w:rsidR="00086CB4" w:rsidRPr="00F92C1B" w:rsidRDefault="00086CB4" w:rsidP="00263730">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F92C1B">
        <w:rPr>
          <w:rFonts w:ascii="Times New Roman" w:hAnsi="Times New Roman"/>
          <w:sz w:val="24"/>
          <w:szCs w:val="24"/>
          <w:lang w:eastAsia="ru-RU"/>
        </w:rPr>
        <w:t>а) заявление о выдаче разрешения на с</w:t>
      </w:r>
      <w:r w:rsidR="007231D9" w:rsidRPr="00F92C1B">
        <w:rPr>
          <w:rFonts w:ascii="Times New Roman" w:hAnsi="Times New Roman"/>
          <w:sz w:val="24"/>
          <w:szCs w:val="24"/>
          <w:lang w:eastAsia="ru-RU"/>
        </w:rPr>
        <w:t>троительство</w:t>
      </w:r>
      <w:r w:rsidR="007231D9" w:rsidRPr="00F92C1B">
        <w:rPr>
          <w:rFonts w:ascii="Times New Roman" w:hAnsi="Times New Roman"/>
          <w:color w:val="000000"/>
          <w:sz w:val="24"/>
          <w:szCs w:val="24"/>
        </w:rPr>
        <w:t xml:space="preserve"> по форме согласно п</w:t>
      </w:r>
      <w:r w:rsidRPr="00F92C1B">
        <w:rPr>
          <w:rFonts w:ascii="Times New Roman" w:hAnsi="Times New Roman"/>
          <w:color w:val="000000"/>
          <w:sz w:val="24"/>
          <w:szCs w:val="24"/>
        </w:rPr>
        <w:t>рилож</w:t>
      </w:r>
      <w:r w:rsidRPr="00F92C1B">
        <w:rPr>
          <w:rFonts w:ascii="Times New Roman" w:hAnsi="Times New Roman"/>
          <w:color w:val="000000"/>
          <w:sz w:val="24"/>
          <w:szCs w:val="24"/>
        </w:rPr>
        <w:t>е</w:t>
      </w:r>
      <w:r w:rsidRPr="00F92C1B">
        <w:rPr>
          <w:rFonts w:ascii="Times New Roman" w:hAnsi="Times New Roman"/>
          <w:color w:val="000000"/>
          <w:sz w:val="24"/>
          <w:szCs w:val="24"/>
        </w:rPr>
        <w:t>нию 1  к насто</w:t>
      </w:r>
      <w:r w:rsidR="007231D9" w:rsidRPr="00F92C1B">
        <w:rPr>
          <w:rFonts w:ascii="Times New Roman" w:hAnsi="Times New Roman"/>
          <w:color w:val="000000"/>
          <w:sz w:val="24"/>
          <w:szCs w:val="24"/>
        </w:rPr>
        <w:t>ящему а</w:t>
      </w:r>
      <w:r w:rsidRPr="00F92C1B">
        <w:rPr>
          <w:rFonts w:ascii="Times New Roman" w:hAnsi="Times New Roman"/>
          <w:color w:val="000000"/>
          <w:sz w:val="24"/>
          <w:szCs w:val="24"/>
        </w:rPr>
        <w:t>дминистративному регламенту;</w:t>
      </w:r>
    </w:p>
    <w:p w:rsidR="00086CB4" w:rsidRPr="00F92C1B" w:rsidRDefault="00086CB4" w:rsidP="00263730">
      <w:pPr>
        <w:spacing w:after="0" w:line="240" w:lineRule="auto"/>
        <w:ind w:firstLine="709"/>
        <w:contextualSpacing/>
        <w:jc w:val="both"/>
        <w:rPr>
          <w:rFonts w:ascii="Times New Roman" w:hAnsi="Times New Roman"/>
          <w:sz w:val="24"/>
          <w:szCs w:val="24"/>
        </w:rPr>
      </w:pPr>
      <w:r w:rsidRPr="00F92C1B">
        <w:rPr>
          <w:rFonts w:ascii="Times New Roman" w:hAnsi="Times New Roman"/>
          <w:sz w:val="24"/>
          <w:szCs w:val="24"/>
        </w:rPr>
        <w:t>б) док</w:t>
      </w:r>
      <w:r w:rsidR="007231D9" w:rsidRPr="00F92C1B">
        <w:rPr>
          <w:rFonts w:ascii="Times New Roman" w:hAnsi="Times New Roman"/>
          <w:sz w:val="24"/>
          <w:szCs w:val="24"/>
        </w:rPr>
        <w:t>умент, удостоверяющий личность Заявителя или представителя З</w:t>
      </w:r>
      <w:r w:rsidRPr="00F92C1B">
        <w:rPr>
          <w:rFonts w:ascii="Times New Roman" w:hAnsi="Times New Roman"/>
          <w:sz w:val="24"/>
          <w:szCs w:val="24"/>
        </w:rPr>
        <w:t>аявителя, в случае представления заявления о выдаче разрешения на строительство и прилагаемых к нему документов п</w:t>
      </w:r>
      <w:r w:rsidR="007231D9" w:rsidRPr="00F92C1B">
        <w:rPr>
          <w:rFonts w:ascii="Times New Roman" w:hAnsi="Times New Roman"/>
          <w:sz w:val="24"/>
          <w:szCs w:val="24"/>
        </w:rPr>
        <w:t>осредством личного обращения в а</w:t>
      </w:r>
      <w:r w:rsidRPr="00F92C1B">
        <w:rPr>
          <w:rFonts w:ascii="Times New Roman" w:hAnsi="Times New Roman"/>
          <w:sz w:val="24"/>
          <w:szCs w:val="24"/>
        </w:rPr>
        <w:t xml:space="preserve">дминистрацию, в </w:t>
      </w:r>
      <w:r w:rsidR="007231D9" w:rsidRPr="00F92C1B">
        <w:rPr>
          <w:rFonts w:ascii="Times New Roman" w:hAnsi="Times New Roman"/>
          <w:sz w:val="24"/>
          <w:szCs w:val="24"/>
        </w:rPr>
        <w:t>ГБУ ЛО «МФЦ»</w:t>
      </w:r>
      <w:r w:rsidRPr="00F92C1B">
        <w:rPr>
          <w:rFonts w:ascii="Times New Roman" w:hAnsi="Times New Roman"/>
          <w:sz w:val="24"/>
          <w:szCs w:val="24"/>
        </w:rPr>
        <w:t>. В случае направления заявления посредством ПГУ/ЕПГУ сведения из докум</w:t>
      </w:r>
      <w:r w:rsidR="007231D9" w:rsidRPr="00F92C1B">
        <w:rPr>
          <w:rFonts w:ascii="Times New Roman" w:hAnsi="Times New Roman"/>
          <w:sz w:val="24"/>
          <w:szCs w:val="24"/>
        </w:rPr>
        <w:t>ента, удостоверяющего личность З</w:t>
      </w:r>
      <w:r w:rsidRPr="00F92C1B">
        <w:rPr>
          <w:rFonts w:ascii="Times New Roman" w:hAnsi="Times New Roman"/>
          <w:sz w:val="24"/>
          <w:szCs w:val="24"/>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6CB4" w:rsidRPr="00F92C1B" w:rsidRDefault="00086CB4" w:rsidP="00FA2A7B">
      <w:pPr>
        <w:suppressAutoHyphens w:val="0"/>
        <w:autoSpaceDE w:val="0"/>
        <w:autoSpaceDN w:val="0"/>
        <w:adjustRightInd w:val="0"/>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в) документ, подтвержд</w:t>
      </w:r>
      <w:r w:rsidR="007231D9" w:rsidRPr="00F92C1B">
        <w:rPr>
          <w:rFonts w:ascii="Times New Roman" w:hAnsi="Times New Roman"/>
          <w:sz w:val="24"/>
          <w:szCs w:val="24"/>
        </w:rPr>
        <w:t>ающий полномочия представителя Заявителя действовать от имени З</w:t>
      </w:r>
      <w:r w:rsidRPr="00F92C1B">
        <w:rPr>
          <w:rFonts w:ascii="Times New Roman" w:hAnsi="Times New Roman"/>
          <w:sz w:val="24"/>
          <w:szCs w:val="24"/>
        </w:rPr>
        <w:t>аявителя (в случае обращения за получением услу</w:t>
      </w:r>
      <w:r w:rsidR="007231D9" w:rsidRPr="00F92C1B">
        <w:rPr>
          <w:rFonts w:ascii="Times New Roman" w:hAnsi="Times New Roman"/>
          <w:sz w:val="24"/>
          <w:szCs w:val="24"/>
        </w:rPr>
        <w:t>ги представителя З</w:t>
      </w:r>
      <w:r w:rsidRPr="00F92C1B">
        <w:rPr>
          <w:rFonts w:ascii="Times New Roman" w:hAnsi="Times New Roman"/>
          <w:sz w:val="24"/>
          <w:szCs w:val="24"/>
        </w:rPr>
        <w:t>аявит</w:t>
      </w:r>
      <w:r w:rsidRPr="00F92C1B">
        <w:rPr>
          <w:rFonts w:ascii="Times New Roman" w:hAnsi="Times New Roman"/>
          <w:sz w:val="24"/>
          <w:szCs w:val="24"/>
        </w:rPr>
        <w:t>е</w:t>
      </w:r>
      <w:r w:rsidRPr="00F92C1B">
        <w:rPr>
          <w:rFonts w:ascii="Times New Roman" w:hAnsi="Times New Roman"/>
          <w:sz w:val="24"/>
          <w:szCs w:val="24"/>
        </w:rPr>
        <w:t xml:space="preserve">ля). </w:t>
      </w:r>
      <w:proofErr w:type="gramStart"/>
      <w:r w:rsidRPr="00F92C1B">
        <w:rPr>
          <w:rFonts w:ascii="Times New Roman" w:hAnsi="Times New Roman"/>
          <w:sz w:val="24"/>
          <w:szCs w:val="24"/>
        </w:rPr>
        <w:t xml:space="preserve">В случае представления документов в электронной форме посредством ПГУ/ЕПГУ указанный документ, выданный </w:t>
      </w:r>
      <w:r w:rsidR="007231D9" w:rsidRPr="00F92C1B">
        <w:rPr>
          <w:rFonts w:ascii="Times New Roman" w:hAnsi="Times New Roman"/>
          <w:sz w:val="24"/>
          <w:szCs w:val="24"/>
        </w:rPr>
        <w:t>З</w:t>
      </w:r>
      <w:r w:rsidRPr="00F92C1B">
        <w:rPr>
          <w:rFonts w:ascii="Times New Roman" w:hAnsi="Times New Roman"/>
          <w:sz w:val="24"/>
          <w:szCs w:val="24"/>
        </w:rPr>
        <w:t>аявителем, являющимся юридическим лицом, удост</w:t>
      </w:r>
      <w:r w:rsidRPr="00F92C1B">
        <w:rPr>
          <w:rFonts w:ascii="Times New Roman" w:hAnsi="Times New Roman"/>
          <w:sz w:val="24"/>
          <w:szCs w:val="24"/>
        </w:rPr>
        <w:t>о</w:t>
      </w:r>
      <w:r w:rsidRPr="00F92C1B">
        <w:rPr>
          <w:rFonts w:ascii="Times New Roman" w:hAnsi="Times New Roman"/>
          <w:sz w:val="24"/>
          <w:szCs w:val="24"/>
        </w:rPr>
        <w:t>веряется усиленной квалифицированной электронной подписью или усиленной некв</w:t>
      </w:r>
      <w:r w:rsidRPr="00F92C1B">
        <w:rPr>
          <w:rFonts w:ascii="Times New Roman" w:hAnsi="Times New Roman"/>
          <w:sz w:val="24"/>
          <w:szCs w:val="24"/>
        </w:rPr>
        <w:t>а</w:t>
      </w:r>
      <w:r w:rsidRPr="00F92C1B">
        <w:rPr>
          <w:rFonts w:ascii="Times New Roman" w:hAnsi="Times New Roman"/>
          <w:sz w:val="24"/>
          <w:szCs w:val="24"/>
        </w:rPr>
        <w:t>лифицированной электронной подписью правомочного должностного лица такого юр</w:t>
      </w:r>
      <w:r w:rsidRPr="00F92C1B">
        <w:rPr>
          <w:rFonts w:ascii="Times New Roman" w:hAnsi="Times New Roman"/>
          <w:sz w:val="24"/>
          <w:szCs w:val="24"/>
        </w:rPr>
        <w:t>и</w:t>
      </w:r>
      <w:r w:rsidRPr="00F92C1B">
        <w:rPr>
          <w:rFonts w:ascii="Times New Roman" w:hAnsi="Times New Roman"/>
          <w:sz w:val="24"/>
          <w:szCs w:val="24"/>
        </w:rPr>
        <w:t>дическ</w:t>
      </w:r>
      <w:r w:rsidR="007231D9" w:rsidRPr="00F92C1B">
        <w:rPr>
          <w:rFonts w:ascii="Times New Roman" w:hAnsi="Times New Roman"/>
          <w:sz w:val="24"/>
          <w:szCs w:val="24"/>
        </w:rPr>
        <w:t>ого лица, а документ, выданный З</w:t>
      </w:r>
      <w:r w:rsidRPr="00F92C1B">
        <w:rPr>
          <w:rFonts w:ascii="Times New Roman" w:hAnsi="Times New Roman"/>
          <w:sz w:val="24"/>
          <w:szCs w:val="24"/>
        </w:rPr>
        <w:t xml:space="preserve">аявителем, являющимся физическим лицом, </w:t>
      </w:r>
      <w:r w:rsidR="007231D9" w:rsidRPr="00F92C1B">
        <w:rPr>
          <w:rFonts w:ascii="Times New Roman" w:hAnsi="Times New Roman"/>
          <w:sz w:val="24"/>
          <w:szCs w:val="24"/>
        </w:rPr>
        <w:t>–</w:t>
      </w:r>
      <w:r w:rsidRPr="00F92C1B">
        <w:rPr>
          <w:rFonts w:ascii="Times New Roman" w:hAnsi="Times New Roman"/>
          <w:sz w:val="24"/>
          <w:szCs w:val="24"/>
        </w:rPr>
        <w:t xml:space="preserve"> усиленной квалифицированной электронной подписью нотариуса; </w:t>
      </w:r>
      <w:proofErr w:type="gramEnd"/>
    </w:p>
    <w:p w:rsidR="00F9264B" w:rsidRPr="00F92C1B" w:rsidRDefault="00876A36" w:rsidP="00FA2A7B">
      <w:pPr>
        <w:suppressAutoHyphens w:val="0"/>
        <w:autoSpaceDE w:val="0"/>
        <w:autoSpaceDN w:val="0"/>
        <w:adjustRightInd w:val="0"/>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г) </w:t>
      </w:r>
      <w:r w:rsidRPr="00F92C1B">
        <w:rPr>
          <w:rFonts w:ascii="Times New Roman" w:hAnsi="Times New Roman"/>
          <w:sz w:val="24"/>
          <w:szCs w:val="24"/>
          <w:lang w:eastAsia="ru-RU"/>
        </w:rPr>
        <w:t>правоустанавливающие документы на смежные земельные участки,</w:t>
      </w:r>
      <w:r w:rsidRPr="00F92C1B">
        <w:rPr>
          <w:rFonts w:ascii="Times New Roman" w:hAnsi="Times New Roman"/>
          <w:sz w:val="24"/>
          <w:szCs w:val="24"/>
        </w:rPr>
        <w:t xml:space="preserve"> в случае </w:t>
      </w:r>
      <w:r w:rsidRPr="00F92C1B">
        <w:rPr>
          <w:rFonts w:ascii="Times New Roman" w:hAnsi="Times New Roman"/>
          <w:sz w:val="24"/>
          <w:szCs w:val="24"/>
          <w:lang w:eastAsia="ru-RU"/>
        </w:rPr>
        <w:t>е</w:t>
      </w:r>
      <w:r w:rsidRPr="00F92C1B">
        <w:rPr>
          <w:rFonts w:ascii="Times New Roman" w:hAnsi="Times New Roman"/>
          <w:sz w:val="24"/>
          <w:szCs w:val="24"/>
          <w:lang w:eastAsia="ru-RU"/>
        </w:rPr>
        <w:t>с</w:t>
      </w:r>
      <w:r w:rsidRPr="00F92C1B">
        <w:rPr>
          <w:rFonts w:ascii="Times New Roman" w:hAnsi="Times New Roman"/>
          <w:sz w:val="24"/>
          <w:szCs w:val="24"/>
          <w:lang w:eastAsia="ru-RU"/>
        </w:rPr>
        <w:t>ли указанные документы (их копии или сведения, содержащиеся в них) отсутствуют в Едином госуд</w:t>
      </w:r>
      <w:r w:rsidR="003B1786">
        <w:rPr>
          <w:rFonts w:ascii="Times New Roman" w:hAnsi="Times New Roman"/>
          <w:sz w:val="24"/>
          <w:szCs w:val="24"/>
          <w:lang w:eastAsia="ru-RU"/>
        </w:rPr>
        <w:t>арственном реестре недвижимости;</w:t>
      </w:r>
    </w:p>
    <w:p w:rsidR="00876A36" w:rsidRPr="00F92C1B" w:rsidRDefault="003B1786" w:rsidP="00FA2A7B">
      <w:pPr>
        <w:suppressAutoHyphens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eastAsia="ru-RU"/>
        </w:rPr>
        <w:t>д</w:t>
      </w:r>
      <w:r w:rsidR="00876A36" w:rsidRPr="00F92C1B">
        <w:rPr>
          <w:rFonts w:ascii="Times New Roman" w:hAnsi="Times New Roman"/>
          <w:sz w:val="24"/>
          <w:szCs w:val="24"/>
          <w:lang w:eastAsia="ru-RU"/>
        </w:rPr>
        <w:t>) результаты инженерных изысканий и материалы, содержащиеся в утвержде</w:t>
      </w:r>
      <w:r w:rsidR="00876A36" w:rsidRPr="00F92C1B">
        <w:rPr>
          <w:rFonts w:ascii="Times New Roman" w:hAnsi="Times New Roman"/>
          <w:sz w:val="24"/>
          <w:szCs w:val="24"/>
          <w:lang w:eastAsia="ru-RU"/>
        </w:rPr>
        <w:t>н</w:t>
      </w:r>
      <w:r w:rsidR="00876A36" w:rsidRPr="00F92C1B">
        <w:rPr>
          <w:rFonts w:ascii="Times New Roman" w:hAnsi="Times New Roman"/>
          <w:sz w:val="24"/>
          <w:szCs w:val="24"/>
          <w:lang w:eastAsia="ru-RU"/>
        </w:rPr>
        <w:t xml:space="preserve">ной в соответствии с </w:t>
      </w:r>
      <w:hyperlink r:id="rId14" w:history="1">
        <w:r w:rsidR="00876A36" w:rsidRPr="00F92C1B">
          <w:rPr>
            <w:rFonts w:ascii="Times New Roman" w:hAnsi="Times New Roman"/>
            <w:sz w:val="24"/>
            <w:szCs w:val="24"/>
            <w:lang w:eastAsia="ru-RU"/>
          </w:rPr>
          <w:t>частью 15 статьи 48</w:t>
        </w:r>
      </w:hyperlink>
      <w:r w:rsidR="00876A36" w:rsidRPr="00F92C1B">
        <w:rPr>
          <w:rFonts w:ascii="Times New Roman" w:hAnsi="Times New Roman"/>
          <w:sz w:val="24"/>
          <w:szCs w:val="24"/>
          <w:lang w:eastAsia="ru-RU"/>
        </w:rPr>
        <w:t xml:space="preserve"> </w:t>
      </w:r>
      <w:proofErr w:type="spellStart"/>
      <w:r w:rsidR="00876A36" w:rsidRPr="00F92C1B">
        <w:rPr>
          <w:rFonts w:ascii="Times New Roman" w:hAnsi="Times New Roman"/>
          <w:sz w:val="24"/>
          <w:szCs w:val="24"/>
          <w:lang w:eastAsia="ru-RU"/>
        </w:rPr>
        <w:t>ГрК</w:t>
      </w:r>
      <w:proofErr w:type="spellEnd"/>
      <w:r w:rsidR="00876A36" w:rsidRPr="00F92C1B">
        <w:rPr>
          <w:rFonts w:ascii="Times New Roman" w:hAnsi="Times New Roman"/>
          <w:sz w:val="24"/>
          <w:szCs w:val="24"/>
          <w:lang w:eastAsia="ru-RU"/>
        </w:rPr>
        <w:t xml:space="preserve"> РФ проектной документации</w:t>
      </w:r>
      <w:r>
        <w:rPr>
          <w:rFonts w:ascii="Times New Roman" w:hAnsi="Times New Roman"/>
          <w:sz w:val="24"/>
          <w:szCs w:val="24"/>
          <w:lang w:eastAsia="ru-RU"/>
        </w:rPr>
        <w:t>,</w:t>
      </w:r>
      <w:r w:rsidR="00876A36" w:rsidRPr="00F92C1B">
        <w:rPr>
          <w:rFonts w:ascii="Times New Roman" w:hAnsi="Times New Roman"/>
          <w:sz w:val="24"/>
          <w:szCs w:val="24"/>
          <w:lang w:eastAsia="ru-RU"/>
        </w:rPr>
        <w:t xml:space="preserve"> </w:t>
      </w:r>
      <w:r w:rsidR="00876A36" w:rsidRPr="00F92C1B">
        <w:rPr>
          <w:rFonts w:ascii="Times New Roman" w:hAnsi="Times New Roman"/>
          <w:sz w:val="24"/>
          <w:szCs w:val="24"/>
        </w:rPr>
        <w:t xml:space="preserve">в случае </w:t>
      </w:r>
      <w:r w:rsidR="00876A36" w:rsidRPr="00F92C1B">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CB133C" w:rsidRPr="00F92C1B" w:rsidRDefault="00240E8E"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2.6.2. Заявление </w:t>
      </w:r>
      <w:r w:rsidR="008B3823" w:rsidRPr="00F92C1B">
        <w:rPr>
          <w:rFonts w:ascii="Times New Roman" w:hAnsi="Times New Roman"/>
          <w:color w:val="000000"/>
          <w:sz w:val="24"/>
          <w:szCs w:val="24"/>
        </w:rPr>
        <w:t xml:space="preserve">о выдаче разрешения на строительство, заявление о внесении изменений, уведомление </w:t>
      </w:r>
      <w:r w:rsidR="007231D9" w:rsidRPr="00F92C1B">
        <w:rPr>
          <w:rFonts w:ascii="Times New Roman" w:hAnsi="Times New Roman"/>
          <w:sz w:val="24"/>
          <w:szCs w:val="24"/>
        </w:rPr>
        <w:t>направляется З</w:t>
      </w:r>
      <w:r w:rsidRPr="00F92C1B">
        <w:rPr>
          <w:rFonts w:ascii="Times New Roman" w:hAnsi="Times New Roman"/>
          <w:sz w:val="24"/>
          <w:szCs w:val="24"/>
        </w:rPr>
        <w:t xml:space="preserve">аявителем или его представителем вместе с </w:t>
      </w:r>
      <w:r w:rsidR="00CB133C" w:rsidRPr="00F92C1B">
        <w:rPr>
          <w:rFonts w:ascii="Times New Roman" w:hAnsi="Times New Roman"/>
          <w:sz w:val="24"/>
          <w:szCs w:val="24"/>
        </w:rPr>
        <w:t>прилагаемыми</w:t>
      </w:r>
      <w:r w:rsidR="000B092D" w:rsidRPr="00F92C1B">
        <w:rPr>
          <w:rFonts w:ascii="Times New Roman" w:hAnsi="Times New Roman"/>
          <w:sz w:val="24"/>
          <w:szCs w:val="24"/>
        </w:rPr>
        <w:t xml:space="preserve"> </w:t>
      </w:r>
      <w:r w:rsidRPr="00F92C1B">
        <w:rPr>
          <w:rFonts w:ascii="Times New Roman" w:hAnsi="Times New Roman"/>
          <w:sz w:val="24"/>
          <w:szCs w:val="24"/>
        </w:rPr>
        <w:t xml:space="preserve">документами, указанными в подпунктах </w:t>
      </w:r>
      <w:r w:rsidR="007231D9" w:rsidRPr="00F92C1B">
        <w:rPr>
          <w:rFonts w:ascii="Times New Roman" w:hAnsi="Times New Roman"/>
          <w:sz w:val="24"/>
          <w:szCs w:val="24"/>
        </w:rPr>
        <w:t>«</w:t>
      </w:r>
      <w:r w:rsidRPr="00F92C1B">
        <w:rPr>
          <w:rFonts w:ascii="Times New Roman" w:hAnsi="Times New Roman"/>
          <w:sz w:val="24"/>
          <w:szCs w:val="24"/>
        </w:rPr>
        <w:t>б</w:t>
      </w:r>
      <w:proofErr w:type="gramStart"/>
      <w:r w:rsidR="007231D9" w:rsidRPr="00F92C1B">
        <w:rPr>
          <w:rFonts w:ascii="Times New Roman" w:hAnsi="Times New Roman"/>
          <w:sz w:val="24"/>
          <w:szCs w:val="24"/>
        </w:rPr>
        <w:t>»</w:t>
      </w:r>
      <w:r w:rsidR="003B1786">
        <w:rPr>
          <w:rFonts w:ascii="Times New Roman" w:hAnsi="Times New Roman"/>
          <w:sz w:val="24"/>
          <w:szCs w:val="24"/>
        </w:rPr>
        <w:t>-</w:t>
      </w:r>
      <w:proofErr w:type="gramEnd"/>
      <w:r w:rsidR="007231D9" w:rsidRPr="00F92C1B">
        <w:rPr>
          <w:rFonts w:ascii="Times New Roman" w:hAnsi="Times New Roman"/>
          <w:sz w:val="24"/>
          <w:szCs w:val="24"/>
        </w:rPr>
        <w:t>«</w:t>
      </w:r>
      <w:r w:rsidRPr="00F92C1B">
        <w:rPr>
          <w:rFonts w:ascii="Times New Roman" w:hAnsi="Times New Roman"/>
          <w:sz w:val="24"/>
          <w:szCs w:val="24"/>
        </w:rPr>
        <w:t>д</w:t>
      </w:r>
      <w:r w:rsidR="007231D9" w:rsidRPr="00F92C1B">
        <w:rPr>
          <w:rFonts w:ascii="Times New Roman" w:hAnsi="Times New Roman"/>
          <w:sz w:val="24"/>
          <w:szCs w:val="24"/>
        </w:rPr>
        <w:t>»</w:t>
      </w:r>
      <w:r w:rsidRPr="00F92C1B">
        <w:rPr>
          <w:rFonts w:ascii="Times New Roman" w:hAnsi="Times New Roman"/>
          <w:sz w:val="24"/>
          <w:szCs w:val="24"/>
        </w:rPr>
        <w:t xml:space="preserve"> пункта 2.6.1</w:t>
      </w:r>
      <w:r w:rsidR="006E7ABB" w:rsidRPr="00F92C1B">
        <w:rPr>
          <w:rFonts w:ascii="Times New Roman" w:hAnsi="Times New Roman"/>
          <w:sz w:val="24"/>
          <w:szCs w:val="24"/>
        </w:rPr>
        <w:t xml:space="preserve">, пункте 2.6.1.1 </w:t>
      </w:r>
      <w:r w:rsidR="007231D9" w:rsidRPr="00F92C1B">
        <w:rPr>
          <w:rFonts w:ascii="Times New Roman" w:hAnsi="Times New Roman"/>
          <w:sz w:val="24"/>
          <w:szCs w:val="24"/>
        </w:rPr>
        <w:t>настоящего а</w:t>
      </w:r>
      <w:r w:rsidRPr="00F92C1B">
        <w:rPr>
          <w:rFonts w:ascii="Times New Roman" w:hAnsi="Times New Roman"/>
          <w:sz w:val="24"/>
          <w:szCs w:val="24"/>
        </w:rPr>
        <w:t xml:space="preserve">дминистративного регламента. </w:t>
      </w:r>
    </w:p>
    <w:p w:rsidR="00240E8E" w:rsidRPr="00F92C1B" w:rsidRDefault="00CB133C"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В случае подачи з</w:t>
      </w:r>
      <w:r w:rsidR="000B092D" w:rsidRPr="00F92C1B">
        <w:rPr>
          <w:rFonts w:ascii="Times New Roman" w:hAnsi="Times New Roman"/>
          <w:sz w:val="24"/>
          <w:szCs w:val="24"/>
        </w:rPr>
        <w:t>аявлени</w:t>
      </w:r>
      <w:r w:rsidRPr="00F92C1B">
        <w:rPr>
          <w:rFonts w:ascii="Times New Roman" w:hAnsi="Times New Roman"/>
          <w:sz w:val="24"/>
          <w:szCs w:val="24"/>
        </w:rPr>
        <w:t>я</w:t>
      </w:r>
      <w:r w:rsidR="000B092D" w:rsidRPr="00F92C1B">
        <w:rPr>
          <w:rFonts w:ascii="Times New Roman" w:hAnsi="Times New Roman"/>
          <w:sz w:val="24"/>
          <w:szCs w:val="24"/>
        </w:rPr>
        <w:t xml:space="preserve"> </w:t>
      </w:r>
      <w:r w:rsidR="000B092D" w:rsidRPr="00F92C1B">
        <w:rPr>
          <w:rFonts w:ascii="Times New Roman" w:hAnsi="Times New Roman"/>
          <w:color w:val="000000"/>
          <w:sz w:val="24"/>
          <w:szCs w:val="24"/>
        </w:rPr>
        <w:t>о выдаче разрешения на строительство, заявлени</w:t>
      </w:r>
      <w:r w:rsidRPr="00F92C1B">
        <w:rPr>
          <w:rFonts w:ascii="Times New Roman" w:hAnsi="Times New Roman"/>
          <w:color w:val="000000"/>
          <w:sz w:val="24"/>
          <w:szCs w:val="24"/>
        </w:rPr>
        <w:t>я</w:t>
      </w:r>
      <w:r w:rsidR="000B092D" w:rsidRPr="00F92C1B">
        <w:rPr>
          <w:rFonts w:ascii="Times New Roman" w:hAnsi="Times New Roman"/>
          <w:color w:val="000000"/>
          <w:sz w:val="24"/>
          <w:szCs w:val="24"/>
        </w:rPr>
        <w:t xml:space="preserve"> о внесении изменений, уведомлени</w:t>
      </w:r>
      <w:r w:rsidRPr="00F92C1B">
        <w:rPr>
          <w:rFonts w:ascii="Times New Roman" w:hAnsi="Times New Roman"/>
          <w:color w:val="000000"/>
          <w:sz w:val="24"/>
          <w:szCs w:val="24"/>
        </w:rPr>
        <w:t>я и прилагаемых к ним документов в электронной форме, они</w:t>
      </w:r>
      <w:r w:rsidR="00240E8E" w:rsidRPr="00F92C1B">
        <w:rPr>
          <w:rFonts w:ascii="Times New Roman" w:hAnsi="Times New Roman"/>
          <w:sz w:val="24"/>
          <w:szCs w:val="24"/>
        </w:rPr>
        <w:t xml:space="preserve"> подписыва</w:t>
      </w:r>
      <w:r w:rsidR="000B092D" w:rsidRPr="00F92C1B">
        <w:rPr>
          <w:rFonts w:ascii="Times New Roman" w:hAnsi="Times New Roman"/>
          <w:sz w:val="24"/>
          <w:szCs w:val="24"/>
        </w:rPr>
        <w:t>ю</w:t>
      </w:r>
      <w:r w:rsidR="007231D9" w:rsidRPr="00F92C1B">
        <w:rPr>
          <w:rFonts w:ascii="Times New Roman" w:hAnsi="Times New Roman"/>
          <w:sz w:val="24"/>
          <w:szCs w:val="24"/>
        </w:rPr>
        <w:t>тся З</w:t>
      </w:r>
      <w:r w:rsidR="00240E8E" w:rsidRPr="00F92C1B">
        <w:rPr>
          <w:rFonts w:ascii="Times New Roman" w:hAnsi="Times New Roman"/>
          <w:sz w:val="24"/>
          <w:szCs w:val="24"/>
        </w:rPr>
        <w:t>аявителем или его представителем, уполномоченным на подписание такого заявления</w:t>
      </w:r>
      <w:r w:rsidRPr="00F92C1B">
        <w:rPr>
          <w:rFonts w:ascii="Times New Roman" w:hAnsi="Times New Roman"/>
          <w:sz w:val="24"/>
          <w:szCs w:val="24"/>
        </w:rPr>
        <w:t xml:space="preserve"> (уведомления)</w:t>
      </w:r>
      <w:r w:rsidR="00240E8E" w:rsidRPr="00F92C1B">
        <w:rPr>
          <w:rFonts w:ascii="Times New Roman" w:hAnsi="Times New Roman"/>
          <w:sz w:val="24"/>
          <w:szCs w:val="24"/>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proofErr w:type="spellStart"/>
      <w:r w:rsidR="00240E8E" w:rsidRPr="00F92C1B">
        <w:rPr>
          <w:rFonts w:ascii="Times New Roman" w:hAnsi="Times New Roman"/>
          <w:sz w:val="24"/>
          <w:szCs w:val="24"/>
        </w:rPr>
        <w:t>информацион</w:t>
      </w:r>
      <w:r w:rsidR="00FA2A7B">
        <w:rPr>
          <w:rFonts w:ascii="Times New Roman" w:hAnsi="Times New Roman"/>
          <w:sz w:val="24"/>
          <w:szCs w:val="24"/>
        </w:rPr>
        <w:t>-</w:t>
      </w:r>
      <w:r w:rsidR="00240E8E" w:rsidRPr="00F92C1B">
        <w:rPr>
          <w:rFonts w:ascii="Times New Roman" w:hAnsi="Times New Roman"/>
          <w:sz w:val="24"/>
          <w:szCs w:val="24"/>
        </w:rPr>
        <w:t>ных</w:t>
      </w:r>
      <w:proofErr w:type="spellEnd"/>
      <w:proofErr w:type="gramEnd"/>
      <w:r w:rsidR="00240E8E" w:rsidRPr="00F92C1B">
        <w:rPr>
          <w:rFonts w:ascii="Times New Roman" w:hAnsi="Times New Roman"/>
          <w:sz w:val="24"/>
          <w:szCs w:val="24"/>
        </w:rPr>
        <w:t xml:space="preserve"> </w:t>
      </w:r>
      <w:proofErr w:type="gramStart"/>
      <w:r w:rsidR="00240E8E" w:rsidRPr="00F92C1B">
        <w:rPr>
          <w:rFonts w:ascii="Times New Roman" w:hAnsi="Times New Roman"/>
          <w:sz w:val="24"/>
          <w:szCs w:val="24"/>
        </w:rPr>
        <w:t>систем, используемых для предоставления государственных и муниципальных услуг в</w:t>
      </w:r>
      <w:r w:rsidR="00F37B59" w:rsidRPr="00F92C1B">
        <w:rPr>
          <w:rFonts w:ascii="Times New Roman" w:hAnsi="Times New Roman"/>
          <w:sz w:val="24"/>
          <w:szCs w:val="24"/>
        </w:rPr>
        <w:t xml:space="preserve"> </w:t>
      </w:r>
      <w:r w:rsidR="00240E8E" w:rsidRPr="00F92C1B">
        <w:rPr>
          <w:rFonts w:ascii="Times New Roman" w:hAnsi="Times New Roman"/>
          <w:sz w:val="24"/>
          <w:szCs w:val="24"/>
        </w:rPr>
        <w:t>электронной форме, которая создается и проверяется с использованием средств</w:t>
      </w:r>
      <w:r w:rsidR="00F37B59" w:rsidRPr="00F92C1B">
        <w:rPr>
          <w:rFonts w:ascii="Times New Roman" w:hAnsi="Times New Roman"/>
          <w:sz w:val="24"/>
          <w:szCs w:val="24"/>
        </w:rPr>
        <w:t xml:space="preserve"> </w:t>
      </w:r>
      <w:r w:rsidR="00240E8E" w:rsidRPr="00F92C1B">
        <w:rPr>
          <w:rFonts w:ascii="Times New Roman" w:hAnsi="Times New Roman"/>
          <w:sz w:val="24"/>
          <w:szCs w:val="24"/>
        </w:rPr>
        <w:t>электронной подписи и средств удостоверяющего центра, имеющих</w:t>
      </w:r>
      <w:r w:rsidR="00F37B59" w:rsidRPr="00F92C1B">
        <w:rPr>
          <w:rFonts w:ascii="Times New Roman" w:hAnsi="Times New Roman"/>
          <w:sz w:val="24"/>
          <w:szCs w:val="24"/>
        </w:rPr>
        <w:t xml:space="preserve"> </w:t>
      </w:r>
      <w:r w:rsidR="00240E8E" w:rsidRPr="00F92C1B">
        <w:rPr>
          <w:rFonts w:ascii="Times New Roman" w:hAnsi="Times New Roman"/>
          <w:sz w:val="24"/>
          <w:szCs w:val="24"/>
        </w:rPr>
        <w:t>подтверждение соответствия требованиям, установленным федеральным органом</w:t>
      </w:r>
      <w:r w:rsidR="00F37B59" w:rsidRPr="00F92C1B">
        <w:rPr>
          <w:rFonts w:ascii="Times New Roman" w:hAnsi="Times New Roman"/>
          <w:sz w:val="24"/>
          <w:szCs w:val="24"/>
        </w:rPr>
        <w:t xml:space="preserve"> </w:t>
      </w:r>
      <w:r w:rsidR="00240E8E" w:rsidRPr="00F92C1B">
        <w:rPr>
          <w:rFonts w:ascii="Times New Roman" w:hAnsi="Times New Roman"/>
          <w:sz w:val="24"/>
          <w:szCs w:val="24"/>
        </w:rPr>
        <w:t>исполнительной власти в области обеспечения безопасности в соответствии с</w:t>
      </w:r>
      <w:r w:rsidR="00F37B59" w:rsidRPr="00F92C1B">
        <w:rPr>
          <w:rFonts w:ascii="Times New Roman" w:hAnsi="Times New Roman"/>
          <w:sz w:val="24"/>
          <w:szCs w:val="24"/>
        </w:rPr>
        <w:t xml:space="preserve"> </w:t>
      </w:r>
      <w:r w:rsidR="00240E8E" w:rsidRPr="00F92C1B">
        <w:rPr>
          <w:rFonts w:ascii="Times New Roman" w:hAnsi="Times New Roman"/>
          <w:sz w:val="24"/>
          <w:szCs w:val="24"/>
        </w:rPr>
        <w:t>частью 5 статьи 8 Федерального закона</w:t>
      </w:r>
      <w:r w:rsidR="00F37B59" w:rsidRPr="00F92C1B">
        <w:rPr>
          <w:rFonts w:ascii="Times New Roman" w:hAnsi="Times New Roman"/>
          <w:sz w:val="24"/>
          <w:szCs w:val="24"/>
        </w:rPr>
        <w:t xml:space="preserve"> от 6 апреля 2011 года № 63-ФЗ</w:t>
      </w:r>
      <w:r w:rsidR="00240E8E" w:rsidRPr="00F92C1B">
        <w:rPr>
          <w:rFonts w:ascii="Times New Roman" w:hAnsi="Times New Roman"/>
          <w:sz w:val="24"/>
          <w:szCs w:val="24"/>
        </w:rPr>
        <w:t xml:space="preserve"> </w:t>
      </w:r>
      <w:r w:rsidR="007231D9" w:rsidRPr="00F92C1B">
        <w:rPr>
          <w:rFonts w:ascii="Times New Roman" w:hAnsi="Times New Roman"/>
          <w:sz w:val="24"/>
          <w:szCs w:val="24"/>
        </w:rPr>
        <w:t>«</w:t>
      </w:r>
      <w:r w:rsidR="00240E8E" w:rsidRPr="00F92C1B">
        <w:rPr>
          <w:rFonts w:ascii="Times New Roman" w:hAnsi="Times New Roman"/>
          <w:sz w:val="24"/>
          <w:szCs w:val="24"/>
        </w:rPr>
        <w:t>Об электронной подписи</w:t>
      </w:r>
      <w:r w:rsidR="007231D9" w:rsidRPr="00F92C1B">
        <w:rPr>
          <w:rFonts w:ascii="Times New Roman" w:hAnsi="Times New Roman"/>
          <w:sz w:val="24"/>
          <w:szCs w:val="24"/>
        </w:rPr>
        <w:t>»</w:t>
      </w:r>
      <w:r w:rsidR="00240E8E" w:rsidRPr="00F92C1B">
        <w:rPr>
          <w:rFonts w:ascii="Times New Roman" w:hAnsi="Times New Roman"/>
          <w:sz w:val="24"/>
          <w:szCs w:val="24"/>
        </w:rPr>
        <w:t>, а также при</w:t>
      </w:r>
      <w:r w:rsidR="00F37B59" w:rsidRPr="00F92C1B">
        <w:rPr>
          <w:rFonts w:ascii="Times New Roman" w:hAnsi="Times New Roman"/>
          <w:sz w:val="24"/>
          <w:szCs w:val="24"/>
        </w:rPr>
        <w:t xml:space="preserve"> </w:t>
      </w:r>
      <w:r w:rsidR="00240E8E" w:rsidRPr="00F92C1B">
        <w:rPr>
          <w:rFonts w:ascii="Times New Roman" w:hAnsi="Times New Roman"/>
          <w:sz w:val="24"/>
          <w:szCs w:val="24"/>
        </w:rPr>
        <w:t>наличии у</w:t>
      </w:r>
      <w:proofErr w:type="gramEnd"/>
      <w:r w:rsidR="00240E8E" w:rsidRPr="00F92C1B">
        <w:rPr>
          <w:rFonts w:ascii="Times New Roman" w:hAnsi="Times New Roman"/>
          <w:sz w:val="24"/>
          <w:szCs w:val="24"/>
        </w:rPr>
        <w:t xml:space="preserve"> </w:t>
      </w:r>
      <w:proofErr w:type="gramStart"/>
      <w:r w:rsidR="00240E8E" w:rsidRPr="00F92C1B">
        <w:rPr>
          <w:rFonts w:ascii="Times New Roman" w:hAnsi="Times New Roman"/>
          <w:sz w:val="24"/>
          <w:szCs w:val="24"/>
        </w:rPr>
        <w:t>владельца сертификата ключа проверки ключа простой электронной</w:t>
      </w:r>
      <w:r w:rsidR="00F37B59" w:rsidRPr="00F92C1B">
        <w:rPr>
          <w:rFonts w:ascii="Times New Roman" w:hAnsi="Times New Roman"/>
          <w:sz w:val="24"/>
          <w:szCs w:val="24"/>
        </w:rPr>
        <w:t xml:space="preserve"> </w:t>
      </w:r>
      <w:r w:rsidR="00240E8E" w:rsidRPr="00F92C1B">
        <w:rPr>
          <w:rFonts w:ascii="Times New Roman" w:hAnsi="Times New Roman"/>
          <w:sz w:val="24"/>
          <w:szCs w:val="24"/>
        </w:rPr>
        <w:t>подписи, выданного ему при личном приеме в соответствии с Правилами</w:t>
      </w:r>
      <w:r w:rsidR="00F37B59" w:rsidRPr="00F92C1B">
        <w:rPr>
          <w:rFonts w:ascii="Times New Roman" w:hAnsi="Times New Roman"/>
          <w:sz w:val="24"/>
          <w:szCs w:val="24"/>
        </w:rPr>
        <w:t xml:space="preserve"> </w:t>
      </w:r>
      <w:r w:rsidR="00240E8E" w:rsidRPr="00F92C1B">
        <w:rPr>
          <w:rFonts w:ascii="Times New Roman" w:hAnsi="Times New Roman"/>
          <w:sz w:val="24"/>
          <w:szCs w:val="24"/>
        </w:rPr>
        <w:t>использования простой электронной подписи при обращении за получением</w:t>
      </w:r>
      <w:r w:rsidR="00F37B59" w:rsidRPr="00F92C1B">
        <w:rPr>
          <w:rFonts w:ascii="Times New Roman" w:hAnsi="Times New Roman"/>
          <w:sz w:val="24"/>
          <w:szCs w:val="24"/>
        </w:rPr>
        <w:t xml:space="preserve"> </w:t>
      </w:r>
      <w:r w:rsidR="00240E8E" w:rsidRPr="00F92C1B">
        <w:rPr>
          <w:rFonts w:ascii="Times New Roman" w:hAnsi="Times New Roman"/>
          <w:sz w:val="24"/>
          <w:szCs w:val="24"/>
        </w:rPr>
        <w:t>государственных и муниципальных услуг, утвержденными постановлением</w:t>
      </w:r>
      <w:r w:rsidR="00F37B59" w:rsidRPr="00F92C1B">
        <w:rPr>
          <w:rFonts w:ascii="Times New Roman" w:hAnsi="Times New Roman"/>
          <w:sz w:val="24"/>
          <w:szCs w:val="24"/>
        </w:rPr>
        <w:t xml:space="preserve"> </w:t>
      </w:r>
      <w:r w:rsidR="00240E8E" w:rsidRPr="00F92C1B">
        <w:rPr>
          <w:rFonts w:ascii="Times New Roman" w:hAnsi="Times New Roman"/>
          <w:sz w:val="24"/>
          <w:szCs w:val="24"/>
        </w:rPr>
        <w:t>Правительства Российской Федерации от 25 января 2013 г</w:t>
      </w:r>
      <w:r w:rsidR="00FA2A7B">
        <w:rPr>
          <w:rFonts w:ascii="Times New Roman" w:hAnsi="Times New Roman"/>
          <w:sz w:val="24"/>
          <w:szCs w:val="24"/>
        </w:rPr>
        <w:t>ода</w:t>
      </w:r>
      <w:r w:rsidR="00240E8E" w:rsidRPr="00F92C1B">
        <w:rPr>
          <w:rFonts w:ascii="Times New Roman" w:hAnsi="Times New Roman"/>
          <w:sz w:val="24"/>
          <w:szCs w:val="24"/>
        </w:rPr>
        <w:t xml:space="preserve"> № 33 </w:t>
      </w:r>
      <w:r w:rsidR="007231D9" w:rsidRPr="00F92C1B">
        <w:rPr>
          <w:rFonts w:ascii="Times New Roman" w:hAnsi="Times New Roman"/>
          <w:sz w:val="24"/>
          <w:szCs w:val="24"/>
        </w:rPr>
        <w:t>«</w:t>
      </w:r>
      <w:r w:rsidR="00240E8E" w:rsidRPr="00F92C1B">
        <w:rPr>
          <w:rFonts w:ascii="Times New Roman" w:hAnsi="Times New Roman"/>
          <w:sz w:val="24"/>
          <w:szCs w:val="24"/>
        </w:rPr>
        <w:t>Об</w:t>
      </w:r>
      <w:r w:rsidR="00F37B59" w:rsidRPr="00F92C1B">
        <w:rPr>
          <w:rFonts w:ascii="Times New Roman" w:hAnsi="Times New Roman"/>
          <w:sz w:val="24"/>
          <w:szCs w:val="24"/>
        </w:rPr>
        <w:t xml:space="preserve"> </w:t>
      </w:r>
      <w:r w:rsidR="00240E8E" w:rsidRPr="00F92C1B">
        <w:rPr>
          <w:rFonts w:ascii="Times New Roman" w:hAnsi="Times New Roman"/>
          <w:sz w:val="24"/>
          <w:szCs w:val="24"/>
        </w:rPr>
        <w:t>использовании простой электронной подписи при оказании государственных и</w:t>
      </w:r>
      <w:r w:rsidR="00F37B59" w:rsidRPr="00F92C1B">
        <w:rPr>
          <w:rFonts w:ascii="Times New Roman" w:hAnsi="Times New Roman"/>
          <w:sz w:val="24"/>
          <w:szCs w:val="24"/>
        </w:rPr>
        <w:t xml:space="preserve"> </w:t>
      </w:r>
      <w:r w:rsidR="00240E8E" w:rsidRPr="00F92C1B">
        <w:rPr>
          <w:rFonts w:ascii="Times New Roman" w:hAnsi="Times New Roman"/>
          <w:sz w:val="24"/>
          <w:szCs w:val="24"/>
        </w:rPr>
        <w:t>муниципальных услуг</w:t>
      </w:r>
      <w:r w:rsidR="007231D9" w:rsidRPr="00F92C1B">
        <w:rPr>
          <w:rFonts w:ascii="Times New Roman" w:hAnsi="Times New Roman"/>
          <w:sz w:val="24"/>
          <w:szCs w:val="24"/>
        </w:rPr>
        <w:t>»</w:t>
      </w:r>
      <w:r w:rsidR="00240E8E" w:rsidRPr="00F92C1B">
        <w:rPr>
          <w:rFonts w:ascii="Times New Roman" w:hAnsi="Times New Roman"/>
          <w:sz w:val="24"/>
          <w:szCs w:val="24"/>
        </w:rPr>
        <w:t>, в соответствии с Правилами определения видов</w:t>
      </w:r>
      <w:r w:rsidR="00F37B59" w:rsidRPr="00F92C1B">
        <w:rPr>
          <w:rFonts w:ascii="Times New Roman" w:hAnsi="Times New Roman"/>
          <w:sz w:val="24"/>
          <w:szCs w:val="24"/>
        </w:rPr>
        <w:t xml:space="preserve"> </w:t>
      </w:r>
      <w:r w:rsidR="00240E8E" w:rsidRPr="00F92C1B">
        <w:rPr>
          <w:rFonts w:ascii="Times New Roman" w:hAnsi="Times New Roman"/>
          <w:sz w:val="24"/>
          <w:szCs w:val="24"/>
        </w:rPr>
        <w:t>электронной подписи, использование</w:t>
      </w:r>
      <w:proofErr w:type="gramEnd"/>
      <w:r w:rsidR="00240E8E" w:rsidRPr="00F92C1B">
        <w:rPr>
          <w:rFonts w:ascii="Times New Roman" w:hAnsi="Times New Roman"/>
          <w:sz w:val="24"/>
          <w:szCs w:val="24"/>
        </w:rPr>
        <w:t xml:space="preserve"> которых допускается при обращении за</w:t>
      </w:r>
      <w:r w:rsidR="00F37B59" w:rsidRPr="00F92C1B">
        <w:rPr>
          <w:rFonts w:ascii="Times New Roman" w:hAnsi="Times New Roman"/>
          <w:sz w:val="24"/>
          <w:szCs w:val="24"/>
        </w:rPr>
        <w:t xml:space="preserve"> </w:t>
      </w:r>
      <w:r w:rsidR="00240E8E" w:rsidRPr="00F92C1B">
        <w:rPr>
          <w:rFonts w:ascii="Times New Roman" w:hAnsi="Times New Roman"/>
          <w:sz w:val="24"/>
          <w:szCs w:val="24"/>
        </w:rPr>
        <w:t xml:space="preserve">получением государственных и муниципальных услуг, </w:t>
      </w:r>
      <w:proofErr w:type="gramStart"/>
      <w:r w:rsidR="00240E8E" w:rsidRPr="00F92C1B">
        <w:rPr>
          <w:rFonts w:ascii="Times New Roman" w:hAnsi="Times New Roman"/>
          <w:sz w:val="24"/>
          <w:szCs w:val="24"/>
        </w:rPr>
        <w:t>утвержденными</w:t>
      </w:r>
      <w:proofErr w:type="gramEnd"/>
      <w:r w:rsidR="00F37B59" w:rsidRPr="00F92C1B">
        <w:rPr>
          <w:rFonts w:ascii="Times New Roman" w:hAnsi="Times New Roman"/>
          <w:sz w:val="24"/>
          <w:szCs w:val="24"/>
        </w:rPr>
        <w:t xml:space="preserve"> </w:t>
      </w:r>
      <w:r w:rsidR="00240E8E" w:rsidRPr="00F92C1B">
        <w:rPr>
          <w:rFonts w:ascii="Times New Roman" w:hAnsi="Times New Roman"/>
          <w:sz w:val="24"/>
          <w:szCs w:val="24"/>
        </w:rPr>
        <w:t>постановлением Правительства Российской Федерации от 25 июня 2012 г</w:t>
      </w:r>
      <w:r w:rsidR="00FA2A7B">
        <w:rPr>
          <w:rFonts w:ascii="Times New Roman" w:hAnsi="Times New Roman"/>
          <w:sz w:val="24"/>
          <w:szCs w:val="24"/>
        </w:rPr>
        <w:t>ода</w:t>
      </w:r>
      <w:r w:rsidR="00240E8E" w:rsidRPr="00F92C1B">
        <w:rPr>
          <w:rFonts w:ascii="Times New Roman" w:hAnsi="Times New Roman"/>
          <w:sz w:val="24"/>
          <w:szCs w:val="24"/>
        </w:rPr>
        <w:t xml:space="preserve"> № 634</w:t>
      </w:r>
      <w:r w:rsidR="00F37B59" w:rsidRPr="00F92C1B">
        <w:rPr>
          <w:rFonts w:ascii="Times New Roman" w:hAnsi="Times New Roman"/>
          <w:sz w:val="24"/>
          <w:szCs w:val="24"/>
        </w:rPr>
        <w:t xml:space="preserve"> </w:t>
      </w:r>
      <w:r w:rsidR="007231D9" w:rsidRPr="00F92C1B">
        <w:rPr>
          <w:rFonts w:ascii="Times New Roman" w:hAnsi="Times New Roman"/>
          <w:sz w:val="24"/>
          <w:szCs w:val="24"/>
        </w:rPr>
        <w:t>«</w:t>
      </w:r>
      <w:r w:rsidR="00240E8E" w:rsidRPr="00F92C1B">
        <w:rPr>
          <w:rFonts w:ascii="Times New Roman" w:hAnsi="Times New Roman"/>
          <w:sz w:val="24"/>
          <w:szCs w:val="24"/>
        </w:rPr>
        <w:t>О видах электронной подписи, использование которых допускается при</w:t>
      </w:r>
      <w:r w:rsidR="00F37B59" w:rsidRPr="00F92C1B">
        <w:rPr>
          <w:rFonts w:ascii="Times New Roman" w:hAnsi="Times New Roman"/>
          <w:sz w:val="24"/>
          <w:szCs w:val="24"/>
        </w:rPr>
        <w:t xml:space="preserve"> </w:t>
      </w:r>
      <w:r w:rsidR="00240E8E" w:rsidRPr="00F92C1B">
        <w:rPr>
          <w:rFonts w:ascii="Times New Roman" w:hAnsi="Times New Roman"/>
          <w:sz w:val="24"/>
          <w:szCs w:val="24"/>
        </w:rPr>
        <w:t>обращении за получением государственных и муниципальных услуг</w:t>
      </w:r>
      <w:r w:rsidR="007231D9" w:rsidRPr="00F92C1B">
        <w:rPr>
          <w:rFonts w:ascii="Times New Roman" w:hAnsi="Times New Roman"/>
          <w:sz w:val="24"/>
          <w:szCs w:val="24"/>
        </w:rPr>
        <w:t>»</w:t>
      </w:r>
      <w:r w:rsidR="00240E8E" w:rsidRPr="00F92C1B">
        <w:rPr>
          <w:rFonts w:ascii="Times New Roman" w:hAnsi="Times New Roman"/>
          <w:sz w:val="24"/>
          <w:szCs w:val="24"/>
        </w:rPr>
        <w:t xml:space="preserve"> (далее –</w:t>
      </w:r>
      <w:r w:rsidR="00F37B59" w:rsidRPr="00F92C1B">
        <w:rPr>
          <w:rFonts w:ascii="Times New Roman" w:hAnsi="Times New Roman"/>
          <w:sz w:val="24"/>
          <w:szCs w:val="24"/>
        </w:rPr>
        <w:t xml:space="preserve"> </w:t>
      </w:r>
      <w:r w:rsidR="00240E8E" w:rsidRPr="00F92C1B">
        <w:rPr>
          <w:rFonts w:ascii="Times New Roman" w:hAnsi="Times New Roman"/>
          <w:sz w:val="24"/>
          <w:szCs w:val="24"/>
        </w:rPr>
        <w:t>усиленная неквалифицированная электронная подпись).</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Документы, прилагаемые </w:t>
      </w:r>
      <w:r w:rsidR="007231D9" w:rsidRPr="00F92C1B">
        <w:rPr>
          <w:rFonts w:ascii="Times New Roman" w:hAnsi="Times New Roman"/>
          <w:sz w:val="24"/>
          <w:szCs w:val="24"/>
        </w:rPr>
        <w:t>З</w:t>
      </w:r>
      <w:r w:rsidRPr="00F92C1B">
        <w:rPr>
          <w:rFonts w:ascii="Times New Roman" w:hAnsi="Times New Roman"/>
          <w:sz w:val="24"/>
          <w:szCs w:val="24"/>
        </w:rPr>
        <w:t xml:space="preserve">аявителем к </w:t>
      </w:r>
      <w:r w:rsidR="000B092D" w:rsidRPr="00F92C1B">
        <w:rPr>
          <w:rFonts w:ascii="Times New Roman" w:hAnsi="Times New Roman"/>
          <w:sz w:val="24"/>
          <w:szCs w:val="24"/>
        </w:rPr>
        <w:t xml:space="preserve">заявлению </w:t>
      </w:r>
      <w:r w:rsidR="000B092D" w:rsidRPr="00F92C1B">
        <w:rPr>
          <w:rFonts w:ascii="Times New Roman" w:hAnsi="Times New Roman"/>
          <w:color w:val="000000"/>
          <w:sz w:val="24"/>
          <w:szCs w:val="24"/>
        </w:rPr>
        <w:t>о выдаче разрешения на строительство, заявлению о внесении изменений, уведомлению</w:t>
      </w:r>
      <w:r w:rsidRPr="00F92C1B">
        <w:rPr>
          <w:rFonts w:ascii="Times New Roman" w:hAnsi="Times New Roman"/>
          <w:sz w:val="24"/>
          <w:szCs w:val="24"/>
        </w:rPr>
        <w:t>, представляемые в электронной форме, направляются в следующих форматах:</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lastRenderedPageBreak/>
        <w:t xml:space="preserve">а) </w:t>
      </w:r>
      <w:proofErr w:type="spellStart"/>
      <w:r w:rsidRPr="00F92C1B">
        <w:rPr>
          <w:rFonts w:ascii="Times New Roman" w:hAnsi="Times New Roman"/>
          <w:sz w:val="24"/>
          <w:szCs w:val="24"/>
        </w:rPr>
        <w:t>xml</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2C1B">
        <w:rPr>
          <w:rFonts w:ascii="Times New Roman" w:hAnsi="Times New Roman"/>
          <w:sz w:val="24"/>
          <w:szCs w:val="24"/>
        </w:rPr>
        <w:t>xml</w:t>
      </w:r>
      <w:proofErr w:type="spellEnd"/>
      <w:r w:rsidRPr="00F92C1B">
        <w:rPr>
          <w:rFonts w:ascii="Times New Roman" w:hAnsi="Times New Roman"/>
          <w:sz w:val="24"/>
          <w:szCs w:val="24"/>
        </w:rPr>
        <w:t>;</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б) </w:t>
      </w:r>
      <w:proofErr w:type="spellStart"/>
      <w:r w:rsidRPr="00F92C1B">
        <w:rPr>
          <w:rFonts w:ascii="Times New Roman" w:hAnsi="Times New Roman"/>
          <w:sz w:val="24"/>
          <w:szCs w:val="24"/>
        </w:rPr>
        <w:t>doc</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docx</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odt</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с текстовым содержанием, не включающим</w:t>
      </w:r>
      <w:r w:rsidR="00570070" w:rsidRPr="00F92C1B">
        <w:rPr>
          <w:rFonts w:ascii="Times New Roman" w:hAnsi="Times New Roman"/>
          <w:sz w:val="24"/>
          <w:szCs w:val="24"/>
        </w:rPr>
        <w:t xml:space="preserve"> </w:t>
      </w:r>
      <w:r w:rsidRPr="00F92C1B">
        <w:rPr>
          <w:rFonts w:ascii="Times New Roman" w:hAnsi="Times New Roman"/>
          <w:sz w:val="24"/>
          <w:szCs w:val="24"/>
        </w:rPr>
        <w:t xml:space="preserve">формулы (за исключением документов, указанных в подпункте </w:t>
      </w:r>
      <w:r w:rsidR="007231D9" w:rsidRPr="00F92C1B">
        <w:rPr>
          <w:rFonts w:ascii="Times New Roman" w:hAnsi="Times New Roman"/>
          <w:sz w:val="24"/>
          <w:szCs w:val="24"/>
        </w:rPr>
        <w:t>«</w:t>
      </w:r>
      <w:r w:rsidRPr="00F92C1B">
        <w:rPr>
          <w:rFonts w:ascii="Times New Roman" w:hAnsi="Times New Roman"/>
          <w:sz w:val="24"/>
          <w:szCs w:val="24"/>
        </w:rPr>
        <w:t>в</w:t>
      </w:r>
      <w:r w:rsidR="007231D9" w:rsidRPr="00F92C1B">
        <w:rPr>
          <w:rFonts w:ascii="Times New Roman" w:hAnsi="Times New Roman"/>
          <w:sz w:val="24"/>
          <w:szCs w:val="24"/>
        </w:rPr>
        <w:t>»</w:t>
      </w:r>
      <w:r w:rsidRPr="00F92C1B">
        <w:rPr>
          <w:rFonts w:ascii="Times New Roman" w:hAnsi="Times New Roman"/>
          <w:sz w:val="24"/>
          <w:szCs w:val="24"/>
        </w:rPr>
        <w:t xml:space="preserve"> настоящего</w:t>
      </w:r>
      <w:r w:rsidR="00570070" w:rsidRPr="00F92C1B">
        <w:rPr>
          <w:rFonts w:ascii="Times New Roman" w:hAnsi="Times New Roman"/>
          <w:sz w:val="24"/>
          <w:szCs w:val="24"/>
        </w:rPr>
        <w:t xml:space="preserve"> </w:t>
      </w:r>
      <w:r w:rsidRPr="00F92C1B">
        <w:rPr>
          <w:rFonts w:ascii="Times New Roman" w:hAnsi="Times New Roman"/>
          <w:sz w:val="24"/>
          <w:szCs w:val="24"/>
        </w:rPr>
        <w:t>пункта);</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в) </w:t>
      </w:r>
      <w:proofErr w:type="spellStart"/>
      <w:r w:rsidRPr="00F92C1B">
        <w:rPr>
          <w:rFonts w:ascii="Times New Roman" w:hAnsi="Times New Roman"/>
          <w:sz w:val="24"/>
          <w:szCs w:val="24"/>
        </w:rPr>
        <w:t>xls</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xlsx</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ods</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содержащих расчеты;</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г) </w:t>
      </w:r>
      <w:proofErr w:type="spellStart"/>
      <w:r w:rsidRPr="00F92C1B">
        <w:rPr>
          <w:rFonts w:ascii="Times New Roman" w:hAnsi="Times New Roman"/>
          <w:sz w:val="24"/>
          <w:szCs w:val="24"/>
        </w:rPr>
        <w:t>pdf</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jpg</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jpeg</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png</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bmp</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tiff</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с текстовым содержанием, в</w:t>
      </w:r>
      <w:r w:rsidR="00570070" w:rsidRPr="00F92C1B">
        <w:rPr>
          <w:rFonts w:ascii="Times New Roman" w:hAnsi="Times New Roman"/>
          <w:sz w:val="24"/>
          <w:szCs w:val="24"/>
        </w:rPr>
        <w:t xml:space="preserve"> </w:t>
      </w:r>
      <w:r w:rsidRPr="00F92C1B">
        <w:rPr>
          <w:rFonts w:ascii="Times New Roman" w:hAnsi="Times New Roman"/>
          <w:sz w:val="24"/>
          <w:szCs w:val="24"/>
        </w:rPr>
        <w:t>том числе включающих формулы и (или) графические изображения (за</w:t>
      </w:r>
      <w:r w:rsidR="00570070" w:rsidRPr="00F92C1B">
        <w:rPr>
          <w:rFonts w:ascii="Times New Roman" w:hAnsi="Times New Roman"/>
          <w:sz w:val="24"/>
          <w:szCs w:val="24"/>
        </w:rPr>
        <w:t xml:space="preserve"> </w:t>
      </w:r>
      <w:r w:rsidRPr="00F92C1B">
        <w:rPr>
          <w:rFonts w:ascii="Times New Roman" w:hAnsi="Times New Roman"/>
          <w:sz w:val="24"/>
          <w:szCs w:val="24"/>
        </w:rPr>
        <w:t xml:space="preserve">исключением документов, указанных в подпункте </w:t>
      </w:r>
      <w:r w:rsidR="007231D9" w:rsidRPr="00F92C1B">
        <w:rPr>
          <w:rFonts w:ascii="Times New Roman" w:hAnsi="Times New Roman"/>
          <w:sz w:val="24"/>
          <w:szCs w:val="24"/>
        </w:rPr>
        <w:t>«</w:t>
      </w:r>
      <w:r w:rsidRPr="00F92C1B">
        <w:rPr>
          <w:rFonts w:ascii="Times New Roman" w:hAnsi="Times New Roman"/>
          <w:sz w:val="24"/>
          <w:szCs w:val="24"/>
        </w:rPr>
        <w:t>в</w:t>
      </w:r>
      <w:r w:rsidR="007231D9" w:rsidRPr="00F92C1B">
        <w:rPr>
          <w:rFonts w:ascii="Times New Roman" w:hAnsi="Times New Roman"/>
          <w:sz w:val="24"/>
          <w:szCs w:val="24"/>
        </w:rPr>
        <w:t>»</w:t>
      </w:r>
      <w:r w:rsidRPr="00F92C1B">
        <w:rPr>
          <w:rFonts w:ascii="Times New Roman" w:hAnsi="Times New Roman"/>
          <w:sz w:val="24"/>
          <w:szCs w:val="24"/>
        </w:rPr>
        <w:t xml:space="preserve"> настоящего пункта), а также</w:t>
      </w:r>
      <w:r w:rsidR="00570070" w:rsidRPr="00F92C1B">
        <w:rPr>
          <w:rFonts w:ascii="Times New Roman" w:hAnsi="Times New Roman"/>
          <w:sz w:val="24"/>
          <w:szCs w:val="24"/>
        </w:rPr>
        <w:t xml:space="preserve"> </w:t>
      </w:r>
      <w:r w:rsidRPr="00F92C1B">
        <w:rPr>
          <w:rFonts w:ascii="Times New Roman" w:hAnsi="Times New Roman"/>
          <w:sz w:val="24"/>
          <w:szCs w:val="24"/>
        </w:rPr>
        <w:t>документов с графическим содержанием;</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д) </w:t>
      </w:r>
      <w:proofErr w:type="spellStart"/>
      <w:r w:rsidRPr="00F92C1B">
        <w:rPr>
          <w:rFonts w:ascii="Times New Roman" w:hAnsi="Times New Roman"/>
          <w:sz w:val="24"/>
          <w:szCs w:val="24"/>
        </w:rPr>
        <w:t>zip</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rar</w:t>
      </w:r>
      <w:proofErr w:type="spellEnd"/>
      <w:r w:rsidRPr="00F92C1B">
        <w:rPr>
          <w:rFonts w:ascii="Times New Roman" w:hAnsi="Times New Roman"/>
          <w:sz w:val="24"/>
          <w:szCs w:val="24"/>
        </w:rPr>
        <w:t xml:space="preserve"> – для сжатых документов в один файл;</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е) </w:t>
      </w:r>
      <w:proofErr w:type="spellStart"/>
      <w:r w:rsidRPr="00F92C1B">
        <w:rPr>
          <w:rFonts w:ascii="Times New Roman" w:hAnsi="Times New Roman"/>
          <w:sz w:val="24"/>
          <w:szCs w:val="24"/>
        </w:rPr>
        <w:t>sig</w:t>
      </w:r>
      <w:proofErr w:type="spellEnd"/>
      <w:r w:rsidRPr="00F92C1B">
        <w:rPr>
          <w:rFonts w:ascii="Times New Roman" w:hAnsi="Times New Roman"/>
          <w:sz w:val="24"/>
          <w:szCs w:val="24"/>
        </w:rPr>
        <w:t xml:space="preserve"> – для открепленной усиленной квалифицированной электронной</w:t>
      </w:r>
      <w:r w:rsidR="00570070" w:rsidRPr="00F92C1B">
        <w:rPr>
          <w:rFonts w:ascii="Times New Roman" w:hAnsi="Times New Roman"/>
          <w:sz w:val="24"/>
          <w:szCs w:val="24"/>
        </w:rPr>
        <w:t xml:space="preserve"> </w:t>
      </w:r>
      <w:r w:rsidRPr="00F92C1B">
        <w:rPr>
          <w:rFonts w:ascii="Times New Roman" w:hAnsi="Times New Roman"/>
          <w:sz w:val="24"/>
          <w:szCs w:val="24"/>
        </w:rPr>
        <w:t>подписи.</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В случае</w:t>
      </w:r>
      <w:proofErr w:type="gramStart"/>
      <w:r w:rsidRPr="00F92C1B">
        <w:rPr>
          <w:rFonts w:ascii="Times New Roman" w:hAnsi="Times New Roman"/>
          <w:sz w:val="24"/>
          <w:szCs w:val="24"/>
        </w:rPr>
        <w:t>,</w:t>
      </w:r>
      <w:proofErr w:type="gramEnd"/>
      <w:r w:rsidRPr="00F92C1B">
        <w:rPr>
          <w:rFonts w:ascii="Times New Roman" w:hAnsi="Times New Roman"/>
          <w:sz w:val="24"/>
          <w:szCs w:val="24"/>
        </w:rPr>
        <w:t xml:space="preserve"> если оригиналы документов, прилагаемых к </w:t>
      </w:r>
      <w:r w:rsidR="000B092D" w:rsidRPr="00F92C1B">
        <w:rPr>
          <w:rFonts w:ascii="Times New Roman" w:hAnsi="Times New Roman"/>
          <w:sz w:val="24"/>
          <w:szCs w:val="24"/>
        </w:rPr>
        <w:t xml:space="preserve">заявлению </w:t>
      </w:r>
      <w:r w:rsidR="000B092D" w:rsidRPr="00F92C1B">
        <w:rPr>
          <w:rFonts w:ascii="Times New Roman" w:hAnsi="Times New Roman"/>
          <w:color w:val="000000"/>
          <w:sz w:val="24"/>
          <w:szCs w:val="24"/>
        </w:rPr>
        <w:t>о выдаче разрешения на строительство, заявлению о внесении изменений, уведомлению</w:t>
      </w:r>
      <w:r w:rsidRPr="00F92C1B">
        <w:rPr>
          <w:rFonts w:ascii="Times New Roman" w:hAnsi="Times New Roman"/>
          <w:sz w:val="24"/>
          <w:szCs w:val="24"/>
        </w:rPr>
        <w:t>, выданы и подписаны</w:t>
      </w:r>
      <w:r w:rsidR="00570070" w:rsidRPr="00F92C1B">
        <w:rPr>
          <w:rFonts w:ascii="Times New Roman" w:hAnsi="Times New Roman"/>
          <w:sz w:val="24"/>
          <w:szCs w:val="24"/>
        </w:rPr>
        <w:t xml:space="preserve"> </w:t>
      </w:r>
      <w:r w:rsidRPr="00F92C1B">
        <w:rPr>
          <w:rFonts w:ascii="Times New Roman" w:hAnsi="Times New Roman"/>
          <w:sz w:val="24"/>
          <w:szCs w:val="24"/>
        </w:rPr>
        <w:t>уполномоченным органом на бумажном носителе, допускается формирование</w:t>
      </w:r>
      <w:r w:rsidR="00570070" w:rsidRPr="00F92C1B">
        <w:rPr>
          <w:rFonts w:ascii="Times New Roman" w:hAnsi="Times New Roman"/>
          <w:sz w:val="24"/>
          <w:szCs w:val="24"/>
        </w:rPr>
        <w:t xml:space="preserve"> </w:t>
      </w:r>
      <w:r w:rsidRPr="00F92C1B">
        <w:rPr>
          <w:rFonts w:ascii="Times New Roman" w:hAnsi="Times New Roman"/>
          <w:sz w:val="24"/>
          <w:szCs w:val="24"/>
        </w:rPr>
        <w:t>таких документов, представляемых в электронной форме, путем сканирования</w:t>
      </w:r>
      <w:r w:rsidR="00570070" w:rsidRPr="00F92C1B">
        <w:rPr>
          <w:rFonts w:ascii="Times New Roman" w:hAnsi="Times New Roman"/>
          <w:sz w:val="24"/>
          <w:szCs w:val="24"/>
        </w:rPr>
        <w:t xml:space="preserve"> </w:t>
      </w:r>
      <w:r w:rsidRPr="00F92C1B">
        <w:rPr>
          <w:rFonts w:ascii="Times New Roman" w:hAnsi="Times New Roman"/>
          <w:sz w:val="24"/>
          <w:szCs w:val="24"/>
        </w:rPr>
        <w:t>непосредственно с оригинала документа (использование копий не допускается),</w:t>
      </w:r>
      <w:r w:rsidR="00570070" w:rsidRPr="00F92C1B">
        <w:rPr>
          <w:rFonts w:ascii="Times New Roman" w:hAnsi="Times New Roman"/>
          <w:sz w:val="24"/>
          <w:szCs w:val="24"/>
        </w:rPr>
        <w:t xml:space="preserve"> </w:t>
      </w:r>
      <w:r w:rsidRPr="00F92C1B">
        <w:rPr>
          <w:rFonts w:ascii="Times New Roman" w:hAnsi="Times New Roman"/>
          <w:sz w:val="24"/>
          <w:szCs w:val="24"/>
        </w:rPr>
        <w:t>которое осуществляется с сохранением ориентации оригинала документа в</w:t>
      </w:r>
      <w:r w:rsidR="00570070" w:rsidRPr="00F92C1B">
        <w:rPr>
          <w:rFonts w:ascii="Times New Roman" w:hAnsi="Times New Roman"/>
          <w:sz w:val="24"/>
          <w:szCs w:val="24"/>
        </w:rPr>
        <w:t xml:space="preserve"> </w:t>
      </w:r>
      <w:r w:rsidRPr="00F92C1B">
        <w:rPr>
          <w:rFonts w:ascii="Times New Roman" w:hAnsi="Times New Roman"/>
          <w:sz w:val="24"/>
          <w:szCs w:val="24"/>
        </w:rPr>
        <w:t xml:space="preserve">разрешении 300-500 </w:t>
      </w:r>
      <w:proofErr w:type="spellStart"/>
      <w:r w:rsidRPr="00F92C1B">
        <w:rPr>
          <w:rFonts w:ascii="Times New Roman" w:hAnsi="Times New Roman"/>
          <w:sz w:val="24"/>
          <w:szCs w:val="24"/>
        </w:rPr>
        <w:t>dpi</w:t>
      </w:r>
      <w:proofErr w:type="spellEnd"/>
      <w:r w:rsidRPr="00F92C1B">
        <w:rPr>
          <w:rFonts w:ascii="Times New Roman" w:hAnsi="Times New Roman"/>
          <w:sz w:val="24"/>
          <w:szCs w:val="24"/>
        </w:rPr>
        <w:t xml:space="preserve"> (масштаб 1:1) и всех аутентичных признаков подлинности</w:t>
      </w:r>
      <w:r w:rsidR="00570070" w:rsidRPr="00F92C1B">
        <w:rPr>
          <w:rFonts w:ascii="Times New Roman" w:hAnsi="Times New Roman"/>
          <w:sz w:val="24"/>
          <w:szCs w:val="24"/>
        </w:rPr>
        <w:t xml:space="preserve"> </w:t>
      </w:r>
      <w:r w:rsidRPr="00F92C1B">
        <w:rPr>
          <w:rFonts w:ascii="Times New Roman" w:hAnsi="Times New Roman"/>
          <w:sz w:val="24"/>
          <w:szCs w:val="24"/>
        </w:rPr>
        <w:t>(графической подписи лица, печати, углового штампа бланка), с использованием</w:t>
      </w:r>
      <w:r w:rsidR="00570070" w:rsidRPr="00F92C1B">
        <w:rPr>
          <w:rFonts w:ascii="Times New Roman" w:hAnsi="Times New Roman"/>
          <w:sz w:val="24"/>
          <w:szCs w:val="24"/>
        </w:rPr>
        <w:t xml:space="preserve"> </w:t>
      </w:r>
      <w:r w:rsidRPr="00F92C1B">
        <w:rPr>
          <w:rFonts w:ascii="Times New Roman" w:hAnsi="Times New Roman"/>
          <w:sz w:val="24"/>
          <w:szCs w:val="24"/>
        </w:rPr>
        <w:t>следующих режимов:</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w:t>
      </w:r>
      <w:r w:rsidR="00F37B59" w:rsidRPr="00F92C1B">
        <w:rPr>
          <w:rFonts w:ascii="Times New Roman" w:hAnsi="Times New Roman"/>
          <w:sz w:val="24"/>
          <w:szCs w:val="24"/>
        </w:rPr>
        <w:t>черно-белый</w:t>
      </w:r>
      <w:r w:rsidRPr="00F92C1B">
        <w:rPr>
          <w:rFonts w:ascii="Times New Roman" w:hAnsi="Times New Roman"/>
          <w:sz w:val="24"/>
          <w:szCs w:val="24"/>
        </w:rPr>
        <w:t>»</w:t>
      </w:r>
      <w:r w:rsidR="00F37B59" w:rsidRPr="00F92C1B">
        <w:rPr>
          <w:rFonts w:ascii="Times New Roman" w:hAnsi="Times New Roman"/>
          <w:sz w:val="24"/>
          <w:szCs w:val="24"/>
        </w:rPr>
        <w:t xml:space="preserve"> (при отсутствии в документе графических изображений и</w:t>
      </w:r>
      <w:r w:rsidR="00570070" w:rsidRPr="00F92C1B">
        <w:rPr>
          <w:rFonts w:ascii="Times New Roman" w:hAnsi="Times New Roman"/>
          <w:sz w:val="24"/>
          <w:szCs w:val="24"/>
        </w:rPr>
        <w:t xml:space="preserve"> </w:t>
      </w:r>
      <w:r w:rsidR="00F37B59" w:rsidRPr="00F92C1B">
        <w:rPr>
          <w:rFonts w:ascii="Times New Roman" w:hAnsi="Times New Roman"/>
          <w:sz w:val="24"/>
          <w:szCs w:val="24"/>
        </w:rPr>
        <w:t>(или) цветного текста);</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w:t>
      </w:r>
      <w:r w:rsidR="00F37B59" w:rsidRPr="00F92C1B">
        <w:rPr>
          <w:rFonts w:ascii="Times New Roman" w:hAnsi="Times New Roman"/>
          <w:sz w:val="24"/>
          <w:szCs w:val="24"/>
        </w:rPr>
        <w:t>оттенки серого</w:t>
      </w:r>
      <w:r w:rsidRPr="00F92C1B">
        <w:rPr>
          <w:rFonts w:ascii="Times New Roman" w:hAnsi="Times New Roman"/>
          <w:sz w:val="24"/>
          <w:szCs w:val="24"/>
        </w:rPr>
        <w:t>»</w:t>
      </w:r>
      <w:r w:rsidR="00F37B59" w:rsidRPr="00F92C1B">
        <w:rPr>
          <w:rFonts w:ascii="Times New Roman" w:hAnsi="Times New Roman"/>
          <w:sz w:val="24"/>
          <w:szCs w:val="24"/>
        </w:rPr>
        <w:t xml:space="preserve"> (при наличии в документе графических изображений,</w:t>
      </w:r>
      <w:r w:rsidR="00570070" w:rsidRPr="00F92C1B">
        <w:rPr>
          <w:rFonts w:ascii="Times New Roman" w:hAnsi="Times New Roman"/>
          <w:sz w:val="24"/>
          <w:szCs w:val="24"/>
        </w:rPr>
        <w:t xml:space="preserve"> </w:t>
      </w:r>
      <w:r w:rsidR="00F37B59" w:rsidRPr="00F92C1B">
        <w:rPr>
          <w:rFonts w:ascii="Times New Roman" w:hAnsi="Times New Roman"/>
          <w:sz w:val="24"/>
          <w:szCs w:val="24"/>
        </w:rPr>
        <w:t>отличных от цветного графического изображения);</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w:t>
      </w:r>
      <w:r w:rsidR="00F37B59" w:rsidRPr="00F92C1B">
        <w:rPr>
          <w:rFonts w:ascii="Times New Roman" w:hAnsi="Times New Roman"/>
          <w:sz w:val="24"/>
          <w:szCs w:val="24"/>
        </w:rPr>
        <w:t>цветной</w:t>
      </w:r>
      <w:r w:rsidRPr="00F92C1B">
        <w:rPr>
          <w:rFonts w:ascii="Times New Roman" w:hAnsi="Times New Roman"/>
          <w:sz w:val="24"/>
          <w:szCs w:val="24"/>
        </w:rPr>
        <w:t>»</w:t>
      </w:r>
      <w:r w:rsidR="00F37B59" w:rsidRPr="00F92C1B">
        <w:rPr>
          <w:rFonts w:ascii="Times New Roman" w:hAnsi="Times New Roman"/>
          <w:sz w:val="24"/>
          <w:szCs w:val="24"/>
        </w:rPr>
        <w:t xml:space="preserve"> или </w:t>
      </w:r>
      <w:r w:rsidRPr="00F92C1B">
        <w:rPr>
          <w:rFonts w:ascii="Times New Roman" w:hAnsi="Times New Roman"/>
          <w:sz w:val="24"/>
          <w:szCs w:val="24"/>
        </w:rPr>
        <w:t>«</w:t>
      </w:r>
      <w:r w:rsidR="00F37B59" w:rsidRPr="00F92C1B">
        <w:rPr>
          <w:rFonts w:ascii="Times New Roman" w:hAnsi="Times New Roman"/>
          <w:sz w:val="24"/>
          <w:szCs w:val="24"/>
        </w:rPr>
        <w:t>режим полной цветопередачи</w:t>
      </w:r>
      <w:r w:rsidRPr="00F92C1B">
        <w:rPr>
          <w:rFonts w:ascii="Times New Roman" w:hAnsi="Times New Roman"/>
          <w:sz w:val="24"/>
          <w:szCs w:val="24"/>
        </w:rPr>
        <w:t>»</w:t>
      </w:r>
      <w:r w:rsidR="00F37B59" w:rsidRPr="00F92C1B">
        <w:rPr>
          <w:rFonts w:ascii="Times New Roman" w:hAnsi="Times New Roman"/>
          <w:sz w:val="24"/>
          <w:szCs w:val="24"/>
        </w:rPr>
        <w:t xml:space="preserve"> (при наличии в документе</w:t>
      </w:r>
      <w:r w:rsidR="00570070" w:rsidRPr="00F92C1B">
        <w:rPr>
          <w:rFonts w:ascii="Times New Roman" w:hAnsi="Times New Roman"/>
          <w:sz w:val="24"/>
          <w:szCs w:val="24"/>
        </w:rPr>
        <w:t xml:space="preserve"> </w:t>
      </w:r>
      <w:r w:rsidR="00F37B59" w:rsidRPr="00F92C1B">
        <w:rPr>
          <w:rFonts w:ascii="Times New Roman" w:hAnsi="Times New Roman"/>
          <w:sz w:val="24"/>
          <w:szCs w:val="24"/>
        </w:rPr>
        <w:t>цветных графических изображений либо цветного текста).</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Количество файлов должно соответствовать количеству документов, каждый</w:t>
      </w:r>
      <w:r w:rsidR="00570070" w:rsidRPr="00F92C1B">
        <w:rPr>
          <w:rFonts w:ascii="Times New Roman" w:hAnsi="Times New Roman"/>
          <w:sz w:val="24"/>
          <w:szCs w:val="24"/>
        </w:rPr>
        <w:t xml:space="preserve"> </w:t>
      </w:r>
      <w:r w:rsidRPr="00F92C1B">
        <w:rPr>
          <w:rFonts w:ascii="Times New Roman" w:hAnsi="Times New Roman"/>
          <w:sz w:val="24"/>
          <w:szCs w:val="24"/>
        </w:rPr>
        <w:t>из которых содержит текстовую и (или) графическую информацию.</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Документы, прилагаемые З</w:t>
      </w:r>
      <w:r w:rsidR="00F37B59" w:rsidRPr="00F92C1B">
        <w:rPr>
          <w:rFonts w:ascii="Times New Roman" w:hAnsi="Times New Roman"/>
          <w:sz w:val="24"/>
          <w:szCs w:val="24"/>
        </w:rPr>
        <w:t xml:space="preserve">аявителем к </w:t>
      </w:r>
      <w:r w:rsidR="000B092D" w:rsidRPr="00F92C1B">
        <w:rPr>
          <w:rFonts w:ascii="Times New Roman" w:hAnsi="Times New Roman"/>
          <w:sz w:val="24"/>
          <w:szCs w:val="24"/>
        </w:rPr>
        <w:t xml:space="preserve">заявлению </w:t>
      </w:r>
      <w:r w:rsidR="000B092D" w:rsidRPr="00F92C1B">
        <w:rPr>
          <w:rFonts w:ascii="Times New Roman" w:hAnsi="Times New Roman"/>
          <w:color w:val="000000"/>
          <w:sz w:val="24"/>
          <w:szCs w:val="24"/>
        </w:rPr>
        <w:t>о выдаче разрешения на строительство, заявлению о внесении изменений, уведомлению</w:t>
      </w:r>
      <w:r w:rsidR="00F37B59" w:rsidRPr="00F92C1B">
        <w:rPr>
          <w:rFonts w:ascii="Times New Roman" w:hAnsi="Times New Roman"/>
          <w:sz w:val="24"/>
          <w:szCs w:val="24"/>
        </w:rPr>
        <w:t>, представляемые в электронной форме, должны</w:t>
      </w:r>
      <w:r w:rsidR="00570070" w:rsidRPr="00F92C1B">
        <w:rPr>
          <w:rFonts w:ascii="Times New Roman" w:hAnsi="Times New Roman"/>
          <w:sz w:val="24"/>
          <w:szCs w:val="24"/>
        </w:rPr>
        <w:t xml:space="preserve"> </w:t>
      </w:r>
      <w:r w:rsidR="00F37B59" w:rsidRPr="00F92C1B">
        <w:rPr>
          <w:rFonts w:ascii="Times New Roman" w:hAnsi="Times New Roman"/>
          <w:sz w:val="24"/>
          <w:szCs w:val="24"/>
        </w:rPr>
        <w:t>обеспечивать:</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F37B59" w:rsidRPr="00F92C1B">
        <w:rPr>
          <w:rFonts w:ascii="Times New Roman" w:hAnsi="Times New Roman"/>
          <w:sz w:val="24"/>
          <w:szCs w:val="24"/>
        </w:rPr>
        <w:t>возможность идентифицировать документ и количество листов в документе;</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F37B59" w:rsidRPr="00F92C1B">
        <w:rPr>
          <w:rFonts w:ascii="Times New Roman" w:hAnsi="Times New Roman"/>
          <w:sz w:val="24"/>
          <w:szCs w:val="24"/>
        </w:rPr>
        <w:t>возможность поиска по текстовому содержанию документа и возможность</w:t>
      </w:r>
      <w:r w:rsidR="00570070" w:rsidRPr="00F92C1B">
        <w:rPr>
          <w:rFonts w:ascii="Times New Roman" w:hAnsi="Times New Roman"/>
          <w:sz w:val="24"/>
          <w:szCs w:val="24"/>
        </w:rPr>
        <w:t xml:space="preserve"> </w:t>
      </w:r>
      <w:r w:rsidR="00F37B59" w:rsidRPr="00F92C1B">
        <w:rPr>
          <w:rFonts w:ascii="Times New Roman" w:hAnsi="Times New Roman"/>
          <w:sz w:val="24"/>
          <w:szCs w:val="24"/>
        </w:rPr>
        <w:t>копирования текста (за исключением случаев, когда текст является частью</w:t>
      </w:r>
      <w:r w:rsidR="00570070" w:rsidRPr="00F92C1B">
        <w:rPr>
          <w:rFonts w:ascii="Times New Roman" w:hAnsi="Times New Roman"/>
          <w:sz w:val="24"/>
          <w:szCs w:val="24"/>
        </w:rPr>
        <w:t xml:space="preserve"> </w:t>
      </w:r>
      <w:r w:rsidR="00F37B59" w:rsidRPr="00F92C1B">
        <w:rPr>
          <w:rFonts w:ascii="Times New Roman" w:hAnsi="Times New Roman"/>
          <w:sz w:val="24"/>
          <w:szCs w:val="24"/>
        </w:rPr>
        <w:t>графического изображения);</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F37B59" w:rsidRPr="00F92C1B">
        <w:rPr>
          <w:rFonts w:ascii="Times New Roman" w:hAnsi="Times New Roman"/>
          <w:sz w:val="24"/>
          <w:szCs w:val="24"/>
        </w:rPr>
        <w:t>содержать оглавление, соответствующее их смыслу и содержанию (для</w:t>
      </w:r>
      <w:r w:rsidR="00570070" w:rsidRPr="00F92C1B">
        <w:rPr>
          <w:rFonts w:ascii="Times New Roman" w:hAnsi="Times New Roman"/>
          <w:sz w:val="24"/>
          <w:szCs w:val="24"/>
        </w:rPr>
        <w:t xml:space="preserve"> </w:t>
      </w:r>
      <w:r w:rsidR="00F37B59" w:rsidRPr="00F92C1B">
        <w:rPr>
          <w:rFonts w:ascii="Times New Roman" w:hAnsi="Times New Roman"/>
          <w:sz w:val="24"/>
          <w:szCs w:val="24"/>
        </w:rPr>
        <w:t>документов, содержащих структурированные по частям, главам, разделам</w:t>
      </w:r>
      <w:r w:rsidR="00570070" w:rsidRPr="00F92C1B">
        <w:rPr>
          <w:rFonts w:ascii="Times New Roman" w:hAnsi="Times New Roman"/>
          <w:sz w:val="24"/>
          <w:szCs w:val="24"/>
        </w:rPr>
        <w:t xml:space="preserve"> </w:t>
      </w:r>
      <w:r w:rsidR="00F37B59" w:rsidRPr="00F92C1B">
        <w:rPr>
          <w:rFonts w:ascii="Times New Roman" w:hAnsi="Times New Roman"/>
          <w:sz w:val="24"/>
          <w:szCs w:val="24"/>
        </w:rPr>
        <w:t>(подразделам) данные) и закладки, обеспечивающие переходы по оглавлению и</w:t>
      </w:r>
      <w:r w:rsidR="00570070" w:rsidRPr="00F92C1B">
        <w:rPr>
          <w:rFonts w:ascii="Times New Roman" w:hAnsi="Times New Roman"/>
          <w:sz w:val="24"/>
          <w:szCs w:val="24"/>
        </w:rPr>
        <w:t xml:space="preserve"> </w:t>
      </w:r>
      <w:r w:rsidR="00F37B59" w:rsidRPr="00F92C1B">
        <w:rPr>
          <w:rFonts w:ascii="Times New Roman" w:hAnsi="Times New Roman"/>
          <w:sz w:val="24"/>
          <w:szCs w:val="24"/>
        </w:rPr>
        <w:t>(или) к содержащимся в тексте рисункам и таблицам.</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Документы, подлежащие представлению в форматах </w:t>
      </w:r>
      <w:proofErr w:type="spellStart"/>
      <w:r w:rsidRPr="00F92C1B">
        <w:rPr>
          <w:rFonts w:ascii="Times New Roman" w:hAnsi="Times New Roman"/>
          <w:sz w:val="24"/>
          <w:szCs w:val="24"/>
        </w:rPr>
        <w:t>xls</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xlsx</w:t>
      </w:r>
      <w:proofErr w:type="spellEnd"/>
      <w:r w:rsidRPr="00F92C1B">
        <w:rPr>
          <w:rFonts w:ascii="Times New Roman" w:hAnsi="Times New Roman"/>
          <w:sz w:val="24"/>
          <w:szCs w:val="24"/>
        </w:rPr>
        <w:t xml:space="preserve"> или </w:t>
      </w:r>
      <w:proofErr w:type="spellStart"/>
      <w:r w:rsidRPr="00F92C1B">
        <w:rPr>
          <w:rFonts w:ascii="Times New Roman" w:hAnsi="Times New Roman"/>
          <w:sz w:val="24"/>
          <w:szCs w:val="24"/>
        </w:rPr>
        <w:t>ods</w:t>
      </w:r>
      <w:proofErr w:type="spellEnd"/>
      <w:r w:rsidRPr="00F92C1B">
        <w:rPr>
          <w:rFonts w:ascii="Times New Roman" w:hAnsi="Times New Roman"/>
          <w:sz w:val="24"/>
          <w:szCs w:val="24"/>
        </w:rPr>
        <w:t>,</w:t>
      </w:r>
      <w:r w:rsidR="00570070" w:rsidRPr="00F92C1B">
        <w:rPr>
          <w:rFonts w:ascii="Times New Roman" w:hAnsi="Times New Roman"/>
          <w:sz w:val="24"/>
          <w:szCs w:val="24"/>
        </w:rPr>
        <w:t xml:space="preserve"> </w:t>
      </w:r>
      <w:r w:rsidRPr="00F92C1B">
        <w:rPr>
          <w:rFonts w:ascii="Times New Roman" w:hAnsi="Times New Roman"/>
          <w:sz w:val="24"/>
          <w:szCs w:val="24"/>
        </w:rPr>
        <w:t>формируются в виде отдельного документа, представляемого в электронной</w:t>
      </w:r>
      <w:r w:rsidR="00570070" w:rsidRPr="00F92C1B">
        <w:rPr>
          <w:rFonts w:ascii="Times New Roman" w:hAnsi="Times New Roman"/>
          <w:sz w:val="24"/>
          <w:szCs w:val="24"/>
        </w:rPr>
        <w:t xml:space="preserve"> </w:t>
      </w:r>
      <w:r w:rsidRPr="00F92C1B">
        <w:rPr>
          <w:rFonts w:ascii="Times New Roman" w:hAnsi="Times New Roman"/>
          <w:sz w:val="24"/>
          <w:szCs w:val="24"/>
        </w:rPr>
        <w:t>форме.</w:t>
      </w:r>
    </w:p>
    <w:p w:rsidR="00876A36" w:rsidRPr="00F92C1B" w:rsidRDefault="00876A3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w:t>
      </w:r>
      <w:r w:rsidRPr="00F92C1B">
        <w:rPr>
          <w:rFonts w:ascii="Times New Roman" w:hAnsi="Times New Roman"/>
          <w:sz w:val="24"/>
          <w:szCs w:val="24"/>
        </w:rPr>
        <w:t>представлению в рамках межведомственного информационного взаимодействия:</w:t>
      </w:r>
    </w:p>
    <w:p w:rsidR="00B55D56" w:rsidRPr="00F92C1B" w:rsidRDefault="00876A3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2.7</w:t>
      </w:r>
      <w:r w:rsidR="00B55D56" w:rsidRPr="00F92C1B">
        <w:rPr>
          <w:rFonts w:ascii="Times New Roman" w:hAnsi="Times New Roman"/>
          <w:sz w:val="24"/>
          <w:szCs w:val="24"/>
        </w:rPr>
        <w:t xml:space="preserve">.1. </w:t>
      </w:r>
      <w:r w:rsidR="007231D9" w:rsidRPr="00F92C1B">
        <w:rPr>
          <w:rFonts w:ascii="Times New Roman" w:hAnsi="Times New Roman"/>
          <w:sz w:val="24"/>
          <w:szCs w:val="24"/>
        </w:rPr>
        <w:t>В</w:t>
      </w:r>
      <w:r w:rsidR="00B55D56" w:rsidRPr="00F92C1B">
        <w:rPr>
          <w:rFonts w:ascii="Times New Roman" w:hAnsi="Times New Roman"/>
          <w:sz w:val="24"/>
          <w:szCs w:val="24"/>
        </w:rPr>
        <w:t xml:space="preserve"> случае представления заявления о выдаче разрешения на строительство</w:t>
      </w:r>
      <w:r w:rsidRPr="00F92C1B">
        <w:rPr>
          <w:rFonts w:ascii="Times New Roman" w:hAnsi="Times New Roman"/>
          <w:sz w:val="24"/>
          <w:szCs w:val="24"/>
        </w:rPr>
        <w:t xml:space="preserve"> (за исключением выдачи разрешения на строительство объекта капитального </w:t>
      </w:r>
      <w:r w:rsidRPr="00F92C1B">
        <w:rPr>
          <w:rFonts w:ascii="Times New Roman" w:hAnsi="Times New Roman"/>
          <w:sz w:val="24"/>
          <w:szCs w:val="24"/>
        </w:rPr>
        <w:lastRenderedPageBreak/>
        <w:t>строительства, не являющегося линейным объектом, на смежных земельных участках)</w:t>
      </w:r>
      <w:r w:rsidR="00B55D56" w:rsidRPr="00F92C1B">
        <w:rPr>
          <w:rFonts w:ascii="Times New Roman" w:hAnsi="Times New Roman"/>
          <w:sz w:val="24"/>
          <w:szCs w:val="24"/>
        </w:rPr>
        <w:t xml:space="preserve">, заявления о внесении изменений </w:t>
      </w:r>
      <w:r w:rsidR="00044B68" w:rsidRPr="00F92C1B">
        <w:rPr>
          <w:rFonts w:ascii="Times New Roman" w:hAnsi="Times New Roman"/>
          <w:sz w:val="24"/>
          <w:szCs w:val="24"/>
        </w:rPr>
        <w:t>(</w:t>
      </w:r>
      <w:r w:rsidR="00B55D56" w:rsidRPr="00F92C1B">
        <w:rPr>
          <w:rFonts w:ascii="Times New Roman" w:hAnsi="Times New Roman"/>
          <w:sz w:val="24"/>
          <w:szCs w:val="24"/>
        </w:rPr>
        <w:t xml:space="preserve">в связи с </w:t>
      </w:r>
      <w:r w:rsidR="00044B68" w:rsidRPr="00F92C1B">
        <w:rPr>
          <w:rFonts w:ascii="Times New Roman" w:hAnsi="Times New Roman"/>
          <w:sz w:val="24"/>
          <w:szCs w:val="24"/>
        </w:rPr>
        <w:t>внесением изменений в проектную документацию</w:t>
      </w:r>
      <w:r w:rsidR="00B55D56" w:rsidRPr="00F92C1B">
        <w:rPr>
          <w:rFonts w:ascii="Times New Roman" w:hAnsi="Times New Roman"/>
          <w:sz w:val="24"/>
          <w:szCs w:val="24"/>
        </w:rPr>
        <w:t>):</w:t>
      </w:r>
    </w:p>
    <w:p w:rsidR="00B55D56" w:rsidRPr="00F92C1B" w:rsidRDefault="00B55D56"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F92C1B">
        <w:rPr>
          <w:rFonts w:ascii="Times New Roman" w:hAnsi="Times New Roman"/>
          <w:sz w:val="24"/>
          <w:szCs w:val="24"/>
          <w:vertAlign w:val="superscript"/>
        </w:rPr>
        <w:t>3</w:t>
      </w:r>
      <w:r w:rsidRPr="00F92C1B">
        <w:rPr>
          <w:rFonts w:ascii="Times New Roman" w:hAnsi="Times New Roman"/>
          <w:sz w:val="24"/>
          <w:szCs w:val="24"/>
        </w:rPr>
        <w:t xml:space="preserve">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 или реквизиты утвержденного проекта межевания территории</w:t>
      </w:r>
      <w:proofErr w:type="gramEnd"/>
      <w:r w:rsidRPr="00F92C1B">
        <w:rPr>
          <w:rFonts w:ascii="Times New Roman" w:hAnsi="Times New Roman"/>
          <w:sz w:val="24"/>
          <w:szCs w:val="24"/>
        </w:rPr>
        <w:t xml:space="preserve"> либо схема расположения земельного участка или земельных участков на кадастровом плане территории в случае, предусмотренном частью 7</w:t>
      </w:r>
      <w:r w:rsidRPr="00F92C1B">
        <w:rPr>
          <w:rFonts w:ascii="Times New Roman" w:hAnsi="Times New Roman"/>
          <w:sz w:val="24"/>
          <w:szCs w:val="24"/>
          <w:vertAlign w:val="superscript"/>
        </w:rPr>
        <w:t>3</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w:t>
      </w:r>
    </w:p>
    <w:p w:rsidR="00B55D56" w:rsidRPr="00F92C1B" w:rsidRDefault="00B55D56"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231D9" w:rsidRPr="00F92C1B">
        <w:rPr>
          <w:rFonts w:ascii="Times New Roman" w:hAnsi="Times New Roman"/>
          <w:sz w:val="24"/>
          <w:szCs w:val="24"/>
        </w:rPr>
        <w:t>«</w:t>
      </w:r>
      <w:r w:rsidRPr="00F92C1B">
        <w:rPr>
          <w:rFonts w:ascii="Times New Roman" w:hAnsi="Times New Roman"/>
          <w:sz w:val="24"/>
          <w:szCs w:val="24"/>
        </w:rPr>
        <w:t>Росатом</w:t>
      </w:r>
      <w:r w:rsidR="007231D9" w:rsidRPr="00F92C1B">
        <w:rPr>
          <w:rFonts w:ascii="Times New Roman" w:hAnsi="Times New Roman"/>
          <w:sz w:val="24"/>
          <w:szCs w:val="24"/>
        </w:rPr>
        <w:t>»</w:t>
      </w:r>
      <w:r w:rsidRPr="00F92C1B">
        <w:rPr>
          <w:rFonts w:ascii="Times New Roman" w:hAnsi="Times New Roman"/>
          <w:sz w:val="24"/>
          <w:szCs w:val="24"/>
        </w:rPr>
        <w:t xml:space="preserve">, Государственной корпорацией по космической деятельности </w:t>
      </w:r>
      <w:r w:rsidR="007231D9" w:rsidRPr="00F92C1B">
        <w:rPr>
          <w:rFonts w:ascii="Times New Roman" w:hAnsi="Times New Roman"/>
          <w:sz w:val="24"/>
          <w:szCs w:val="24"/>
        </w:rPr>
        <w:t>«</w:t>
      </w:r>
      <w:r w:rsidRPr="00F92C1B">
        <w:rPr>
          <w:rFonts w:ascii="Times New Roman" w:hAnsi="Times New Roman"/>
          <w:sz w:val="24"/>
          <w:szCs w:val="24"/>
        </w:rPr>
        <w:t>Роскосмос</w:t>
      </w:r>
      <w:r w:rsidR="007231D9" w:rsidRPr="00F92C1B">
        <w:rPr>
          <w:rFonts w:ascii="Times New Roman" w:hAnsi="Times New Roman"/>
          <w:sz w:val="24"/>
          <w:szCs w:val="24"/>
        </w:rPr>
        <w:t>»</w:t>
      </w:r>
      <w:r w:rsidRPr="00F92C1B">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92C1B">
        <w:rPr>
          <w:rFonts w:ascii="Times New Roman" w:hAnsi="Times New Roman"/>
          <w:sz w:val="24"/>
          <w:szCs w:val="24"/>
        </w:rPr>
        <w:t xml:space="preserve"> соглашение;</w:t>
      </w:r>
    </w:p>
    <w:p w:rsidR="00B55D56" w:rsidRPr="00F92C1B" w:rsidRDefault="00B55D56"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случае</w:t>
      </w:r>
      <w:proofErr w:type="gramEnd"/>
      <w:r w:rsidRPr="00F92C1B">
        <w:rPr>
          <w:rFonts w:ascii="Times New Roman"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B55D56" w:rsidRPr="00F92C1B" w:rsidRDefault="00B55D5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г) результаты инженерных изысканий и следующие материалы, содержащиеся в утвержденной в соответствии с частью 15 статьи 48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 xml:space="preserve"> проектной документации:</w:t>
      </w:r>
    </w:p>
    <w:p w:rsidR="00B55D56"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B55D56" w:rsidRPr="00F92C1B">
        <w:rPr>
          <w:rFonts w:ascii="Times New Roman" w:hAnsi="Times New Roman"/>
          <w:sz w:val="24"/>
          <w:szCs w:val="24"/>
        </w:rPr>
        <w:t>пояснительная записка;</w:t>
      </w:r>
    </w:p>
    <w:p w:rsidR="00B55D56" w:rsidRPr="00F92C1B" w:rsidRDefault="007231D9"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B55D56" w:rsidRPr="00F92C1B">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55D56" w:rsidRPr="00F92C1B" w:rsidRDefault="007231D9"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B55D56" w:rsidRPr="00F92C1B">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55D56"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B55D56" w:rsidRPr="00F92C1B">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5D56" w:rsidRPr="00F92C1B" w:rsidRDefault="0023548A"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lastRenderedPageBreak/>
        <w:t>д</w:t>
      </w:r>
      <w:r w:rsidR="00B55D56" w:rsidRPr="00F92C1B">
        <w:rPr>
          <w:rFonts w:ascii="Times New Roman" w:hAnsi="Times New Roman"/>
          <w:sz w:val="24"/>
          <w:szCs w:val="24"/>
        </w:rPr>
        <w:t>) разрешение на отклонение от предельных параметров разрешенного строительства,</w:t>
      </w:r>
      <w:r w:rsidR="007231D9" w:rsidRPr="00F92C1B">
        <w:rPr>
          <w:rFonts w:ascii="Times New Roman" w:hAnsi="Times New Roman"/>
          <w:sz w:val="24"/>
          <w:szCs w:val="24"/>
        </w:rPr>
        <w:t xml:space="preserve"> реконструкции (в случае, если З</w:t>
      </w:r>
      <w:r w:rsidR="00B55D56" w:rsidRPr="00F92C1B">
        <w:rPr>
          <w:rFonts w:ascii="Times New Roman" w:hAnsi="Times New Roman"/>
          <w:sz w:val="24"/>
          <w:szCs w:val="24"/>
        </w:rPr>
        <w:t xml:space="preserve">аявителю было предоставлено такое разрешение в соответствии со статьей 40 </w:t>
      </w:r>
      <w:proofErr w:type="spellStart"/>
      <w:r w:rsidR="00B55D56"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00B55D56" w:rsidRPr="00F92C1B">
        <w:rPr>
          <w:rFonts w:ascii="Times New Roman" w:hAnsi="Times New Roman"/>
          <w:sz w:val="24"/>
          <w:szCs w:val="24"/>
        </w:rPr>
        <w:t>);</w:t>
      </w:r>
    </w:p>
    <w:p w:rsidR="00B55D56" w:rsidRPr="00F92C1B" w:rsidRDefault="0023548A"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е</w:t>
      </w:r>
      <w:r w:rsidR="00B55D56" w:rsidRPr="00F92C1B">
        <w:rPr>
          <w:rFonts w:ascii="Times New Roman" w:hAnsi="Times New Roman"/>
          <w:sz w:val="24"/>
          <w:szCs w:val="24"/>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7231D9" w:rsidRPr="00F92C1B">
        <w:rPr>
          <w:rFonts w:ascii="Times New Roman" w:hAnsi="Times New Roman"/>
          <w:sz w:val="24"/>
          <w:szCs w:val="24"/>
        </w:rPr>
        <w:t>«</w:t>
      </w:r>
      <w:r w:rsidR="00B55D56" w:rsidRPr="00F92C1B">
        <w:rPr>
          <w:rFonts w:ascii="Times New Roman" w:hAnsi="Times New Roman"/>
          <w:sz w:val="24"/>
          <w:szCs w:val="24"/>
        </w:rPr>
        <w:t>Росатом</w:t>
      </w:r>
      <w:r w:rsidR="007231D9" w:rsidRPr="00F92C1B">
        <w:rPr>
          <w:rFonts w:ascii="Times New Roman" w:hAnsi="Times New Roman"/>
          <w:sz w:val="24"/>
          <w:szCs w:val="24"/>
        </w:rPr>
        <w:t>»</w:t>
      </w:r>
      <w:r w:rsidR="00B55D56" w:rsidRPr="00F92C1B">
        <w:rPr>
          <w:rFonts w:ascii="Times New Roman" w:hAnsi="Times New Roman"/>
          <w:sz w:val="24"/>
          <w:szCs w:val="24"/>
        </w:rPr>
        <w:t>, Государственной корпораци</w:t>
      </w:r>
      <w:r w:rsidR="007231D9" w:rsidRPr="00F92C1B">
        <w:rPr>
          <w:rFonts w:ascii="Times New Roman" w:hAnsi="Times New Roman"/>
          <w:sz w:val="24"/>
          <w:szCs w:val="24"/>
        </w:rPr>
        <w:t>ей по космической деятельности «</w:t>
      </w:r>
      <w:r w:rsidR="00B55D56" w:rsidRPr="00F92C1B">
        <w:rPr>
          <w:rFonts w:ascii="Times New Roman" w:hAnsi="Times New Roman"/>
          <w:sz w:val="24"/>
          <w:szCs w:val="24"/>
        </w:rPr>
        <w:t>Роскосмос</w:t>
      </w:r>
      <w:r w:rsidR="007231D9" w:rsidRPr="00F92C1B">
        <w:rPr>
          <w:rFonts w:ascii="Times New Roman" w:hAnsi="Times New Roman"/>
          <w:sz w:val="24"/>
          <w:szCs w:val="24"/>
        </w:rPr>
        <w:t>»</w:t>
      </w:r>
      <w:r w:rsidR="00B55D56" w:rsidRPr="00F92C1B">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B55D56" w:rsidRPr="00F92C1B">
        <w:rPr>
          <w:rFonts w:ascii="Times New Roman" w:hAnsi="Times New Roman"/>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B55D56" w:rsidRPr="00F92C1B">
        <w:rPr>
          <w:rFonts w:ascii="Times New Roman" w:hAnsi="Times New Roman"/>
          <w:sz w:val="24"/>
          <w:szCs w:val="24"/>
        </w:rPr>
        <w:t>определяющее</w:t>
      </w:r>
      <w:proofErr w:type="gramEnd"/>
      <w:r w:rsidR="00B55D56" w:rsidRPr="00F92C1B">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B55D56" w:rsidRPr="00F92C1B" w:rsidRDefault="00A817EB"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ж</w:t>
      </w:r>
      <w:r w:rsidR="00B55D56" w:rsidRPr="00F92C1B">
        <w:rPr>
          <w:rFonts w:ascii="Times New Roman" w:hAnsi="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B55D56" w:rsidRPr="00F92C1B">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B55D56" w:rsidRPr="00F92C1B" w:rsidRDefault="00A817EB"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з</w:t>
      </w:r>
      <w:r w:rsidR="00B55D56" w:rsidRPr="00F92C1B">
        <w:rPr>
          <w:rFonts w:ascii="Times New Roman" w:hAnsi="Times New Roman"/>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B55D56" w:rsidRPr="00F92C1B">
        <w:rPr>
          <w:rFonts w:ascii="Times New Roman" w:hAnsi="Times New Roman"/>
          <w:sz w:val="24"/>
          <w:szCs w:val="24"/>
        </w:rPr>
        <w:t xml:space="preserve"> </w:t>
      </w:r>
      <w:proofErr w:type="spellStart"/>
      <w:proofErr w:type="gramStart"/>
      <w:r w:rsidR="00B55D5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B55D56" w:rsidRPr="00F92C1B">
        <w:rPr>
          <w:rFonts w:ascii="Times New Roman" w:hAnsi="Times New Roman"/>
          <w:sz w:val="24"/>
          <w:szCs w:val="24"/>
        </w:rPr>
        <w:t xml:space="preserve"> или субъектом Российской Федерации);</w:t>
      </w:r>
      <w:proofErr w:type="gramEnd"/>
    </w:p>
    <w:p w:rsidR="00B55D56" w:rsidRPr="00F92C1B" w:rsidRDefault="00A817EB"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и</w:t>
      </w:r>
      <w:r w:rsidR="00B55D56" w:rsidRPr="00F92C1B">
        <w:rPr>
          <w:rFonts w:ascii="Times New Roman" w:hAnsi="Times New Roman"/>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B55D56" w:rsidRPr="00F92C1B">
        <w:rPr>
          <w:rFonts w:ascii="Times New Roman" w:hAnsi="Times New Roman"/>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5D56" w:rsidRPr="00F92C1B" w:rsidRDefault="00A817EB"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к</w:t>
      </w:r>
      <w:r w:rsidR="00B55D56" w:rsidRPr="00F92C1B">
        <w:rPr>
          <w:rFonts w:ascii="Times New Roman" w:hAnsi="Times New Roman"/>
          <w:sz w:val="24"/>
          <w:szCs w:val="24"/>
        </w:rPr>
        <w:t xml:space="preserve">) сведения об утверждении типового </w:t>
      </w:r>
      <w:proofErr w:type="gramStart"/>
      <w:r w:rsidR="00B55D56" w:rsidRPr="00F92C1B">
        <w:rPr>
          <w:rFonts w:ascii="Times New Roman" w:hAnsi="Times New Roman"/>
          <w:sz w:val="24"/>
          <w:szCs w:val="24"/>
        </w:rPr>
        <w:t>архитектурного решения</w:t>
      </w:r>
      <w:proofErr w:type="gramEnd"/>
      <w:r w:rsidR="00B55D56" w:rsidRPr="00F92C1B">
        <w:rPr>
          <w:rFonts w:ascii="Times New Roman" w:hAnsi="Times New Roman"/>
          <w:sz w:val="24"/>
          <w:szCs w:val="24"/>
        </w:rPr>
        <w:t xml:space="preserve"> объекта капитального строительства, утвержденно</w:t>
      </w:r>
      <w:r w:rsidR="003B1786">
        <w:rPr>
          <w:rFonts w:ascii="Times New Roman" w:hAnsi="Times New Roman"/>
          <w:sz w:val="24"/>
          <w:szCs w:val="24"/>
        </w:rPr>
        <w:t>го</w:t>
      </w:r>
      <w:r w:rsidR="00B55D56" w:rsidRPr="00F92C1B">
        <w:rPr>
          <w:rFonts w:ascii="Times New Roman" w:hAnsi="Times New Roman"/>
          <w:sz w:val="24"/>
          <w:szCs w:val="24"/>
        </w:rPr>
        <w:t xml:space="preserve"> в соответствии с Федеральным законом </w:t>
      </w:r>
      <w:r w:rsidR="0096533B" w:rsidRPr="00F92C1B">
        <w:rPr>
          <w:rFonts w:ascii="Times New Roman" w:hAnsi="Times New Roman"/>
          <w:sz w:val="24"/>
          <w:szCs w:val="24"/>
        </w:rPr>
        <w:t xml:space="preserve">от 25.06.2002 № 73-ФЗ </w:t>
      </w:r>
      <w:r w:rsidR="00464B31" w:rsidRPr="00F92C1B">
        <w:rPr>
          <w:rFonts w:ascii="Times New Roman" w:hAnsi="Times New Roman"/>
          <w:sz w:val="24"/>
          <w:szCs w:val="24"/>
        </w:rPr>
        <w:t>«</w:t>
      </w:r>
      <w:r w:rsidR="00B55D56" w:rsidRPr="00F92C1B">
        <w:rPr>
          <w:rFonts w:ascii="Times New Roman" w:hAnsi="Times New Roman"/>
          <w:sz w:val="24"/>
          <w:szCs w:val="24"/>
        </w:rPr>
        <w:t>Об объектах культурного наследия (памятниках истории и культуры) народов Российской Федерации</w:t>
      </w:r>
      <w:r w:rsidR="00464B31" w:rsidRPr="00F92C1B">
        <w:rPr>
          <w:rFonts w:ascii="Times New Roman" w:hAnsi="Times New Roman"/>
          <w:sz w:val="24"/>
          <w:szCs w:val="24"/>
        </w:rPr>
        <w:t>»</w:t>
      </w:r>
      <w:r w:rsidR="00B55D56" w:rsidRPr="00F92C1B">
        <w:rPr>
          <w:rFonts w:ascii="Times New Roman" w:hAnsi="Times New Roman"/>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55D56" w:rsidRPr="00F92C1B" w:rsidRDefault="00A32FFC"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л</w:t>
      </w:r>
      <w:r w:rsidR="00B55D56" w:rsidRPr="00F92C1B">
        <w:rPr>
          <w:rFonts w:ascii="Times New Roman" w:hAnsi="Times New Roman"/>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w:t>
      </w:r>
      <w:r w:rsidR="00B55D56" w:rsidRPr="00F92C1B">
        <w:rPr>
          <w:rFonts w:ascii="Times New Roman" w:hAnsi="Times New Roman"/>
          <w:sz w:val="24"/>
          <w:szCs w:val="24"/>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876A36" w:rsidRPr="00F92C1B" w:rsidRDefault="00876A3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2.7.1.1. </w:t>
      </w:r>
      <w:r w:rsidR="00464B31" w:rsidRPr="00F92C1B">
        <w:rPr>
          <w:rFonts w:ascii="Times New Roman" w:hAnsi="Times New Roman"/>
          <w:sz w:val="24"/>
          <w:szCs w:val="24"/>
        </w:rPr>
        <w:t>Д</w:t>
      </w:r>
      <w:r w:rsidRPr="00F92C1B">
        <w:rPr>
          <w:rFonts w:ascii="Times New Roman" w:hAnsi="Times New Roman"/>
          <w:sz w:val="24"/>
          <w:szCs w:val="24"/>
        </w:rPr>
        <w:t>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rsidR="00417DA7"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а</w:t>
      </w:r>
      <w:r w:rsidRPr="00F92C1B">
        <w:rPr>
          <w:rFonts w:ascii="Times New Roman" w:hAnsi="Times New Roman"/>
          <w:sz w:val="24"/>
          <w:szCs w:val="24"/>
          <w:lang w:eastAsia="ru-RU"/>
        </w:rPr>
        <w:t>) правоустанавливающие документы на смежные земельные участки;</w:t>
      </w:r>
    </w:p>
    <w:p w:rsidR="00876A36" w:rsidRPr="00F92C1B" w:rsidRDefault="00417DA7"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б</w:t>
      </w:r>
      <w:r w:rsidR="00876A36" w:rsidRPr="00F92C1B">
        <w:rPr>
          <w:rFonts w:ascii="Times New Roman" w:hAnsi="Times New Roman"/>
          <w:sz w:val="24"/>
          <w:szCs w:val="24"/>
        </w:rPr>
        <w:t xml:space="preserve">) </w:t>
      </w:r>
      <w:r w:rsidR="00876A36" w:rsidRPr="00F92C1B">
        <w:rPr>
          <w:rFonts w:ascii="Times New Roman" w:hAnsi="Times New Roman"/>
          <w:sz w:val="24"/>
          <w:szCs w:val="24"/>
          <w:lang w:eastAsia="ru-RU"/>
        </w:rPr>
        <w:t xml:space="preserve">при наличии соглашения о передаче в случаях, установленных бюджетным </w:t>
      </w:r>
      <w:hyperlink r:id="rId15" w:history="1">
        <w:r w:rsidR="00876A36" w:rsidRPr="00F92C1B">
          <w:rPr>
            <w:rFonts w:ascii="Times New Roman" w:hAnsi="Times New Roman"/>
            <w:sz w:val="24"/>
            <w:szCs w:val="24"/>
            <w:lang w:eastAsia="ru-RU"/>
          </w:rPr>
          <w:t>законодательством</w:t>
        </w:r>
      </w:hyperlink>
      <w:r w:rsidR="00876A36" w:rsidRPr="00F92C1B">
        <w:rPr>
          <w:rFonts w:ascii="Times New Roman" w:hAnsi="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Росатом</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 Государственной корпораци</w:t>
      </w:r>
      <w:r w:rsidR="00464B31" w:rsidRPr="00F92C1B">
        <w:rPr>
          <w:rFonts w:ascii="Times New Roman" w:hAnsi="Times New Roman"/>
          <w:sz w:val="24"/>
          <w:szCs w:val="24"/>
          <w:lang w:eastAsia="ru-RU"/>
        </w:rPr>
        <w:t>ей по космической деятельности «</w:t>
      </w:r>
      <w:r w:rsidR="00876A36" w:rsidRPr="00F92C1B">
        <w:rPr>
          <w:rFonts w:ascii="Times New Roman" w:hAnsi="Times New Roman"/>
          <w:sz w:val="24"/>
          <w:szCs w:val="24"/>
          <w:lang w:eastAsia="ru-RU"/>
        </w:rPr>
        <w:t>Роскосмос</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 xml:space="preserve"> указанное соглашение, правоустанавливающие документы на земельный участок </w:t>
      </w:r>
      <w:r w:rsidR="00876A36" w:rsidRPr="00F92C1B">
        <w:rPr>
          <w:rFonts w:ascii="Times New Roman" w:hAnsi="Times New Roman"/>
          <w:sz w:val="24"/>
          <w:szCs w:val="24"/>
        </w:rPr>
        <w:t>правообладателя, с которым заключено это</w:t>
      </w:r>
      <w:proofErr w:type="gramEnd"/>
      <w:r w:rsidR="00876A36" w:rsidRPr="00F92C1B">
        <w:rPr>
          <w:rFonts w:ascii="Times New Roman" w:hAnsi="Times New Roman"/>
          <w:sz w:val="24"/>
          <w:szCs w:val="24"/>
        </w:rPr>
        <w:t xml:space="preserve"> соглашение;</w:t>
      </w:r>
    </w:p>
    <w:p w:rsidR="00876A36" w:rsidRPr="00F92C1B" w:rsidRDefault="00417DA7"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в</w:t>
      </w:r>
      <w:r w:rsidR="00876A36" w:rsidRPr="00F92C1B">
        <w:rPr>
          <w:rFonts w:ascii="Times New Roman" w:hAnsi="Times New Roman"/>
          <w:sz w:val="24"/>
          <w:szCs w:val="24"/>
        </w:rPr>
        <w:t>)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876A36" w:rsidRPr="00F92C1B" w:rsidRDefault="00417DA7"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г</w:t>
      </w:r>
      <w:r w:rsidR="00876A36" w:rsidRPr="00F92C1B">
        <w:rPr>
          <w:rFonts w:ascii="Times New Roman" w:hAnsi="Times New Roman"/>
          <w:sz w:val="24"/>
          <w:szCs w:val="24"/>
        </w:rPr>
        <w:t xml:space="preserve">) результаты инженерных изысканий и следующие материалы, содержащиеся в утвержденной в соответствии с частью 15 статьи 48 </w:t>
      </w:r>
      <w:proofErr w:type="spellStart"/>
      <w:r w:rsidR="00876A3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876A36" w:rsidRPr="00F92C1B">
        <w:rPr>
          <w:rFonts w:ascii="Times New Roman" w:hAnsi="Times New Roman"/>
          <w:sz w:val="24"/>
          <w:szCs w:val="24"/>
        </w:rPr>
        <w:t xml:space="preserve"> проектной документации:</w:t>
      </w:r>
    </w:p>
    <w:p w:rsidR="00876A36" w:rsidRPr="00F92C1B" w:rsidRDefault="00464B31"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876A36" w:rsidRPr="00F92C1B">
        <w:rPr>
          <w:rFonts w:ascii="Times New Roman" w:hAnsi="Times New Roman"/>
          <w:sz w:val="24"/>
          <w:szCs w:val="24"/>
        </w:rPr>
        <w:t>пояснительная записка;</w:t>
      </w:r>
    </w:p>
    <w:p w:rsidR="00876A36" w:rsidRPr="00F92C1B" w:rsidRDefault="00464B31"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876A36" w:rsidRPr="00F92C1B">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76A36" w:rsidRPr="00F92C1B" w:rsidRDefault="00464B31"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876A36" w:rsidRPr="00F92C1B">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76A36" w:rsidRPr="00F92C1B" w:rsidRDefault="00464B31"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876A36" w:rsidRPr="00F92C1B">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6A36"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д</w:t>
      </w:r>
      <w:r w:rsidR="00876A36" w:rsidRPr="00F92C1B">
        <w:rPr>
          <w:rFonts w:ascii="Times New Roman" w:hAnsi="Times New Roman"/>
          <w:sz w:val="24"/>
          <w:szCs w:val="24"/>
        </w:rPr>
        <w:t>) разрешение на отклонение от предельных параметров разрешенного строител</w:t>
      </w:r>
      <w:r w:rsidR="00876A36" w:rsidRPr="00F92C1B">
        <w:rPr>
          <w:rFonts w:ascii="Times New Roman" w:hAnsi="Times New Roman"/>
          <w:sz w:val="24"/>
          <w:szCs w:val="24"/>
        </w:rPr>
        <w:t>ь</w:t>
      </w:r>
      <w:r w:rsidR="00876A36" w:rsidRPr="00F92C1B">
        <w:rPr>
          <w:rFonts w:ascii="Times New Roman" w:hAnsi="Times New Roman"/>
          <w:sz w:val="24"/>
          <w:szCs w:val="24"/>
        </w:rPr>
        <w:t xml:space="preserve">ства, реконструкции (в случае, если заявителю было предоставлено такое разрешение в соответствии со статьей 40 </w:t>
      </w:r>
      <w:proofErr w:type="spellStart"/>
      <w:r w:rsidR="00876A3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876A36" w:rsidRPr="00F92C1B">
        <w:rPr>
          <w:rFonts w:ascii="Times New Roman" w:hAnsi="Times New Roman"/>
          <w:sz w:val="24"/>
          <w:szCs w:val="24"/>
        </w:rPr>
        <w:t>);</w:t>
      </w:r>
    </w:p>
    <w:p w:rsidR="00876A36" w:rsidRPr="00F92C1B" w:rsidRDefault="00417DA7"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lang w:eastAsia="ru-RU"/>
        </w:rPr>
        <w:t>ж</w:t>
      </w:r>
      <w:r w:rsidR="00876A36" w:rsidRPr="00F92C1B">
        <w:rPr>
          <w:rFonts w:ascii="Times New Roman" w:hAnsi="Times New Roman"/>
          <w:sz w:val="24"/>
          <w:szCs w:val="24"/>
          <w:lang w:eastAsia="ru-RU"/>
        </w:rPr>
        <w:t xml:space="preserve">) </w:t>
      </w:r>
      <w:r w:rsidR="00876A36" w:rsidRPr="00F92C1B">
        <w:rPr>
          <w:rFonts w:ascii="Times New Roman" w:hAnsi="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876A36" w:rsidRPr="00F92C1B">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876A36"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92C1B">
        <w:rPr>
          <w:rFonts w:ascii="Times New Roman" w:hAnsi="Times New Roman"/>
          <w:sz w:val="24"/>
          <w:szCs w:val="24"/>
        </w:rPr>
        <w:lastRenderedPageBreak/>
        <w:t>з</w:t>
      </w:r>
      <w:r w:rsidR="00876A36" w:rsidRPr="00F92C1B">
        <w:rPr>
          <w:rFonts w:ascii="Times New Roman" w:hAnsi="Times New Roman"/>
          <w:sz w:val="24"/>
          <w:szCs w:val="24"/>
        </w:rPr>
        <w:t>) копия договора о развитии территории в случае, если строительство, реко</w:t>
      </w:r>
      <w:r w:rsidR="00876A36" w:rsidRPr="00F92C1B">
        <w:rPr>
          <w:rFonts w:ascii="Times New Roman" w:hAnsi="Times New Roman"/>
          <w:sz w:val="24"/>
          <w:szCs w:val="24"/>
        </w:rPr>
        <w:t>н</w:t>
      </w:r>
      <w:r w:rsidR="00876A36" w:rsidRPr="00F92C1B">
        <w:rPr>
          <w:rFonts w:ascii="Times New Roman" w:hAnsi="Times New Roman"/>
          <w:sz w:val="24"/>
          <w:szCs w:val="24"/>
        </w:rPr>
        <w:t>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w:t>
      </w:r>
      <w:r w:rsidR="00876A36" w:rsidRPr="00F92C1B">
        <w:rPr>
          <w:rFonts w:ascii="Times New Roman" w:hAnsi="Times New Roman"/>
          <w:sz w:val="24"/>
          <w:szCs w:val="24"/>
        </w:rPr>
        <w:t>ь</w:t>
      </w:r>
      <w:r w:rsidR="00876A36" w:rsidRPr="00F92C1B">
        <w:rPr>
          <w:rFonts w:ascii="Times New Roman" w:hAnsi="Times New Roman"/>
          <w:sz w:val="24"/>
          <w:szCs w:val="24"/>
        </w:rPr>
        <w:t>ной реализации Российской Федерацией, субъектом Российской Федерации или мун</w:t>
      </w:r>
      <w:r w:rsidR="00876A36" w:rsidRPr="00F92C1B">
        <w:rPr>
          <w:rFonts w:ascii="Times New Roman" w:hAnsi="Times New Roman"/>
          <w:sz w:val="24"/>
          <w:szCs w:val="24"/>
        </w:rPr>
        <w:t>и</w:t>
      </w:r>
      <w:r w:rsidR="00876A36" w:rsidRPr="00F92C1B">
        <w:rPr>
          <w:rFonts w:ascii="Times New Roman" w:hAnsi="Times New Roman"/>
          <w:sz w:val="24"/>
          <w:szCs w:val="24"/>
        </w:rPr>
        <w:t>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876A36" w:rsidRPr="00F92C1B">
        <w:rPr>
          <w:rFonts w:ascii="Times New Roman" w:hAnsi="Times New Roman"/>
          <w:sz w:val="24"/>
          <w:szCs w:val="24"/>
        </w:rPr>
        <w:t xml:space="preserve"> </w:t>
      </w:r>
      <w:proofErr w:type="spellStart"/>
      <w:proofErr w:type="gramStart"/>
      <w:r w:rsidR="00876A3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876A36" w:rsidRPr="00F92C1B">
        <w:rPr>
          <w:rFonts w:ascii="Times New Roman" w:hAnsi="Times New Roman"/>
          <w:sz w:val="24"/>
          <w:szCs w:val="24"/>
        </w:rPr>
        <w:t xml:space="preserve"> или суб</w:t>
      </w:r>
      <w:r w:rsidR="00876A36" w:rsidRPr="00F92C1B">
        <w:rPr>
          <w:rFonts w:ascii="Times New Roman" w:hAnsi="Times New Roman"/>
          <w:sz w:val="24"/>
          <w:szCs w:val="24"/>
        </w:rPr>
        <w:t>ъ</w:t>
      </w:r>
      <w:r w:rsidR="00876A36" w:rsidRPr="00F92C1B">
        <w:rPr>
          <w:rFonts w:ascii="Times New Roman" w:hAnsi="Times New Roman"/>
          <w:sz w:val="24"/>
          <w:szCs w:val="24"/>
        </w:rPr>
        <w:t>ектом Российской Федерации).</w:t>
      </w:r>
      <w:proofErr w:type="gramEnd"/>
    </w:p>
    <w:p w:rsidR="0096533B" w:rsidRPr="00F92C1B" w:rsidRDefault="00417DA7"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2.7</w:t>
      </w:r>
      <w:r w:rsidR="0096533B" w:rsidRPr="00F92C1B">
        <w:rPr>
          <w:rFonts w:ascii="Times New Roman" w:eastAsia="Calibri" w:hAnsi="Times New Roman"/>
          <w:sz w:val="24"/>
          <w:szCs w:val="24"/>
          <w:lang w:eastAsia="en-US"/>
        </w:rPr>
        <w:t xml:space="preserve">.2. </w:t>
      </w:r>
      <w:r w:rsidR="00464B31" w:rsidRPr="00F92C1B">
        <w:rPr>
          <w:rFonts w:ascii="Times New Roman" w:eastAsia="Calibri" w:hAnsi="Times New Roman"/>
          <w:sz w:val="24"/>
          <w:szCs w:val="24"/>
          <w:lang w:eastAsia="en-US"/>
        </w:rPr>
        <w:t>В</w:t>
      </w:r>
      <w:r w:rsidR="0096533B" w:rsidRPr="00F92C1B">
        <w:rPr>
          <w:rFonts w:ascii="Times New Roman" w:eastAsia="Calibri" w:hAnsi="Times New Roman"/>
          <w:sz w:val="24"/>
          <w:szCs w:val="24"/>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96533B" w:rsidRPr="00F92C1B">
        <w:rPr>
          <w:rFonts w:ascii="Times New Roman" w:eastAsia="Calibri" w:hAnsi="Times New Roman"/>
          <w:sz w:val="24"/>
          <w:szCs w:val="24"/>
          <w:lang w:eastAsia="en-US"/>
        </w:rPr>
        <w:t>Гр</w:t>
      </w:r>
      <w:r w:rsidR="00464B31" w:rsidRPr="00F92C1B">
        <w:rPr>
          <w:rFonts w:ascii="Times New Roman" w:eastAsia="Calibri" w:hAnsi="Times New Roman"/>
          <w:sz w:val="24"/>
          <w:szCs w:val="24"/>
          <w:lang w:eastAsia="en-US"/>
        </w:rPr>
        <w:t>К</w:t>
      </w:r>
      <w:proofErr w:type="spellEnd"/>
      <w:r w:rsidR="00464B31" w:rsidRPr="00F92C1B">
        <w:rPr>
          <w:rFonts w:ascii="Times New Roman" w:eastAsia="Calibri" w:hAnsi="Times New Roman"/>
          <w:sz w:val="24"/>
          <w:szCs w:val="24"/>
          <w:lang w:eastAsia="en-US"/>
        </w:rPr>
        <w:t xml:space="preserve"> РФ</w:t>
      </w:r>
      <w:r w:rsidR="0096533B" w:rsidRPr="00F92C1B">
        <w:rPr>
          <w:rFonts w:ascii="Times New Roman" w:eastAsia="Calibri" w:hAnsi="Times New Roman"/>
          <w:sz w:val="24"/>
          <w:szCs w:val="24"/>
          <w:lang w:eastAsia="en-US"/>
        </w:rPr>
        <w:t xml:space="preserve"> выдано разрешение на строительство: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а) сведения из Единого государственного реестра юридических лиц (при обращ</w:t>
      </w:r>
      <w:r w:rsidRPr="00F92C1B">
        <w:rPr>
          <w:rFonts w:ascii="Times New Roman" w:eastAsia="Calibri" w:hAnsi="Times New Roman"/>
          <w:sz w:val="24"/>
          <w:szCs w:val="24"/>
          <w:lang w:eastAsia="en-US"/>
        </w:rPr>
        <w:t>е</w:t>
      </w:r>
      <w:r w:rsidRPr="00F92C1B">
        <w:rPr>
          <w:rFonts w:ascii="Times New Roman" w:eastAsia="Calibri" w:hAnsi="Times New Roman"/>
          <w:sz w:val="24"/>
          <w:szCs w:val="24"/>
          <w:lang w:eastAsia="en-US"/>
        </w:rPr>
        <w:t>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w:t>
      </w:r>
      <w:r w:rsidRPr="00F92C1B">
        <w:rPr>
          <w:rFonts w:ascii="Times New Roman" w:eastAsia="Calibri" w:hAnsi="Times New Roman"/>
          <w:sz w:val="24"/>
          <w:szCs w:val="24"/>
          <w:lang w:eastAsia="en-US"/>
        </w:rPr>
        <w:t>о</w:t>
      </w:r>
      <w:r w:rsidRPr="00F92C1B">
        <w:rPr>
          <w:rFonts w:ascii="Times New Roman" w:eastAsia="Calibri" w:hAnsi="Times New Roman"/>
          <w:sz w:val="24"/>
          <w:szCs w:val="24"/>
          <w:lang w:eastAsia="en-US"/>
        </w:rPr>
        <w:t>ся индивидуальным предпринимателем);</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w:t>
      </w:r>
      <w:r w:rsidRPr="00F92C1B">
        <w:rPr>
          <w:rFonts w:ascii="Times New Roman" w:eastAsia="Calibri" w:hAnsi="Times New Roman"/>
          <w:sz w:val="24"/>
          <w:szCs w:val="24"/>
          <w:lang w:eastAsia="en-US"/>
        </w:rPr>
        <w:t>и</w:t>
      </w:r>
      <w:r w:rsidRPr="00F92C1B">
        <w:rPr>
          <w:rFonts w:ascii="Times New Roman" w:eastAsia="Calibri" w:hAnsi="Times New Roman"/>
          <w:sz w:val="24"/>
          <w:szCs w:val="24"/>
          <w:lang w:eastAsia="en-US"/>
        </w:rPr>
        <w:t>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w:t>
      </w:r>
      <w:r w:rsidRPr="00F92C1B">
        <w:rPr>
          <w:rFonts w:ascii="Times New Roman" w:eastAsia="Calibri" w:hAnsi="Times New Roman"/>
          <w:sz w:val="24"/>
          <w:szCs w:val="24"/>
          <w:lang w:eastAsia="en-US"/>
        </w:rPr>
        <w:t>р</w:t>
      </w:r>
      <w:r w:rsidRPr="00F92C1B">
        <w:rPr>
          <w:rFonts w:ascii="Times New Roman" w:eastAsia="Calibri" w:hAnsi="Times New Roman"/>
          <w:sz w:val="24"/>
          <w:szCs w:val="24"/>
          <w:lang w:eastAsia="en-US"/>
        </w:rPr>
        <w:t>ган местного самоуправления.</w:t>
      </w:r>
    </w:p>
    <w:p w:rsidR="0096533B" w:rsidRPr="00F92C1B" w:rsidRDefault="00417DA7"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2.7</w:t>
      </w:r>
      <w:r w:rsidR="0096533B" w:rsidRPr="00F92C1B">
        <w:rPr>
          <w:rFonts w:ascii="Times New Roman" w:eastAsia="Calibri" w:hAnsi="Times New Roman"/>
          <w:sz w:val="24"/>
          <w:szCs w:val="24"/>
          <w:lang w:eastAsia="en-US"/>
        </w:rPr>
        <w:t xml:space="preserve">.3. </w:t>
      </w:r>
      <w:r w:rsidR="00464B31" w:rsidRPr="00F92C1B">
        <w:rPr>
          <w:rFonts w:ascii="Times New Roman" w:eastAsia="Calibri" w:hAnsi="Times New Roman"/>
          <w:sz w:val="24"/>
          <w:szCs w:val="24"/>
          <w:lang w:eastAsia="en-US"/>
        </w:rPr>
        <w:t>В</w:t>
      </w:r>
      <w:r w:rsidR="0096533B" w:rsidRPr="00F92C1B">
        <w:rPr>
          <w:rFonts w:ascii="Times New Roman" w:eastAsia="Calibri" w:hAnsi="Times New Roman"/>
          <w:sz w:val="24"/>
          <w:szCs w:val="24"/>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w:t>
      </w:r>
      <w:r w:rsidR="0096533B" w:rsidRPr="00F92C1B">
        <w:rPr>
          <w:rFonts w:ascii="Times New Roman" w:eastAsia="Calibri" w:hAnsi="Times New Roman"/>
          <w:sz w:val="24"/>
          <w:szCs w:val="24"/>
          <w:lang w:eastAsia="en-US"/>
        </w:rPr>
        <w:t>т</w:t>
      </w:r>
      <w:r w:rsidR="0096533B" w:rsidRPr="00F92C1B">
        <w:rPr>
          <w:rFonts w:ascii="Times New Roman" w:eastAsia="Calibri" w:hAnsi="Times New Roman"/>
          <w:sz w:val="24"/>
          <w:szCs w:val="24"/>
          <w:lang w:eastAsia="en-US"/>
        </w:rPr>
        <w:t xml:space="preserve">ков, в отношении которых в соответствии с </w:t>
      </w:r>
      <w:proofErr w:type="spellStart"/>
      <w:r w:rsidR="0096533B" w:rsidRPr="00F92C1B">
        <w:rPr>
          <w:rFonts w:ascii="Times New Roman" w:eastAsia="Calibri" w:hAnsi="Times New Roman"/>
          <w:sz w:val="24"/>
          <w:szCs w:val="24"/>
          <w:lang w:eastAsia="en-US"/>
        </w:rPr>
        <w:t>Гр</w:t>
      </w:r>
      <w:r w:rsidR="00464B31" w:rsidRPr="00F92C1B">
        <w:rPr>
          <w:rFonts w:ascii="Times New Roman" w:eastAsia="Calibri" w:hAnsi="Times New Roman"/>
          <w:sz w:val="24"/>
          <w:szCs w:val="24"/>
          <w:lang w:eastAsia="en-US"/>
        </w:rPr>
        <w:t>К</w:t>
      </w:r>
      <w:proofErr w:type="spellEnd"/>
      <w:r w:rsidR="00464B31" w:rsidRPr="00F92C1B">
        <w:rPr>
          <w:rFonts w:ascii="Times New Roman" w:eastAsia="Calibri" w:hAnsi="Times New Roman"/>
          <w:sz w:val="24"/>
          <w:szCs w:val="24"/>
          <w:lang w:eastAsia="en-US"/>
        </w:rPr>
        <w:t xml:space="preserve"> РФ</w:t>
      </w:r>
      <w:r w:rsidR="0096533B" w:rsidRPr="00F92C1B">
        <w:rPr>
          <w:rFonts w:ascii="Times New Roman" w:eastAsia="Calibri" w:hAnsi="Times New Roman"/>
          <w:sz w:val="24"/>
          <w:szCs w:val="24"/>
          <w:lang w:eastAsia="en-US"/>
        </w:rPr>
        <w:t xml:space="preserve"> выдано разрешение на строител</w:t>
      </w:r>
      <w:r w:rsidR="0096533B" w:rsidRPr="00F92C1B">
        <w:rPr>
          <w:rFonts w:ascii="Times New Roman" w:eastAsia="Calibri" w:hAnsi="Times New Roman"/>
          <w:sz w:val="24"/>
          <w:szCs w:val="24"/>
          <w:lang w:eastAsia="en-US"/>
        </w:rPr>
        <w:t>ь</w:t>
      </w:r>
      <w:r w:rsidR="0096533B" w:rsidRPr="00F92C1B">
        <w:rPr>
          <w:rFonts w:ascii="Times New Roman" w:eastAsia="Calibri" w:hAnsi="Times New Roman"/>
          <w:sz w:val="24"/>
          <w:szCs w:val="24"/>
          <w:lang w:eastAsia="en-US"/>
        </w:rPr>
        <w:t>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а) сведения из Единого государственного реестра юридических лиц (при обращ</w:t>
      </w:r>
      <w:r w:rsidRPr="00F92C1B">
        <w:rPr>
          <w:rFonts w:ascii="Times New Roman" w:eastAsia="Calibri" w:hAnsi="Times New Roman"/>
          <w:sz w:val="24"/>
          <w:szCs w:val="24"/>
          <w:lang w:eastAsia="en-US"/>
        </w:rPr>
        <w:t>е</w:t>
      </w:r>
      <w:r w:rsidRPr="00F92C1B">
        <w:rPr>
          <w:rFonts w:ascii="Times New Roman" w:eastAsia="Calibri" w:hAnsi="Times New Roman"/>
          <w:sz w:val="24"/>
          <w:szCs w:val="24"/>
          <w:lang w:eastAsia="en-US"/>
        </w:rPr>
        <w:t>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w:t>
      </w:r>
      <w:r w:rsidRPr="00F92C1B">
        <w:rPr>
          <w:rFonts w:ascii="Times New Roman" w:eastAsia="Calibri" w:hAnsi="Times New Roman"/>
          <w:sz w:val="24"/>
          <w:szCs w:val="24"/>
          <w:lang w:eastAsia="en-US"/>
        </w:rPr>
        <w:t>о</w:t>
      </w:r>
      <w:r w:rsidRPr="00F92C1B">
        <w:rPr>
          <w:rFonts w:ascii="Times New Roman" w:eastAsia="Calibri" w:hAnsi="Times New Roman"/>
          <w:sz w:val="24"/>
          <w:szCs w:val="24"/>
          <w:lang w:eastAsia="en-US"/>
        </w:rPr>
        <w:t>ся индивидуальным предпринимателем);</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w:t>
      </w:r>
      <w:r w:rsidRPr="00F92C1B">
        <w:rPr>
          <w:rFonts w:ascii="Times New Roman" w:eastAsia="Calibri" w:hAnsi="Times New Roman"/>
          <w:sz w:val="24"/>
          <w:szCs w:val="24"/>
          <w:lang w:eastAsia="en-US"/>
        </w:rPr>
        <w:t>ы</w:t>
      </w:r>
      <w:r w:rsidRPr="00F92C1B">
        <w:rPr>
          <w:rFonts w:ascii="Times New Roman" w:eastAsia="Calibri" w:hAnsi="Times New Roman"/>
          <w:sz w:val="24"/>
          <w:szCs w:val="24"/>
          <w:lang w:eastAsia="en-US"/>
        </w:rPr>
        <w:t>дела из земельных участков, в отношении которых выдано разрешение на строител</w:t>
      </w:r>
      <w:r w:rsidRPr="00F92C1B">
        <w:rPr>
          <w:rFonts w:ascii="Times New Roman" w:eastAsia="Calibri" w:hAnsi="Times New Roman"/>
          <w:sz w:val="24"/>
          <w:szCs w:val="24"/>
          <w:lang w:eastAsia="en-US"/>
        </w:rPr>
        <w:t>ь</w:t>
      </w:r>
      <w:r w:rsidRPr="00F92C1B">
        <w:rPr>
          <w:rFonts w:ascii="Times New Roman" w:eastAsia="Calibri" w:hAnsi="Times New Roman"/>
          <w:sz w:val="24"/>
          <w:szCs w:val="24"/>
          <w:lang w:eastAsia="en-US"/>
        </w:rPr>
        <w:t>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w:t>
      </w:r>
      <w:r w:rsidRPr="00F92C1B">
        <w:rPr>
          <w:rFonts w:ascii="Times New Roman" w:eastAsia="Calibri" w:hAnsi="Times New Roman"/>
          <w:sz w:val="24"/>
          <w:szCs w:val="24"/>
          <w:lang w:eastAsia="en-US"/>
        </w:rPr>
        <w:t>ь</w:t>
      </w:r>
      <w:r w:rsidRPr="00F92C1B">
        <w:rPr>
          <w:rFonts w:ascii="Times New Roman" w:eastAsia="Calibri" w:hAnsi="Times New Roman"/>
          <w:sz w:val="24"/>
          <w:szCs w:val="24"/>
          <w:lang w:eastAsia="en-US"/>
        </w:rPr>
        <w:t>ством решение об образовании земельного участка принимает исполнительный орган государственной власти или орган местного самоуправления;</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г) градостроительный план земельного участка, на котором планируется осущ</w:t>
      </w:r>
      <w:r w:rsidRPr="00F92C1B">
        <w:rPr>
          <w:rFonts w:ascii="Times New Roman" w:eastAsia="Calibri" w:hAnsi="Times New Roman"/>
          <w:sz w:val="24"/>
          <w:szCs w:val="24"/>
          <w:lang w:eastAsia="en-US"/>
        </w:rPr>
        <w:t>е</w:t>
      </w:r>
      <w:r w:rsidRPr="00F92C1B">
        <w:rPr>
          <w:rFonts w:ascii="Times New Roman" w:eastAsia="Calibri" w:hAnsi="Times New Roman"/>
          <w:sz w:val="24"/>
          <w:szCs w:val="24"/>
          <w:lang w:eastAsia="en-US"/>
        </w:rPr>
        <w:t>ствить строительство, реконструкцию объекта капитального строительства.</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2.</w:t>
      </w:r>
      <w:r w:rsidR="00417DA7" w:rsidRPr="00F92C1B">
        <w:rPr>
          <w:rFonts w:ascii="Times New Roman" w:eastAsia="Calibri" w:hAnsi="Times New Roman" w:cs="Times New Roman"/>
          <w:sz w:val="24"/>
          <w:szCs w:val="24"/>
          <w:lang w:eastAsia="en-US"/>
        </w:rPr>
        <w:t>7.</w:t>
      </w:r>
      <w:r w:rsidRPr="00F92C1B">
        <w:rPr>
          <w:rFonts w:ascii="Times New Roman" w:eastAsia="Calibri" w:hAnsi="Times New Roman" w:cs="Times New Roman"/>
          <w:sz w:val="24"/>
          <w:szCs w:val="24"/>
          <w:lang w:eastAsia="en-US"/>
        </w:rPr>
        <w:t xml:space="preserve">4. </w:t>
      </w:r>
      <w:r w:rsidR="00464B31" w:rsidRPr="00F92C1B">
        <w:rPr>
          <w:rFonts w:ascii="Times New Roman" w:eastAsia="Calibri" w:hAnsi="Times New Roman" w:cs="Times New Roman"/>
          <w:sz w:val="24"/>
          <w:szCs w:val="24"/>
          <w:lang w:eastAsia="en-US"/>
        </w:rPr>
        <w:t>В</w:t>
      </w:r>
      <w:r w:rsidRPr="00F92C1B">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w:t>
      </w:r>
      <w:r w:rsidRPr="00F92C1B">
        <w:rPr>
          <w:rFonts w:ascii="Times New Roman" w:eastAsia="Calibri" w:hAnsi="Times New Roman" w:cs="Times New Roman"/>
          <w:sz w:val="24"/>
          <w:szCs w:val="24"/>
          <w:lang w:eastAsia="en-US"/>
        </w:rPr>
        <w:lastRenderedPageBreak/>
        <w:t>разрешение на строительство;</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в) решение о предоставлении права пользования недрами и решение о переоформлении лицензии на право пользования недрами.</w:t>
      </w:r>
    </w:p>
    <w:p w:rsidR="0096533B" w:rsidRPr="00F92C1B" w:rsidRDefault="00417DA7"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2.7</w:t>
      </w:r>
      <w:r w:rsidR="0096533B" w:rsidRPr="00F92C1B">
        <w:rPr>
          <w:rFonts w:ascii="Times New Roman" w:eastAsia="Calibri" w:hAnsi="Times New Roman" w:cs="Times New Roman"/>
          <w:sz w:val="24"/>
          <w:szCs w:val="24"/>
          <w:lang w:eastAsia="en-US"/>
        </w:rPr>
        <w:t xml:space="preserve">.5. </w:t>
      </w:r>
      <w:r w:rsidR="00464B31" w:rsidRPr="00F92C1B">
        <w:rPr>
          <w:rFonts w:ascii="Times New Roman" w:eastAsia="Calibri" w:hAnsi="Times New Roman" w:cs="Times New Roman"/>
          <w:sz w:val="24"/>
          <w:szCs w:val="24"/>
          <w:lang w:eastAsia="en-US"/>
        </w:rPr>
        <w:t>В</w:t>
      </w:r>
      <w:r w:rsidR="0096533B" w:rsidRPr="00F92C1B">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6533B" w:rsidRPr="00F92C1B" w:rsidRDefault="00417DA7"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2.7</w:t>
      </w:r>
      <w:r w:rsidR="0096533B" w:rsidRPr="00F92C1B">
        <w:rPr>
          <w:rFonts w:ascii="Times New Roman" w:eastAsia="Calibri" w:hAnsi="Times New Roman" w:cs="Times New Roman"/>
          <w:sz w:val="24"/>
          <w:szCs w:val="24"/>
          <w:lang w:eastAsia="en-US"/>
        </w:rPr>
        <w:t xml:space="preserve">.6. </w:t>
      </w:r>
      <w:proofErr w:type="gramStart"/>
      <w:r w:rsidR="00464B31" w:rsidRPr="00F92C1B">
        <w:rPr>
          <w:rFonts w:ascii="Times New Roman" w:eastAsia="Calibri" w:hAnsi="Times New Roman" w:cs="Times New Roman"/>
          <w:sz w:val="24"/>
          <w:szCs w:val="24"/>
          <w:lang w:eastAsia="en-US"/>
        </w:rPr>
        <w:t>В</w:t>
      </w:r>
      <w:r w:rsidR="0096533B" w:rsidRPr="00F92C1B">
        <w:rPr>
          <w:rFonts w:ascii="Times New Roman" w:eastAsia="Calibri" w:hAnsi="Times New Roman" w:cs="Times New Roman"/>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6533B" w:rsidRPr="00F92C1B">
        <w:rPr>
          <w:rFonts w:ascii="Times New Roman" w:eastAsia="Calibri" w:hAnsi="Times New Roman" w:cs="Times New Roman"/>
          <w:sz w:val="24"/>
          <w:szCs w:val="24"/>
          <w:lang w:eastAsia="en-US"/>
        </w:rPr>
        <w:t>:</w:t>
      </w:r>
    </w:p>
    <w:p w:rsidR="0096533B" w:rsidRPr="00F92C1B" w:rsidRDefault="00464B31"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 xml:space="preserve">- </w:t>
      </w:r>
      <w:r w:rsidR="0096533B" w:rsidRPr="00F92C1B">
        <w:rPr>
          <w:rFonts w:ascii="Times New Roman" w:eastAsia="Calibri" w:hAnsi="Times New Roman" w:cs="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w:t>
      </w:r>
      <w:r w:rsidR="00425D84" w:rsidRPr="00F92C1B">
        <w:rPr>
          <w:rFonts w:ascii="Times New Roman" w:eastAsia="Calibri" w:hAnsi="Times New Roman" w:cs="Times New Roman"/>
          <w:sz w:val="24"/>
          <w:szCs w:val="24"/>
          <w:lang w:eastAsia="en-US"/>
        </w:rPr>
        <w:t>рока действия такого разрешения;</w:t>
      </w:r>
    </w:p>
    <w:p w:rsidR="00425D84" w:rsidRPr="00F92C1B" w:rsidRDefault="00464B31"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25D84" w:rsidRPr="00F92C1B">
        <w:rPr>
          <w:rFonts w:ascii="Times New Roman" w:hAnsi="Times New Roman"/>
          <w:sz w:val="24"/>
          <w:szCs w:val="24"/>
          <w:lang w:eastAsia="ru-RU"/>
        </w:rPr>
        <w:t>информация о наличии извещения о начале работ по строительству, реконстру</w:t>
      </w:r>
      <w:r w:rsidR="00425D84" w:rsidRPr="00F92C1B">
        <w:rPr>
          <w:rFonts w:ascii="Times New Roman" w:hAnsi="Times New Roman"/>
          <w:sz w:val="24"/>
          <w:szCs w:val="24"/>
          <w:lang w:eastAsia="ru-RU"/>
        </w:rPr>
        <w:t>к</w:t>
      </w:r>
      <w:r w:rsidR="00425D84" w:rsidRPr="00F92C1B">
        <w:rPr>
          <w:rFonts w:ascii="Times New Roman" w:hAnsi="Times New Roman"/>
          <w:sz w:val="24"/>
          <w:szCs w:val="24"/>
          <w:lang w:eastAsia="ru-RU"/>
        </w:rPr>
        <w:t>ции на день подачи заявления о внесении изменений в связи с продлением срока де</w:t>
      </w:r>
      <w:r w:rsidR="00425D84" w:rsidRPr="00F92C1B">
        <w:rPr>
          <w:rFonts w:ascii="Times New Roman" w:hAnsi="Times New Roman"/>
          <w:sz w:val="24"/>
          <w:szCs w:val="24"/>
          <w:lang w:eastAsia="ru-RU"/>
        </w:rPr>
        <w:t>й</w:t>
      </w:r>
      <w:r w:rsidR="00425D84" w:rsidRPr="00F92C1B">
        <w:rPr>
          <w:rFonts w:ascii="Times New Roman" w:hAnsi="Times New Roman"/>
          <w:sz w:val="24"/>
          <w:szCs w:val="24"/>
          <w:lang w:eastAsia="ru-RU"/>
        </w:rPr>
        <w:t xml:space="preserve">ствия такого разрешения, если направление такого извещения является обязательным в соответствии с требованиями </w:t>
      </w:r>
      <w:hyperlink r:id="rId16" w:history="1">
        <w:r w:rsidR="00425D84" w:rsidRPr="00F92C1B">
          <w:rPr>
            <w:rFonts w:ascii="Times New Roman" w:hAnsi="Times New Roman"/>
            <w:sz w:val="24"/>
            <w:szCs w:val="24"/>
            <w:lang w:eastAsia="ru-RU"/>
          </w:rPr>
          <w:t>части 5 статьи 52</w:t>
        </w:r>
      </w:hyperlink>
      <w:r w:rsidR="00425D84" w:rsidRPr="00F92C1B">
        <w:rPr>
          <w:rFonts w:ascii="Times New Roman" w:hAnsi="Times New Roman"/>
          <w:sz w:val="24"/>
          <w:szCs w:val="24"/>
          <w:lang w:eastAsia="ru-RU"/>
        </w:rPr>
        <w:t xml:space="preserve"> </w:t>
      </w:r>
      <w:proofErr w:type="spellStart"/>
      <w:r w:rsidR="00425D84" w:rsidRPr="00F92C1B">
        <w:rPr>
          <w:rFonts w:ascii="Times New Roman" w:hAnsi="Times New Roman"/>
          <w:sz w:val="24"/>
          <w:szCs w:val="24"/>
          <w:lang w:eastAsia="ru-RU"/>
        </w:rPr>
        <w:t>ГрК</w:t>
      </w:r>
      <w:proofErr w:type="spellEnd"/>
      <w:r w:rsidR="00425D84" w:rsidRPr="00F92C1B">
        <w:rPr>
          <w:rFonts w:ascii="Times New Roman" w:hAnsi="Times New Roman"/>
          <w:sz w:val="24"/>
          <w:szCs w:val="24"/>
          <w:lang w:eastAsia="ru-RU"/>
        </w:rPr>
        <w:t xml:space="preserve"> РФ. </w:t>
      </w:r>
    </w:p>
    <w:p w:rsidR="002117DA" w:rsidRPr="00F92C1B" w:rsidRDefault="002117DA"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 xml:space="preserve">Заявитель вправе представить документы (сведения), указанные в </w:t>
      </w:r>
      <w:r w:rsidR="00417DA7" w:rsidRPr="00F92C1B">
        <w:rPr>
          <w:rFonts w:ascii="Times New Roman" w:eastAsia="Calibri" w:hAnsi="Times New Roman"/>
          <w:sz w:val="24"/>
          <w:szCs w:val="24"/>
          <w:lang w:eastAsia="en-US"/>
        </w:rPr>
        <w:t>пунктах 2.7.1, 2.7.1.1, 2.7.2</w:t>
      </w:r>
      <w:r w:rsidR="00FA2A7B">
        <w:rPr>
          <w:rFonts w:ascii="Times New Roman" w:eastAsia="Calibri" w:hAnsi="Times New Roman"/>
          <w:sz w:val="24"/>
          <w:szCs w:val="24"/>
          <w:lang w:eastAsia="en-US"/>
        </w:rPr>
        <w:t>-</w:t>
      </w:r>
      <w:r w:rsidR="00417DA7" w:rsidRPr="00F92C1B">
        <w:rPr>
          <w:rFonts w:ascii="Times New Roman" w:eastAsia="Calibri" w:hAnsi="Times New Roman"/>
          <w:sz w:val="24"/>
          <w:szCs w:val="24"/>
          <w:lang w:eastAsia="en-US"/>
        </w:rPr>
        <w:t>2.7.6</w:t>
      </w:r>
      <w:r w:rsidR="00464B31" w:rsidRPr="00F92C1B">
        <w:rPr>
          <w:rFonts w:ascii="Times New Roman" w:eastAsia="Calibri" w:hAnsi="Times New Roman"/>
          <w:sz w:val="24"/>
          <w:szCs w:val="24"/>
          <w:lang w:eastAsia="en-US"/>
        </w:rPr>
        <w:t xml:space="preserve"> настоящего а</w:t>
      </w:r>
      <w:r w:rsidRPr="00F92C1B">
        <w:rPr>
          <w:rFonts w:ascii="Times New Roman" w:eastAsia="Calibri" w:hAnsi="Times New Roman"/>
          <w:sz w:val="24"/>
          <w:szCs w:val="24"/>
          <w:lang w:eastAsia="en-US"/>
        </w:rPr>
        <w:t>дминистративного регламента, по собственн</w:t>
      </w:r>
      <w:r w:rsidR="00464B31" w:rsidRPr="00F92C1B">
        <w:rPr>
          <w:rFonts w:ascii="Times New Roman" w:eastAsia="Calibri" w:hAnsi="Times New Roman"/>
          <w:sz w:val="24"/>
          <w:szCs w:val="24"/>
          <w:lang w:eastAsia="en-US"/>
        </w:rPr>
        <w:t>ой иници</w:t>
      </w:r>
      <w:r w:rsidR="00464B31" w:rsidRPr="00F92C1B">
        <w:rPr>
          <w:rFonts w:ascii="Times New Roman" w:eastAsia="Calibri" w:hAnsi="Times New Roman"/>
          <w:sz w:val="24"/>
          <w:szCs w:val="24"/>
          <w:lang w:eastAsia="en-US"/>
        </w:rPr>
        <w:t>а</w:t>
      </w:r>
      <w:r w:rsidR="00464B31" w:rsidRPr="00F92C1B">
        <w:rPr>
          <w:rFonts w:ascii="Times New Roman" w:eastAsia="Calibri" w:hAnsi="Times New Roman"/>
          <w:sz w:val="24"/>
          <w:szCs w:val="24"/>
          <w:lang w:eastAsia="en-US"/>
        </w:rPr>
        <w:t>тиве. Непредставление З</w:t>
      </w:r>
      <w:r w:rsidRPr="00F92C1B">
        <w:rPr>
          <w:rFonts w:ascii="Times New Roman" w:eastAsia="Calibri" w:hAnsi="Times New Roman"/>
          <w:sz w:val="24"/>
          <w:szCs w:val="24"/>
          <w:lang w:eastAsia="en-US"/>
        </w:rPr>
        <w:t>аявителем указанных документов не является основанием для отказа в предоставлении муниципальной услуги.</w:t>
      </w:r>
    </w:p>
    <w:p w:rsidR="00FE20DD" w:rsidRPr="00F92C1B" w:rsidRDefault="00FE20DD"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При предоставлении муниципальной услуги запрещается требовать от Заявителя:</w:t>
      </w:r>
    </w:p>
    <w:p w:rsidR="00417DA7" w:rsidRPr="00F92C1B" w:rsidRDefault="00464B31"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представления документов и информации или осуществления действий, пре</w:t>
      </w:r>
      <w:r w:rsidR="00417DA7" w:rsidRPr="00F92C1B">
        <w:rPr>
          <w:rFonts w:ascii="Times New Roman" w:hAnsi="Times New Roman"/>
          <w:sz w:val="24"/>
          <w:szCs w:val="24"/>
          <w:lang w:eastAsia="ru-RU"/>
        </w:rPr>
        <w:t>д</w:t>
      </w:r>
      <w:r w:rsidR="00417DA7" w:rsidRPr="00F92C1B">
        <w:rPr>
          <w:rFonts w:ascii="Times New Roman" w:hAnsi="Times New Roman"/>
          <w:sz w:val="24"/>
          <w:szCs w:val="24"/>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w:t>
      </w:r>
      <w:r w:rsidR="00417DA7" w:rsidRPr="00F92C1B">
        <w:rPr>
          <w:rFonts w:ascii="Times New Roman" w:hAnsi="Times New Roman"/>
          <w:sz w:val="24"/>
          <w:szCs w:val="24"/>
          <w:lang w:eastAsia="ru-RU"/>
        </w:rPr>
        <w:t>р</w:t>
      </w:r>
      <w:r w:rsidR="00417DA7" w:rsidRPr="00F92C1B">
        <w:rPr>
          <w:rFonts w:ascii="Times New Roman" w:hAnsi="Times New Roman"/>
          <w:sz w:val="24"/>
          <w:szCs w:val="24"/>
          <w:lang w:eastAsia="ru-RU"/>
        </w:rPr>
        <w:t>ственной услуги;</w:t>
      </w:r>
    </w:p>
    <w:p w:rsidR="00417DA7" w:rsidRPr="00F92C1B" w:rsidRDefault="00464B31"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представления документов и информации, которые в соответствии с нормати</w:t>
      </w:r>
      <w:r w:rsidR="00417DA7" w:rsidRPr="00F92C1B">
        <w:rPr>
          <w:rFonts w:ascii="Times New Roman" w:hAnsi="Times New Roman"/>
          <w:sz w:val="24"/>
          <w:szCs w:val="24"/>
          <w:lang w:eastAsia="ru-RU"/>
        </w:rPr>
        <w:t>в</w:t>
      </w:r>
      <w:r w:rsidR="00417DA7" w:rsidRPr="00F92C1B">
        <w:rPr>
          <w:rFonts w:ascii="Times New Roman" w:hAnsi="Times New Roman"/>
          <w:sz w:val="24"/>
          <w:szCs w:val="24"/>
          <w:lang w:eastAsia="ru-RU"/>
        </w:rPr>
        <w:t xml:space="preserve">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417DA7" w:rsidRPr="00F92C1B">
        <w:rPr>
          <w:rFonts w:ascii="Times New Roman" w:hAnsi="Times New Roman"/>
          <w:sz w:val="24"/>
          <w:szCs w:val="24"/>
          <w:lang w:eastAsia="ru-RU"/>
        </w:rPr>
        <w:t>и(</w:t>
      </w:r>
      <w:proofErr w:type="gramEnd"/>
      <w:r w:rsidR="00417DA7" w:rsidRPr="00F92C1B">
        <w:rPr>
          <w:rFonts w:ascii="Times New Roman" w:hAnsi="Times New Roman"/>
          <w:sz w:val="24"/>
          <w:szCs w:val="24"/>
          <w:lang w:eastAsia="ru-RU"/>
        </w:rPr>
        <w:t>или) подведо</w:t>
      </w:r>
      <w:r w:rsidR="00417DA7" w:rsidRPr="00F92C1B">
        <w:rPr>
          <w:rFonts w:ascii="Times New Roman" w:hAnsi="Times New Roman"/>
          <w:sz w:val="24"/>
          <w:szCs w:val="24"/>
          <w:lang w:eastAsia="ru-RU"/>
        </w:rPr>
        <w:t>м</w:t>
      </w:r>
      <w:r w:rsidR="00417DA7" w:rsidRPr="00F92C1B">
        <w:rPr>
          <w:rFonts w:ascii="Times New Roman" w:hAnsi="Times New Roman"/>
          <w:sz w:val="24"/>
          <w:szCs w:val="24"/>
          <w:lang w:eastAsia="ru-RU"/>
        </w:rPr>
        <w:t>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w:t>
      </w:r>
      <w:r w:rsidR="00417DA7" w:rsidRPr="00F92C1B">
        <w:rPr>
          <w:rFonts w:ascii="Times New Roman" w:hAnsi="Times New Roman"/>
          <w:sz w:val="24"/>
          <w:szCs w:val="24"/>
          <w:lang w:eastAsia="ru-RU"/>
        </w:rPr>
        <w:t>ю</w:t>
      </w:r>
      <w:r w:rsidR="00417DA7" w:rsidRPr="00F92C1B">
        <w:rPr>
          <w:rFonts w:ascii="Times New Roman" w:hAnsi="Times New Roman"/>
          <w:sz w:val="24"/>
          <w:szCs w:val="24"/>
          <w:lang w:eastAsia="ru-RU"/>
        </w:rPr>
        <w:t xml:space="preserve">чением документов, указанных в </w:t>
      </w:r>
      <w:hyperlink r:id="rId17" w:history="1">
        <w:r w:rsidR="00417DA7" w:rsidRPr="00F92C1B">
          <w:rPr>
            <w:rFonts w:ascii="Times New Roman" w:hAnsi="Times New Roman"/>
            <w:sz w:val="24"/>
            <w:szCs w:val="24"/>
            <w:lang w:eastAsia="ru-RU"/>
          </w:rPr>
          <w:t>части 6 статьи 7</w:t>
        </w:r>
      </w:hyperlink>
      <w:r w:rsidR="00417DA7" w:rsidRPr="00F92C1B">
        <w:rPr>
          <w:rFonts w:ascii="Times New Roman" w:hAnsi="Times New Roman"/>
          <w:sz w:val="24"/>
          <w:szCs w:val="24"/>
          <w:lang w:eastAsia="ru-RU"/>
        </w:rPr>
        <w:t xml:space="preserve"> </w:t>
      </w:r>
      <w:r w:rsidR="003F52A7" w:rsidRPr="00F92C1B">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 (далее – Федеральный закон № 210-ФЗ)</w:t>
      </w:r>
      <w:r w:rsidR="00417DA7" w:rsidRPr="00F92C1B">
        <w:rPr>
          <w:rFonts w:ascii="Times New Roman" w:hAnsi="Times New Roman"/>
          <w:sz w:val="24"/>
          <w:szCs w:val="24"/>
          <w:lang w:eastAsia="ru-RU"/>
        </w:rPr>
        <w:t>;</w:t>
      </w:r>
    </w:p>
    <w:p w:rsidR="00417DA7"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w:t>
      </w:r>
      <w:r w:rsidR="00417DA7" w:rsidRPr="00F92C1B">
        <w:rPr>
          <w:rFonts w:ascii="Times New Roman" w:hAnsi="Times New Roman"/>
          <w:sz w:val="24"/>
          <w:szCs w:val="24"/>
          <w:lang w:eastAsia="ru-RU"/>
        </w:rPr>
        <w:t>р</w:t>
      </w:r>
      <w:r w:rsidR="00417DA7" w:rsidRPr="00F92C1B">
        <w:rPr>
          <w:rFonts w:ascii="Times New Roman" w:hAnsi="Times New Roman"/>
          <w:sz w:val="24"/>
          <w:szCs w:val="24"/>
          <w:lang w:eastAsia="ru-RU"/>
        </w:rPr>
        <w:t>ственные органы, органы местного самоуправления, организации, за исключением п</w:t>
      </w:r>
      <w:r w:rsidR="00417DA7" w:rsidRPr="00F92C1B">
        <w:rPr>
          <w:rFonts w:ascii="Times New Roman" w:hAnsi="Times New Roman"/>
          <w:sz w:val="24"/>
          <w:szCs w:val="24"/>
          <w:lang w:eastAsia="ru-RU"/>
        </w:rPr>
        <w:t>о</w:t>
      </w:r>
      <w:r w:rsidR="00417DA7" w:rsidRPr="00F92C1B">
        <w:rPr>
          <w:rFonts w:ascii="Times New Roman" w:hAnsi="Times New Roman"/>
          <w:sz w:val="24"/>
          <w:szCs w:val="24"/>
          <w:lang w:eastAsia="ru-RU"/>
        </w:rPr>
        <w:t xml:space="preserve">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00417DA7" w:rsidRPr="00F92C1B">
          <w:rPr>
            <w:rFonts w:ascii="Times New Roman" w:hAnsi="Times New Roman"/>
            <w:sz w:val="24"/>
            <w:szCs w:val="24"/>
            <w:lang w:eastAsia="ru-RU"/>
          </w:rPr>
          <w:t>части 1 статьи 9</w:t>
        </w:r>
      </w:hyperlink>
      <w:r w:rsidR="00417DA7" w:rsidRPr="00F92C1B">
        <w:rPr>
          <w:rFonts w:ascii="Times New Roman" w:hAnsi="Times New Roman"/>
          <w:sz w:val="24"/>
          <w:szCs w:val="24"/>
          <w:lang w:eastAsia="ru-RU"/>
        </w:rPr>
        <w:t xml:space="preserve"> Ф</w:t>
      </w:r>
      <w:r w:rsidR="00417DA7" w:rsidRPr="00F92C1B">
        <w:rPr>
          <w:rFonts w:ascii="Times New Roman" w:hAnsi="Times New Roman"/>
          <w:sz w:val="24"/>
          <w:szCs w:val="24"/>
          <w:lang w:eastAsia="ru-RU"/>
        </w:rPr>
        <w:t>е</w:t>
      </w:r>
      <w:r w:rsidR="00417DA7" w:rsidRPr="00F92C1B">
        <w:rPr>
          <w:rFonts w:ascii="Times New Roman" w:hAnsi="Times New Roman"/>
          <w:sz w:val="24"/>
          <w:szCs w:val="24"/>
          <w:lang w:eastAsia="ru-RU"/>
        </w:rPr>
        <w:t>дерального закона № 210-ФЗ;</w:t>
      </w:r>
      <w:proofErr w:type="gramEnd"/>
    </w:p>
    <w:p w:rsidR="00417DA7" w:rsidRPr="00F92C1B" w:rsidRDefault="006E393F"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представления документов и информации, отсутствие и</w:t>
      </w: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(или) недостоверность которых не указывались при первоначальном отказе в приеме документов, необход</w:t>
      </w:r>
      <w:r w:rsidR="00417DA7" w:rsidRPr="00F92C1B">
        <w:rPr>
          <w:rFonts w:ascii="Times New Roman" w:hAnsi="Times New Roman"/>
          <w:sz w:val="24"/>
          <w:szCs w:val="24"/>
          <w:lang w:eastAsia="ru-RU"/>
        </w:rPr>
        <w:t>и</w:t>
      </w:r>
      <w:r w:rsidR="00417DA7" w:rsidRPr="00F92C1B">
        <w:rPr>
          <w:rFonts w:ascii="Times New Roman" w:hAnsi="Times New Roman"/>
          <w:sz w:val="24"/>
          <w:szCs w:val="24"/>
          <w:lang w:eastAsia="ru-RU"/>
        </w:rPr>
        <w:t>мых для предоставления государственной услуги, либо в предоставлении государстве</w:t>
      </w:r>
      <w:r w:rsidR="00417DA7" w:rsidRPr="00F92C1B">
        <w:rPr>
          <w:rFonts w:ascii="Times New Roman" w:hAnsi="Times New Roman"/>
          <w:sz w:val="24"/>
          <w:szCs w:val="24"/>
          <w:lang w:eastAsia="ru-RU"/>
        </w:rPr>
        <w:t>н</w:t>
      </w:r>
      <w:r w:rsidR="00417DA7" w:rsidRPr="00F92C1B">
        <w:rPr>
          <w:rFonts w:ascii="Times New Roman" w:hAnsi="Times New Roman"/>
          <w:sz w:val="24"/>
          <w:szCs w:val="24"/>
          <w:lang w:eastAsia="ru-RU"/>
        </w:rPr>
        <w:lastRenderedPageBreak/>
        <w:t xml:space="preserve">ной услуги, за исключением случаев, предусмотренных </w:t>
      </w:r>
      <w:hyperlink r:id="rId19" w:history="1">
        <w:r w:rsidR="00417DA7" w:rsidRPr="00F92C1B">
          <w:rPr>
            <w:rFonts w:ascii="Times New Roman" w:hAnsi="Times New Roman"/>
            <w:sz w:val="24"/>
            <w:szCs w:val="24"/>
            <w:lang w:eastAsia="ru-RU"/>
          </w:rPr>
          <w:t>пунктом 4 части 1 статьи 7</w:t>
        </w:r>
      </w:hyperlink>
      <w:r w:rsidR="00417DA7" w:rsidRPr="00F92C1B">
        <w:rPr>
          <w:rFonts w:ascii="Times New Roman" w:hAnsi="Times New Roman"/>
          <w:sz w:val="24"/>
          <w:szCs w:val="24"/>
          <w:lang w:eastAsia="ru-RU"/>
        </w:rPr>
        <w:t xml:space="preserve"> Ф</w:t>
      </w:r>
      <w:r w:rsidR="00417DA7" w:rsidRPr="00F92C1B">
        <w:rPr>
          <w:rFonts w:ascii="Times New Roman" w:hAnsi="Times New Roman"/>
          <w:sz w:val="24"/>
          <w:szCs w:val="24"/>
          <w:lang w:eastAsia="ru-RU"/>
        </w:rPr>
        <w:t>е</w:t>
      </w:r>
      <w:r w:rsidR="00417DA7" w:rsidRPr="00F92C1B">
        <w:rPr>
          <w:rFonts w:ascii="Times New Roman" w:hAnsi="Times New Roman"/>
          <w:sz w:val="24"/>
          <w:szCs w:val="24"/>
          <w:lang w:eastAsia="ru-RU"/>
        </w:rPr>
        <w:t>дерального закона № 210-ФЗ;</w:t>
      </w:r>
    </w:p>
    <w:p w:rsidR="00417DA7"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00417DA7" w:rsidRPr="00F92C1B">
          <w:rPr>
            <w:rFonts w:ascii="Times New Roman" w:hAnsi="Times New Roman"/>
            <w:sz w:val="24"/>
            <w:szCs w:val="24"/>
            <w:lang w:eastAsia="ru-RU"/>
          </w:rPr>
          <w:t>пунктом 7.2 части 1 статьи 16</w:t>
        </w:r>
      </w:hyperlink>
      <w:r w:rsidR="00417DA7" w:rsidRPr="00F92C1B">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417DA7" w:rsidRPr="00F92C1B">
        <w:rPr>
          <w:rFonts w:ascii="Times New Roman" w:hAnsi="Times New Roman"/>
          <w:sz w:val="24"/>
          <w:szCs w:val="24"/>
          <w:lang w:eastAsia="ru-RU"/>
        </w:rPr>
        <w:t>е</w:t>
      </w:r>
      <w:r w:rsidR="00417DA7" w:rsidRPr="00F92C1B">
        <w:rPr>
          <w:rFonts w:ascii="Times New Roman" w:hAnsi="Times New Roman"/>
          <w:sz w:val="24"/>
          <w:szCs w:val="24"/>
          <w:lang w:eastAsia="ru-RU"/>
        </w:rPr>
        <w:t>ральными законами.</w:t>
      </w:r>
      <w:proofErr w:type="gramEnd"/>
    </w:p>
    <w:p w:rsidR="00417DA7"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Предоставление муниципальной услуги в упреждающем (</w:t>
      </w:r>
      <w:proofErr w:type="spellStart"/>
      <w:r w:rsidRPr="00F92C1B">
        <w:rPr>
          <w:rFonts w:ascii="Times New Roman" w:hAnsi="Times New Roman"/>
          <w:sz w:val="24"/>
          <w:szCs w:val="24"/>
          <w:lang w:eastAsia="ru-RU"/>
        </w:rPr>
        <w:t>проактивном</w:t>
      </w:r>
      <w:proofErr w:type="spellEnd"/>
      <w:r w:rsidRPr="00F92C1B">
        <w:rPr>
          <w:rFonts w:ascii="Times New Roman" w:hAnsi="Times New Roman"/>
          <w:sz w:val="24"/>
          <w:szCs w:val="24"/>
          <w:lang w:eastAsia="ru-RU"/>
        </w:rPr>
        <w:t>) режиме не предусмотрено.</w:t>
      </w:r>
    </w:p>
    <w:p w:rsidR="00FE20DD" w:rsidRPr="00F92C1B" w:rsidRDefault="00FE20DD"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2.8. Исчерпывающий перечень оснований для приостановления предоставления </w:t>
      </w:r>
      <w:r w:rsidR="00C54610" w:rsidRPr="00F92C1B">
        <w:rPr>
          <w:rFonts w:ascii="Times New Roman" w:hAnsi="Times New Roman"/>
          <w:sz w:val="24"/>
          <w:szCs w:val="24"/>
        </w:rPr>
        <w:t>муниципальной</w:t>
      </w:r>
      <w:r w:rsidRPr="00F92C1B">
        <w:rPr>
          <w:rFonts w:ascii="Times New Roman" w:hAnsi="Times New Roman"/>
          <w:sz w:val="24"/>
          <w:szCs w:val="24"/>
        </w:rPr>
        <w:t xml:space="preserve"> услуги с указанием допустимых сроков приостановления в случае, если возможность приостановления предоставления </w:t>
      </w:r>
      <w:r w:rsidR="00C54610" w:rsidRPr="00F92C1B">
        <w:rPr>
          <w:rFonts w:ascii="Times New Roman" w:hAnsi="Times New Roman"/>
          <w:sz w:val="24"/>
          <w:szCs w:val="24"/>
        </w:rPr>
        <w:t>муниципальной</w:t>
      </w:r>
      <w:r w:rsidRPr="00F92C1B">
        <w:rPr>
          <w:rFonts w:ascii="Times New Roman" w:hAnsi="Times New Roman"/>
          <w:sz w:val="24"/>
          <w:szCs w:val="24"/>
        </w:rPr>
        <w:t xml:space="preserve"> услуги предусмотрена действующим законодательством.</w:t>
      </w:r>
    </w:p>
    <w:p w:rsidR="00C54610" w:rsidRPr="00F92C1B" w:rsidRDefault="00C54610"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Основания для приостановления муниципальной услуги не предусмотрены.</w:t>
      </w:r>
    </w:p>
    <w:p w:rsidR="00DF0F27" w:rsidRPr="00F92C1B" w:rsidRDefault="00DF0F27"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8B51CD" w:rsidRPr="00F92C1B">
        <w:rPr>
          <w:rFonts w:ascii="Times New Roman" w:hAnsi="Times New Roman"/>
          <w:sz w:val="24"/>
          <w:szCs w:val="24"/>
        </w:rPr>
        <w:t>9</w:t>
      </w:r>
      <w:r w:rsidRPr="00F92C1B">
        <w:rPr>
          <w:rFonts w:ascii="Times New Roman" w:hAnsi="Times New Roman"/>
          <w:sz w:val="24"/>
          <w:szCs w:val="24"/>
        </w:rPr>
        <w:t>. Исчерпывающий перечень оснований для отказа в приеме документов, необходимых для пред</w:t>
      </w:r>
      <w:r w:rsidR="00C54610" w:rsidRPr="00F92C1B">
        <w:rPr>
          <w:rFonts w:ascii="Times New Roman" w:hAnsi="Times New Roman"/>
          <w:sz w:val="24"/>
          <w:szCs w:val="24"/>
        </w:rPr>
        <w:t>оставления муниципальной услуги:</w:t>
      </w:r>
    </w:p>
    <w:p w:rsidR="00417DA7"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о</w:t>
      </w:r>
      <w:r w:rsidR="00417DA7" w:rsidRPr="00F92C1B">
        <w:rPr>
          <w:rFonts w:ascii="Times New Roman" w:hAnsi="Times New Roman"/>
          <w:sz w:val="24"/>
          <w:szCs w:val="24"/>
          <w:lang w:eastAsia="ru-RU"/>
        </w:rPr>
        <w:t>тсутствие права на предоставление муниципальной услуги</w:t>
      </w:r>
      <w:r w:rsidR="003B1786">
        <w:rPr>
          <w:rFonts w:ascii="Times New Roman" w:hAnsi="Times New Roman"/>
          <w:sz w:val="24"/>
          <w:szCs w:val="24"/>
          <w:lang w:eastAsia="ru-RU"/>
        </w:rPr>
        <w:t>:</w:t>
      </w:r>
    </w:p>
    <w:p w:rsidR="00C54610"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C54610" w:rsidRPr="00F92C1B">
        <w:rPr>
          <w:rFonts w:ascii="Times New Roman" w:hAnsi="Times New Roman"/>
          <w:sz w:val="24"/>
          <w:szCs w:val="24"/>
        </w:rPr>
        <w:t xml:space="preserve"> заявление </w:t>
      </w:r>
      <w:r w:rsidR="00300B8F" w:rsidRPr="00F92C1B">
        <w:rPr>
          <w:rFonts w:ascii="Times New Roman" w:hAnsi="Times New Roman"/>
          <w:sz w:val="24"/>
          <w:szCs w:val="24"/>
        </w:rPr>
        <w:t>о выдаче разрешения на строительство, заявление о внесении изменений, уведомление</w:t>
      </w:r>
      <w:r w:rsidR="00C54610" w:rsidRPr="00F92C1B">
        <w:rPr>
          <w:rFonts w:ascii="Times New Roman" w:hAnsi="Times New Roman"/>
          <w:sz w:val="24"/>
          <w:szCs w:val="24"/>
        </w:rPr>
        <w:t xml:space="preserve"> представлено в орган местного самоуправления, в полномочия котор</w:t>
      </w:r>
      <w:r w:rsidR="00EA4F30" w:rsidRPr="00F92C1B">
        <w:rPr>
          <w:rFonts w:ascii="Times New Roman" w:hAnsi="Times New Roman"/>
          <w:sz w:val="24"/>
          <w:szCs w:val="24"/>
        </w:rPr>
        <w:t>ого</w:t>
      </w:r>
      <w:r w:rsidR="00C54610" w:rsidRPr="00F92C1B">
        <w:rPr>
          <w:rFonts w:ascii="Times New Roman" w:hAnsi="Times New Roman"/>
          <w:sz w:val="24"/>
          <w:szCs w:val="24"/>
        </w:rPr>
        <w:t xml:space="preserve"> не входит предоставление </w:t>
      </w:r>
      <w:r w:rsidR="00EA4F30" w:rsidRPr="00F92C1B">
        <w:rPr>
          <w:rFonts w:ascii="Times New Roman" w:hAnsi="Times New Roman"/>
          <w:sz w:val="24"/>
          <w:szCs w:val="24"/>
        </w:rPr>
        <w:t xml:space="preserve">муниципальной </w:t>
      </w:r>
      <w:r w:rsidR="00C54610" w:rsidRPr="00F92C1B">
        <w:rPr>
          <w:rFonts w:ascii="Times New Roman" w:hAnsi="Times New Roman"/>
          <w:sz w:val="24"/>
          <w:szCs w:val="24"/>
        </w:rPr>
        <w:t>услуги</w:t>
      </w:r>
      <w:r w:rsidR="00EA4F30" w:rsidRPr="00F92C1B">
        <w:rPr>
          <w:rFonts w:ascii="Times New Roman" w:hAnsi="Times New Roman"/>
          <w:sz w:val="24"/>
          <w:szCs w:val="24"/>
        </w:rPr>
        <w:t>;</w:t>
      </w:r>
    </w:p>
    <w:p w:rsidR="00CA76A6"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2) представленные З</w:t>
      </w:r>
      <w:r w:rsidR="00CA76A6" w:rsidRPr="00F92C1B">
        <w:rPr>
          <w:rFonts w:ascii="Times New Roman" w:hAnsi="Times New Roman"/>
          <w:sz w:val="24"/>
          <w:szCs w:val="24"/>
          <w:lang w:eastAsia="ru-RU"/>
        </w:rPr>
        <w:t>аявителем документы не отвечают требованиям, установле</w:t>
      </w:r>
      <w:r w:rsidR="00CA76A6" w:rsidRPr="00F92C1B">
        <w:rPr>
          <w:rFonts w:ascii="Times New Roman" w:hAnsi="Times New Roman"/>
          <w:sz w:val="24"/>
          <w:szCs w:val="24"/>
          <w:lang w:eastAsia="ru-RU"/>
        </w:rPr>
        <w:t>н</w:t>
      </w:r>
      <w:r w:rsidR="00CA76A6" w:rsidRPr="00F92C1B">
        <w:rPr>
          <w:rFonts w:ascii="Times New Roman" w:hAnsi="Times New Roman"/>
          <w:sz w:val="24"/>
          <w:szCs w:val="24"/>
          <w:lang w:eastAsia="ru-RU"/>
        </w:rPr>
        <w:t>ным административным регламентом</w:t>
      </w:r>
      <w:r w:rsidR="003B1786">
        <w:rPr>
          <w:rFonts w:ascii="Times New Roman" w:hAnsi="Times New Roman"/>
          <w:sz w:val="24"/>
          <w:szCs w:val="24"/>
          <w:lang w:eastAsia="ru-RU"/>
        </w:rPr>
        <w:t>:</w:t>
      </w:r>
    </w:p>
    <w:p w:rsidR="00EA4F30"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EA4F30" w:rsidRPr="00F92C1B">
        <w:rPr>
          <w:rFonts w:ascii="Times New Roman" w:hAnsi="Times New Roman"/>
          <w:sz w:val="24"/>
          <w:szCs w:val="24"/>
        </w:rPr>
        <w:t xml:space="preserve"> представленные документы содержат подчистки и исправления текста</w:t>
      </w:r>
      <w:r w:rsidR="000F3F2B" w:rsidRPr="00F92C1B">
        <w:rPr>
          <w:rFonts w:ascii="Times New Roman" w:hAnsi="Times New Roman"/>
          <w:sz w:val="24"/>
          <w:szCs w:val="24"/>
        </w:rPr>
        <w:t>;</w:t>
      </w:r>
    </w:p>
    <w:p w:rsidR="000F3F2B"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F3F2B" w:rsidRPr="00F92C1B">
        <w:rPr>
          <w:rFonts w:ascii="Times New Roman" w:hAnsi="Times New Roman"/>
          <w:sz w:val="24"/>
          <w:szCs w:val="24"/>
        </w:rPr>
        <w:t xml:space="preserve"> неполное заполнение полей в форме уведомления. </w:t>
      </w:r>
    </w:p>
    <w:p w:rsidR="000F3F2B" w:rsidRPr="00F92C1B" w:rsidRDefault="000F3F2B"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2.9.1. Решение об отказе в приеме документов, необходимых для предоставления муниципальной услуги,</w:t>
      </w:r>
      <w:r w:rsidR="006E393F" w:rsidRPr="00F92C1B">
        <w:rPr>
          <w:rFonts w:ascii="Times New Roman" w:hAnsi="Times New Roman"/>
          <w:sz w:val="24"/>
          <w:szCs w:val="24"/>
        </w:rPr>
        <w:t xml:space="preserve"> оформляется по форме согласно приложению  5 к настоящему а</w:t>
      </w:r>
      <w:r w:rsidRPr="00F92C1B">
        <w:rPr>
          <w:rFonts w:ascii="Times New Roman" w:hAnsi="Times New Roman"/>
          <w:sz w:val="24"/>
          <w:szCs w:val="24"/>
        </w:rPr>
        <w:t xml:space="preserve">дминистративному регламенту. </w:t>
      </w:r>
    </w:p>
    <w:p w:rsidR="000F3F2B" w:rsidRPr="00F92C1B" w:rsidRDefault="000F3F2B"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2.9.2. Решение об отказе в приеме документов, необходимых для предоставления муни</w:t>
      </w:r>
      <w:r w:rsidR="006E393F" w:rsidRPr="00F92C1B">
        <w:rPr>
          <w:rFonts w:ascii="Times New Roman" w:hAnsi="Times New Roman"/>
          <w:sz w:val="24"/>
          <w:szCs w:val="24"/>
        </w:rPr>
        <w:t>ципальной услуги, направляется З</w:t>
      </w:r>
      <w:r w:rsidRPr="00F92C1B">
        <w:rPr>
          <w:rFonts w:ascii="Times New Roman" w:hAnsi="Times New Roman"/>
          <w:sz w:val="24"/>
          <w:szCs w:val="24"/>
        </w:rPr>
        <w:t xml:space="preserve">аявителю способом, определенным </w:t>
      </w:r>
      <w:r w:rsidR="006E393F" w:rsidRPr="00F92C1B">
        <w:rPr>
          <w:rFonts w:ascii="Times New Roman" w:hAnsi="Times New Roman"/>
          <w:sz w:val="24"/>
          <w:szCs w:val="24"/>
        </w:rPr>
        <w:t>З</w:t>
      </w:r>
      <w:r w:rsidRPr="00F92C1B">
        <w:rPr>
          <w:rFonts w:ascii="Times New Roman" w:hAnsi="Times New Roman"/>
          <w:sz w:val="24"/>
          <w:szCs w:val="24"/>
        </w:rPr>
        <w:t>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0F3F2B" w:rsidRPr="00F92C1B" w:rsidRDefault="000F3F2B"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2.9.3. Отказ в приеме документов, необходимых для предоставления муниципальной услуги, не препятствует </w:t>
      </w:r>
      <w:r w:rsidR="006E393F" w:rsidRPr="00F92C1B">
        <w:rPr>
          <w:rFonts w:ascii="Times New Roman" w:hAnsi="Times New Roman"/>
          <w:sz w:val="24"/>
          <w:szCs w:val="24"/>
        </w:rPr>
        <w:t>повторному обращению З</w:t>
      </w:r>
      <w:r w:rsidRPr="00F92C1B">
        <w:rPr>
          <w:rFonts w:ascii="Times New Roman" w:hAnsi="Times New Roman"/>
          <w:sz w:val="24"/>
          <w:szCs w:val="24"/>
        </w:rPr>
        <w:t>аявителя в уполномоченный орган местного самоуправления за получением услуги.</w:t>
      </w:r>
    </w:p>
    <w:p w:rsidR="008A436E" w:rsidRPr="00F92C1B" w:rsidRDefault="008A436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2.10. Исчерпывающий перечень оснований для отказа в </w:t>
      </w:r>
      <w:r w:rsidR="0051318C" w:rsidRPr="00F92C1B">
        <w:rPr>
          <w:rFonts w:ascii="Times New Roman" w:hAnsi="Times New Roman"/>
          <w:sz w:val="24"/>
          <w:szCs w:val="24"/>
        </w:rPr>
        <w:t xml:space="preserve">предоставлении </w:t>
      </w:r>
      <w:r w:rsidR="00B61F5E" w:rsidRPr="00F92C1B">
        <w:rPr>
          <w:rFonts w:ascii="Times New Roman" w:hAnsi="Times New Roman"/>
          <w:sz w:val="24"/>
          <w:szCs w:val="24"/>
        </w:rPr>
        <w:t>муниципальной услуги.</w:t>
      </w:r>
    </w:p>
    <w:p w:rsidR="007D1E82"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2.10.1. В случае представления заявления о выдаче разрешения на строительство:</w:t>
      </w:r>
    </w:p>
    <w:p w:rsidR="007D1E82"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п</w:t>
      </w:r>
      <w:r w:rsidR="007D1E82" w:rsidRPr="00F92C1B">
        <w:rPr>
          <w:rFonts w:ascii="Times New Roman" w:hAnsi="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w:t>
      </w:r>
      <w:r w:rsidRPr="00F92C1B">
        <w:rPr>
          <w:rFonts w:ascii="Times New Roman" w:hAnsi="Times New Roman"/>
          <w:sz w:val="24"/>
          <w:szCs w:val="24"/>
          <w:lang w:eastAsia="ru-RU"/>
        </w:rPr>
        <w:t>луги, подлежащих представлению З</w:t>
      </w:r>
      <w:r w:rsidR="007D1E82" w:rsidRPr="00F92C1B">
        <w:rPr>
          <w:rFonts w:ascii="Times New Roman" w:hAnsi="Times New Roman"/>
          <w:sz w:val="24"/>
          <w:szCs w:val="24"/>
          <w:lang w:eastAsia="ru-RU"/>
        </w:rPr>
        <w:t>аявителем:</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документов, предусмотренных пункта</w:t>
      </w:r>
      <w:r w:rsidR="0002311D" w:rsidRPr="00F92C1B">
        <w:rPr>
          <w:rFonts w:ascii="Times New Roman" w:hAnsi="Times New Roman"/>
          <w:sz w:val="24"/>
          <w:szCs w:val="24"/>
        </w:rPr>
        <w:t>ми</w:t>
      </w:r>
      <w:r w:rsidR="00B61F5E" w:rsidRPr="00F92C1B">
        <w:rPr>
          <w:rFonts w:ascii="Times New Roman" w:hAnsi="Times New Roman"/>
          <w:sz w:val="24"/>
          <w:szCs w:val="24"/>
        </w:rPr>
        <w:t xml:space="preserve"> 2.6.1, </w:t>
      </w:r>
      <w:r w:rsidR="006E7ABB" w:rsidRPr="00F92C1B">
        <w:rPr>
          <w:rFonts w:ascii="Times New Roman" w:hAnsi="Times New Roman"/>
          <w:sz w:val="24"/>
          <w:szCs w:val="24"/>
        </w:rPr>
        <w:t>2.6.1.1</w:t>
      </w:r>
      <w:r w:rsidR="00CA76A6" w:rsidRPr="00F92C1B">
        <w:rPr>
          <w:rFonts w:ascii="Times New Roman" w:hAnsi="Times New Roman"/>
          <w:sz w:val="24"/>
          <w:szCs w:val="24"/>
        </w:rPr>
        <w:t xml:space="preserve"> </w:t>
      </w:r>
      <w:r w:rsidRPr="00F92C1B">
        <w:rPr>
          <w:rFonts w:ascii="Times New Roman" w:hAnsi="Times New Roman"/>
          <w:sz w:val="24"/>
          <w:szCs w:val="24"/>
        </w:rPr>
        <w:t>настоящего а</w:t>
      </w:r>
      <w:r w:rsidR="00B61F5E" w:rsidRPr="00F92C1B">
        <w:rPr>
          <w:rFonts w:ascii="Times New Roman" w:hAnsi="Times New Roman"/>
          <w:sz w:val="24"/>
          <w:szCs w:val="24"/>
        </w:rPr>
        <w:t>дминистративного регламента;</w:t>
      </w:r>
    </w:p>
    <w:p w:rsidR="007D1E82"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2) о</w:t>
      </w:r>
      <w:r w:rsidR="007D1E82"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w:t>
      </w:r>
      <w:r w:rsidR="00B61F5E" w:rsidRPr="00F92C1B">
        <w:rPr>
          <w:rFonts w:ascii="Times New Roman" w:hAnsi="Times New Roman"/>
          <w:sz w:val="24"/>
          <w:szCs w:val="24"/>
        </w:rPr>
        <w:t xml:space="preserve">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2311D" w:rsidRPr="00F92C1B">
        <w:rPr>
          <w:rFonts w:ascii="Times New Roman" w:hAnsi="Times New Roman"/>
          <w:sz w:val="24"/>
          <w:szCs w:val="24"/>
        </w:rPr>
        <w:t>.</w:t>
      </w:r>
      <w:proofErr w:type="gramEnd"/>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6E393F" w:rsidRPr="00F92C1B">
        <w:rPr>
          <w:rFonts w:ascii="Times New Roman" w:hAnsi="Times New Roman"/>
          <w:sz w:val="24"/>
          <w:szCs w:val="24"/>
        </w:rPr>
        <w:t>К</w:t>
      </w:r>
      <w:proofErr w:type="spellEnd"/>
      <w:r w:rsidR="006E393F"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7D1E82"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о</w:t>
      </w:r>
      <w:r w:rsidR="007D1E82"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6E393F" w:rsidRPr="00F92C1B">
        <w:rPr>
          <w:rFonts w:ascii="Times New Roman" w:hAnsi="Times New Roman"/>
          <w:sz w:val="24"/>
          <w:szCs w:val="24"/>
        </w:rPr>
        <w:t>К</w:t>
      </w:r>
      <w:proofErr w:type="spellEnd"/>
      <w:r w:rsidR="006E393F"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w:t>
      </w:r>
    </w:p>
    <w:p w:rsidR="007D1E82"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7D1E82" w:rsidRPr="00F92C1B">
        <w:rPr>
          <w:rFonts w:ascii="Times New Roman" w:hAnsi="Times New Roman"/>
          <w:sz w:val="24"/>
          <w:szCs w:val="24"/>
          <w:lang w:eastAsia="ru-RU"/>
        </w:rPr>
        <w:t>тсутствие права на предоставление муниципальной услуги</w:t>
      </w:r>
      <w:r w:rsidR="003B1786">
        <w:rPr>
          <w:rFonts w:ascii="Times New Roman" w:hAnsi="Times New Roman"/>
          <w:sz w:val="24"/>
          <w:szCs w:val="24"/>
        </w:rPr>
        <w:t>:</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00B61F5E" w:rsidRPr="00F92C1B">
        <w:rPr>
          <w:rFonts w:ascii="Times New Roman" w:hAnsi="Times New Roman"/>
          <w:sz w:val="24"/>
          <w:szCs w:val="24"/>
        </w:rPr>
        <w:lastRenderedPageBreak/>
        <w:t xml:space="preserve">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roofErr w:type="gramEnd"/>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 выдан </w:t>
      </w:r>
      <w:proofErr w:type="gramStart"/>
      <w:r w:rsidR="00B61F5E" w:rsidRPr="00F92C1B">
        <w:rPr>
          <w:rFonts w:ascii="Times New Roman" w:hAnsi="Times New Roman"/>
          <w:sz w:val="24"/>
          <w:szCs w:val="24"/>
        </w:rPr>
        <w:t>ранее</w:t>
      </w:r>
      <w:proofErr w:type="gramEnd"/>
      <w:r w:rsidR="00B61F5E" w:rsidRPr="00F92C1B">
        <w:rPr>
          <w:rFonts w:ascii="Times New Roman" w:hAnsi="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w:t>
      </w:r>
      <w:proofErr w:type="gramEnd"/>
      <w:r w:rsidR="00B61F5E" w:rsidRPr="00F92C1B">
        <w:rPr>
          <w:rFonts w:ascii="Times New Roman" w:hAnsi="Times New Roman"/>
          <w:sz w:val="24"/>
          <w:szCs w:val="24"/>
        </w:rPr>
        <w:t xml:space="preserve">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Pr="00F92C1B">
        <w:rPr>
          <w:rFonts w:ascii="Times New Roman" w:hAnsi="Times New Roman"/>
          <w:sz w:val="24"/>
          <w:szCs w:val="24"/>
        </w:rPr>
        <w:t>.4. В случае представления уведомления о переходе права пользования недрами:</w:t>
      </w:r>
    </w:p>
    <w:p w:rsidR="007D1E82"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7D1E82" w:rsidRPr="00F92C1B">
        <w:rPr>
          <w:rFonts w:ascii="Times New Roman" w:hAnsi="Times New Roman"/>
          <w:sz w:val="24"/>
          <w:szCs w:val="24"/>
          <w:lang w:eastAsia="ru-RU"/>
        </w:rPr>
        <w:t>тсутствие права на предоставление муниципальной услуги</w:t>
      </w:r>
      <w:r w:rsidR="003B1786">
        <w:rPr>
          <w:rFonts w:ascii="Times New Roman" w:hAnsi="Times New Roman"/>
          <w:sz w:val="24"/>
          <w:szCs w:val="24"/>
          <w:lang w:eastAsia="ru-RU"/>
        </w:rPr>
        <w:t>:</w:t>
      </w:r>
      <w:r w:rsidR="007D1E82" w:rsidRPr="00F92C1B">
        <w:rPr>
          <w:rFonts w:ascii="Times New Roman" w:hAnsi="Times New Roman"/>
          <w:sz w:val="24"/>
          <w:szCs w:val="24"/>
        </w:rPr>
        <w:t xml:space="preserve"> </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 переходе права пользования недрами.</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006E393F" w:rsidRPr="00F92C1B">
        <w:rPr>
          <w:rFonts w:ascii="Times New Roman" w:hAnsi="Times New Roman"/>
          <w:sz w:val="24"/>
          <w:szCs w:val="24"/>
        </w:rPr>
        <w:t>.5. В случае представления З</w:t>
      </w:r>
      <w:r w:rsidRPr="00F92C1B">
        <w:rPr>
          <w:rFonts w:ascii="Times New Roman" w:hAnsi="Times New Roman"/>
          <w:sz w:val="24"/>
          <w:szCs w:val="24"/>
        </w:rPr>
        <w:t>аявителем уведомления о переходе прав на земельный участок:</w:t>
      </w:r>
    </w:p>
    <w:p w:rsidR="00314AF6"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314AF6" w:rsidRPr="00F92C1B">
        <w:rPr>
          <w:rFonts w:ascii="Times New Roman" w:hAnsi="Times New Roman"/>
          <w:sz w:val="24"/>
          <w:szCs w:val="24"/>
          <w:lang w:eastAsia="ru-RU"/>
        </w:rPr>
        <w:t>тсутствие права на предоставление муниципальной услуги:</w:t>
      </w:r>
      <w:r w:rsidR="00314AF6" w:rsidRPr="00F92C1B">
        <w:rPr>
          <w:rFonts w:ascii="Times New Roman" w:hAnsi="Times New Roman"/>
          <w:sz w:val="24"/>
          <w:szCs w:val="24"/>
        </w:rPr>
        <w:t xml:space="preserve"> </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 переходе прав на земельный участок реквизитов правоустанавливающих документов на такой земельный участок;</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 переходе прав на земельный участок, в отношении которого в соответствии с </w:t>
      </w:r>
      <w:proofErr w:type="spellStart"/>
      <w:r w:rsidR="00B61F5E" w:rsidRPr="00F92C1B">
        <w:rPr>
          <w:rFonts w:ascii="Times New Roman" w:hAnsi="Times New Roman"/>
          <w:sz w:val="24"/>
          <w:szCs w:val="24"/>
        </w:rPr>
        <w:t>Гр</w:t>
      </w:r>
      <w:r w:rsidR="00263730" w:rsidRPr="00F92C1B">
        <w:rPr>
          <w:rFonts w:ascii="Times New Roman" w:hAnsi="Times New Roman"/>
          <w:sz w:val="24"/>
          <w:szCs w:val="24"/>
        </w:rPr>
        <w:t>К</w:t>
      </w:r>
      <w:proofErr w:type="spellEnd"/>
      <w:r w:rsidR="00263730"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Pr="00F92C1B">
        <w:rPr>
          <w:rFonts w:ascii="Times New Roman" w:hAnsi="Times New Roman"/>
          <w:sz w:val="24"/>
          <w:szCs w:val="24"/>
        </w:rPr>
        <w:t xml:space="preserve">.6. </w:t>
      </w:r>
      <w:proofErr w:type="gramStart"/>
      <w:r w:rsidRPr="00F92C1B">
        <w:rPr>
          <w:rFonts w:ascii="Times New Roman" w:hAnsi="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92C1B">
        <w:rPr>
          <w:rFonts w:ascii="Times New Roman" w:hAnsi="Times New Roman"/>
          <w:sz w:val="24"/>
          <w:szCs w:val="24"/>
        </w:rPr>
        <w:t>:</w:t>
      </w:r>
    </w:p>
    <w:p w:rsidR="00314AF6"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314AF6"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наличие информации о выявленном в рамках </w:t>
      </w:r>
      <w:r w:rsidR="00B56BB3" w:rsidRPr="00F92C1B">
        <w:rPr>
          <w:rFonts w:ascii="Times New Roman" w:hAnsi="Times New Roman"/>
          <w:sz w:val="24"/>
          <w:szCs w:val="24"/>
        </w:rPr>
        <w:t xml:space="preserve">государственного строительного надзора, </w:t>
      </w:r>
      <w:r w:rsidR="00B61F5E" w:rsidRPr="00F92C1B">
        <w:rPr>
          <w:rFonts w:ascii="Times New Roman" w:hAnsi="Times New Roman"/>
          <w:sz w:val="24"/>
          <w:szCs w:val="24"/>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14AF6"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2) н</w:t>
      </w:r>
      <w:r w:rsidR="00314AF6" w:rsidRPr="00F92C1B">
        <w:rPr>
          <w:rFonts w:ascii="Times New Roman" w:hAnsi="Times New Roman"/>
          <w:sz w:val="24"/>
          <w:szCs w:val="24"/>
          <w:lang w:eastAsia="ru-RU"/>
        </w:rPr>
        <w:t>арушен срок подачи документов:</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подача заявления о внесении изменений менее чем за десять рабочих дней до истечения срока действия разрешения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006E393F" w:rsidRPr="00F92C1B">
        <w:rPr>
          <w:rFonts w:ascii="Times New Roman" w:hAnsi="Times New Roman"/>
          <w:sz w:val="24"/>
          <w:szCs w:val="24"/>
        </w:rPr>
        <w:t xml:space="preserve">.7. </w:t>
      </w:r>
      <w:proofErr w:type="gramStart"/>
      <w:r w:rsidR="006E393F" w:rsidRPr="00F92C1B">
        <w:rPr>
          <w:rFonts w:ascii="Times New Roman" w:hAnsi="Times New Roman"/>
          <w:sz w:val="24"/>
          <w:szCs w:val="24"/>
        </w:rPr>
        <w:t>В случае представления З</w:t>
      </w:r>
      <w:r w:rsidRPr="00F92C1B">
        <w:rPr>
          <w:rFonts w:ascii="Times New Roman" w:hAnsi="Times New Roman"/>
          <w:sz w:val="24"/>
          <w:szCs w:val="24"/>
        </w:rPr>
        <w:t xml:space="preserve">аявителем заявления о внесении изменений </w:t>
      </w:r>
      <w:r w:rsidR="008A2D5C" w:rsidRPr="00F92C1B">
        <w:rPr>
          <w:rFonts w:ascii="Times New Roman" w:hAnsi="Times New Roman"/>
          <w:sz w:val="24"/>
          <w:szCs w:val="24"/>
        </w:rPr>
        <w:t>в связи с внесением изменений в проектную документацию</w:t>
      </w:r>
      <w:proofErr w:type="gramEnd"/>
      <w:r w:rsidRPr="00F92C1B">
        <w:rPr>
          <w:rFonts w:ascii="Times New Roman" w:hAnsi="Times New Roman"/>
          <w:sz w:val="24"/>
          <w:szCs w:val="24"/>
        </w:rPr>
        <w:t>:</w:t>
      </w:r>
    </w:p>
    <w:p w:rsidR="00314AF6"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п</w:t>
      </w:r>
      <w:r w:rsidR="00314AF6" w:rsidRPr="00F92C1B">
        <w:rPr>
          <w:rFonts w:ascii="Times New Roman" w:hAnsi="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w:t>
      </w:r>
      <w:r w:rsidR="00B61F5E" w:rsidRPr="00F92C1B">
        <w:rPr>
          <w:rFonts w:ascii="Times New Roman" w:hAnsi="Times New Roman"/>
          <w:sz w:val="24"/>
          <w:szCs w:val="24"/>
        </w:rPr>
        <w:t xml:space="preserve"> отсутствие документов, предусмотренных </w:t>
      </w:r>
      <w:r w:rsidR="000F3F2B" w:rsidRPr="00F92C1B">
        <w:rPr>
          <w:rFonts w:ascii="Times New Roman" w:hAnsi="Times New Roman"/>
          <w:sz w:val="24"/>
          <w:szCs w:val="24"/>
        </w:rPr>
        <w:t>пункта</w:t>
      </w:r>
      <w:r w:rsidR="00BD0884" w:rsidRPr="00F92C1B">
        <w:rPr>
          <w:rFonts w:ascii="Times New Roman" w:hAnsi="Times New Roman"/>
          <w:sz w:val="24"/>
          <w:szCs w:val="24"/>
        </w:rPr>
        <w:t>ми</w:t>
      </w:r>
      <w:r w:rsidR="000F3F2B" w:rsidRPr="00F92C1B">
        <w:rPr>
          <w:rFonts w:ascii="Times New Roman" w:hAnsi="Times New Roman"/>
          <w:sz w:val="24"/>
          <w:szCs w:val="24"/>
        </w:rPr>
        <w:t xml:space="preserve"> 2.6.1, </w:t>
      </w:r>
      <w:r w:rsidR="00B61F5E" w:rsidRPr="00F92C1B">
        <w:rPr>
          <w:rFonts w:ascii="Times New Roman" w:hAnsi="Times New Roman"/>
          <w:sz w:val="24"/>
          <w:szCs w:val="24"/>
        </w:rPr>
        <w:t>2.</w:t>
      </w:r>
      <w:r w:rsidR="0002311D" w:rsidRPr="00F92C1B">
        <w:rPr>
          <w:rFonts w:ascii="Times New Roman" w:hAnsi="Times New Roman"/>
          <w:sz w:val="24"/>
          <w:szCs w:val="24"/>
        </w:rPr>
        <w:t>6</w:t>
      </w:r>
      <w:r w:rsidR="00B61F5E" w:rsidRPr="00F92C1B">
        <w:rPr>
          <w:rFonts w:ascii="Times New Roman" w:hAnsi="Times New Roman"/>
          <w:sz w:val="24"/>
          <w:szCs w:val="24"/>
        </w:rPr>
        <w:t>.</w:t>
      </w:r>
      <w:r w:rsidR="0002311D" w:rsidRPr="00F92C1B">
        <w:rPr>
          <w:rFonts w:ascii="Times New Roman" w:hAnsi="Times New Roman"/>
          <w:sz w:val="24"/>
          <w:szCs w:val="24"/>
        </w:rPr>
        <w:t>3.1</w:t>
      </w:r>
      <w:r w:rsidRPr="00F92C1B">
        <w:rPr>
          <w:rFonts w:ascii="Times New Roman" w:hAnsi="Times New Roman"/>
          <w:sz w:val="24"/>
          <w:szCs w:val="24"/>
        </w:rPr>
        <w:t xml:space="preserve"> настоящего а</w:t>
      </w:r>
      <w:r w:rsidR="00B61F5E" w:rsidRPr="00F92C1B">
        <w:rPr>
          <w:rFonts w:ascii="Times New Roman" w:hAnsi="Times New Roman"/>
          <w:sz w:val="24"/>
          <w:szCs w:val="24"/>
        </w:rPr>
        <w:t>дминистративного регламента;</w:t>
      </w:r>
    </w:p>
    <w:p w:rsidR="00314AF6"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2) о</w:t>
      </w:r>
      <w:r w:rsidR="00314AF6"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A46AA" w:rsidRPr="00F92C1B" w:rsidRDefault="002A46A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2.1</w:t>
      </w:r>
      <w:r w:rsidR="001963ED" w:rsidRPr="00F92C1B">
        <w:rPr>
          <w:rFonts w:ascii="Times New Roman" w:hAnsi="Times New Roman"/>
          <w:sz w:val="24"/>
          <w:szCs w:val="24"/>
        </w:rPr>
        <w:t>1</w:t>
      </w:r>
      <w:r w:rsidRPr="00F92C1B">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A46AA" w:rsidRPr="00F92C1B" w:rsidRDefault="002A46A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Муниципальная услуга предоставляется бесплатно.</w:t>
      </w:r>
    </w:p>
    <w:p w:rsidR="002A46AA" w:rsidRPr="00F92C1B" w:rsidRDefault="002A46A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2.1</w:t>
      </w:r>
      <w:r w:rsidR="001963ED" w:rsidRPr="00F92C1B">
        <w:rPr>
          <w:rFonts w:ascii="Times New Roman" w:hAnsi="Times New Roman"/>
          <w:sz w:val="24"/>
          <w:szCs w:val="24"/>
        </w:rPr>
        <w:t>2</w:t>
      </w:r>
      <w:r w:rsidRPr="00F92C1B">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50EC" w:rsidRPr="00F92C1B" w:rsidRDefault="009850E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2.1</w:t>
      </w:r>
      <w:r w:rsidR="001963ED" w:rsidRPr="00F92C1B">
        <w:rPr>
          <w:rFonts w:ascii="Times New Roman" w:hAnsi="Times New Roman"/>
          <w:sz w:val="24"/>
          <w:szCs w:val="24"/>
        </w:rPr>
        <w:t>3</w:t>
      </w:r>
      <w:r w:rsidRPr="00F92C1B">
        <w:rPr>
          <w:rFonts w:ascii="Times New Roman" w:hAnsi="Times New Roman"/>
          <w:sz w:val="24"/>
          <w:szCs w:val="24"/>
        </w:rPr>
        <w:t xml:space="preserve">. Срок регистрации запроса </w:t>
      </w:r>
      <w:r w:rsidR="006E393F" w:rsidRPr="00F92C1B">
        <w:rPr>
          <w:rFonts w:ascii="Times New Roman" w:hAnsi="Times New Roman"/>
          <w:sz w:val="24"/>
          <w:szCs w:val="24"/>
        </w:rPr>
        <w:t>З</w:t>
      </w:r>
      <w:r w:rsidRPr="00F92C1B">
        <w:rPr>
          <w:rFonts w:ascii="Times New Roman" w:hAnsi="Times New Roman"/>
          <w:sz w:val="24"/>
          <w:szCs w:val="24"/>
        </w:rPr>
        <w:t xml:space="preserve">аявителя о предоставлении муниципальной услуги составляет в </w:t>
      </w:r>
      <w:r w:rsidR="006E393F" w:rsidRPr="00F92C1B">
        <w:rPr>
          <w:rFonts w:ascii="Times New Roman" w:hAnsi="Times New Roman"/>
          <w:sz w:val="24"/>
          <w:szCs w:val="24"/>
        </w:rPr>
        <w:t>а</w:t>
      </w:r>
      <w:r w:rsidRPr="00F92C1B">
        <w:rPr>
          <w:rFonts w:ascii="Times New Roman" w:hAnsi="Times New Roman"/>
          <w:sz w:val="24"/>
          <w:szCs w:val="24"/>
        </w:rPr>
        <w:t>дминистрации:</w:t>
      </w:r>
    </w:p>
    <w:p w:rsidR="009850EC" w:rsidRPr="00F92C1B" w:rsidRDefault="009850E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при личном обращении – </w:t>
      </w:r>
      <w:r w:rsidR="00540112" w:rsidRPr="00F92C1B">
        <w:rPr>
          <w:rFonts w:ascii="Times New Roman" w:hAnsi="Times New Roman"/>
          <w:sz w:val="24"/>
          <w:szCs w:val="24"/>
        </w:rPr>
        <w:t>в день поступления запроса</w:t>
      </w:r>
      <w:r w:rsidRPr="00F92C1B">
        <w:rPr>
          <w:rFonts w:ascii="Times New Roman" w:hAnsi="Times New Roman"/>
          <w:sz w:val="24"/>
          <w:szCs w:val="24"/>
        </w:rPr>
        <w:t>;</w:t>
      </w:r>
    </w:p>
    <w:p w:rsidR="009850EC" w:rsidRPr="00F92C1B" w:rsidRDefault="009850E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при направлении запроса </w:t>
      </w:r>
      <w:r w:rsidR="006E393F" w:rsidRPr="00F92C1B">
        <w:rPr>
          <w:rFonts w:ascii="Times New Roman" w:hAnsi="Times New Roman"/>
          <w:sz w:val="24"/>
          <w:szCs w:val="24"/>
        </w:rPr>
        <w:t>из ГБУ ЛО «МФЦ» в а</w:t>
      </w:r>
      <w:r w:rsidRPr="00F92C1B">
        <w:rPr>
          <w:rFonts w:ascii="Times New Roman" w:hAnsi="Times New Roman"/>
          <w:sz w:val="24"/>
          <w:szCs w:val="24"/>
        </w:rPr>
        <w:t xml:space="preserve">дминистрацию – </w:t>
      </w:r>
      <w:r w:rsidR="00540112" w:rsidRPr="00F92C1B">
        <w:rPr>
          <w:rFonts w:ascii="Times New Roman" w:hAnsi="Times New Roman"/>
          <w:sz w:val="24"/>
          <w:szCs w:val="24"/>
        </w:rPr>
        <w:t>в</w:t>
      </w:r>
      <w:r w:rsidRPr="00F92C1B">
        <w:rPr>
          <w:rFonts w:ascii="Times New Roman" w:hAnsi="Times New Roman"/>
          <w:sz w:val="24"/>
          <w:szCs w:val="24"/>
        </w:rPr>
        <w:t xml:space="preserve"> день поступления</w:t>
      </w:r>
      <w:r w:rsidR="006E393F" w:rsidRPr="00F92C1B">
        <w:rPr>
          <w:rFonts w:ascii="Times New Roman" w:hAnsi="Times New Roman"/>
          <w:sz w:val="24"/>
          <w:szCs w:val="24"/>
        </w:rPr>
        <w:t xml:space="preserve"> документов из ГБУ ЛО «МФЦ» в  а</w:t>
      </w:r>
      <w:r w:rsidRPr="00F92C1B">
        <w:rPr>
          <w:rFonts w:ascii="Times New Roman" w:hAnsi="Times New Roman"/>
          <w:sz w:val="24"/>
          <w:szCs w:val="24"/>
        </w:rPr>
        <w:t>дминистрацию;</w:t>
      </w:r>
    </w:p>
    <w:p w:rsidR="009850EC" w:rsidRPr="00F92C1B" w:rsidRDefault="009850EC" w:rsidP="000A5242">
      <w:pPr>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 при направлении запроса в форме электронного документа посредством ЕПГУ или ПГУ ЛО (при</w:t>
      </w:r>
      <w:r w:rsidRPr="00F92C1B">
        <w:rPr>
          <w:rFonts w:ascii="Times New Roman" w:hAnsi="Times New Roman"/>
          <w:sz w:val="24"/>
          <w:szCs w:val="24"/>
          <w:lang w:eastAsia="ru-RU"/>
        </w:rPr>
        <w:t xml:space="preserve"> наличии технической возможности) – </w:t>
      </w:r>
      <w:r w:rsidR="00540112" w:rsidRPr="00F92C1B">
        <w:rPr>
          <w:rFonts w:ascii="Times New Roman" w:hAnsi="Times New Roman"/>
          <w:sz w:val="24"/>
          <w:szCs w:val="24"/>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92C1B">
        <w:rPr>
          <w:rFonts w:ascii="Times New Roman" w:hAnsi="Times New Roman"/>
          <w:sz w:val="24"/>
          <w:szCs w:val="24"/>
          <w:lang w:eastAsia="ru-RU"/>
        </w:rPr>
        <w:t>.</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lastRenderedPageBreak/>
        <w:t>2.1</w:t>
      </w:r>
      <w:r w:rsidR="00022F76" w:rsidRPr="00F92C1B">
        <w:rPr>
          <w:b w:val="0"/>
          <w:spacing w:val="0"/>
          <w:sz w:val="24"/>
          <w:szCs w:val="24"/>
          <w:lang w:val="ru-RU"/>
        </w:rPr>
        <w:t>4</w:t>
      </w:r>
      <w:r w:rsidRPr="00F92C1B">
        <w:rPr>
          <w:b w:val="0"/>
          <w:spacing w:val="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.6. В помещении организуется бесплатный туалет для посетителей, в том числе туалет, предназначенный для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2C1B">
        <w:rPr>
          <w:b w:val="0"/>
          <w:spacing w:val="0"/>
          <w:sz w:val="24"/>
          <w:szCs w:val="24"/>
        </w:rPr>
        <w:t>сурдопереводчика</w:t>
      </w:r>
      <w:proofErr w:type="spellEnd"/>
      <w:r w:rsidRPr="00F92C1B">
        <w:rPr>
          <w:b w:val="0"/>
          <w:spacing w:val="0"/>
          <w:sz w:val="24"/>
          <w:szCs w:val="24"/>
        </w:rPr>
        <w:t xml:space="preserve"> и </w:t>
      </w:r>
      <w:proofErr w:type="spellStart"/>
      <w:r w:rsidRPr="00F92C1B">
        <w:rPr>
          <w:b w:val="0"/>
          <w:spacing w:val="0"/>
          <w:sz w:val="24"/>
          <w:szCs w:val="24"/>
        </w:rPr>
        <w:t>тифлосурдопереводчика</w:t>
      </w:r>
      <w:proofErr w:type="spellEnd"/>
      <w:r w:rsidRPr="00F92C1B">
        <w:rPr>
          <w:b w:val="0"/>
          <w:spacing w:val="0"/>
          <w:sz w:val="24"/>
          <w:szCs w:val="24"/>
        </w:rPr>
        <w:t>.</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 Показатели доступности и качества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.1. Показатели доступности муниципальной услуги (общие, применимые в отношении всех заявителей):</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1) транспортная доступность к месту предоставления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3) возможность получения полной и достоверной инфор</w:t>
      </w:r>
      <w:r w:rsidR="002A46AA" w:rsidRPr="00F92C1B">
        <w:rPr>
          <w:b w:val="0"/>
          <w:spacing w:val="0"/>
          <w:sz w:val="24"/>
          <w:szCs w:val="24"/>
        </w:rPr>
        <w:t xml:space="preserve">мации о муниципальной услуге в </w:t>
      </w:r>
      <w:r w:rsidR="006E393F"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xml:space="preserve">, ГБУ ЛО «МФЦ», по телефону, на официальном сайте </w:t>
      </w:r>
      <w:r w:rsidR="006E393F"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посредством ЕПГУ, либо ПГУ ЛО;</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C10331" w:rsidRPr="00F92C1B" w:rsidRDefault="006E393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5) обеспечение для </w:t>
      </w:r>
      <w:r w:rsidRPr="00F92C1B">
        <w:rPr>
          <w:b w:val="0"/>
          <w:spacing w:val="0"/>
          <w:sz w:val="24"/>
          <w:szCs w:val="24"/>
          <w:lang w:val="ru-RU"/>
        </w:rPr>
        <w:t>З</w:t>
      </w:r>
      <w:proofErr w:type="spellStart"/>
      <w:r w:rsidR="00C10331" w:rsidRPr="00F92C1B">
        <w:rPr>
          <w:b w:val="0"/>
          <w:spacing w:val="0"/>
          <w:sz w:val="24"/>
          <w:szCs w:val="24"/>
        </w:rPr>
        <w:t>аявителя</w:t>
      </w:r>
      <w:proofErr w:type="spellEnd"/>
      <w:r w:rsidR="00C10331" w:rsidRPr="00F92C1B">
        <w:rPr>
          <w:b w:val="0"/>
          <w:spacing w:val="0"/>
          <w:sz w:val="24"/>
          <w:szCs w:val="24"/>
        </w:rPr>
        <w:t xml:space="preserve"> возможности получения информации о ходе и результате предоставления муниципальной услуги с использованием ЕПГУ и (или) ПГУ ЛО.</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lastRenderedPageBreak/>
        <w:t>2.1</w:t>
      </w:r>
      <w:r w:rsidR="00022F76" w:rsidRPr="00F92C1B">
        <w:rPr>
          <w:b w:val="0"/>
          <w:spacing w:val="0"/>
          <w:sz w:val="24"/>
          <w:szCs w:val="24"/>
          <w:lang w:val="ru-RU"/>
        </w:rPr>
        <w:t>5</w:t>
      </w:r>
      <w:r w:rsidRPr="00F92C1B">
        <w:rPr>
          <w:b w:val="0"/>
          <w:spacing w:val="0"/>
          <w:sz w:val="24"/>
          <w:szCs w:val="24"/>
        </w:rPr>
        <w:t>.2. Показатели доступности муниципальной услуги (специальные, применимые в отношении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1) наличие инфраструктуры, указанной в пункте 2.14</w:t>
      </w:r>
      <w:r w:rsidR="006E393F" w:rsidRPr="00F92C1B">
        <w:rPr>
          <w:b w:val="0"/>
          <w:spacing w:val="0"/>
          <w:sz w:val="24"/>
          <w:szCs w:val="24"/>
          <w:lang w:val="ru-RU"/>
        </w:rPr>
        <w:t xml:space="preserve"> настоящего администрати</w:t>
      </w:r>
      <w:r w:rsidR="006E393F" w:rsidRPr="00F92C1B">
        <w:rPr>
          <w:b w:val="0"/>
          <w:spacing w:val="0"/>
          <w:sz w:val="24"/>
          <w:szCs w:val="24"/>
          <w:lang w:val="ru-RU"/>
        </w:rPr>
        <w:t>в</w:t>
      </w:r>
      <w:r w:rsidR="006E393F" w:rsidRPr="00F92C1B">
        <w:rPr>
          <w:b w:val="0"/>
          <w:spacing w:val="0"/>
          <w:sz w:val="24"/>
          <w:szCs w:val="24"/>
          <w:lang w:val="ru-RU"/>
        </w:rPr>
        <w:t>ного регламента</w:t>
      </w:r>
      <w:r w:rsidRPr="00F92C1B">
        <w:rPr>
          <w:b w:val="0"/>
          <w:spacing w:val="0"/>
          <w:sz w:val="24"/>
          <w:szCs w:val="24"/>
        </w:rPr>
        <w:t>;</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 исполнение требований доступности услуг для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.3. Показатели качества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1) соблюдение срока предоставления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2) соблюдение времени ожидания в очереди при подаче запроса и получении результата;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3) осуществление не более одного обращения заявителя к должностным лицам </w:t>
      </w:r>
      <w:r w:rsidR="00936B13"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936B13" w:rsidRPr="00F92C1B">
        <w:rPr>
          <w:b w:val="0"/>
          <w:spacing w:val="0"/>
          <w:sz w:val="24"/>
          <w:szCs w:val="24"/>
        </w:rPr>
        <w:t>администрации</w:t>
      </w:r>
      <w:r w:rsidR="00E708F3" w:rsidRPr="00F92C1B">
        <w:rPr>
          <w:b w:val="0"/>
          <w:spacing w:val="0"/>
          <w:sz w:val="24"/>
          <w:szCs w:val="24"/>
          <w:lang w:val="ru-RU"/>
        </w:rPr>
        <w:t xml:space="preserve"> </w:t>
      </w:r>
      <w:r w:rsidRPr="00F92C1B">
        <w:rPr>
          <w:b w:val="0"/>
          <w:spacing w:val="0"/>
          <w:sz w:val="24"/>
          <w:szCs w:val="24"/>
        </w:rPr>
        <w:t>или в ГБУ ЛО «МФЦ»;</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4) отсутствие жалоб на действия или бездействия должностных лиц </w:t>
      </w:r>
      <w:r w:rsidR="00936B13"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поданных в установленном порядке.</w:t>
      </w:r>
    </w:p>
    <w:p w:rsidR="00C10331" w:rsidRPr="00F92C1B" w:rsidRDefault="00C10331" w:rsidP="000A5242">
      <w:pPr>
        <w:pStyle w:val="ab"/>
        <w:widowControl w:val="0"/>
        <w:tabs>
          <w:tab w:val="left" w:pos="142"/>
          <w:tab w:val="left" w:pos="284"/>
        </w:tabs>
        <w:ind w:firstLine="567"/>
        <w:jc w:val="both"/>
        <w:rPr>
          <w:b w:val="0"/>
          <w:spacing w:val="0"/>
          <w:sz w:val="24"/>
          <w:szCs w:val="24"/>
          <w:lang w:val="ru-RU"/>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 xml:space="preserve">.4. После получения результата </w:t>
      </w:r>
      <w:r w:rsidR="00815CDA" w:rsidRPr="00F92C1B">
        <w:rPr>
          <w:b w:val="0"/>
          <w:spacing w:val="0"/>
          <w:sz w:val="24"/>
          <w:szCs w:val="24"/>
          <w:lang w:val="ru-RU"/>
        </w:rPr>
        <w:t xml:space="preserve">муниципальной </w:t>
      </w:r>
      <w:r w:rsidRPr="00F92C1B">
        <w:rPr>
          <w:b w:val="0"/>
          <w:spacing w:val="0"/>
          <w:sz w:val="24"/>
          <w:szCs w:val="24"/>
        </w:rPr>
        <w:t xml:space="preserve">услуги, предоставление которой осуществлялось в электронной форме через ЕПГУ или ПГУ ЛО, </w:t>
      </w:r>
      <w:r w:rsidR="00936B13" w:rsidRPr="00F92C1B">
        <w:rPr>
          <w:b w:val="0"/>
          <w:spacing w:val="0"/>
          <w:sz w:val="24"/>
          <w:szCs w:val="24"/>
        </w:rPr>
        <w:t xml:space="preserve">либо посредством ГБУ ЛО «МФЦ», </w:t>
      </w:r>
      <w:r w:rsidR="00936B13" w:rsidRPr="00F92C1B">
        <w:rPr>
          <w:b w:val="0"/>
          <w:spacing w:val="0"/>
          <w:sz w:val="24"/>
          <w:szCs w:val="24"/>
          <w:lang w:val="ru-RU"/>
        </w:rPr>
        <w:t>З</w:t>
      </w:r>
      <w:proofErr w:type="spellStart"/>
      <w:r w:rsidRPr="00F92C1B">
        <w:rPr>
          <w:b w:val="0"/>
          <w:spacing w:val="0"/>
          <w:sz w:val="24"/>
          <w:szCs w:val="24"/>
        </w:rPr>
        <w:t>аявителю</w:t>
      </w:r>
      <w:proofErr w:type="spellEnd"/>
      <w:r w:rsidRPr="00F92C1B">
        <w:rPr>
          <w:b w:val="0"/>
          <w:spacing w:val="0"/>
          <w:sz w:val="24"/>
          <w:szCs w:val="24"/>
        </w:rPr>
        <w:t xml:space="preserve"> обеспечивается возможность оценки качества оказания услуги.</w:t>
      </w:r>
    </w:p>
    <w:p w:rsidR="00C10331" w:rsidRPr="00F92C1B" w:rsidRDefault="00C10331" w:rsidP="000A5242">
      <w:pPr>
        <w:pStyle w:val="ab"/>
        <w:widowControl w:val="0"/>
        <w:tabs>
          <w:tab w:val="left" w:pos="142"/>
          <w:tab w:val="left" w:pos="284"/>
        </w:tabs>
        <w:ind w:firstLine="567"/>
        <w:jc w:val="both"/>
        <w:rPr>
          <w:b w:val="0"/>
          <w:spacing w:val="0"/>
          <w:sz w:val="24"/>
          <w:szCs w:val="24"/>
          <w:lang w:val="ru-RU"/>
        </w:rPr>
      </w:pPr>
      <w:r w:rsidRPr="00F92C1B">
        <w:rPr>
          <w:b w:val="0"/>
          <w:spacing w:val="0"/>
          <w:sz w:val="24"/>
          <w:szCs w:val="24"/>
        </w:rPr>
        <w:t>2.1</w:t>
      </w:r>
      <w:r w:rsidR="00022F76" w:rsidRPr="00F92C1B">
        <w:rPr>
          <w:b w:val="0"/>
          <w:spacing w:val="0"/>
          <w:sz w:val="24"/>
          <w:szCs w:val="24"/>
          <w:lang w:val="ru-RU"/>
        </w:rPr>
        <w:t>6</w:t>
      </w:r>
      <w:r w:rsidRPr="00F92C1B">
        <w:rPr>
          <w:b w:val="0"/>
          <w:spacing w:val="0"/>
          <w:sz w:val="24"/>
          <w:szCs w:val="24"/>
        </w:rPr>
        <w:t>. Получение услуг, которые являются необходимыми и обязательными для предоставления муниципальной услуги, не требуется.</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.3. Предоставление услуги по экстерриториальному принципу не предусмотрено.</w:t>
      </w:r>
    </w:p>
    <w:p w:rsidR="00DF0F27" w:rsidRPr="00F92C1B" w:rsidRDefault="00DF0F27" w:rsidP="000440CB">
      <w:pPr>
        <w:widowControl w:val="0"/>
        <w:autoSpaceDE w:val="0"/>
        <w:spacing w:after="0" w:line="240" w:lineRule="auto"/>
        <w:ind w:firstLine="709"/>
        <w:contextualSpacing/>
        <w:jc w:val="center"/>
        <w:rPr>
          <w:rFonts w:ascii="Times New Roman" w:hAnsi="Times New Roman"/>
          <w:b/>
          <w:bCs/>
          <w:sz w:val="24"/>
          <w:szCs w:val="24"/>
        </w:rPr>
      </w:pPr>
    </w:p>
    <w:p w:rsidR="00DF0F27" w:rsidRPr="00F92C1B" w:rsidRDefault="00C10331" w:rsidP="000440CB">
      <w:pPr>
        <w:widowControl w:val="0"/>
        <w:autoSpaceDE w:val="0"/>
        <w:spacing w:after="0" w:line="240" w:lineRule="auto"/>
        <w:contextualSpacing/>
        <w:jc w:val="center"/>
        <w:rPr>
          <w:rFonts w:ascii="Times New Roman" w:hAnsi="Times New Roman"/>
          <w:bCs/>
          <w:sz w:val="24"/>
          <w:szCs w:val="24"/>
        </w:rPr>
      </w:pPr>
      <w:r w:rsidRPr="00F92C1B">
        <w:rPr>
          <w:rFonts w:ascii="Times New Roman" w:hAnsi="Times New Roman"/>
          <w:bCs/>
          <w:sz w:val="24"/>
          <w:szCs w:val="24"/>
        </w:rPr>
        <w:t>3</w:t>
      </w:r>
      <w:r w:rsidR="00DF0F27" w:rsidRPr="00F92C1B">
        <w:rPr>
          <w:rFonts w:ascii="Times New Roman" w:hAnsi="Times New Roman"/>
          <w:bCs/>
          <w:sz w:val="24"/>
          <w:szCs w:val="24"/>
        </w:rPr>
        <w:t xml:space="preserve">. </w:t>
      </w:r>
      <w:r w:rsidR="00DF0F27" w:rsidRPr="00F92C1B">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w:t>
      </w:r>
    </w:p>
    <w:p w:rsidR="00DF0F27" w:rsidRPr="00F92C1B" w:rsidRDefault="00DF0F27" w:rsidP="000440CB">
      <w:pPr>
        <w:widowControl w:val="0"/>
        <w:autoSpaceDE w:val="0"/>
        <w:spacing w:after="0" w:line="240" w:lineRule="auto"/>
        <w:contextualSpacing/>
        <w:jc w:val="center"/>
        <w:rPr>
          <w:rFonts w:ascii="Times New Roman" w:hAnsi="Times New Roman"/>
          <w:b/>
          <w:bCs/>
          <w:sz w:val="24"/>
          <w:szCs w:val="24"/>
        </w:rPr>
      </w:pPr>
    </w:p>
    <w:p w:rsidR="0007038F" w:rsidRPr="00F92C1B" w:rsidRDefault="0007038F" w:rsidP="000A5242">
      <w:pPr>
        <w:pStyle w:val="ab"/>
        <w:widowControl w:val="0"/>
        <w:tabs>
          <w:tab w:val="left" w:pos="142"/>
          <w:tab w:val="left" w:pos="284"/>
        </w:tabs>
        <w:ind w:firstLine="567"/>
        <w:jc w:val="both"/>
        <w:rPr>
          <w:b w:val="0"/>
          <w:spacing w:val="0"/>
          <w:sz w:val="24"/>
          <w:szCs w:val="24"/>
          <w:lang w:val="ru-RU"/>
        </w:rPr>
      </w:pPr>
      <w:r w:rsidRPr="00F92C1B">
        <w:rPr>
          <w:b w:val="0"/>
          <w:spacing w:val="0"/>
          <w:sz w:val="24"/>
          <w:szCs w:val="24"/>
        </w:rPr>
        <w:t>3.1. Выдача разрешения на строительство</w:t>
      </w:r>
      <w:r w:rsidR="00D638DA" w:rsidRPr="00F92C1B">
        <w:rPr>
          <w:b w:val="0"/>
          <w:spacing w:val="0"/>
          <w:sz w:val="24"/>
          <w:szCs w:val="24"/>
          <w:lang w:val="ru-RU"/>
        </w:rPr>
        <w:t>.</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Принятие решения о выдаче разрешения на строительство (за исключением случая, указанного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ГрК</w:t>
      </w:r>
      <w:proofErr w:type="spellEnd"/>
      <w:r w:rsidRPr="00F92C1B">
        <w:rPr>
          <w:b w:val="0"/>
          <w:spacing w:val="0"/>
          <w:sz w:val="24"/>
          <w:szCs w:val="24"/>
          <w:lang w:val="ru-RU"/>
        </w:rPr>
        <w:t xml:space="preserve"> РФ</w:t>
      </w:r>
      <w:r w:rsidRPr="00F92C1B">
        <w:rPr>
          <w:b w:val="0"/>
          <w:spacing w:val="0"/>
          <w:sz w:val="24"/>
          <w:szCs w:val="24"/>
        </w:rPr>
        <w:t>) осуществляется в течение пяти рабочих дней.</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Принятие решения о выдаче разрешения на строительство в случае, указанном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ГрК</w:t>
      </w:r>
      <w:proofErr w:type="spellEnd"/>
      <w:r w:rsidRPr="00F92C1B">
        <w:rPr>
          <w:b w:val="0"/>
          <w:spacing w:val="0"/>
          <w:sz w:val="24"/>
          <w:szCs w:val="24"/>
          <w:lang w:val="ru-RU"/>
        </w:rPr>
        <w:t xml:space="preserve"> РФ</w:t>
      </w:r>
      <w:r w:rsidRPr="00F92C1B">
        <w:rPr>
          <w:b w:val="0"/>
          <w:spacing w:val="0"/>
          <w:sz w:val="24"/>
          <w:szCs w:val="24"/>
        </w:rPr>
        <w:t>, осуществляется в течение тридцати календарных дней.</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Указанные сроки исчисляют</w:t>
      </w:r>
      <w:r w:rsidR="007F2178" w:rsidRPr="00F92C1B">
        <w:rPr>
          <w:b w:val="0"/>
          <w:spacing w:val="0"/>
          <w:sz w:val="24"/>
          <w:szCs w:val="24"/>
        </w:rPr>
        <w:t xml:space="preserve">ся с даты регистрации запросов </w:t>
      </w:r>
      <w:r w:rsidR="007F2178" w:rsidRPr="00F92C1B">
        <w:rPr>
          <w:b w:val="0"/>
          <w:spacing w:val="0"/>
          <w:sz w:val="24"/>
          <w:szCs w:val="24"/>
          <w:lang w:val="ru-RU"/>
        </w:rPr>
        <w:t>З</w:t>
      </w:r>
      <w:proofErr w:type="spellStart"/>
      <w:r w:rsidRPr="00F92C1B">
        <w:rPr>
          <w:b w:val="0"/>
          <w:spacing w:val="0"/>
          <w:sz w:val="24"/>
          <w:szCs w:val="24"/>
        </w:rPr>
        <w:t>аявителей</w:t>
      </w:r>
      <w:proofErr w:type="spellEnd"/>
      <w:r w:rsidRPr="00F92C1B">
        <w:rPr>
          <w:b w:val="0"/>
          <w:spacing w:val="0"/>
          <w:sz w:val="24"/>
          <w:szCs w:val="24"/>
        </w:rPr>
        <w:t xml:space="preserve"> о предоставлении </w:t>
      </w:r>
      <w:r w:rsidRPr="00F92C1B">
        <w:rPr>
          <w:b w:val="0"/>
          <w:spacing w:val="0"/>
          <w:sz w:val="24"/>
          <w:szCs w:val="24"/>
          <w:lang w:val="ru-RU"/>
        </w:rPr>
        <w:t>муниципальной</w:t>
      </w:r>
      <w:r w:rsidRPr="00F92C1B">
        <w:rPr>
          <w:b w:val="0"/>
          <w:spacing w:val="0"/>
          <w:sz w:val="24"/>
          <w:szCs w:val="24"/>
        </w:rPr>
        <w:t xml:space="preserve"> услуги.</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а) прием и регистрация заявления о выдаче разрешения на строительство </w:t>
      </w:r>
      <w:r w:rsidR="007F2178" w:rsidRPr="00F92C1B">
        <w:rPr>
          <w:b w:val="0"/>
          <w:spacing w:val="0"/>
          <w:sz w:val="24"/>
          <w:szCs w:val="24"/>
          <w:lang w:val="ru-RU"/>
        </w:rPr>
        <w:t>–</w:t>
      </w:r>
      <w:r w:rsidRPr="00F92C1B">
        <w:rPr>
          <w:b w:val="0"/>
          <w:spacing w:val="0"/>
          <w:sz w:val="24"/>
          <w:szCs w:val="24"/>
        </w:rPr>
        <w:t xml:space="preserve"> 1 </w:t>
      </w:r>
      <w:r w:rsidRPr="00F92C1B">
        <w:rPr>
          <w:b w:val="0"/>
          <w:spacing w:val="0"/>
          <w:sz w:val="24"/>
          <w:szCs w:val="24"/>
        </w:rPr>
        <w:lastRenderedPageBreak/>
        <w:t>рабочий день;</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б) рассмотрение документов о выдаче разрешения на строительство </w:t>
      </w:r>
      <w:r w:rsidR="007F2178" w:rsidRPr="00F92C1B">
        <w:rPr>
          <w:b w:val="0"/>
          <w:spacing w:val="0"/>
          <w:sz w:val="24"/>
          <w:szCs w:val="24"/>
          <w:lang w:val="ru-RU"/>
        </w:rPr>
        <w:t>–</w:t>
      </w:r>
      <w:r w:rsidRPr="00F92C1B">
        <w:rPr>
          <w:b w:val="0"/>
          <w:spacing w:val="0"/>
          <w:sz w:val="24"/>
          <w:szCs w:val="24"/>
        </w:rPr>
        <w:t xml:space="preserve"> 3 рабочих дня с</w:t>
      </w:r>
      <w:r w:rsidRPr="00F92C1B">
        <w:rPr>
          <w:b w:val="0"/>
          <w:spacing w:val="0"/>
          <w:sz w:val="24"/>
          <w:szCs w:val="24"/>
          <w:lang w:val="ru-RU"/>
        </w:rPr>
        <w:t xml:space="preserve"> даты</w:t>
      </w:r>
      <w:r w:rsidRPr="00F92C1B">
        <w:rPr>
          <w:b w:val="0"/>
          <w:spacing w:val="0"/>
          <w:sz w:val="24"/>
          <w:szCs w:val="24"/>
        </w:rPr>
        <w:t xml:space="preserve"> регистрации заявления, за исключением случая, указанного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w:t>
      </w:r>
      <w:r w:rsidRPr="00F92C1B">
        <w:rPr>
          <w:b w:val="0"/>
          <w:spacing w:val="0"/>
          <w:sz w:val="24"/>
          <w:szCs w:val="24"/>
          <w:lang w:val="ru-RU"/>
        </w:rPr>
        <w:t>а</w:t>
      </w:r>
      <w:r w:rsidRPr="00F92C1B">
        <w:rPr>
          <w:b w:val="0"/>
          <w:spacing w:val="0"/>
          <w:sz w:val="24"/>
          <w:szCs w:val="24"/>
          <w:lang w:val="ru-RU"/>
        </w:rPr>
        <w:t xml:space="preserve">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а в случае, указанном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w:t>
      </w:r>
      <w:r w:rsidR="007F2178" w:rsidRPr="00F92C1B">
        <w:rPr>
          <w:b w:val="0"/>
          <w:spacing w:val="0"/>
          <w:sz w:val="24"/>
          <w:szCs w:val="24"/>
          <w:lang w:val="ru-RU"/>
        </w:rPr>
        <w:t>–</w:t>
      </w:r>
      <w:r w:rsidRPr="00F92C1B">
        <w:rPr>
          <w:b w:val="0"/>
          <w:spacing w:val="0"/>
          <w:sz w:val="24"/>
          <w:szCs w:val="24"/>
        </w:rPr>
        <w:t xml:space="preserve"> 25 календарных дней с</w:t>
      </w:r>
      <w:r w:rsidRPr="00F92C1B">
        <w:rPr>
          <w:b w:val="0"/>
          <w:spacing w:val="0"/>
          <w:sz w:val="24"/>
          <w:szCs w:val="24"/>
          <w:lang w:val="ru-RU"/>
        </w:rPr>
        <w:t xml:space="preserve"> даты</w:t>
      </w:r>
      <w:r w:rsidRPr="00F92C1B">
        <w:rPr>
          <w:b w:val="0"/>
          <w:spacing w:val="0"/>
          <w:sz w:val="24"/>
          <w:szCs w:val="24"/>
        </w:rPr>
        <w:t xml:space="preserve"> регистрации заявления;</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в) принятие решения о предоставлении </w:t>
      </w:r>
      <w:r w:rsidRPr="00F92C1B">
        <w:rPr>
          <w:b w:val="0"/>
          <w:spacing w:val="0"/>
          <w:sz w:val="24"/>
          <w:szCs w:val="24"/>
          <w:lang w:val="ru-RU"/>
        </w:rPr>
        <w:t>муниципальной</w:t>
      </w:r>
      <w:r w:rsidRPr="00F92C1B">
        <w:rPr>
          <w:b w:val="0"/>
          <w:spacing w:val="0"/>
          <w:sz w:val="24"/>
          <w:szCs w:val="24"/>
        </w:rPr>
        <w:t xml:space="preserve"> услуги</w:t>
      </w:r>
      <w:r w:rsidRPr="00F92C1B">
        <w:rPr>
          <w:b w:val="0"/>
          <w:spacing w:val="0"/>
          <w:sz w:val="24"/>
          <w:szCs w:val="24"/>
          <w:lang w:val="ru-RU"/>
        </w:rPr>
        <w:t xml:space="preserve"> или</w:t>
      </w:r>
      <w:r w:rsidRPr="00F92C1B">
        <w:rPr>
          <w:b w:val="0"/>
          <w:spacing w:val="0"/>
          <w:sz w:val="24"/>
          <w:szCs w:val="24"/>
        </w:rPr>
        <w:t xml:space="preserve"> об отказе в предоставлении </w:t>
      </w:r>
      <w:r w:rsidRPr="00F92C1B">
        <w:rPr>
          <w:b w:val="0"/>
          <w:spacing w:val="0"/>
          <w:sz w:val="24"/>
          <w:szCs w:val="24"/>
          <w:lang w:val="ru-RU"/>
        </w:rPr>
        <w:t>муниципальной</w:t>
      </w:r>
      <w:r w:rsidRPr="00F92C1B">
        <w:rPr>
          <w:b w:val="0"/>
          <w:spacing w:val="0"/>
          <w:sz w:val="24"/>
          <w:szCs w:val="24"/>
        </w:rPr>
        <w:t xml:space="preserve"> услуги </w:t>
      </w:r>
      <w:r w:rsidR="007F2178" w:rsidRPr="00F92C1B">
        <w:rPr>
          <w:b w:val="0"/>
          <w:spacing w:val="0"/>
          <w:sz w:val="24"/>
          <w:szCs w:val="24"/>
          <w:lang w:val="ru-RU"/>
        </w:rPr>
        <w:t>–</w:t>
      </w:r>
      <w:r w:rsidRPr="00F92C1B">
        <w:rPr>
          <w:b w:val="0"/>
          <w:spacing w:val="0"/>
          <w:sz w:val="24"/>
          <w:szCs w:val="24"/>
        </w:rPr>
        <w:t xml:space="preserve"> 5 рабочих дней с </w:t>
      </w:r>
      <w:r w:rsidRPr="00F92C1B">
        <w:rPr>
          <w:b w:val="0"/>
          <w:spacing w:val="0"/>
          <w:sz w:val="24"/>
          <w:szCs w:val="24"/>
          <w:lang w:val="ru-RU"/>
        </w:rPr>
        <w:t>даты</w:t>
      </w:r>
      <w:r w:rsidRPr="00F92C1B">
        <w:rPr>
          <w:b w:val="0"/>
          <w:spacing w:val="0"/>
          <w:sz w:val="24"/>
          <w:szCs w:val="24"/>
        </w:rPr>
        <w:t xml:space="preserve"> регистрации заявления, за исключением случая, указанного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а в случае, указанном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w:t>
      </w:r>
      <w:r w:rsidR="007F2178" w:rsidRPr="00F92C1B">
        <w:rPr>
          <w:b w:val="0"/>
          <w:spacing w:val="0"/>
          <w:sz w:val="24"/>
          <w:szCs w:val="24"/>
          <w:lang w:val="ru-RU"/>
        </w:rPr>
        <w:t>–</w:t>
      </w:r>
      <w:r w:rsidRPr="00F92C1B">
        <w:rPr>
          <w:b w:val="0"/>
          <w:spacing w:val="0"/>
          <w:sz w:val="24"/>
          <w:szCs w:val="24"/>
        </w:rPr>
        <w:t xml:space="preserve"> 30 календарных дней с</w:t>
      </w:r>
      <w:r w:rsidRPr="00F92C1B">
        <w:rPr>
          <w:b w:val="0"/>
          <w:spacing w:val="0"/>
          <w:sz w:val="24"/>
          <w:szCs w:val="24"/>
          <w:lang w:val="ru-RU"/>
        </w:rPr>
        <w:t xml:space="preserve"> даты</w:t>
      </w:r>
      <w:r w:rsidRPr="00F92C1B">
        <w:rPr>
          <w:b w:val="0"/>
          <w:spacing w:val="0"/>
          <w:sz w:val="24"/>
          <w:szCs w:val="24"/>
        </w:rPr>
        <w:t xml:space="preserve"> регистрации заявления;</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г) информирование о результате предоставления </w:t>
      </w:r>
      <w:r w:rsidRPr="00F92C1B">
        <w:rPr>
          <w:b w:val="0"/>
          <w:spacing w:val="0"/>
          <w:sz w:val="24"/>
          <w:szCs w:val="24"/>
          <w:lang w:val="ru-RU"/>
        </w:rPr>
        <w:t>муниципальной</w:t>
      </w:r>
      <w:r w:rsidRPr="00F92C1B">
        <w:rPr>
          <w:b w:val="0"/>
          <w:spacing w:val="0"/>
          <w:sz w:val="24"/>
          <w:szCs w:val="24"/>
        </w:rPr>
        <w:t xml:space="preserve"> услуги </w:t>
      </w:r>
      <w:r w:rsidR="007F2178" w:rsidRPr="00F92C1B">
        <w:rPr>
          <w:b w:val="0"/>
          <w:spacing w:val="0"/>
          <w:sz w:val="24"/>
          <w:szCs w:val="24"/>
          <w:lang w:val="ru-RU"/>
        </w:rPr>
        <w:t>–</w:t>
      </w:r>
      <w:r w:rsidRPr="00F92C1B">
        <w:rPr>
          <w:b w:val="0"/>
          <w:spacing w:val="0"/>
          <w:sz w:val="24"/>
          <w:szCs w:val="24"/>
        </w:rPr>
        <w:t xml:space="preserve"> 1 день, но не позднее истечения общего срока предоставления </w:t>
      </w:r>
      <w:r w:rsidRPr="00F92C1B">
        <w:rPr>
          <w:b w:val="0"/>
          <w:spacing w:val="0"/>
          <w:sz w:val="24"/>
          <w:szCs w:val="24"/>
          <w:lang w:val="ru-RU"/>
        </w:rPr>
        <w:t>муниципальной</w:t>
      </w:r>
      <w:r w:rsidRPr="00F92C1B">
        <w:rPr>
          <w:b w:val="0"/>
          <w:spacing w:val="0"/>
          <w:sz w:val="24"/>
          <w:szCs w:val="24"/>
        </w:rPr>
        <w:t xml:space="preserve"> услуги, указанного в настоящем пункте.</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3.1.1. Прием и регистрация заявления о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7F2178" w:rsidRPr="00F92C1B">
        <w:rPr>
          <w:rFonts w:ascii="Times New Roman" w:hAnsi="Times New Roman"/>
          <w:sz w:val="24"/>
          <w:szCs w:val="24"/>
        </w:rPr>
        <w:t>ивной процедуры: поступление в а</w:t>
      </w:r>
      <w:r w:rsidRPr="00F92C1B">
        <w:rPr>
          <w:rFonts w:ascii="Times New Roman" w:hAnsi="Times New Roman"/>
          <w:sz w:val="24"/>
          <w:szCs w:val="24"/>
        </w:rPr>
        <w:t xml:space="preserve">дминистрацию в ходе личного приема либо через МФЦ, либо через ПГУ ЛО или ЕПГУ заявления и документов, перечисленных в пунктах 2.6.1, 2.6.1.1, 2.6.3.1 </w:t>
      </w:r>
      <w:r w:rsidR="007F2178" w:rsidRPr="00F92C1B">
        <w:rPr>
          <w:rFonts w:ascii="Times New Roman" w:hAnsi="Times New Roman"/>
          <w:sz w:val="24"/>
          <w:szCs w:val="24"/>
        </w:rPr>
        <w:t>настоящего а</w:t>
      </w:r>
      <w:r w:rsidRPr="00F92C1B">
        <w:rPr>
          <w:rFonts w:ascii="Times New Roman" w:hAnsi="Times New Roman"/>
          <w:sz w:val="24"/>
          <w:szCs w:val="24"/>
        </w:rPr>
        <w:t xml:space="preserve">дминистративного регламента.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D638DA" w:rsidRPr="00F92C1B">
        <w:rPr>
          <w:rFonts w:ascii="Times New Roman" w:hAnsi="Times New Roman"/>
          <w:sz w:val="24"/>
          <w:szCs w:val="24"/>
        </w:rPr>
        <w:t xml:space="preserve"> представленные (направленные) З</w:t>
      </w:r>
      <w:r w:rsidRPr="00F92C1B">
        <w:rPr>
          <w:rFonts w:ascii="Times New Roman" w:hAnsi="Times New Roman"/>
          <w:sz w:val="24"/>
          <w:szCs w:val="24"/>
        </w:rPr>
        <w:t>аявителем документы и осуществляет их регистрацию в день их поступления в соответствии с правилами делопроизводс</w:t>
      </w:r>
      <w:r w:rsidR="00D638DA" w:rsidRPr="00F92C1B">
        <w:rPr>
          <w:rFonts w:ascii="Times New Roman" w:hAnsi="Times New Roman"/>
          <w:sz w:val="24"/>
          <w:szCs w:val="24"/>
        </w:rPr>
        <w:t>тва, установленными в а</w:t>
      </w:r>
      <w:r w:rsidRPr="00F92C1B">
        <w:rPr>
          <w:rFonts w:ascii="Times New Roman" w:hAnsi="Times New Roman"/>
          <w:sz w:val="24"/>
          <w:szCs w:val="24"/>
        </w:rPr>
        <w:t>дминистраци</w:t>
      </w:r>
      <w:r w:rsidR="003B1786">
        <w:rPr>
          <w:rFonts w:ascii="Times New Roman" w:hAnsi="Times New Roman"/>
          <w:sz w:val="24"/>
          <w:szCs w:val="24"/>
        </w:rPr>
        <w:t>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w:t>
      </w:r>
      <w:r w:rsidRPr="00F92C1B">
        <w:rPr>
          <w:rFonts w:ascii="Times New Roman" w:hAnsi="Times New Roman"/>
          <w:sz w:val="24"/>
          <w:szCs w:val="24"/>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b/>
          <w:sz w:val="24"/>
          <w:szCs w:val="24"/>
        </w:rPr>
      </w:pPr>
      <w:r w:rsidRPr="00F92C1B">
        <w:rPr>
          <w:rFonts w:ascii="Times New Roman" w:hAnsi="Times New Roman"/>
          <w:sz w:val="24"/>
          <w:szCs w:val="24"/>
        </w:rPr>
        <w:t xml:space="preserve">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w:t>
      </w:r>
      <w:r w:rsidR="001C2866" w:rsidRPr="00F92C1B">
        <w:rPr>
          <w:rFonts w:ascii="Times New Roman" w:hAnsi="Times New Roman"/>
          <w:sz w:val="24"/>
          <w:szCs w:val="24"/>
        </w:rPr>
        <w:t>структурное подразделение</w:t>
      </w:r>
      <w:r w:rsidRPr="00F92C1B">
        <w:rPr>
          <w:rFonts w:ascii="Times New Roman" w:hAnsi="Times New Roman"/>
          <w:sz w:val="24"/>
          <w:szCs w:val="24"/>
        </w:rPr>
        <w:t xml:space="preserve"> </w:t>
      </w:r>
      <w:r w:rsidR="00D638DA" w:rsidRPr="00F92C1B">
        <w:rPr>
          <w:rFonts w:ascii="Times New Roman" w:hAnsi="Times New Roman"/>
          <w:sz w:val="24"/>
          <w:szCs w:val="24"/>
        </w:rPr>
        <w:t>а</w:t>
      </w:r>
      <w:r w:rsidRPr="00F92C1B">
        <w:rPr>
          <w:rFonts w:ascii="Times New Roman" w:hAnsi="Times New Roman"/>
          <w:sz w:val="24"/>
          <w:szCs w:val="24"/>
        </w:rPr>
        <w:t>дминистрации (далее – отдел).</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3.1.2. Рассмотрение документов о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D638DA"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а) проверка наличия</w:t>
      </w:r>
      <w:r w:rsidR="00D638DA" w:rsidRPr="00F92C1B">
        <w:rPr>
          <w:rFonts w:ascii="Times New Roman" w:hAnsi="Times New Roman"/>
          <w:sz w:val="24"/>
          <w:szCs w:val="24"/>
        </w:rPr>
        <w:t xml:space="preserve"> представленных (направленных) З</w:t>
      </w:r>
      <w:r w:rsidRPr="00F92C1B">
        <w:rPr>
          <w:rFonts w:ascii="Times New Roman" w:hAnsi="Times New Roman"/>
          <w:sz w:val="24"/>
          <w:szCs w:val="24"/>
        </w:rPr>
        <w:t>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w:t>
      </w:r>
      <w:r w:rsidR="00D638DA" w:rsidRPr="00F92C1B">
        <w:rPr>
          <w:rFonts w:ascii="Times New Roman" w:hAnsi="Times New Roman"/>
          <w:sz w:val="24"/>
          <w:szCs w:val="24"/>
        </w:rPr>
        <w:t>жащихся в них), в случае, если З</w:t>
      </w:r>
      <w:r w:rsidRPr="00F92C1B">
        <w:rPr>
          <w:rFonts w:ascii="Times New Roman" w:hAnsi="Times New Roman"/>
          <w:sz w:val="24"/>
          <w:szCs w:val="24"/>
        </w:rPr>
        <w:t>аявитель не представил такие документы;</w:t>
      </w:r>
      <w:proofErr w:type="gramEnd"/>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б) направление раздела </w:t>
      </w:r>
      <w:r w:rsidR="00D638DA" w:rsidRPr="00F92C1B">
        <w:rPr>
          <w:rFonts w:ascii="Times New Roman" w:hAnsi="Times New Roman"/>
          <w:sz w:val="24"/>
          <w:szCs w:val="24"/>
        </w:rPr>
        <w:t>«</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w:t>
      </w:r>
      <w:r w:rsidR="003B1786">
        <w:rPr>
          <w:rFonts w:ascii="Times New Roman" w:hAnsi="Times New Roman"/>
          <w:sz w:val="24"/>
          <w:szCs w:val="24"/>
        </w:rPr>
        <w:t>,</w:t>
      </w:r>
      <w:r w:rsidRPr="00F92C1B">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w:t>
      </w:r>
      <w:r w:rsidR="00D638DA" w:rsidRPr="00F92C1B">
        <w:rPr>
          <w:rFonts w:ascii="Times New Roman" w:hAnsi="Times New Roman"/>
          <w:sz w:val="24"/>
          <w:szCs w:val="24"/>
        </w:rPr>
        <w:t>области о соответствии раздела «</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документации объекта капитального строительства предмету </w:t>
      </w:r>
      <w:r w:rsidRPr="00F92C1B">
        <w:rPr>
          <w:rFonts w:ascii="Times New Roman" w:hAnsi="Times New Roman"/>
          <w:sz w:val="24"/>
          <w:szCs w:val="24"/>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w:t>
      </w:r>
      <w:proofErr w:type="gramEnd"/>
      <w:r w:rsidRPr="00F92C1B">
        <w:rPr>
          <w:rFonts w:ascii="Times New Roman" w:hAnsi="Times New Roman"/>
          <w:sz w:val="24"/>
          <w:szCs w:val="24"/>
        </w:rPr>
        <w:t xml:space="preserve">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1" w:history="1">
        <w:r w:rsidRPr="00F92C1B">
          <w:rPr>
            <w:rFonts w:ascii="Times New Roman" w:hAnsi="Times New Roman"/>
            <w:sz w:val="24"/>
            <w:szCs w:val="24"/>
          </w:rPr>
          <w:t>законом</w:t>
        </w:r>
      </w:hyperlink>
      <w:r w:rsidRPr="00F92C1B">
        <w:rPr>
          <w:rFonts w:ascii="Times New Roman" w:hAnsi="Times New Roman"/>
          <w:sz w:val="24"/>
          <w:szCs w:val="24"/>
        </w:rPr>
        <w:t xml:space="preserve"> от 25 июня 2002 года </w:t>
      </w:r>
      <w:r w:rsidR="00D638DA" w:rsidRPr="00F92C1B">
        <w:rPr>
          <w:rFonts w:ascii="Times New Roman" w:hAnsi="Times New Roman"/>
          <w:sz w:val="24"/>
          <w:szCs w:val="24"/>
        </w:rPr>
        <w:t>№</w:t>
      </w:r>
      <w:r w:rsidRPr="00F92C1B">
        <w:rPr>
          <w:rFonts w:ascii="Times New Roman" w:hAnsi="Times New Roman"/>
          <w:sz w:val="24"/>
          <w:szCs w:val="24"/>
        </w:rPr>
        <w:t xml:space="preserve"> 73-ФЗ </w:t>
      </w:r>
      <w:r w:rsidR="00D638DA" w:rsidRPr="00F92C1B">
        <w:rPr>
          <w:rFonts w:ascii="Times New Roman" w:hAnsi="Times New Roman"/>
          <w:sz w:val="24"/>
          <w:szCs w:val="24"/>
        </w:rPr>
        <w:t>«</w:t>
      </w:r>
      <w:r w:rsidRPr="00F92C1B">
        <w:rPr>
          <w:rFonts w:ascii="Times New Roman" w:hAnsi="Times New Roman"/>
          <w:sz w:val="24"/>
          <w:szCs w:val="24"/>
        </w:rPr>
        <w:t>Об объектах культурного наследия (памятниках истории и культуры) народов Российской Федерации</w:t>
      </w:r>
      <w:r w:rsidR="00D638DA" w:rsidRPr="00F92C1B">
        <w:rPr>
          <w:rFonts w:ascii="Times New Roman" w:hAnsi="Times New Roman"/>
          <w:sz w:val="24"/>
          <w:szCs w:val="24"/>
        </w:rPr>
        <w:t>»</w:t>
      </w:r>
      <w:r w:rsidRPr="00F92C1B">
        <w:rPr>
          <w:rFonts w:ascii="Times New Roman" w:hAnsi="Times New Roman"/>
          <w:sz w:val="24"/>
          <w:szCs w:val="24"/>
        </w:rPr>
        <w:t xml:space="preserve"> для данного исторического поселения,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7038F">
      <w:pPr>
        <w:suppressAutoHyphens w:val="0"/>
        <w:autoSpaceDE w:val="0"/>
        <w:autoSpaceDN w:val="0"/>
        <w:adjustRightInd w:val="0"/>
        <w:spacing w:after="0" w:line="240" w:lineRule="auto"/>
        <w:ind w:firstLine="540"/>
        <w:jc w:val="both"/>
        <w:rPr>
          <w:rFonts w:ascii="Times New Roman" w:hAnsi="Times New Roman"/>
          <w:sz w:val="24"/>
          <w:szCs w:val="24"/>
        </w:rPr>
      </w:pPr>
      <w:proofErr w:type="gramStart"/>
      <w:r w:rsidRPr="00F92C1B">
        <w:rPr>
          <w:rFonts w:ascii="Times New Roman" w:hAnsi="Times New Roman"/>
          <w:sz w:val="24"/>
          <w:szCs w:val="24"/>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w:t>
      </w:r>
      <w:r w:rsidRPr="00F92C1B">
        <w:rPr>
          <w:rFonts w:ascii="Times New Roman" w:hAnsi="Times New Roman"/>
          <w:sz w:val="24"/>
          <w:szCs w:val="24"/>
        </w:rPr>
        <w:t>а</w:t>
      </w:r>
      <w:r w:rsidRPr="00F92C1B">
        <w:rPr>
          <w:rFonts w:ascii="Times New Roman" w:hAnsi="Times New Roman"/>
          <w:sz w:val="24"/>
          <w:szCs w:val="24"/>
        </w:rPr>
        <w:t>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в соответствии с земельным и иным законодательством Российской Федерации (в целях принятия решения о выдаче разрешения </w:t>
      </w:r>
      <w:r w:rsidRPr="00F92C1B">
        <w:rPr>
          <w:rFonts w:ascii="Times New Roman" w:hAnsi="Times New Roman"/>
          <w:sz w:val="24"/>
          <w:szCs w:val="24"/>
          <w:lang w:eastAsia="ru-RU"/>
        </w:rPr>
        <w:t>на строительство объекта капитального стро</w:t>
      </w:r>
      <w:r w:rsidRPr="00F92C1B">
        <w:rPr>
          <w:rFonts w:ascii="Times New Roman" w:hAnsi="Times New Roman"/>
          <w:sz w:val="24"/>
          <w:szCs w:val="24"/>
          <w:lang w:eastAsia="ru-RU"/>
        </w:rPr>
        <w:t>и</w:t>
      </w:r>
      <w:r w:rsidRPr="00F92C1B">
        <w:rPr>
          <w:rFonts w:ascii="Times New Roman" w:hAnsi="Times New Roman"/>
          <w:sz w:val="24"/>
          <w:szCs w:val="24"/>
          <w:lang w:eastAsia="ru-RU"/>
        </w:rPr>
        <w:t xml:space="preserve">тельства, не являющегося линейным объектом, на смежных земельных участках </w:t>
      </w:r>
      <w:r w:rsidRPr="00F92C1B">
        <w:rPr>
          <w:rFonts w:ascii="Times New Roman" w:hAnsi="Times New Roman"/>
          <w:sz w:val="24"/>
          <w:szCs w:val="24"/>
        </w:rPr>
        <w:t>не уч</w:t>
      </w:r>
      <w:r w:rsidRPr="00F92C1B">
        <w:rPr>
          <w:rFonts w:ascii="Times New Roman" w:hAnsi="Times New Roman"/>
          <w:sz w:val="24"/>
          <w:szCs w:val="24"/>
        </w:rPr>
        <w:t>и</w:t>
      </w:r>
      <w:r w:rsidRPr="00F92C1B">
        <w:rPr>
          <w:rFonts w:ascii="Times New Roman" w:hAnsi="Times New Roman"/>
          <w:sz w:val="24"/>
          <w:szCs w:val="24"/>
        </w:rPr>
        <w:t>тываются установленные правилами землепользования и застройки минимальные о</w:t>
      </w:r>
      <w:r w:rsidRPr="00F92C1B">
        <w:rPr>
          <w:rFonts w:ascii="Times New Roman" w:hAnsi="Times New Roman"/>
          <w:sz w:val="24"/>
          <w:szCs w:val="24"/>
        </w:rPr>
        <w:t>т</w:t>
      </w:r>
      <w:r w:rsidRPr="00F92C1B">
        <w:rPr>
          <w:rFonts w:ascii="Times New Roman" w:hAnsi="Times New Roman"/>
          <w:sz w:val="24"/>
          <w:szCs w:val="24"/>
        </w:rPr>
        <w:t>ступы от общих границ смежных земельных участков в целях определения мест доп</w:t>
      </w:r>
      <w:r w:rsidRPr="00F92C1B">
        <w:rPr>
          <w:rFonts w:ascii="Times New Roman" w:hAnsi="Times New Roman"/>
          <w:sz w:val="24"/>
          <w:szCs w:val="24"/>
        </w:rPr>
        <w:t>у</w:t>
      </w:r>
      <w:r w:rsidRPr="00F92C1B">
        <w:rPr>
          <w:rFonts w:ascii="Times New Roman" w:hAnsi="Times New Roman"/>
          <w:sz w:val="24"/>
          <w:szCs w:val="24"/>
        </w:rPr>
        <w:t>стимого размещения объекта капитального строительства, не являющегося линейным объектом, за пределами которых</w:t>
      </w:r>
      <w:proofErr w:type="gramEnd"/>
      <w:r w:rsidRPr="00F92C1B">
        <w:rPr>
          <w:rFonts w:ascii="Times New Roman" w:hAnsi="Times New Roman"/>
          <w:sz w:val="24"/>
          <w:szCs w:val="24"/>
        </w:rPr>
        <w:t xml:space="preserve"> запрещено строительство зданий, строений и соору</w:t>
      </w:r>
      <w:r w:rsidR="00D638DA" w:rsidRPr="00F92C1B">
        <w:rPr>
          <w:rFonts w:ascii="Times New Roman" w:hAnsi="Times New Roman"/>
          <w:sz w:val="24"/>
          <w:szCs w:val="24"/>
        </w:rPr>
        <w:t>ж</w:t>
      </w:r>
      <w:r w:rsidR="00D638DA" w:rsidRPr="00F92C1B">
        <w:rPr>
          <w:rFonts w:ascii="Times New Roman" w:hAnsi="Times New Roman"/>
          <w:sz w:val="24"/>
          <w:szCs w:val="24"/>
        </w:rPr>
        <w:t>е</w:t>
      </w:r>
      <w:r w:rsidR="00D638DA" w:rsidRPr="00F92C1B">
        <w:rPr>
          <w:rFonts w:ascii="Times New Roman" w:hAnsi="Times New Roman"/>
          <w:sz w:val="24"/>
          <w:szCs w:val="24"/>
        </w:rPr>
        <w:t>ний. При этом предоставление З</w:t>
      </w:r>
      <w:r w:rsidRPr="00F92C1B">
        <w:rPr>
          <w:rFonts w:ascii="Times New Roman" w:hAnsi="Times New Roman"/>
          <w:sz w:val="24"/>
          <w:szCs w:val="24"/>
        </w:rPr>
        <w:t xml:space="preserve">аявителем разрешения на отклонение от предельных параметров разрешенного строительства, реконструкции не требуется. </w:t>
      </w:r>
      <w:r w:rsidRPr="00F92C1B">
        <w:rPr>
          <w:rFonts w:ascii="Times New Roman" w:hAnsi="Times New Roman"/>
          <w:sz w:val="24"/>
          <w:szCs w:val="24"/>
          <w:lang w:eastAsia="ru-RU"/>
        </w:rPr>
        <w:t>В случае если для получения разрешения на строительство заявителем представлен градостроител</w:t>
      </w:r>
      <w:r w:rsidRPr="00F92C1B">
        <w:rPr>
          <w:rFonts w:ascii="Times New Roman" w:hAnsi="Times New Roman"/>
          <w:sz w:val="24"/>
          <w:szCs w:val="24"/>
          <w:lang w:eastAsia="ru-RU"/>
        </w:rPr>
        <w:t>ь</w:t>
      </w:r>
      <w:r w:rsidRPr="00F92C1B">
        <w:rPr>
          <w:rFonts w:ascii="Times New Roman" w:hAnsi="Times New Roman"/>
          <w:sz w:val="24"/>
          <w:szCs w:val="24"/>
          <w:lang w:eastAsia="ru-RU"/>
        </w:rPr>
        <w:t xml:space="preserve">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w:t>
      </w:r>
      <w:proofErr w:type="gramStart"/>
      <w:r w:rsidRPr="00F92C1B">
        <w:rPr>
          <w:rFonts w:ascii="Times New Roman" w:hAnsi="Times New Roman"/>
          <w:sz w:val="24"/>
          <w:szCs w:val="24"/>
          <w:lang w:eastAsia="ru-RU"/>
        </w:rPr>
        <w:t>Соответствие проектной документации требованиям ма</w:t>
      </w:r>
      <w:r w:rsidRPr="00F92C1B">
        <w:rPr>
          <w:rFonts w:ascii="Times New Roman" w:hAnsi="Times New Roman"/>
          <w:sz w:val="24"/>
          <w:szCs w:val="24"/>
          <w:lang w:eastAsia="ru-RU"/>
        </w:rPr>
        <w:t>к</w:t>
      </w:r>
      <w:r w:rsidRPr="00F92C1B">
        <w:rPr>
          <w:rFonts w:ascii="Times New Roman" w:hAnsi="Times New Roman"/>
          <w:sz w:val="24"/>
          <w:szCs w:val="24"/>
          <w:lang w:eastAsia="ru-RU"/>
        </w:rPr>
        <w:t>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w:t>
      </w:r>
      <w:r w:rsidRPr="00F92C1B">
        <w:rPr>
          <w:rFonts w:ascii="Times New Roman" w:hAnsi="Times New Roman"/>
          <w:sz w:val="24"/>
          <w:szCs w:val="24"/>
          <w:lang w:eastAsia="ru-RU"/>
        </w:rPr>
        <w:t>и</w:t>
      </w:r>
      <w:r w:rsidRPr="00F92C1B">
        <w:rPr>
          <w:rFonts w:ascii="Times New Roman" w:hAnsi="Times New Roman"/>
          <w:sz w:val="24"/>
          <w:szCs w:val="24"/>
          <w:lang w:eastAsia="ru-RU"/>
        </w:rPr>
        <w:t>руются строительство, реконструкция объекта капитального строительства, не явля</w:t>
      </w:r>
      <w:r w:rsidRPr="00F92C1B">
        <w:rPr>
          <w:rFonts w:ascii="Times New Roman" w:hAnsi="Times New Roman"/>
          <w:sz w:val="24"/>
          <w:szCs w:val="24"/>
          <w:lang w:eastAsia="ru-RU"/>
        </w:rPr>
        <w:t>ю</w:t>
      </w:r>
      <w:r w:rsidRPr="00F92C1B">
        <w:rPr>
          <w:rFonts w:ascii="Times New Roman" w:hAnsi="Times New Roman"/>
          <w:sz w:val="24"/>
          <w:szCs w:val="24"/>
          <w:lang w:eastAsia="ru-RU"/>
        </w:rPr>
        <w:t>щегося линейным объектом</w:t>
      </w:r>
      <w:r w:rsidRPr="00F92C1B">
        <w:rPr>
          <w:rFonts w:ascii="Times New Roman" w:hAnsi="Times New Roman"/>
          <w:sz w:val="24"/>
          <w:szCs w:val="24"/>
        </w:rPr>
        <w:t>);</w:t>
      </w:r>
      <w:proofErr w:type="gramEnd"/>
    </w:p>
    <w:p w:rsidR="0007038F" w:rsidRPr="00F92C1B" w:rsidRDefault="0007038F" w:rsidP="0007038F">
      <w:pPr>
        <w:spacing w:after="0" w:line="240" w:lineRule="auto"/>
        <w:ind w:firstLine="709"/>
        <w:jc w:val="both"/>
        <w:rPr>
          <w:rFonts w:ascii="Times New Roman" w:hAnsi="Times New Roman"/>
          <w:sz w:val="24"/>
          <w:szCs w:val="24"/>
        </w:rPr>
      </w:pPr>
      <w:r w:rsidRPr="00F92C1B">
        <w:rPr>
          <w:rFonts w:ascii="Times New Roman" w:hAnsi="Times New Roman"/>
          <w:sz w:val="24"/>
          <w:szCs w:val="24"/>
        </w:rPr>
        <w:t xml:space="preserve">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7038F">
      <w:pPr>
        <w:spacing w:after="0" w:line="240" w:lineRule="auto"/>
        <w:ind w:firstLine="709"/>
        <w:jc w:val="both"/>
        <w:rPr>
          <w:rFonts w:ascii="Times New Roman" w:hAnsi="Times New Roman"/>
          <w:sz w:val="24"/>
          <w:szCs w:val="24"/>
        </w:rPr>
      </w:pPr>
      <w:proofErr w:type="gramStart"/>
      <w:r w:rsidRPr="00F92C1B">
        <w:rPr>
          <w:rFonts w:ascii="Times New Roman" w:hAnsi="Times New Roman"/>
          <w:sz w:val="24"/>
          <w:szCs w:val="24"/>
        </w:rPr>
        <w:t>д) проверка соответствия проектной документации требованиям градостроитель</w:t>
      </w:r>
      <w:r w:rsidR="000A5242">
        <w:rPr>
          <w:rFonts w:ascii="Times New Roman" w:hAnsi="Times New Roman"/>
          <w:sz w:val="24"/>
          <w:szCs w:val="24"/>
        </w:rPr>
        <w:t>-</w:t>
      </w:r>
      <w:proofErr w:type="spellStart"/>
      <w:r w:rsidRPr="00F92C1B">
        <w:rPr>
          <w:rFonts w:ascii="Times New Roman" w:hAnsi="Times New Roman"/>
          <w:sz w:val="24"/>
          <w:szCs w:val="24"/>
        </w:rPr>
        <w:t>ного</w:t>
      </w:r>
      <w:proofErr w:type="spellEnd"/>
      <w:r w:rsidRPr="00F92C1B">
        <w:rPr>
          <w:rFonts w:ascii="Times New Roman" w:hAnsi="Times New Roman"/>
          <w:sz w:val="24"/>
          <w:szCs w:val="24"/>
        </w:rPr>
        <w:t xml:space="preserve">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w:t>
      </w:r>
      <w:r w:rsidR="003B1786">
        <w:rPr>
          <w:rFonts w:ascii="Times New Roman" w:hAnsi="Times New Roman"/>
          <w:sz w:val="24"/>
          <w:szCs w:val="24"/>
        </w:rPr>
        <w:t>,</w:t>
      </w:r>
      <w:r w:rsidRPr="00F92C1B">
        <w:rPr>
          <w:rFonts w:ascii="Times New Roman" w:hAnsi="Times New Roman"/>
          <w:sz w:val="24"/>
          <w:szCs w:val="24"/>
        </w:rPr>
        <w:t xml:space="preserve">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или регионального </w:t>
      </w:r>
      <w:r w:rsidRPr="00F92C1B">
        <w:rPr>
          <w:rFonts w:ascii="Times New Roman" w:hAnsi="Times New Roman"/>
          <w:sz w:val="24"/>
          <w:szCs w:val="24"/>
        </w:rPr>
        <w:lastRenderedPageBreak/>
        <w:t xml:space="preserve">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w:t>
      </w:r>
      <w:r w:rsidR="00D638DA" w:rsidRPr="00F92C1B">
        <w:rPr>
          <w:rFonts w:ascii="Times New Roman" w:hAnsi="Times New Roman"/>
          <w:sz w:val="24"/>
          <w:szCs w:val="24"/>
        </w:rPr>
        <w:t>о соответствии раздела «</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F92C1B">
        <w:rPr>
          <w:rFonts w:ascii="Times New Roman" w:hAnsi="Times New Roman"/>
          <w:sz w:val="24"/>
          <w:szCs w:val="24"/>
        </w:rPr>
        <w:t xml:space="preserve">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 о направлении межведомственного запроса в государственные органы, органы местного самоуправления:</w:t>
      </w:r>
      <w:r w:rsidR="00D638DA" w:rsidRPr="00F92C1B">
        <w:rPr>
          <w:rFonts w:ascii="Times New Roman" w:hAnsi="Times New Roman"/>
          <w:sz w:val="24"/>
          <w:szCs w:val="24"/>
        </w:rPr>
        <w:t xml:space="preserve"> </w:t>
      </w:r>
      <w:r w:rsidRPr="00F92C1B">
        <w:rPr>
          <w:rFonts w:ascii="Times New Roman" w:hAnsi="Times New Roman"/>
          <w:sz w:val="24"/>
          <w:szCs w:val="24"/>
        </w:rPr>
        <w:t xml:space="preserve">отсутствие документов, представленных (направленных) </w:t>
      </w:r>
      <w:r w:rsidR="00D638DA" w:rsidRPr="00F92C1B">
        <w:rPr>
          <w:rFonts w:ascii="Times New Roman" w:hAnsi="Times New Roman"/>
          <w:sz w:val="24"/>
          <w:szCs w:val="24"/>
        </w:rPr>
        <w:t>З</w:t>
      </w:r>
      <w:r w:rsidRPr="00F92C1B">
        <w:rPr>
          <w:rFonts w:ascii="Times New Roman" w:hAnsi="Times New Roman"/>
          <w:sz w:val="24"/>
          <w:szCs w:val="24"/>
        </w:rPr>
        <w:t>аявителем, документов, указанных в пункте 2.7.1</w:t>
      </w:r>
      <w:r w:rsidR="00D638DA" w:rsidRPr="00F92C1B">
        <w:rPr>
          <w:rFonts w:ascii="Times New Roman" w:hAnsi="Times New Roman"/>
          <w:sz w:val="24"/>
          <w:szCs w:val="24"/>
        </w:rPr>
        <w:t xml:space="preserve"> настоящего а</w:t>
      </w:r>
      <w:r w:rsidRPr="00F92C1B">
        <w:rPr>
          <w:rFonts w:ascii="Times New Roman" w:hAnsi="Times New Roman"/>
          <w:sz w:val="24"/>
          <w:szCs w:val="24"/>
        </w:rPr>
        <w:t>дминистративного регламента.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3.1.3. Принятие решения о предоставлении муниципальной услуги или об отказе в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Продолжительность и</w:t>
      </w:r>
      <w:r w:rsidR="00D638DA"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выполнения административного действия: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w:t>
      </w:r>
      <w:r w:rsidR="00D638DA" w:rsidRPr="00F92C1B">
        <w:rPr>
          <w:rFonts w:ascii="Times New Roman" w:hAnsi="Times New Roman"/>
          <w:sz w:val="24"/>
          <w:szCs w:val="24"/>
        </w:rPr>
        <w:t>–</w:t>
      </w:r>
      <w:r w:rsidRPr="00F92C1B">
        <w:rPr>
          <w:rFonts w:ascii="Times New Roman" w:hAnsi="Times New Roman"/>
          <w:sz w:val="24"/>
          <w:szCs w:val="24"/>
        </w:rPr>
        <w:t xml:space="preserve"> 1 рабочий день со дня завершения предшествующей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D638DA" w:rsidRPr="00F92C1B">
        <w:rPr>
          <w:rFonts w:ascii="Times New Roman" w:hAnsi="Times New Roman"/>
          <w:sz w:val="24"/>
          <w:szCs w:val="24"/>
        </w:rPr>
        <w:t>«</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предмету охраны исторического поселения и требованиям</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w:t>
      </w:r>
      <w:r w:rsidR="00D638DA" w:rsidRPr="00F92C1B">
        <w:rPr>
          <w:rFonts w:ascii="Times New Roman" w:hAnsi="Times New Roman"/>
          <w:sz w:val="24"/>
          <w:szCs w:val="24"/>
        </w:rPr>
        <w:t>–</w:t>
      </w:r>
      <w:r w:rsidRPr="00F92C1B">
        <w:rPr>
          <w:rFonts w:ascii="Times New Roman" w:hAnsi="Times New Roman"/>
          <w:sz w:val="24"/>
          <w:szCs w:val="24"/>
        </w:rPr>
        <w:t xml:space="preserve"> 1 рабочий день со дня завершения предшествующей административной процедуры.</w:t>
      </w:r>
      <w:proofErr w:type="gramEnd"/>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Лицо, ответственное за выполнение административной процедуры: </w:t>
      </w:r>
      <w:r w:rsidR="00D638DA" w:rsidRPr="00F92C1B">
        <w:rPr>
          <w:rFonts w:ascii="Times New Roman" w:hAnsi="Times New Roman"/>
          <w:sz w:val="24"/>
          <w:szCs w:val="24"/>
        </w:rPr>
        <w:t>г</w:t>
      </w:r>
      <w:r w:rsidRPr="00F92C1B">
        <w:rPr>
          <w:rFonts w:ascii="Times New Roman" w:hAnsi="Times New Roman"/>
          <w:sz w:val="24"/>
          <w:szCs w:val="24"/>
        </w:rPr>
        <w:t xml:space="preserve">лава </w:t>
      </w:r>
      <w:r w:rsidR="00D638DA" w:rsidRPr="00F92C1B">
        <w:rPr>
          <w:rFonts w:ascii="Times New Roman" w:hAnsi="Times New Roman"/>
          <w:sz w:val="24"/>
          <w:szCs w:val="24"/>
        </w:rPr>
        <w:t>а</w:t>
      </w:r>
      <w:r w:rsidRPr="00F92C1B">
        <w:rPr>
          <w:rFonts w:ascii="Times New Roman" w:hAnsi="Times New Roman"/>
          <w:sz w:val="24"/>
          <w:szCs w:val="24"/>
        </w:rPr>
        <w:t xml:space="preserve">дминистрации  или иное должностное лицо </w:t>
      </w:r>
      <w:r w:rsidR="00D638DA" w:rsidRPr="00F92C1B">
        <w:rPr>
          <w:rFonts w:ascii="Times New Roman" w:hAnsi="Times New Roman"/>
          <w:sz w:val="24"/>
          <w:szCs w:val="24"/>
        </w:rPr>
        <w:t>а</w:t>
      </w:r>
      <w:r w:rsidRPr="00F92C1B">
        <w:rPr>
          <w:rFonts w:ascii="Times New Roman" w:hAnsi="Times New Roman"/>
          <w:sz w:val="24"/>
          <w:szCs w:val="24"/>
        </w:rPr>
        <w:t xml:space="preserve">дминистрации, уполномоченное распоряжением </w:t>
      </w:r>
      <w:r w:rsidR="00D638DA" w:rsidRPr="00F92C1B">
        <w:rPr>
          <w:rFonts w:ascii="Times New Roman" w:hAnsi="Times New Roman"/>
          <w:sz w:val="24"/>
          <w:szCs w:val="24"/>
        </w:rPr>
        <w:t>а</w:t>
      </w:r>
      <w:r w:rsidRPr="00F92C1B">
        <w:rPr>
          <w:rFonts w:ascii="Times New Roman" w:hAnsi="Times New Roman"/>
          <w:sz w:val="24"/>
          <w:szCs w:val="24"/>
        </w:rPr>
        <w:t xml:space="preserve">дминистрации на подписание разрешений на строительство (далее </w:t>
      </w:r>
      <w:r w:rsidR="00D638DA" w:rsidRPr="00F92C1B">
        <w:rPr>
          <w:rFonts w:ascii="Times New Roman" w:hAnsi="Times New Roman"/>
          <w:sz w:val="24"/>
          <w:szCs w:val="24"/>
        </w:rPr>
        <w:t>–</w:t>
      </w:r>
      <w:r w:rsidRPr="00F92C1B">
        <w:rPr>
          <w:rFonts w:ascii="Times New Roman" w:hAnsi="Times New Roman"/>
          <w:sz w:val="24"/>
          <w:szCs w:val="24"/>
        </w:rPr>
        <w:t xml:space="preserve"> Уполномоченное лицо).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w:t>
      </w:r>
    </w:p>
    <w:p w:rsidR="006140E5" w:rsidRPr="00F92C1B" w:rsidRDefault="00D638D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о</w:t>
      </w:r>
      <w:r w:rsidR="0007038F" w:rsidRPr="00F92C1B">
        <w:rPr>
          <w:rFonts w:ascii="Times New Roman" w:hAnsi="Times New Roman"/>
          <w:sz w:val="24"/>
          <w:szCs w:val="24"/>
        </w:rPr>
        <w:t xml:space="preserve"> подготовке и подписании разрешения на строительство</w:t>
      </w:r>
      <w:r w:rsidR="006140E5" w:rsidRPr="00F92C1B">
        <w:rPr>
          <w:rFonts w:ascii="Times New Roman" w:hAnsi="Times New Roman"/>
          <w:sz w:val="24"/>
          <w:szCs w:val="24"/>
        </w:rPr>
        <w:t>:</w:t>
      </w:r>
    </w:p>
    <w:p w:rsidR="0007038F" w:rsidRPr="00F92C1B" w:rsidRDefault="006140E5"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наличие всех документов, предусмотренных </w:t>
      </w:r>
      <w:hyperlink w:anchor="P138" w:history="1">
        <w:r w:rsidR="0007038F" w:rsidRPr="00F92C1B">
          <w:rPr>
            <w:rFonts w:ascii="Times New Roman" w:hAnsi="Times New Roman"/>
            <w:sz w:val="24"/>
            <w:szCs w:val="24"/>
          </w:rPr>
          <w:t>пунктами 2.6</w:t>
        </w:r>
      </w:hyperlink>
      <w:r w:rsidR="0007038F" w:rsidRPr="00F92C1B">
        <w:rPr>
          <w:rFonts w:ascii="Times New Roman" w:hAnsi="Times New Roman"/>
          <w:sz w:val="24"/>
          <w:szCs w:val="24"/>
        </w:rPr>
        <w:t xml:space="preserve">.1, 2.6.1.1 </w:t>
      </w:r>
      <w:r w:rsidR="00D638DA" w:rsidRPr="00F92C1B">
        <w:rPr>
          <w:rFonts w:ascii="Times New Roman" w:hAnsi="Times New Roman"/>
          <w:sz w:val="24"/>
          <w:szCs w:val="24"/>
        </w:rPr>
        <w:t>настоящего а</w:t>
      </w:r>
      <w:r w:rsidR="0007038F" w:rsidRPr="00F92C1B">
        <w:rPr>
          <w:rFonts w:ascii="Times New Roman" w:hAnsi="Times New Roman"/>
          <w:sz w:val="24"/>
          <w:szCs w:val="24"/>
        </w:rPr>
        <w:t xml:space="preserve">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00D638DA"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 территории, а</w:t>
      </w:r>
      <w:proofErr w:type="gramEnd"/>
      <w:r w:rsidR="0007038F" w:rsidRPr="00F92C1B">
        <w:rPr>
          <w:rFonts w:ascii="Times New Roman" w:hAnsi="Times New Roman"/>
          <w:sz w:val="24"/>
          <w:szCs w:val="24"/>
        </w:rPr>
        <w:t xml:space="preserve"> также разрешенному использованию земельного участка и</w:t>
      </w:r>
      <w:r w:rsidR="00D638DA"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7038F" w:rsidRPr="00F92C1B" w:rsidRDefault="006140E5"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б) о</w:t>
      </w:r>
      <w:r w:rsidR="0007038F" w:rsidRPr="00F92C1B">
        <w:rPr>
          <w:rFonts w:ascii="Times New Roman" w:hAnsi="Times New Roman"/>
          <w:sz w:val="24"/>
          <w:szCs w:val="24"/>
        </w:rPr>
        <w:t xml:space="preserve"> подготовке и подписании решения об отказе в выдаче разрешения на строительство:</w:t>
      </w:r>
    </w:p>
    <w:p w:rsidR="0007038F" w:rsidRPr="00F92C1B" w:rsidRDefault="006140E5" w:rsidP="000A5242">
      <w:pPr>
        <w:suppressAutoHyphens w:val="0"/>
        <w:autoSpaceDE w:val="0"/>
        <w:autoSpaceDN w:val="0"/>
        <w:adjustRightInd w:val="0"/>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отсутствие одного или нескольких документов, предусмотренных </w:t>
      </w:r>
      <w:hyperlink w:anchor="P138" w:history="1">
        <w:r w:rsidR="0007038F" w:rsidRPr="00F92C1B">
          <w:rPr>
            <w:rFonts w:ascii="Times New Roman" w:hAnsi="Times New Roman"/>
            <w:sz w:val="24"/>
            <w:szCs w:val="24"/>
          </w:rPr>
          <w:t>пунктами 2.6</w:t>
        </w:r>
      </w:hyperlink>
      <w:r w:rsidR="0007038F" w:rsidRPr="00F92C1B">
        <w:rPr>
          <w:rFonts w:ascii="Times New Roman" w:hAnsi="Times New Roman"/>
          <w:sz w:val="24"/>
          <w:szCs w:val="24"/>
        </w:rPr>
        <w:t xml:space="preserve">.1, 2.6.1.1 </w:t>
      </w:r>
      <w:r w:rsidRPr="00F92C1B">
        <w:rPr>
          <w:rFonts w:ascii="Times New Roman" w:hAnsi="Times New Roman"/>
          <w:sz w:val="24"/>
          <w:szCs w:val="24"/>
        </w:rPr>
        <w:t>настоящего а</w:t>
      </w:r>
      <w:r w:rsidR="0007038F" w:rsidRPr="00F92C1B">
        <w:rPr>
          <w:rFonts w:ascii="Times New Roman" w:hAnsi="Times New Roman"/>
          <w:sz w:val="24"/>
          <w:szCs w:val="24"/>
        </w:rPr>
        <w:t>дминистративного регламента, или несоответствие проектной документации или схемы планировочной организации земельного документов требов</w:t>
      </w:r>
      <w:r w:rsidR="0007038F" w:rsidRPr="00F92C1B">
        <w:rPr>
          <w:rFonts w:ascii="Times New Roman" w:hAnsi="Times New Roman"/>
          <w:sz w:val="24"/>
          <w:szCs w:val="24"/>
        </w:rPr>
        <w:t>а</w:t>
      </w:r>
      <w:r w:rsidR="0007038F" w:rsidRPr="00F92C1B">
        <w:rPr>
          <w:rFonts w:ascii="Times New Roman" w:hAnsi="Times New Roman"/>
          <w:sz w:val="24"/>
          <w:szCs w:val="24"/>
        </w:rPr>
        <w:t>ниям к строительству, реконструкции объекта капитального строительства, установле</w:t>
      </w:r>
      <w:r w:rsidR="0007038F" w:rsidRPr="00F92C1B">
        <w:rPr>
          <w:rFonts w:ascii="Times New Roman" w:hAnsi="Times New Roman"/>
          <w:sz w:val="24"/>
          <w:szCs w:val="24"/>
        </w:rPr>
        <w:t>н</w:t>
      </w:r>
      <w:r w:rsidR="0007038F" w:rsidRPr="00F92C1B">
        <w:rPr>
          <w:rFonts w:ascii="Times New Roman" w:hAnsi="Times New Roman"/>
          <w:sz w:val="24"/>
          <w:szCs w:val="24"/>
        </w:rPr>
        <w:t>ным на дату выдачи представленного для получения разрешения на строительство гр</w:t>
      </w:r>
      <w:r w:rsidR="0007038F" w:rsidRPr="00F92C1B">
        <w:rPr>
          <w:rFonts w:ascii="Times New Roman" w:hAnsi="Times New Roman"/>
          <w:sz w:val="24"/>
          <w:szCs w:val="24"/>
        </w:rPr>
        <w:t>а</w:t>
      </w:r>
      <w:r w:rsidR="0007038F" w:rsidRPr="00F92C1B">
        <w:rPr>
          <w:rFonts w:ascii="Times New Roman" w:hAnsi="Times New Roman"/>
          <w:sz w:val="24"/>
          <w:szCs w:val="24"/>
        </w:rPr>
        <w:t>достроительного плана земельного участка, или в случае выдачи разрешения на стро</w:t>
      </w:r>
      <w:r w:rsidR="0007038F" w:rsidRPr="00F92C1B">
        <w:rPr>
          <w:rFonts w:ascii="Times New Roman" w:hAnsi="Times New Roman"/>
          <w:sz w:val="24"/>
          <w:szCs w:val="24"/>
        </w:rPr>
        <w:t>и</w:t>
      </w:r>
      <w:r w:rsidR="0007038F" w:rsidRPr="00F92C1B">
        <w:rPr>
          <w:rFonts w:ascii="Times New Roman" w:hAnsi="Times New Roman"/>
          <w:sz w:val="24"/>
          <w:szCs w:val="24"/>
        </w:rPr>
        <w:t xml:space="preserve">тельство линейного объекта </w:t>
      </w:r>
      <w:r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w:t>
      </w:r>
      <w:proofErr w:type="gramEnd"/>
      <w:r w:rsidR="0007038F" w:rsidRPr="00F92C1B">
        <w:rPr>
          <w:rFonts w:ascii="Times New Roman" w:hAnsi="Times New Roman"/>
          <w:sz w:val="24"/>
          <w:szCs w:val="24"/>
        </w:rPr>
        <w:t xml:space="preserve"> </w:t>
      </w:r>
      <w:proofErr w:type="gramStart"/>
      <w:r w:rsidR="0007038F" w:rsidRPr="00F92C1B">
        <w:rPr>
          <w:rFonts w:ascii="Times New Roman" w:hAnsi="Times New Roman"/>
          <w:sz w:val="24"/>
          <w:szCs w:val="24"/>
        </w:rPr>
        <w:t>территории, а также разрешенному использованию земельного участка и</w:t>
      </w:r>
      <w:r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 земельным и иным законодател</w:t>
      </w:r>
      <w:r w:rsidR="0007038F" w:rsidRPr="00F92C1B">
        <w:rPr>
          <w:rFonts w:ascii="Times New Roman" w:hAnsi="Times New Roman"/>
          <w:sz w:val="24"/>
          <w:szCs w:val="24"/>
        </w:rPr>
        <w:t>ь</w:t>
      </w:r>
      <w:r w:rsidR="0007038F" w:rsidRPr="00F92C1B">
        <w:rPr>
          <w:rFonts w:ascii="Times New Roman" w:hAnsi="Times New Roman"/>
          <w:sz w:val="24"/>
          <w:szCs w:val="24"/>
        </w:rPr>
        <w:t>ством Российской Федерации и действующим на дату выдачи разрешения на строител</w:t>
      </w:r>
      <w:r w:rsidR="0007038F" w:rsidRPr="00F92C1B">
        <w:rPr>
          <w:rFonts w:ascii="Times New Roman" w:hAnsi="Times New Roman"/>
          <w:sz w:val="24"/>
          <w:szCs w:val="24"/>
        </w:rPr>
        <w:t>ь</w:t>
      </w:r>
      <w:r w:rsidR="0007038F" w:rsidRPr="00F92C1B">
        <w:rPr>
          <w:rFonts w:ascii="Times New Roman" w:hAnsi="Times New Roman"/>
          <w:sz w:val="24"/>
          <w:szCs w:val="24"/>
        </w:rPr>
        <w:t>ство, требованиям, установленным в разрешении на отклонение от предельных пар</w:t>
      </w:r>
      <w:r w:rsidR="0007038F" w:rsidRPr="00F92C1B">
        <w:rPr>
          <w:rFonts w:ascii="Times New Roman" w:hAnsi="Times New Roman"/>
          <w:sz w:val="24"/>
          <w:szCs w:val="24"/>
        </w:rPr>
        <w:t>а</w:t>
      </w:r>
      <w:r w:rsidR="0007038F" w:rsidRPr="00F92C1B">
        <w:rPr>
          <w:rFonts w:ascii="Times New Roman" w:hAnsi="Times New Roman"/>
          <w:sz w:val="24"/>
          <w:szCs w:val="24"/>
        </w:rPr>
        <w:t>метров разрешенного строительства, реконструкции (</w:t>
      </w:r>
      <w:r w:rsidR="0007038F" w:rsidRPr="00F92C1B">
        <w:rPr>
          <w:rFonts w:ascii="Times New Roman" w:hAnsi="Times New Roman"/>
          <w:sz w:val="24"/>
          <w:szCs w:val="24"/>
          <w:lang w:eastAsia="ru-RU"/>
        </w:rPr>
        <w:t>отказ в выдаче разрешения на строительство объекта капитального строительства, не являющегося линейным объе</w:t>
      </w:r>
      <w:r w:rsidR="0007038F" w:rsidRPr="00F92C1B">
        <w:rPr>
          <w:rFonts w:ascii="Times New Roman" w:hAnsi="Times New Roman"/>
          <w:sz w:val="24"/>
          <w:szCs w:val="24"/>
          <w:lang w:eastAsia="ru-RU"/>
        </w:rPr>
        <w:t>к</w:t>
      </w:r>
      <w:r w:rsidR="0007038F" w:rsidRPr="00F92C1B">
        <w:rPr>
          <w:rFonts w:ascii="Times New Roman" w:hAnsi="Times New Roman"/>
          <w:sz w:val="24"/>
          <w:szCs w:val="24"/>
          <w:lang w:eastAsia="ru-RU"/>
        </w:rPr>
        <w:t>том, на смежных земельных участках в связи с</w:t>
      </w:r>
      <w:proofErr w:type="gramEnd"/>
      <w:r w:rsidR="0007038F" w:rsidRPr="00F92C1B">
        <w:rPr>
          <w:rFonts w:ascii="Times New Roman" w:hAnsi="Times New Roman"/>
          <w:sz w:val="24"/>
          <w:szCs w:val="24"/>
          <w:lang w:eastAsia="ru-RU"/>
        </w:rPr>
        <w:t xml:space="preserve"> </w:t>
      </w:r>
      <w:proofErr w:type="gramStart"/>
      <w:r w:rsidR="0007038F" w:rsidRPr="00F92C1B">
        <w:rPr>
          <w:rFonts w:ascii="Times New Roman" w:hAnsi="Times New Roman"/>
          <w:sz w:val="24"/>
          <w:szCs w:val="24"/>
          <w:lang w:eastAsia="ru-RU"/>
        </w:rPr>
        <w:t>несоответствием представленной пр</w:t>
      </w:r>
      <w:r w:rsidR="0007038F" w:rsidRPr="00F92C1B">
        <w:rPr>
          <w:rFonts w:ascii="Times New Roman" w:hAnsi="Times New Roman"/>
          <w:sz w:val="24"/>
          <w:szCs w:val="24"/>
          <w:lang w:eastAsia="ru-RU"/>
        </w:rPr>
        <w:t>о</w:t>
      </w:r>
      <w:r w:rsidR="0007038F" w:rsidRPr="00F92C1B">
        <w:rPr>
          <w:rFonts w:ascii="Times New Roman" w:hAnsi="Times New Roman"/>
          <w:sz w:val="24"/>
          <w:szCs w:val="24"/>
          <w:lang w:eastAsia="ru-RU"/>
        </w:rPr>
        <w:t>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0007038F" w:rsidRPr="00F92C1B">
        <w:rPr>
          <w:rFonts w:ascii="Times New Roman" w:hAnsi="Times New Roman"/>
          <w:sz w:val="24"/>
          <w:szCs w:val="24"/>
        </w:rPr>
        <w:t>;</w:t>
      </w:r>
      <w:proofErr w:type="gramEnd"/>
    </w:p>
    <w:p w:rsidR="0007038F" w:rsidRPr="00F92C1B" w:rsidRDefault="006140E5"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в случае, предусмотренном частью 11</w:t>
      </w:r>
      <w:r w:rsidR="0007038F" w:rsidRPr="00F92C1B">
        <w:rPr>
          <w:rFonts w:ascii="Times New Roman" w:hAnsi="Times New Roman"/>
          <w:sz w:val="24"/>
          <w:szCs w:val="24"/>
          <w:vertAlign w:val="superscript"/>
        </w:rPr>
        <w:t>1</w:t>
      </w:r>
      <w:r w:rsidR="0007038F" w:rsidRPr="00F92C1B">
        <w:rPr>
          <w:rFonts w:ascii="Times New Roman" w:hAnsi="Times New Roman"/>
          <w:sz w:val="24"/>
          <w:szCs w:val="24"/>
        </w:rPr>
        <w:t xml:space="preserve"> статьи 51 </w:t>
      </w:r>
      <w:proofErr w:type="spellStart"/>
      <w:r w:rsidR="0007038F"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07038F" w:rsidRPr="00F92C1B">
        <w:rPr>
          <w:rFonts w:ascii="Times New Roman" w:hAnsi="Times New Roman"/>
          <w:sz w:val="24"/>
          <w:szCs w:val="24"/>
        </w:rPr>
        <w:t xml:space="preserve">, </w:t>
      </w:r>
      <w:r w:rsidRPr="00F92C1B">
        <w:rPr>
          <w:rFonts w:ascii="Times New Roman" w:hAnsi="Times New Roman"/>
          <w:sz w:val="24"/>
          <w:szCs w:val="24"/>
        </w:rPr>
        <w:t>–</w:t>
      </w:r>
      <w:r w:rsidR="0007038F" w:rsidRPr="00F92C1B">
        <w:rPr>
          <w:rFonts w:ascii="Times New Roman" w:hAnsi="Times New Roman"/>
          <w:sz w:val="24"/>
          <w:szCs w:val="24"/>
        </w:rPr>
        <w:t xml:space="preserve">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07038F" w:rsidRPr="00F92C1B">
        <w:rPr>
          <w:rFonts w:ascii="Times New Roman" w:hAnsi="Times New Roman"/>
          <w:sz w:val="24"/>
          <w:szCs w:val="24"/>
        </w:rPr>
        <w:t xml:space="preserve"> или регионального значения;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выдача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принятие </w:t>
      </w:r>
      <w:hyperlink w:anchor="P1235"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3.1.4. Информирование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6140E5"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692DF6"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w:t>
      </w:r>
      <w:r w:rsidR="0007038F" w:rsidRPr="00F92C1B">
        <w:rPr>
          <w:rFonts w:ascii="Times New Roman" w:hAnsi="Times New Roman"/>
          <w:sz w:val="24"/>
          <w:szCs w:val="24"/>
        </w:rPr>
        <w:t>азрешение на строительство оформляется в двух экземпл</w:t>
      </w:r>
      <w:r w:rsidR="006140E5" w:rsidRPr="00F92C1B">
        <w:rPr>
          <w:rFonts w:ascii="Times New Roman" w:hAnsi="Times New Roman"/>
          <w:sz w:val="24"/>
          <w:szCs w:val="24"/>
        </w:rPr>
        <w:t>ярах, один из которых выдается З</w:t>
      </w:r>
      <w:r w:rsidR="0007038F" w:rsidRPr="00F92C1B">
        <w:rPr>
          <w:rFonts w:ascii="Times New Roman" w:hAnsi="Times New Roman"/>
          <w:sz w:val="24"/>
          <w:szCs w:val="24"/>
        </w:rPr>
        <w:t xml:space="preserve">аявителю, второй хранится в </w:t>
      </w:r>
      <w:r w:rsidR="006140E5" w:rsidRPr="00F92C1B">
        <w:rPr>
          <w:rFonts w:ascii="Times New Roman" w:hAnsi="Times New Roman"/>
          <w:sz w:val="24"/>
          <w:szCs w:val="24"/>
        </w:rPr>
        <w:t>а</w:t>
      </w:r>
      <w:r w:rsidR="0007038F" w:rsidRPr="00F92C1B">
        <w:rPr>
          <w:rFonts w:ascii="Times New Roman" w:hAnsi="Times New Roman"/>
          <w:sz w:val="24"/>
          <w:szCs w:val="24"/>
        </w:rPr>
        <w:t xml:space="preserve">дминистрации. </w:t>
      </w:r>
      <w:proofErr w:type="gramStart"/>
      <w:r w:rsidR="0007038F" w:rsidRPr="00F92C1B">
        <w:rPr>
          <w:rFonts w:ascii="Times New Roman" w:hAnsi="Times New Roman"/>
          <w:sz w:val="24"/>
          <w:szCs w:val="24"/>
        </w:rPr>
        <w:t xml:space="preserve">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w:t>
      </w:r>
      <w:r w:rsidRPr="00F92C1B">
        <w:rPr>
          <w:rFonts w:ascii="Times New Roman" w:hAnsi="Times New Roman"/>
          <w:sz w:val="24"/>
          <w:szCs w:val="24"/>
        </w:rPr>
        <w:t>г</w:t>
      </w:r>
      <w:r w:rsidR="0007038F" w:rsidRPr="00F92C1B">
        <w:rPr>
          <w:rFonts w:ascii="Times New Roman" w:hAnsi="Times New Roman"/>
          <w:sz w:val="24"/>
          <w:szCs w:val="24"/>
        </w:rPr>
        <w:t xml:space="preserve">лавой </w:t>
      </w:r>
      <w:r w:rsidRPr="00F92C1B">
        <w:rPr>
          <w:rFonts w:ascii="Times New Roman" w:hAnsi="Times New Roman"/>
          <w:sz w:val="24"/>
          <w:szCs w:val="24"/>
        </w:rPr>
        <w:t>а</w:t>
      </w:r>
      <w:r w:rsidR="0007038F" w:rsidRPr="00F92C1B">
        <w:rPr>
          <w:rFonts w:ascii="Times New Roman" w:hAnsi="Times New Roman"/>
          <w:sz w:val="24"/>
          <w:szCs w:val="24"/>
        </w:rPr>
        <w:t xml:space="preserve">дминистрации (Уполномоченным лицом) в </w:t>
      </w:r>
      <w:hyperlink w:anchor="P2348" w:history="1">
        <w:r w:rsidR="0007038F" w:rsidRPr="00F92C1B">
          <w:rPr>
            <w:rFonts w:ascii="Times New Roman" w:hAnsi="Times New Roman"/>
            <w:sz w:val="24"/>
            <w:szCs w:val="24"/>
          </w:rPr>
          <w:t>журнал</w:t>
        </w:r>
      </w:hyperlink>
      <w:r w:rsidR="0007038F" w:rsidRPr="00F92C1B">
        <w:rPr>
          <w:rFonts w:ascii="Times New Roman" w:hAnsi="Times New Roman"/>
          <w:sz w:val="24"/>
          <w:szCs w:val="24"/>
        </w:rPr>
        <w:t xml:space="preserve"> регистрации разрешений на строительство, который ведется в электронной форме по форме согласно </w:t>
      </w:r>
      <w:r w:rsidRPr="00F92C1B">
        <w:rPr>
          <w:rFonts w:ascii="Times New Roman" w:hAnsi="Times New Roman"/>
          <w:sz w:val="24"/>
          <w:szCs w:val="24"/>
        </w:rPr>
        <w:t>п</w:t>
      </w:r>
      <w:r w:rsidR="0007038F" w:rsidRPr="00F92C1B">
        <w:rPr>
          <w:rFonts w:ascii="Times New Roman" w:hAnsi="Times New Roman"/>
          <w:sz w:val="24"/>
          <w:szCs w:val="24"/>
        </w:rPr>
        <w:t xml:space="preserve">риложению 8 к настоящему </w:t>
      </w:r>
      <w:r w:rsidRPr="00F92C1B">
        <w:rPr>
          <w:rFonts w:ascii="Times New Roman" w:hAnsi="Times New Roman"/>
          <w:sz w:val="24"/>
          <w:szCs w:val="24"/>
        </w:rPr>
        <w:t>а</w:t>
      </w:r>
      <w:r w:rsidR="0007038F" w:rsidRPr="00F92C1B">
        <w:rPr>
          <w:rFonts w:ascii="Times New Roman" w:hAnsi="Times New Roman"/>
          <w:sz w:val="24"/>
          <w:szCs w:val="24"/>
        </w:rPr>
        <w:t xml:space="preserve">дминистративному регламенту (далее </w:t>
      </w:r>
      <w:r w:rsidRPr="00F92C1B">
        <w:rPr>
          <w:rFonts w:ascii="Times New Roman" w:hAnsi="Times New Roman"/>
          <w:sz w:val="24"/>
          <w:szCs w:val="24"/>
        </w:rPr>
        <w:t>–</w:t>
      </w:r>
      <w:r w:rsidR="0007038F" w:rsidRPr="00F92C1B">
        <w:rPr>
          <w:rFonts w:ascii="Times New Roman" w:hAnsi="Times New Roman"/>
          <w:sz w:val="24"/>
          <w:szCs w:val="24"/>
        </w:rPr>
        <w:t xml:space="preserve"> журнал регистрации), и в электронную базу выданных разрешений на строительство.</w:t>
      </w:r>
      <w:proofErr w:type="gramEnd"/>
      <w:r w:rsidR="0007038F" w:rsidRPr="00F92C1B">
        <w:rPr>
          <w:rFonts w:ascii="Times New Roman" w:hAnsi="Times New Roman"/>
          <w:sz w:val="24"/>
          <w:szCs w:val="24"/>
        </w:rPr>
        <w:t xml:space="preserve"> Специалист </w:t>
      </w:r>
      <w:r w:rsidRPr="00F92C1B">
        <w:rPr>
          <w:rFonts w:ascii="Times New Roman" w:hAnsi="Times New Roman"/>
          <w:sz w:val="24"/>
          <w:szCs w:val="24"/>
        </w:rPr>
        <w:t>делопроизводства а</w:t>
      </w:r>
      <w:r w:rsidR="0007038F" w:rsidRPr="00F92C1B">
        <w:rPr>
          <w:rFonts w:ascii="Times New Roman" w:hAnsi="Times New Roman"/>
          <w:sz w:val="24"/>
          <w:szCs w:val="24"/>
        </w:rPr>
        <w:t>дминистрации</w:t>
      </w:r>
      <w:r w:rsidRPr="00F92C1B">
        <w:rPr>
          <w:rFonts w:ascii="Times New Roman" w:hAnsi="Times New Roman"/>
          <w:sz w:val="24"/>
          <w:szCs w:val="24"/>
        </w:rPr>
        <w:t xml:space="preserve"> уведомляет З</w:t>
      </w:r>
      <w:r w:rsidR="0007038F" w:rsidRPr="00F92C1B">
        <w:rPr>
          <w:rFonts w:ascii="Times New Roman" w:hAnsi="Times New Roman"/>
          <w:sz w:val="24"/>
          <w:szCs w:val="24"/>
        </w:rPr>
        <w:t>аявителя о принятом решении с помощью указанных в заявлении сре</w:t>
      </w:r>
      <w:proofErr w:type="gramStart"/>
      <w:r w:rsidR="0007038F" w:rsidRPr="00F92C1B">
        <w:rPr>
          <w:rFonts w:ascii="Times New Roman" w:hAnsi="Times New Roman"/>
          <w:sz w:val="24"/>
          <w:szCs w:val="24"/>
        </w:rPr>
        <w:t>дств св</w:t>
      </w:r>
      <w:proofErr w:type="gramEnd"/>
      <w:r w:rsidR="0007038F" w:rsidRPr="00F92C1B">
        <w:rPr>
          <w:rFonts w:ascii="Times New Roman" w:hAnsi="Times New Roman"/>
          <w:sz w:val="24"/>
          <w:szCs w:val="24"/>
        </w:rPr>
        <w:t>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rsidR="0007038F" w:rsidRPr="00F92C1B" w:rsidRDefault="00692DF6"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В</w:t>
      </w:r>
      <w:r w:rsidR="0007038F" w:rsidRPr="00F92C1B">
        <w:rPr>
          <w:rFonts w:ascii="Times New Roman" w:hAnsi="Times New Roman"/>
          <w:sz w:val="24"/>
          <w:szCs w:val="24"/>
        </w:rPr>
        <w:t xml:space="preserve"> течение пяти рабочих дней со дня подписания разрешения на строительство информация о его выдаче ра</w:t>
      </w:r>
      <w:r w:rsidRPr="00F92C1B">
        <w:rPr>
          <w:rFonts w:ascii="Times New Roman" w:hAnsi="Times New Roman"/>
          <w:sz w:val="24"/>
          <w:szCs w:val="24"/>
        </w:rPr>
        <w:t>змещается на официальном сайте а</w:t>
      </w:r>
      <w:r w:rsidR="0007038F" w:rsidRPr="00F92C1B">
        <w:rPr>
          <w:rFonts w:ascii="Times New Roman" w:hAnsi="Times New Roman"/>
          <w:sz w:val="24"/>
          <w:szCs w:val="24"/>
        </w:rPr>
        <w:t>дминистрации в информационно-телекоммуникационной сети Интернет.</w:t>
      </w:r>
    </w:p>
    <w:p w:rsidR="0007038F" w:rsidRPr="00F92C1B" w:rsidRDefault="00692DF6"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Д</w:t>
      </w:r>
      <w:r w:rsidR="0007038F" w:rsidRPr="00F92C1B">
        <w:rPr>
          <w:rFonts w:ascii="Times New Roman" w:hAnsi="Times New Roman"/>
          <w:sz w:val="24"/>
          <w:szCs w:val="24"/>
        </w:rPr>
        <w:t>окументы,</w:t>
      </w:r>
      <w:r w:rsidRPr="00F92C1B">
        <w:rPr>
          <w:rFonts w:ascii="Times New Roman" w:hAnsi="Times New Roman"/>
          <w:sz w:val="24"/>
          <w:szCs w:val="24"/>
        </w:rPr>
        <w:t xml:space="preserve"> представленные (направленные) З</w:t>
      </w:r>
      <w:r w:rsidR="0007038F" w:rsidRPr="00F92C1B">
        <w:rPr>
          <w:rFonts w:ascii="Times New Roman" w:hAnsi="Times New Roman"/>
          <w:sz w:val="24"/>
          <w:szCs w:val="24"/>
        </w:rPr>
        <w:t>аявителем для предоставления муниципальной услуги в</w:t>
      </w:r>
      <w:r w:rsidRPr="00F92C1B">
        <w:rPr>
          <w:rFonts w:ascii="Times New Roman" w:hAnsi="Times New Roman"/>
          <w:sz w:val="24"/>
          <w:szCs w:val="24"/>
        </w:rPr>
        <w:t xml:space="preserve"> электронной форме, хранятся в а</w:t>
      </w:r>
      <w:r w:rsidR="0007038F" w:rsidRPr="00F92C1B">
        <w:rPr>
          <w:rFonts w:ascii="Times New Roman" w:hAnsi="Times New Roman"/>
          <w:sz w:val="24"/>
          <w:szCs w:val="24"/>
        </w:rPr>
        <w:t>дминистрации, в том числе, если по результатам их рассмотрения вынесено решение об отказе в предоставлении муниципальной услуги. Документы,</w:t>
      </w:r>
      <w:r w:rsidRPr="00F92C1B">
        <w:rPr>
          <w:rFonts w:ascii="Times New Roman" w:hAnsi="Times New Roman"/>
          <w:sz w:val="24"/>
          <w:szCs w:val="24"/>
        </w:rPr>
        <w:t xml:space="preserve"> представленные (направленные) З</w:t>
      </w:r>
      <w:r w:rsidR="0007038F" w:rsidRPr="00F92C1B">
        <w:rPr>
          <w:rFonts w:ascii="Times New Roman" w:hAnsi="Times New Roman"/>
          <w:sz w:val="24"/>
          <w:szCs w:val="24"/>
        </w:rPr>
        <w:t>аявителем для предоставления муниципальной услуги на бумажны</w:t>
      </w:r>
      <w:r w:rsidRPr="00F92C1B">
        <w:rPr>
          <w:rFonts w:ascii="Times New Roman" w:hAnsi="Times New Roman"/>
          <w:sz w:val="24"/>
          <w:szCs w:val="24"/>
        </w:rPr>
        <w:t>х носителях, подлежат возврату З</w:t>
      </w:r>
      <w:r w:rsidR="0007038F" w:rsidRPr="00F92C1B">
        <w:rPr>
          <w:rFonts w:ascii="Times New Roman" w:hAnsi="Times New Roman"/>
          <w:sz w:val="24"/>
          <w:szCs w:val="24"/>
        </w:rPr>
        <w:t>аявителю с сохранением их копи</w:t>
      </w:r>
      <w:r w:rsidRPr="00F92C1B">
        <w:rPr>
          <w:rFonts w:ascii="Times New Roman" w:hAnsi="Times New Roman"/>
          <w:sz w:val="24"/>
          <w:szCs w:val="24"/>
        </w:rPr>
        <w:t>й в а</w:t>
      </w:r>
      <w:r w:rsidR="0007038F" w:rsidRPr="00F92C1B">
        <w:rPr>
          <w:rFonts w:ascii="Times New Roman" w:hAnsi="Times New Roman"/>
          <w:sz w:val="24"/>
          <w:szCs w:val="24"/>
        </w:rPr>
        <w:t>дминистрации.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w:t>
      </w:r>
      <w:r w:rsidR="00692DF6" w:rsidRPr="00F92C1B">
        <w:rPr>
          <w:rFonts w:ascii="Times New Roman" w:hAnsi="Times New Roman"/>
          <w:sz w:val="24"/>
          <w:szCs w:val="24"/>
        </w:rPr>
        <w:t>вной процедуры: информирование З</w:t>
      </w:r>
      <w:r w:rsidRPr="00F92C1B">
        <w:rPr>
          <w:rFonts w:ascii="Times New Roman" w:hAnsi="Times New Roman"/>
          <w:sz w:val="24"/>
          <w:szCs w:val="24"/>
        </w:rPr>
        <w:t>аявителя о результате предоставления муниципальной услуги способом, указанным в заявлении.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3.2. Внесение изменений </w:t>
      </w:r>
      <w:proofErr w:type="gramStart"/>
      <w:r w:rsidRPr="00F92C1B">
        <w:rPr>
          <w:rFonts w:ascii="Times New Roman" w:hAnsi="Times New Roman"/>
          <w:sz w:val="24"/>
          <w:szCs w:val="24"/>
        </w:rPr>
        <w:t>в разрешение на строительство в связи с внесением изменений в проектную документацию</w:t>
      </w:r>
      <w:proofErr w:type="gramEnd"/>
      <w:r w:rsidR="00C52D9B"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 осуществляется в течение пяти рабочих дней с даты регистрации запроса </w:t>
      </w:r>
      <w:r w:rsidR="00C52D9B" w:rsidRPr="00F92C1B">
        <w:rPr>
          <w:rFonts w:ascii="Times New Roman" w:hAnsi="Times New Roman"/>
          <w:sz w:val="24"/>
          <w:szCs w:val="24"/>
        </w:rPr>
        <w:t>З</w:t>
      </w:r>
      <w:r w:rsidRPr="00F92C1B">
        <w:rPr>
          <w:rFonts w:ascii="Times New Roman" w:hAnsi="Times New Roman"/>
          <w:sz w:val="24"/>
          <w:szCs w:val="24"/>
        </w:rPr>
        <w:t>аявителя о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прием и регистрация заявления о внесении изменений в разрешение на строительство в связи с внесением изменений в проектную документацию </w:t>
      </w:r>
      <w:r w:rsidR="00C52D9B" w:rsidRPr="00F92C1B">
        <w:rPr>
          <w:rFonts w:ascii="Times New Roman" w:hAnsi="Times New Roman"/>
          <w:sz w:val="24"/>
          <w:szCs w:val="24"/>
        </w:rPr>
        <w:t>–</w:t>
      </w:r>
      <w:r w:rsidRPr="00F92C1B">
        <w:rPr>
          <w:rFonts w:ascii="Times New Roman" w:hAnsi="Times New Roman"/>
          <w:sz w:val="24"/>
          <w:szCs w:val="24"/>
        </w:rPr>
        <w:t xml:space="preserve"> 1 рабочий день;</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рассмотрение заявления о внесении изменений в разрешение на строительство в связи с внесением изменений в проектную документацию </w:t>
      </w:r>
      <w:r w:rsidR="00C52D9B" w:rsidRPr="00F92C1B">
        <w:rPr>
          <w:rFonts w:ascii="Times New Roman" w:hAnsi="Times New Roman"/>
          <w:sz w:val="24"/>
          <w:szCs w:val="24"/>
        </w:rPr>
        <w:t>–</w:t>
      </w:r>
      <w:r w:rsidRPr="00F92C1B">
        <w:rPr>
          <w:rFonts w:ascii="Times New Roman" w:hAnsi="Times New Roman"/>
          <w:sz w:val="24"/>
          <w:szCs w:val="24"/>
        </w:rPr>
        <w:t xml:space="preserve"> 3 рабочих дня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w:t>
      </w:r>
      <w:r w:rsidR="003B1786">
        <w:rPr>
          <w:rFonts w:ascii="Times New Roman" w:hAnsi="Times New Roman"/>
          <w:sz w:val="24"/>
          <w:szCs w:val="24"/>
        </w:rPr>
        <w:t>–</w:t>
      </w:r>
      <w:r w:rsidRPr="00F92C1B">
        <w:rPr>
          <w:rFonts w:ascii="Times New Roman" w:hAnsi="Times New Roman"/>
          <w:sz w:val="24"/>
          <w:szCs w:val="24"/>
        </w:rPr>
        <w:t xml:space="preserve"> 5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г) информирование о результате предоставления муниципаль</w:t>
      </w:r>
      <w:r w:rsidR="00871CF4" w:rsidRPr="00F92C1B">
        <w:rPr>
          <w:rFonts w:ascii="Times New Roman" w:hAnsi="Times New Roman"/>
          <w:sz w:val="24"/>
          <w:szCs w:val="24"/>
        </w:rPr>
        <w:t>ной услуги – 1 рабочий день</w:t>
      </w:r>
      <w:r w:rsidRPr="00F92C1B">
        <w:rPr>
          <w:rFonts w:ascii="Times New Roman" w:hAnsi="Times New Roman"/>
          <w:sz w:val="24"/>
          <w:szCs w:val="24"/>
        </w:rPr>
        <w:t>, но не позднее истечения общего срока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3.2.1. Прием и регистрация заявления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871CF4" w:rsidRPr="00F92C1B">
        <w:rPr>
          <w:rFonts w:ascii="Times New Roman" w:hAnsi="Times New Roman"/>
          <w:sz w:val="24"/>
          <w:szCs w:val="24"/>
        </w:rPr>
        <w:t>ивной процедуры: поступление в а</w:t>
      </w:r>
      <w:r w:rsidRPr="00F92C1B">
        <w:rPr>
          <w:rFonts w:ascii="Times New Roman" w:hAnsi="Times New Roman"/>
          <w:sz w:val="24"/>
          <w:szCs w:val="24"/>
        </w:rPr>
        <w:t>дминистрацию в ходе личного приема либо через МФЦ, либо через ПГУ ЛО или ЕПГУ заявления и документов, перечисленных в пун</w:t>
      </w:r>
      <w:r w:rsidR="00871CF4" w:rsidRPr="00F92C1B">
        <w:rPr>
          <w:rFonts w:ascii="Times New Roman" w:hAnsi="Times New Roman"/>
          <w:sz w:val="24"/>
          <w:szCs w:val="24"/>
        </w:rPr>
        <w:t>ктах 2.6.1, 2.6.3.1 настоящего а</w:t>
      </w:r>
      <w:r w:rsidRPr="00F92C1B">
        <w:rPr>
          <w:rFonts w:ascii="Times New Roman" w:hAnsi="Times New Roman"/>
          <w:sz w:val="24"/>
          <w:szCs w:val="24"/>
        </w:rPr>
        <w:t xml:space="preserve">дминистративного регламента.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871CF4" w:rsidRPr="00F92C1B">
        <w:rPr>
          <w:rFonts w:ascii="Times New Roman" w:hAnsi="Times New Roman"/>
          <w:sz w:val="24"/>
          <w:szCs w:val="24"/>
        </w:rPr>
        <w:t xml:space="preserve"> представленные (направленные) З</w:t>
      </w:r>
      <w:r w:rsidRPr="00F92C1B">
        <w:rPr>
          <w:rFonts w:ascii="Times New Roman" w:hAnsi="Times New Roman"/>
          <w:sz w:val="24"/>
          <w:szCs w:val="24"/>
        </w:rPr>
        <w:t>аявителем документы и осуществляет их регистрацию в день их поступления в соответствии с правилами делопроизводства, установленными</w:t>
      </w:r>
      <w:r w:rsidR="00871CF4" w:rsidRPr="00F92C1B">
        <w:rPr>
          <w:rFonts w:ascii="Times New Roman" w:hAnsi="Times New Roman"/>
          <w:sz w:val="24"/>
          <w:szCs w:val="24"/>
        </w:rPr>
        <w:t xml:space="preserve"> в а</w:t>
      </w:r>
      <w:r w:rsidRPr="00F92C1B">
        <w:rPr>
          <w:rFonts w:ascii="Times New Roman" w:hAnsi="Times New Roman"/>
          <w:sz w:val="24"/>
          <w:szCs w:val="24"/>
        </w:rPr>
        <w:t>дминистраци</w:t>
      </w:r>
      <w:r w:rsidR="00871CF4" w:rsidRPr="00F92C1B">
        <w:rPr>
          <w:rFonts w:ascii="Times New Roman" w:hAnsi="Times New Roman"/>
          <w:sz w:val="24"/>
          <w:szCs w:val="24"/>
        </w:rPr>
        <w:t>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w:t>
      </w:r>
      <w:r w:rsidRPr="00F92C1B">
        <w:rPr>
          <w:rFonts w:ascii="Times New Roman" w:hAnsi="Times New Roman"/>
          <w:sz w:val="24"/>
          <w:szCs w:val="24"/>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3.2.2. Рассмотрение заявления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0E41BC"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а) проверка наличия</w:t>
      </w:r>
      <w:r w:rsidR="000E41BC" w:rsidRPr="00F92C1B">
        <w:rPr>
          <w:rFonts w:ascii="Times New Roman" w:hAnsi="Times New Roman"/>
          <w:sz w:val="24"/>
          <w:szCs w:val="24"/>
        </w:rPr>
        <w:t xml:space="preserve"> представленных (направленных) З</w:t>
      </w:r>
      <w:r w:rsidRPr="00F92C1B">
        <w:rPr>
          <w:rFonts w:ascii="Times New Roman" w:hAnsi="Times New Roman"/>
          <w:sz w:val="24"/>
          <w:szCs w:val="24"/>
        </w:rPr>
        <w:t>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w:t>
      </w:r>
      <w:r w:rsidR="000E41BC" w:rsidRPr="00F92C1B">
        <w:rPr>
          <w:rFonts w:ascii="Times New Roman" w:hAnsi="Times New Roman"/>
          <w:sz w:val="24"/>
          <w:szCs w:val="24"/>
        </w:rPr>
        <w:t>ржащихся в них) в случае, если З</w:t>
      </w:r>
      <w:r w:rsidRPr="00F92C1B">
        <w:rPr>
          <w:rFonts w:ascii="Times New Roman" w:hAnsi="Times New Roman"/>
          <w:sz w:val="24"/>
          <w:szCs w:val="24"/>
        </w:rPr>
        <w:t>аявитель не представил такие документы;</w:t>
      </w:r>
      <w:proofErr w:type="gramEnd"/>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б) направление раздела </w:t>
      </w:r>
      <w:r w:rsidR="000E41BC" w:rsidRPr="00F92C1B">
        <w:rPr>
          <w:rFonts w:ascii="Times New Roman" w:hAnsi="Times New Roman"/>
          <w:sz w:val="24"/>
          <w:szCs w:val="24"/>
        </w:rPr>
        <w:t>«</w:t>
      </w:r>
      <w:r w:rsidRPr="00F92C1B">
        <w:rPr>
          <w:rFonts w:ascii="Times New Roman" w:hAnsi="Times New Roman"/>
          <w:sz w:val="24"/>
          <w:szCs w:val="24"/>
        </w:rPr>
        <w:t>архитектурные решения</w:t>
      </w:r>
      <w:r w:rsidR="000E41BC"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0E41BC" w:rsidRPr="00F92C1B">
        <w:rPr>
          <w:rFonts w:ascii="Times New Roman" w:hAnsi="Times New Roman"/>
          <w:sz w:val="24"/>
          <w:szCs w:val="24"/>
        </w:rPr>
        <w:t>«</w:t>
      </w:r>
      <w:r w:rsidRPr="00F92C1B">
        <w:rPr>
          <w:rFonts w:ascii="Times New Roman" w:hAnsi="Times New Roman"/>
          <w:sz w:val="24"/>
          <w:szCs w:val="24"/>
        </w:rPr>
        <w:t>архитектурные решения</w:t>
      </w:r>
      <w:r w:rsidR="000E41BC"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w:t>
      </w:r>
      <w:r w:rsidRPr="00F92C1B">
        <w:rPr>
          <w:rFonts w:ascii="Times New Roman" w:hAnsi="Times New Roman"/>
          <w:sz w:val="24"/>
          <w:szCs w:val="24"/>
        </w:rPr>
        <w:lastRenderedPageBreak/>
        <w:t xml:space="preserve">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F92C1B">
          <w:rPr>
            <w:rFonts w:ascii="Times New Roman" w:hAnsi="Times New Roman"/>
            <w:sz w:val="24"/>
            <w:szCs w:val="24"/>
          </w:rPr>
          <w:t>законом</w:t>
        </w:r>
      </w:hyperlink>
      <w:r w:rsidRPr="00F92C1B">
        <w:rPr>
          <w:rFonts w:ascii="Times New Roman" w:hAnsi="Times New Roman"/>
          <w:sz w:val="24"/>
          <w:szCs w:val="24"/>
        </w:rPr>
        <w:t xml:space="preserve"> от 25 июня 2002 года № 73-ФЗ </w:t>
      </w:r>
      <w:r w:rsidR="000E41BC" w:rsidRPr="00F92C1B">
        <w:rPr>
          <w:rFonts w:ascii="Times New Roman" w:hAnsi="Times New Roman"/>
          <w:sz w:val="24"/>
          <w:szCs w:val="24"/>
        </w:rPr>
        <w:t>«</w:t>
      </w:r>
      <w:r w:rsidRPr="00F92C1B">
        <w:rPr>
          <w:rFonts w:ascii="Times New Roman" w:hAnsi="Times New Roman"/>
          <w:sz w:val="24"/>
          <w:szCs w:val="24"/>
        </w:rPr>
        <w:t>Об объектах культурного наследия (памятниках</w:t>
      </w:r>
      <w:proofErr w:type="gramEnd"/>
      <w:r w:rsidRPr="00F92C1B">
        <w:rPr>
          <w:rFonts w:ascii="Times New Roman" w:hAnsi="Times New Roman"/>
          <w:sz w:val="24"/>
          <w:szCs w:val="24"/>
        </w:rPr>
        <w:t xml:space="preserve"> истории и культуры) народов Российской Федерации</w:t>
      </w:r>
      <w:r w:rsidR="000E41BC" w:rsidRPr="00F92C1B">
        <w:rPr>
          <w:rFonts w:ascii="Times New Roman" w:hAnsi="Times New Roman"/>
          <w:sz w:val="24"/>
          <w:szCs w:val="24"/>
        </w:rPr>
        <w:t>»</w:t>
      </w:r>
      <w:r w:rsidRPr="00F92C1B">
        <w:rPr>
          <w:rFonts w:ascii="Times New Roman" w:hAnsi="Times New Roman"/>
          <w:sz w:val="24"/>
          <w:szCs w:val="24"/>
        </w:rPr>
        <w:t xml:space="preserve"> для данного исторического поселения,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 о внесении изменений в разрешение на строительство в связи с внесением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w:t>
      </w:r>
      <w:proofErr w:type="gramEnd"/>
      <w:r w:rsidRPr="00F92C1B">
        <w:rPr>
          <w:rFonts w:ascii="Times New Roman" w:hAnsi="Times New Roman"/>
          <w:sz w:val="24"/>
          <w:szCs w:val="24"/>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 о внесении изменений в разрешение на строительство в связи с внесением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w:t>
      </w:r>
      <w:proofErr w:type="gramEnd"/>
      <w:r w:rsidRPr="00F92C1B">
        <w:rPr>
          <w:rFonts w:ascii="Times New Roman" w:hAnsi="Times New Roman"/>
          <w:sz w:val="24"/>
          <w:szCs w:val="24"/>
        </w:rPr>
        <w:t xml:space="preserve"> документацию;</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0E41BC" w:rsidRPr="00F92C1B">
        <w:rPr>
          <w:rFonts w:ascii="Times New Roman" w:hAnsi="Times New Roman"/>
          <w:sz w:val="24"/>
          <w:szCs w:val="24"/>
        </w:rPr>
        <w:t>«</w:t>
      </w:r>
      <w:r w:rsidRPr="00F92C1B">
        <w:rPr>
          <w:rFonts w:ascii="Times New Roman" w:hAnsi="Times New Roman"/>
          <w:sz w:val="24"/>
          <w:szCs w:val="24"/>
        </w:rPr>
        <w:t>архитектурные решения</w:t>
      </w:r>
      <w:r w:rsidR="000E41BC"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w:t>
      </w:r>
      <w:proofErr w:type="gramEnd"/>
      <w:r w:rsidRPr="00F92C1B">
        <w:rPr>
          <w:rFonts w:ascii="Times New Roman" w:hAnsi="Times New Roman"/>
          <w:sz w:val="24"/>
          <w:szCs w:val="24"/>
        </w:rPr>
        <w:t xml:space="preserve"> внесении изменений </w:t>
      </w:r>
      <w:proofErr w:type="gramStart"/>
      <w:r w:rsidRPr="00F92C1B">
        <w:rPr>
          <w:rFonts w:ascii="Times New Roman" w:hAnsi="Times New Roman"/>
          <w:sz w:val="24"/>
          <w:szCs w:val="24"/>
        </w:rPr>
        <w:t>в разрешение на строительство в связи с внесением изменений в проектную документацию</w:t>
      </w:r>
      <w:proofErr w:type="gramEnd"/>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Лицо, ответственное за выполнение административной процедуры: должностное лицо отдела.</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F92C1B">
          <w:rPr>
            <w:rFonts w:ascii="Times New Roman" w:hAnsi="Times New Roman"/>
            <w:sz w:val="24"/>
            <w:szCs w:val="24"/>
          </w:rPr>
          <w:t>пункте 2.6.3</w:t>
        </w:r>
      </w:hyperlink>
      <w:r w:rsidR="000E41BC" w:rsidRPr="00F92C1B">
        <w:rPr>
          <w:rFonts w:ascii="Times New Roman" w:hAnsi="Times New Roman"/>
          <w:sz w:val="24"/>
          <w:szCs w:val="24"/>
        </w:rPr>
        <w:t>.1 настоящего а</w:t>
      </w:r>
      <w:r w:rsidRPr="00F92C1B">
        <w:rPr>
          <w:rFonts w:ascii="Times New Roman" w:hAnsi="Times New Roman"/>
          <w:sz w:val="24"/>
          <w:szCs w:val="24"/>
        </w:rPr>
        <w:t>дминистративного регламента, или сведений, содержащихся в</w:t>
      </w:r>
      <w:r w:rsidR="000E41BC" w:rsidRPr="00F92C1B">
        <w:rPr>
          <w:rFonts w:ascii="Times New Roman" w:hAnsi="Times New Roman"/>
          <w:sz w:val="24"/>
          <w:szCs w:val="24"/>
        </w:rPr>
        <w:t xml:space="preserve"> них, является непредставление З</w:t>
      </w:r>
      <w:r w:rsidRPr="00F92C1B">
        <w:rPr>
          <w:rFonts w:ascii="Times New Roman" w:hAnsi="Times New Roman"/>
          <w:sz w:val="24"/>
          <w:szCs w:val="24"/>
        </w:rPr>
        <w:t>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roofErr w:type="gramEnd"/>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3.2.3. 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 или решения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Содержание административного действия, продолжительность и</w:t>
      </w:r>
      <w:r w:rsidR="000E41BC"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w:t>
      </w:r>
      <w:proofErr w:type="gramEnd"/>
      <w:r w:rsidRPr="00F92C1B">
        <w:rPr>
          <w:rFonts w:ascii="Times New Roman" w:hAnsi="Times New Roman"/>
          <w:sz w:val="24"/>
          <w:szCs w:val="24"/>
        </w:rPr>
        <w:t xml:space="preserve"> отказе </w:t>
      </w:r>
      <w:proofErr w:type="gramStart"/>
      <w:r w:rsidRPr="00F92C1B">
        <w:rPr>
          <w:rFonts w:ascii="Times New Roman" w:hAnsi="Times New Roman"/>
          <w:sz w:val="24"/>
          <w:szCs w:val="24"/>
        </w:rPr>
        <w:t>во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 выполняется в течение 1 рабочего дня с даты завершения предшествующей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w:t>
      </w:r>
      <w:r w:rsidR="000E41BC" w:rsidRPr="00F92C1B">
        <w:rPr>
          <w:rFonts w:ascii="Times New Roman" w:hAnsi="Times New Roman"/>
          <w:sz w:val="24"/>
          <w:szCs w:val="24"/>
        </w:rPr>
        <w:t>ие административной процедуры: г</w:t>
      </w:r>
      <w:r w:rsidRPr="00F92C1B">
        <w:rPr>
          <w:rFonts w:ascii="Times New Roman" w:hAnsi="Times New Roman"/>
          <w:sz w:val="24"/>
          <w:szCs w:val="24"/>
        </w:rPr>
        <w:t xml:space="preserve">лава </w:t>
      </w:r>
      <w:r w:rsidR="000E41BC" w:rsidRPr="00F92C1B">
        <w:rPr>
          <w:rFonts w:ascii="Times New Roman" w:hAnsi="Times New Roman"/>
          <w:sz w:val="24"/>
          <w:szCs w:val="24"/>
        </w:rPr>
        <w:t>а</w:t>
      </w:r>
      <w:r w:rsidRPr="00F92C1B">
        <w:rPr>
          <w:rFonts w:ascii="Times New Roman" w:hAnsi="Times New Roman"/>
          <w:sz w:val="24"/>
          <w:szCs w:val="24"/>
        </w:rPr>
        <w:t>дминистрации (Уполномоченное лицо).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w:t>
      </w:r>
    </w:p>
    <w:p w:rsidR="0007038F" w:rsidRPr="00F92C1B" w:rsidRDefault="000E41BC"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а) о</w:t>
      </w:r>
      <w:r w:rsidR="0007038F" w:rsidRPr="00F92C1B">
        <w:rPr>
          <w:rFonts w:ascii="Times New Roman" w:hAnsi="Times New Roman"/>
          <w:sz w:val="24"/>
          <w:szCs w:val="24"/>
        </w:rPr>
        <w:t xml:space="preserve"> подготовке и подписании разрешения на строительство с внесенными изменениями </w:t>
      </w:r>
      <w:r w:rsidRPr="00F92C1B">
        <w:rPr>
          <w:rFonts w:ascii="Times New Roman" w:hAnsi="Times New Roman"/>
          <w:sz w:val="24"/>
          <w:szCs w:val="24"/>
        </w:rPr>
        <w:t>–</w:t>
      </w:r>
      <w:r w:rsidR="0007038F" w:rsidRPr="00F92C1B">
        <w:rPr>
          <w:rFonts w:ascii="Times New Roman" w:hAnsi="Times New Roman"/>
          <w:sz w:val="24"/>
          <w:szCs w:val="24"/>
        </w:rPr>
        <w:t xml:space="preserve"> наличие всех документов, предусмотренных </w:t>
      </w:r>
      <w:hyperlink w:anchor="P218" w:history="1">
        <w:r w:rsidR="0007038F" w:rsidRPr="00F92C1B">
          <w:rPr>
            <w:rFonts w:ascii="Times New Roman" w:hAnsi="Times New Roman"/>
            <w:sz w:val="24"/>
            <w:szCs w:val="24"/>
          </w:rPr>
          <w:t>пунктами 2.6.1</w:t>
        </w:r>
      </w:hyperlink>
      <w:r w:rsidR="0007038F" w:rsidRPr="00F92C1B">
        <w:rPr>
          <w:rFonts w:ascii="Times New Roman" w:hAnsi="Times New Roman"/>
          <w:sz w:val="24"/>
          <w:szCs w:val="24"/>
        </w:rPr>
        <w:t xml:space="preserve"> и 2.6.3.1 настоящего</w:t>
      </w:r>
      <w:r w:rsidRPr="00F92C1B">
        <w:rPr>
          <w:rFonts w:ascii="Times New Roman" w:hAnsi="Times New Roman"/>
          <w:sz w:val="24"/>
          <w:szCs w:val="24"/>
        </w:rPr>
        <w:t xml:space="preserve"> а</w:t>
      </w:r>
      <w:r w:rsidR="0007038F" w:rsidRPr="00F92C1B">
        <w:rPr>
          <w:rFonts w:ascii="Times New Roman" w:hAnsi="Times New Roman"/>
          <w:sz w:val="24"/>
          <w:szCs w:val="24"/>
        </w:rPr>
        <w:t>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w:t>
      </w:r>
      <w:proofErr w:type="gramEnd"/>
      <w:r w:rsidR="0007038F" w:rsidRPr="00F92C1B">
        <w:rPr>
          <w:rFonts w:ascii="Times New Roman" w:hAnsi="Times New Roman"/>
          <w:sz w:val="24"/>
          <w:szCs w:val="24"/>
        </w:rPr>
        <w:t xml:space="preserve"> </w:t>
      </w:r>
      <w:proofErr w:type="gramStart"/>
      <w:r w:rsidR="0007038F" w:rsidRPr="00F92C1B">
        <w:rPr>
          <w:rFonts w:ascii="Times New Roman" w:hAnsi="Times New Roman"/>
          <w:sz w:val="24"/>
          <w:szCs w:val="24"/>
        </w:rPr>
        <w:t xml:space="preserve">линейного объекта </w:t>
      </w:r>
      <w:r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 территории, а также разрешенному использованию земельного участка и</w:t>
      </w:r>
      <w:r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07038F" w:rsidRPr="00F92C1B" w:rsidRDefault="000E41B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б)</w:t>
      </w:r>
      <w:r w:rsidR="0007038F" w:rsidRPr="00F92C1B">
        <w:rPr>
          <w:rFonts w:ascii="Times New Roman" w:hAnsi="Times New Roman"/>
          <w:sz w:val="24"/>
          <w:szCs w:val="24"/>
        </w:rPr>
        <w:t xml:space="preserve"> </w:t>
      </w:r>
      <w:r w:rsidRPr="00F92C1B">
        <w:rPr>
          <w:rFonts w:ascii="Times New Roman" w:hAnsi="Times New Roman"/>
          <w:sz w:val="24"/>
          <w:szCs w:val="24"/>
        </w:rPr>
        <w:t>о</w:t>
      </w:r>
      <w:r w:rsidR="0007038F" w:rsidRPr="00F92C1B">
        <w:rPr>
          <w:rFonts w:ascii="Times New Roman" w:hAnsi="Times New Roman"/>
          <w:sz w:val="24"/>
          <w:szCs w:val="24"/>
        </w:rPr>
        <w:t xml:space="preserve"> подготовке и подписании решения об отказе во внесении изменений в разрешение на строительство:</w:t>
      </w:r>
    </w:p>
    <w:p w:rsidR="0007038F" w:rsidRPr="00F92C1B" w:rsidRDefault="000E41B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7038F" w:rsidRPr="00F92C1B">
        <w:rPr>
          <w:rFonts w:ascii="Times New Roman" w:hAnsi="Times New Roman"/>
          <w:sz w:val="24"/>
          <w:szCs w:val="24"/>
        </w:rPr>
        <w:t xml:space="preserve"> отсутствие одного или нескольких документов, предусмотренных </w:t>
      </w:r>
      <w:hyperlink w:anchor="P218" w:history="1">
        <w:r w:rsidR="0007038F" w:rsidRPr="00F92C1B">
          <w:rPr>
            <w:rFonts w:ascii="Times New Roman" w:hAnsi="Times New Roman"/>
            <w:sz w:val="24"/>
            <w:szCs w:val="24"/>
          </w:rPr>
          <w:t>пунктами 2.6.1, 2.6.3.1</w:t>
        </w:r>
      </w:hyperlink>
      <w:r w:rsidRPr="00F92C1B">
        <w:rPr>
          <w:rFonts w:ascii="Times New Roman" w:hAnsi="Times New Roman"/>
          <w:sz w:val="24"/>
          <w:szCs w:val="24"/>
        </w:rPr>
        <w:t xml:space="preserve"> настоящего а</w:t>
      </w:r>
      <w:r w:rsidR="0007038F" w:rsidRPr="00F92C1B">
        <w:rPr>
          <w:rFonts w:ascii="Times New Roman" w:hAnsi="Times New Roman"/>
          <w:sz w:val="24"/>
          <w:szCs w:val="24"/>
        </w:rPr>
        <w:t>дминистративного регламента;</w:t>
      </w:r>
    </w:p>
    <w:p w:rsidR="0007038F" w:rsidRPr="00F92C1B" w:rsidRDefault="000E41BC"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w:t>
      </w:r>
      <w:r w:rsidR="0007038F" w:rsidRPr="00F92C1B">
        <w:rPr>
          <w:rFonts w:ascii="Times New Roman" w:hAnsi="Times New Roman"/>
          <w:sz w:val="24"/>
          <w:szCs w:val="24"/>
        </w:rPr>
        <w:lastRenderedPageBreak/>
        <w:t xml:space="preserve">градостроительного плана земельного участка, или в случае внесения изменений в разрешение на строительство линейного объекта </w:t>
      </w:r>
      <w:r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 территории, а также разрешенному использованию земельного участка и</w:t>
      </w:r>
      <w:r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w:t>
      </w:r>
      <w:proofErr w:type="gramEnd"/>
      <w:r w:rsidR="0007038F" w:rsidRPr="00F92C1B">
        <w:rPr>
          <w:rFonts w:ascii="Times New Roman" w:hAnsi="Times New Roman"/>
          <w:sz w:val="24"/>
          <w:szCs w:val="24"/>
        </w:rPr>
        <w:t xml:space="preserve">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7038F" w:rsidRPr="00F92C1B" w:rsidRDefault="000E41BC"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выдача разрешения на строительство с внесенными изменениями;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принятие </w:t>
      </w:r>
      <w:hyperlink w:anchor="P2288"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3.2.4. Информирование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0E41BC"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Разрешение на строительство с внесенными изменениями фиксируется должностным лицом</w:t>
      </w:r>
      <w:r w:rsidR="000E41BC" w:rsidRPr="00F92C1B">
        <w:rPr>
          <w:rFonts w:ascii="Times New Roman" w:hAnsi="Times New Roman"/>
          <w:sz w:val="24"/>
          <w:szCs w:val="24"/>
        </w:rPr>
        <w:t xml:space="preserve"> отдела в день подписания г</w:t>
      </w:r>
      <w:r w:rsidRPr="00F92C1B">
        <w:rPr>
          <w:rFonts w:ascii="Times New Roman" w:hAnsi="Times New Roman"/>
          <w:sz w:val="24"/>
          <w:szCs w:val="24"/>
        </w:rPr>
        <w:t xml:space="preserve">лавой </w:t>
      </w:r>
      <w:r w:rsidR="000E41BC" w:rsidRPr="00F92C1B">
        <w:rPr>
          <w:rFonts w:ascii="Times New Roman" w:hAnsi="Times New Roman"/>
          <w:sz w:val="24"/>
          <w:szCs w:val="24"/>
        </w:rPr>
        <w:t>а</w:t>
      </w:r>
      <w:r w:rsidRPr="00F92C1B">
        <w:rPr>
          <w:rFonts w:ascii="Times New Roman" w:hAnsi="Times New Roman"/>
          <w:sz w:val="24"/>
          <w:szCs w:val="24"/>
        </w:rPr>
        <w:t>дминистрации (Уполномоченным лицом) разрешения на строительство с внесенными изменениями путем внесения соответствующих сведений в журнал регистраци</w:t>
      </w:r>
      <w:r w:rsidR="000E41BC" w:rsidRPr="00F92C1B">
        <w:rPr>
          <w:rFonts w:ascii="Times New Roman" w:hAnsi="Times New Roman"/>
          <w:sz w:val="24"/>
          <w:szCs w:val="24"/>
        </w:rPr>
        <w:t>и. Специалист делопроизводства а</w:t>
      </w:r>
      <w:r w:rsidRPr="00F92C1B">
        <w:rPr>
          <w:rFonts w:ascii="Times New Roman" w:hAnsi="Times New Roman"/>
          <w:sz w:val="24"/>
          <w:szCs w:val="24"/>
        </w:rPr>
        <w:t xml:space="preserve">дминистрации уведомляет </w:t>
      </w:r>
      <w:r w:rsidR="000E41BC" w:rsidRPr="00F92C1B">
        <w:rPr>
          <w:rFonts w:ascii="Times New Roman" w:hAnsi="Times New Roman"/>
          <w:sz w:val="24"/>
          <w:szCs w:val="24"/>
        </w:rPr>
        <w:t>З</w:t>
      </w:r>
      <w:r w:rsidRPr="00F92C1B">
        <w:rPr>
          <w:rFonts w:ascii="Times New Roman" w:hAnsi="Times New Roman"/>
          <w:sz w:val="24"/>
          <w:szCs w:val="24"/>
        </w:rPr>
        <w:t xml:space="preserve">аявителя о принятом решении с помощью указанных в заявлении средств связи в течение 1 рабочего дня </w:t>
      </w:r>
      <w:proofErr w:type="gramStart"/>
      <w:r w:rsidRPr="00F92C1B">
        <w:rPr>
          <w:rFonts w:ascii="Times New Roman" w:hAnsi="Times New Roman"/>
          <w:sz w:val="24"/>
          <w:szCs w:val="24"/>
        </w:rPr>
        <w:t>с даты внесения сведений о разрешении на строительство с внесенными изменениями в журнал</w:t>
      </w:r>
      <w:proofErr w:type="gramEnd"/>
      <w:r w:rsidRPr="00F92C1B">
        <w:rPr>
          <w:rFonts w:ascii="Times New Roman" w:hAnsi="Times New Roman"/>
          <w:sz w:val="24"/>
          <w:szCs w:val="24"/>
        </w:rPr>
        <w:t xml:space="preserve"> регистрации, но не позднее истечения общего срока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течение месяца информация о внесении изменений в разрешение на строительство ра</w:t>
      </w:r>
      <w:r w:rsidR="000E41BC" w:rsidRPr="00F92C1B">
        <w:rPr>
          <w:rFonts w:ascii="Times New Roman" w:hAnsi="Times New Roman"/>
          <w:sz w:val="24"/>
          <w:szCs w:val="24"/>
        </w:rPr>
        <w:t>змещается на официальном сайте а</w:t>
      </w:r>
      <w:r w:rsidRPr="00F92C1B">
        <w:rPr>
          <w:rFonts w:ascii="Times New Roman" w:hAnsi="Times New Roman"/>
          <w:sz w:val="24"/>
          <w:szCs w:val="24"/>
        </w:rPr>
        <w:t>дминистрации в информационно-теле</w:t>
      </w:r>
      <w:r w:rsidR="000E41BC" w:rsidRPr="00F92C1B">
        <w:rPr>
          <w:rFonts w:ascii="Times New Roman" w:hAnsi="Times New Roman"/>
          <w:sz w:val="24"/>
          <w:szCs w:val="24"/>
        </w:rPr>
        <w:t>коммуникационной сети Интернет</w:t>
      </w:r>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Документы,</w:t>
      </w:r>
      <w:r w:rsidR="000E41BC" w:rsidRPr="00F92C1B">
        <w:rPr>
          <w:rFonts w:ascii="Times New Roman" w:hAnsi="Times New Roman"/>
          <w:sz w:val="24"/>
          <w:szCs w:val="24"/>
        </w:rPr>
        <w:t xml:space="preserve"> представленные (направленные) З</w:t>
      </w:r>
      <w:r w:rsidRPr="00F92C1B">
        <w:rPr>
          <w:rFonts w:ascii="Times New Roman" w:hAnsi="Times New Roman"/>
          <w:sz w:val="24"/>
          <w:szCs w:val="24"/>
        </w:rPr>
        <w:t>аявителем для внесения изменений в разрешение на строительство в связи с внесением изменений в проектную д</w:t>
      </w:r>
      <w:r w:rsidR="000E41BC" w:rsidRPr="00F92C1B">
        <w:rPr>
          <w:rFonts w:ascii="Times New Roman" w:hAnsi="Times New Roman"/>
          <w:sz w:val="24"/>
          <w:szCs w:val="24"/>
        </w:rPr>
        <w:t>окументацию, хранятся в архиве а</w:t>
      </w:r>
      <w:r w:rsidRPr="00F92C1B">
        <w:rPr>
          <w:rFonts w:ascii="Times New Roman" w:hAnsi="Times New Roman"/>
          <w:sz w:val="24"/>
          <w:szCs w:val="24"/>
        </w:rPr>
        <w:t>дминистрации вместе с документами, ранее представлявшимися для получения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Лица, ответственные за выполнение административной процедуры: должностное лицо отдела, специалист делопроизводства.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w:t>
      </w:r>
      <w:r w:rsidR="000E41BC" w:rsidRPr="00F92C1B">
        <w:rPr>
          <w:rFonts w:ascii="Times New Roman" w:hAnsi="Times New Roman"/>
          <w:sz w:val="24"/>
          <w:szCs w:val="24"/>
        </w:rPr>
        <w:t>вной процедуры: информирование З</w:t>
      </w:r>
      <w:r w:rsidRPr="00F92C1B">
        <w:rPr>
          <w:rFonts w:ascii="Times New Roman" w:hAnsi="Times New Roman"/>
          <w:sz w:val="24"/>
          <w:szCs w:val="24"/>
        </w:rPr>
        <w:t>аявителя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3.3. Внесение изменений </w:t>
      </w:r>
      <w:proofErr w:type="gramStart"/>
      <w:r w:rsidRPr="00F92C1B">
        <w:rPr>
          <w:rFonts w:ascii="Times New Roman" w:hAnsi="Times New Roman"/>
          <w:sz w:val="24"/>
          <w:szCs w:val="24"/>
        </w:rPr>
        <w:t>в разрешение на строительство в связи с необходимостью продлением срока действия разрешения на строительство</w:t>
      </w:r>
      <w:proofErr w:type="gramEnd"/>
      <w:r w:rsidR="000E41BC"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продления срока действия такого разрешения осуществляется в </w:t>
      </w:r>
      <w:r w:rsidRPr="00F92C1B">
        <w:rPr>
          <w:rFonts w:ascii="Times New Roman" w:hAnsi="Times New Roman"/>
          <w:sz w:val="24"/>
          <w:szCs w:val="24"/>
        </w:rPr>
        <w:lastRenderedPageBreak/>
        <w:t>течение пяти рабочих д</w:t>
      </w:r>
      <w:r w:rsidR="000E41BC" w:rsidRPr="00F92C1B">
        <w:rPr>
          <w:rFonts w:ascii="Times New Roman" w:hAnsi="Times New Roman"/>
          <w:sz w:val="24"/>
          <w:szCs w:val="24"/>
        </w:rPr>
        <w:t>ней с даты регистрации запроса З</w:t>
      </w:r>
      <w:r w:rsidRPr="00F92C1B">
        <w:rPr>
          <w:rFonts w:ascii="Times New Roman" w:hAnsi="Times New Roman"/>
          <w:sz w:val="24"/>
          <w:szCs w:val="24"/>
        </w:rPr>
        <w:t>аявителя о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прием и регистрация заявления о внесении изменений в разрешение на строительство в связи с необходимостью продления срока действия </w:t>
      </w:r>
      <w:r w:rsidR="000E41BC" w:rsidRPr="00F92C1B">
        <w:rPr>
          <w:rFonts w:ascii="Times New Roman" w:hAnsi="Times New Roman"/>
          <w:sz w:val="24"/>
          <w:szCs w:val="24"/>
        </w:rPr>
        <w:t>–</w:t>
      </w:r>
      <w:r w:rsidRPr="00F92C1B">
        <w:rPr>
          <w:rFonts w:ascii="Times New Roman" w:hAnsi="Times New Roman"/>
          <w:sz w:val="24"/>
          <w:szCs w:val="24"/>
        </w:rPr>
        <w:t xml:space="preserve"> 1 рабочий день </w:t>
      </w:r>
      <w:proofErr w:type="gramStart"/>
      <w:r w:rsidRPr="00F92C1B">
        <w:rPr>
          <w:rFonts w:ascii="Times New Roman" w:hAnsi="Times New Roman"/>
          <w:sz w:val="24"/>
          <w:szCs w:val="24"/>
        </w:rPr>
        <w:t>с даты поступления</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рассмотрение документов о внесении изменений в разрешение на строительство в связи с необходимостью продления срока действия </w:t>
      </w:r>
      <w:r w:rsidR="000E41BC" w:rsidRPr="00F92C1B">
        <w:rPr>
          <w:rFonts w:ascii="Times New Roman" w:hAnsi="Times New Roman"/>
          <w:sz w:val="24"/>
          <w:szCs w:val="24"/>
        </w:rPr>
        <w:t>–</w:t>
      </w:r>
      <w:r w:rsidRPr="00F92C1B">
        <w:rPr>
          <w:rFonts w:ascii="Times New Roman" w:hAnsi="Times New Roman"/>
          <w:sz w:val="24"/>
          <w:szCs w:val="24"/>
        </w:rPr>
        <w:t xml:space="preserve"> 3 рабочих дня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w:t>
      </w:r>
      <w:r w:rsidR="000E41BC" w:rsidRPr="00F92C1B">
        <w:rPr>
          <w:rFonts w:ascii="Times New Roman" w:hAnsi="Times New Roman"/>
          <w:sz w:val="24"/>
          <w:szCs w:val="24"/>
        </w:rPr>
        <w:t>–</w:t>
      </w:r>
      <w:r w:rsidRPr="00F92C1B">
        <w:rPr>
          <w:rFonts w:ascii="Times New Roman" w:hAnsi="Times New Roman"/>
          <w:sz w:val="24"/>
          <w:szCs w:val="24"/>
        </w:rPr>
        <w:t xml:space="preserve"> 5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г) информирование о результате предоставления муниципальной услуги </w:t>
      </w:r>
      <w:r w:rsidR="000E41BC" w:rsidRPr="00F92C1B">
        <w:rPr>
          <w:rFonts w:ascii="Times New Roman" w:hAnsi="Times New Roman"/>
          <w:sz w:val="24"/>
          <w:szCs w:val="24"/>
        </w:rPr>
        <w:t>–</w:t>
      </w:r>
      <w:r w:rsidRPr="00F92C1B">
        <w:rPr>
          <w:rFonts w:ascii="Times New Roman" w:hAnsi="Times New Roman"/>
          <w:sz w:val="24"/>
          <w:szCs w:val="24"/>
        </w:rPr>
        <w:t xml:space="preserve"> 1 рабочий день </w:t>
      </w:r>
      <w:proofErr w:type="gramStart"/>
      <w:r w:rsidRPr="00F92C1B">
        <w:rPr>
          <w:rFonts w:ascii="Times New Roman" w:hAnsi="Times New Roman"/>
          <w:sz w:val="24"/>
          <w:szCs w:val="24"/>
        </w:rPr>
        <w:t>с даты завершения</w:t>
      </w:r>
      <w:proofErr w:type="gramEnd"/>
      <w:r w:rsidRPr="00F92C1B">
        <w:rPr>
          <w:rFonts w:ascii="Times New Roman" w:hAnsi="Times New Roman"/>
          <w:sz w:val="24"/>
          <w:szCs w:val="24"/>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3.3.1. Прием и регистрация заявления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w:t>
      </w:r>
      <w:r w:rsidR="00F92C1B" w:rsidRPr="00F92C1B">
        <w:rPr>
          <w:rFonts w:ascii="Times New Roman" w:hAnsi="Times New Roman"/>
          <w:sz w:val="24"/>
          <w:szCs w:val="24"/>
        </w:rPr>
        <w:t>я</w:t>
      </w:r>
      <w:r w:rsidRPr="00F92C1B">
        <w:rPr>
          <w:rFonts w:ascii="Times New Roman" w:hAnsi="Times New Roman"/>
          <w:sz w:val="24"/>
          <w:szCs w:val="24"/>
        </w:rPr>
        <w:t xml:space="preserve"> срока действия.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3E54A8" w:rsidRPr="00F92C1B">
        <w:rPr>
          <w:rFonts w:ascii="Times New Roman" w:hAnsi="Times New Roman"/>
          <w:sz w:val="24"/>
          <w:szCs w:val="24"/>
        </w:rPr>
        <w:t>ивной процедуры: поступление в а</w:t>
      </w:r>
      <w:r w:rsidRPr="00F92C1B">
        <w:rPr>
          <w:rFonts w:ascii="Times New Roman" w:hAnsi="Times New Roman"/>
          <w:sz w:val="24"/>
          <w:szCs w:val="24"/>
        </w:rPr>
        <w:t xml:space="preserve">дминистрацию в ходе личного приема либо через МФЦ, либо через ПГУ ЛО или ЕПГУ заявления.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3E54A8" w:rsidRPr="00F92C1B">
        <w:rPr>
          <w:rFonts w:ascii="Times New Roman" w:hAnsi="Times New Roman"/>
          <w:sz w:val="24"/>
          <w:szCs w:val="24"/>
        </w:rPr>
        <w:t xml:space="preserve"> представленное (направленное) З</w:t>
      </w:r>
      <w:r w:rsidRPr="00F92C1B">
        <w:rPr>
          <w:rFonts w:ascii="Times New Roman" w:hAnsi="Times New Roman"/>
          <w:sz w:val="24"/>
          <w:szCs w:val="24"/>
        </w:rPr>
        <w:t>аявителем заявление и осуществляет его регистрацию в день его поступления в соответствии с правилами дело</w:t>
      </w:r>
      <w:r w:rsidR="003E54A8" w:rsidRPr="00F92C1B">
        <w:rPr>
          <w:rFonts w:ascii="Times New Roman" w:hAnsi="Times New Roman"/>
          <w:sz w:val="24"/>
          <w:szCs w:val="24"/>
        </w:rPr>
        <w:t>производства, установленными в а</w:t>
      </w:r>
      <w:r w:rsidRPr="00F92C1B">
        <w:rPr>
          <w:rFonts w:ascii="Times New Roman" w:hAnsi="Times New Roman"/>
          <w:sz w:val="24"/>
          <w:szCs w:val="24"/>
        </w:rPr>
        <w:t>дминистраци</w:t>
      </w:r>
      <w:r w:rsidR="00F92C1B" w:rsidRPr="00F92C1B">
        <w:rPr>
          <w:rFonts w:ascii="Times New Roman" w:hAnsi="Times New Roman"/>
          <w:sz w:val="24"/>
          <w:szCs w:val="24"/>
        </w:rPr>
        <w:t>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3.3.2. Рассмотрение заявления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w:t>
      </w:r>
      <w:r w:rsidR="00F92C1B" w:rsidRPr="00F92C1B">
        <w:rPr>
          <w:rFonts w:ascii="Times New Roman" w:hAnsi="Times New Roman"/>
          <w:sz w:val="24"/>
          <w:szCs w:val="24"/>
        </w:rPr>
        <w:t>я</w:t>
      </w:r>
      <w:r w:rsidRPr="00F92C1B">
        <w:rPr>
          <w:rFonts w:ascii="Times New Roman" w:hAnsi="Times New Roman"/>
          <w:sz w:val="24"/>
          <w:szCs w:val="24"/>
        </w:rPr>
        <w:t xml:space="preserve">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3E54A8" w:rsidRPr="00F92C1B">
        <w:rPr>
          <w:rFonts w:ascii="Times New Roman" w:hAnsi="Times New Roman"/>
          <w:sz w:val="24"/>
          <w:szCs w:val="24"/>
        </w:rPr>
        <w:t xml:space="preserve"> </w:t>
      </w:r>
      <w:r w:rsidRPr="00F92C1B">
        <w:rPr>
          <w:rFonts w:ascii="Times New Roman" w:hAnsi="Times New Roman"/>
          <w:sz w:val="24"/>
          <w:szCs w:val="24"/>
        </w:rPr>
        <w:t xml:space="preserve">(или) максимальный срок его выполнения: проверка наличия документа, предусмотренного </w:t>
      </w:r>
      <w:hyperlink w:anchor="P198" w:history="1">
        <w:r w:rsidRPr="00F92C1B">
          <w:rPr>
            <w:rFonts w:ascii="Times New Roman" w:hAnsi="Times New Roman"/>
            <w:sz w:val="24"/>
            <w:szCs w:val="24"/>
          </w:rPr>
          <w:t>пунктом 2.6.3.6</w:t>
        </w:r>
      </w:hyperlink>
      <w:r w:rsidR="003E54A8" w:rsidRPr="00F92C1B">
        <w:rPr>
          <w:rFonts w:ascii="Times New Roman" w:hAnsi="Times New Roman"/>
          <w:sz w:val="24"/>
          <w:szCs w:val="24"/>
        </w:rPr>
        <w:t xml:space="preserve"> настоящего а</w:t>
      </w:r>
      <w:r w:rsidRPr="00F92C1B">
        <w:rPr>
          <w:rFonts w:ascii="Times New Roman" w:hAnsi="Times New Roman"/>
          <w:sz w:val="24"/>
          <w:szCs w:val="24"/>
        </w:rPr>
        <w:t xml:space="preserve">дминистративного регламента, осуществляется в течение 3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3.3.3. 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продления срока,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Содержание административного действия, продолжительность и</w:t>
      </w:r>
      <w:r w:rsidR="003E54A8"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 рассмотрение проекта решения, а также заявления и документа, предусмотренн</w:t>
      </w:r>
      <w:r w:rsidR="003E54A8" w:rsidRPr="00F92C1B">
        <w:rPr>
          <w:rFonts w:ascii="Times New Roman" w:hAnsi="Times New Roman"/>
          <w:sz w:val="24"/>
          <w:szCs w:val="24"/>
        </w:rPr>
        <w:t>ого пунктом 2.6.3.6 настоящего а</w:t>
      </w:r>
      <w:r w:rsidRPr="00F92C1B">
        <w:rPr>
          <w:rFonts w:ascii="Times New Roman" w:hAnsi="Times New Roman"/>
          <w:sz w:val="24"/>
          <w:szCs w:val="24"/>
        </w:rPr>
        <w:t>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w:t>
      </w:r>
      <w:proofErr w:type="gramEnd"/>
      <w:r w:rsidRPr="00F92C1B">
        <w:rPr>
          <w:rFonts w:ascii="Times New Roman" w:hAnsi="Times New Roman"/>
          <w:sz w:val="24"/>
          <w:szCs w:val="24"/>
        </w:rPr>
        <w:t xml:space="preserve"> заявления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продления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w:t>
      </w:r>
      <w:r w:rsidR="003E54A8" w:rsidRPr="00F92C1B">
        <w:rPr>
          <w:rFonts w:ascii="Times New Roman" w:hAnsi="Times New Roman"/>
          <w:sz w:val="24"/>
          <w:szCs w:val="24"/>
        </w:rPr>
        <w:t>ие административной процедуры: г</w:t>
      </w:r>
      <w:r w:rsidRPr="00F92C1B">
        <w:rPr>
          <w:rFonts w:ascii="Times New Roman" w:hAnsi="Times New Roman"/>
          <w:sz w:val="24"/>
          <w:szCs w:val="24"/>
        </w:rPr>
        <w:t xml:space="preserve">лава </w:t>
      </w:r>
      <w:r w:rsidR="003E54A8" w:rsidRPr="00F92C1B">
        <w:rPr>
          <w:rFonts w:ascii="Times New Roman" w:hAnsi="Times New Roman"/>
          <w:sz w:val="24"/>
          <w:szCs w:val="24"/>
        </w:rPr>
        <w:t>а</w:t>
      </w:r>
      <w:r w:rsidRPr="00F92C1B">
        <w:rPr>
          <w:rFonts w:ascii="Times New Roman" w:hAnsi="Times New Roman"/>
          <w:sz w:val="24"/>
          <w:szCs w:val="24"/>
        </w:rPr>
        <w:t>дминистрации (Уполномоченное лицо).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о</w:t>
      </w:r>
      <w:r w:rsidR="0007038F" w:rsidRPr="00F92C1B">
        <w:rPr>
          <w:rFonts w:ascii="Times New Roman" w:hAnsi="Times New Roman"/>
          <w:sz w:val="24"/>
          <w:szCs w:val="24"/>
        </w:rPr>
        <w:t xml:space="preserve"> продлении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7038F" w:rsidRPr="00F92C1B">
        <w:rPr>
          <w:rFonts w:ascii="Times New Roman" w:hAnsi="Times New Roman"/>
          <w:sz w:val="24"/>
          <w:szCs w:val="24"/>
        </w:rPr>
        <w:t xml:space="preserve">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б) о</w:t>
      </w:r>
      <w:r w:rsidR="0007038F" w:rsidRPr="00F92C1B">
        <w:rPr>
          <w:rFonts w:ascii="Times New Roman" w:hAnsi="Times New Roman"/>
          <w:sz w:val="24"/>
          <w:szCs w:val="24"/>
        </w:rPr>
        <w:t>б отказе в продлении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7038F" w:rsidRPr="00F92C1B">
        <w:rPr>
          <w:rFonts w:ascii="Times New Roman" w:hAnsi="Times New Roman"/>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подписание разрешения на строительство с продленным сроком действия;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подписание </w:t>
      </w:r>
      <w:hyperlink w:anchor="P1481"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3.3.4. Информирование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3E54A8"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w:t>
      </w:r>
      <w:r w:rsidR="0007038F" w:rsidRPr="00F92C1B">
        <w:rPr>
          <w:rFonts w:ascii="Times New Roman" w:hAnsi="Times New Roman"/>
          <w:sz w:val="24"/>
          <w:szCs w:val="24"/>
        </w:rPr>
        <w:t>родление срока действия разрешения на строительство фиксируется должностны</w:t>
      </w:r>
      <w:r w:rsidRPr="00F92C1B">
        <w:rPr>
          <w:rFonts w:ascii="Times New Roman" w:hAnsi="Times New Roman"/>
          <w:sz w:val="24"/>
          <w:szCs w:val="24"/>
        </w:rPr>
        <w:t>м лицом отдела в день принятия г</w:t>
      </w:r>
      <w:r w:rsidR="0007038F" w:rsidRPr="00F92C1B">
        <w:rPr>
          <w:rFonts w:ascii="Times New Roman" w:hAnsi="Times New Roman"/>
          <w:sz w:val="24"/>
          <w:szCs w:val="24"/>
        </w:rPr>
        <w:t xml:space="preserve">лавой </w:t>
      </w:r>
      <w:r w:rsidRPr="00F92C1B">
        <w:rPr>
          <w:rFonts w:ascii="Times New Roman" w:hAnsi="Times New Roman"/>
          <w:sz w:val="24"/>
          <w:szCs w:val="24"/>
        </w:rPr>
        <w:t>а</w:t>
      </w:r>
      <w:r w:rsidR="0007038F" w:rsidRPr="00F92C1B">
        <w:rPr>
          <w:rFonts w:ascii="Times New Roman" w:hAnsi="Times New Roman"/>
          <w:sz w:val="24"/>
          <w:szCs w:val="24"/>
        </w:rPr>
        <w:t>дминистрации (Уполномоченным лицом) разрешения на строительство с продленным сроком действия путем внесения соответствующих сведений в журнал регистрации. Специали</w:t>
      </w:r>
      <w:r w:rsidRPr="00F92C1B">
        <w:rPr>
          <w:rFonts w:ascii="Times New Roman" w:hAnsi="Times New Roman"/>
          <w:sz w:val="24"/>
          <w:szCs w:val="24"/>
        </w:rPr>
        <w:t>ст делопроизводства уведомляет З</w:t>
      </w:r>
      <w:r w:rsidR="0007038F" w:rsidRPr="00F92C1B">
        <w:rPr>
          <w:rFonts w:ascii="Times New Roman" w:hAnsi="Times New Roman"/>
          <w:sz w:val="24"/>
          <w:szCs w:val="24"/>
        </w:rPr>
        <w:t>аявителя о принятом решении с помощью указанных в заявлении сре</w:t>
      </w:r>
      <w:proofErr w:type="gramStart"/>
      <w:r w:rsidR="0007038F" w:rsidRPr="00F92C1B">
        <w:rPr>
          <w:rFonts w:ascii="Times New Roman" w:hAnsi="Times New Roman"/>
          <w:sz w:val="24"/>
          <w:szCs w:val="24"/>
        </w:rPr>
        <w:t>дств св</w:t>
      </w:r>
      <w:proofErr w:type="gramEnd"/>
      <w:r w:rsidR="0007038F" w:rsidRPr="00F92C1B">
        <w:rPr>
          <w:rFonts w:ascii="Times New Roman" w:hAnsi="Times New Roman"/>
          <w:sz w:val="24"/>
          <w:szCs w:val="24"/>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w:t>
      </w:r>
      <w:r w:rsidR="00242E79">
        <w:rPr>
          <w:rFonts w:ascii="Times New Roman" w:hAnsi="Times New Roman"/>
          <w:sz w:val="24"/>
          <w:szCs w:val="24"/>
        </w:rPr>
        <w:t>оставления муниципальной услуги;</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в</w:t>
      </w:r>
      <w:r w:rsidR="0007038F" w:rsidRPr="00F92C1B">
        <w:rPr>
          <w:rFonts w:ascii="Times New Roman" w:hAnsi="Times New Roman"/>
          <w:sz w:val="24"/>
          <w:szCs w:val="24"/>
        </w:rPr>
        <w:t xml:space="preserve"> течение 5 рабочих дней информация о продлении срока действия разрешения на строительство ра</w:t>
      </w:r>
      <w:r w:rsidRPr="00F92C1B">
        <w:rPr>
          <w:rFonts w:ascii="Times New Roman" w:hAnsi="Times New Roman"/>
          <w:sz w:val="24"/>
          <w:szCs w:val="24"/>
        </w:rPr>
        <w:t>змещается на официальном сайте а</w:t>
      </w:r>
      <w:r w:rsidR="0007038F" w:rsidRPr="00F92C1B">
        <w:rPr>
          <w:rFonts w:ascii="Times New Roman" w:hAnsi="Times New Roman"/>
          <w:sz w:val="24"/>
          <w:szCs w:val="24"/>
        </w:rPr>
        <w:t>дминистрации в информационно-тел</w:t>
      </w:r>
      <w:r w:rsidR="00242E79">
        <w:rPr>
          <w:rFonts w:ascii="Times New Roman" w:hAnsi="Times New Roman"/>
          <w:sz w:val="24"/>
          <w:szCs w:val="24"/>
        </w:rPr>
        <w:t>екоммуникационной сети Интернет;</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з</w:t>
      </w:r>
      <w:r w:rsidR="0007038F" w:rsidRPr="00F92C1B">
        <w:rPr>
          <w:rFonts w:ascii="Times New Roman" w:hAnsi="Times New Roman"/>
          <w:sz w:val="24"/>
          <w:szCs w:val="24"/>
        </w:rPr>
        <w:t xml:space="preserve">аявление </w:t>
      </w:r>
      <w:proofErr w:type="gramStart"/>
      <w:r w:rsidR="0007038F" w:rsidRPr="00F92C1B">
        <w:rPr>
          <w:rFonts w:ascii="Times New Roman" w:hAnsi="Times New Roman"/>
          <w:sz w:val="24"/>
          <w:szCs w:val="24"/>
        </w:rPr>
        <w:t>о внесении изменений в разрешение на строительство в связи с необходимос</w:t>
      </w:r>
      <w:r w:rsidRPr="00F92C1B">
        <w:rPr>
          <w:rFonts w:ascii="Times New Roman" w:hAnsi="Times New Roman"/>
          <w:sz w:val="24"/>
          <w:szCs w:val="24"/>
        </w:rPr>
        <w:t>тью</w:t>
      </w:r>
      <w:proofErr w:type="gramEnd"/>
      <w:r w:rsidRPr="00F92C1B">
        <w:rPr>
          <w:rFonts w:ascii="Times New Roman" w:hAnsi="Times New Roman"/>
          <w:sz w:val="24"/>
          <w:szCs w:val="24"/>
        </w:rPr>
        <w:t xml:space="preserve"> продления срока хранится в а</w:t>
      </w:r>
      <w:r w:rsidR="0007038F" w:rsidRPr="00F92C1B">
        <w:rPr>
          <w:rFonts w:ascii="Times New Roman" w:hAnsi="Times New Roman"/>
          <w:sz w:val="24"/>
          <w:szCs w:val="24"/>
        </w:rPr>
        <w:t>дминистрации вместе с документами, ранее представлявшимися для получения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 специалист делопроизводства.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w:t>
      </w:r>
      <w:r w:rsidR="003E54A8" w:rsidRPr="00F92C1B">
        <w:rPr>
          <w:rFonts w:ascii="Times New Roman" w:hAnsi="Times New Roman"/>
          <w:sz w:val="24"/>
          <w:szCs w:val="24"/>
        </w:rPr>
        <w:t>вной процедуры: информирование З</w:t>
      </w:r>
      <w:r w:rsidRPr="00F92C1B">
        <w:rPr>
          <w:rFonts w:ascii="Times New Roman" w:hAnsi="Times New Roman"/>
          <w:sz w:val="24"/>
          <w:szCs w:val="24"/>
        </w:rPr>
        <w:t>аявителя о результате предоставления муниципальной услуги способом, указанным в заявлении.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3.4. Внесение изменений </w:t>
      </w:r>
      <w:proofErr w:type="gramStart"/>
      <w:r w:rsidRPr="00F92C1B">
        <w:rPr>
          <w:rFonts w:ascii="Times New Roman" w:hAnsi="Times New Roman"/>
          <w:sz w:val="24"/>
          <w:szCs w:val="24"/>
        </w:rPr>
        <w:t>в разрешение на строительство в связи с уведомлением о переходе</w:t>
      </w:r>
      <w:proofErr w:type="gramEnd"/>
      <w:r w:rsidRPr="00F92C1B">
        <w:rPr>
          <w:rFonts w:ascii="Times New Roman" w:hAnsi="Times New Roman"/>
          <w:sz w:val="24"/>
          <w:szCs w:val="24"/>
        </w:rPr>
        <w:t xml:space="preserve">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B756E9" w:rsidRPr="00F92C1B">
        <w:rPr>
          <w:rFonts w:ascii="Times New Roman" w:hAnsi="Times New Roman"/>
          <w:sz w:val="24"/>
          <w:szCs w:val="24"/>
        </w:rPr>
        <w:t>К</w:t>
      </w:r>
      <w:proofErr w:type="spellEnd"/>
      <w:r w:rsidR="00B756E9" w:rsidRPr="00F92C1B">
        <w:rPr>
          <w:rFonts w:ascii="Times New Roman" w:hAnsi="Times New Roman"/>
          <w:sz w:val="24"/>
          <w:szCs w:val="24"/>
        </w:rPr>
        <w:t xml:space="preserve"> РФ</w:t>
      </w:r>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уведомлением</w:t>
      </w:r>
      <w:proofErr w:type="gramEnd"/>
      <w:r w:rsidRPr="00F92C1B">
        <w:rPr>
          <w:rFonts w:ascii="Times New Roman" w:hAnsi="Times New Roman"/>
          <w:sz w:val="24"/>
          <w:szCs w:val="24"/>
        </w:rPr>
        <w:t xml:space="preserve">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u w:val="single"/>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00242E79">
        <w:rPr>
          <w:rFonts w:ascii="Times New Roman" w:hAnsi="Times New Roman"/>
          <w:sz w:val="24"/>
          <w:szCs w:val="24"/>
        </w:rPr>
        <w:t>,</w:t>
      </w:r>
      <w:r w:rsidRPr="00F92C1B">
        <w:rPr>
          <w:rFonts w:ascii="Times New Roman" w:hAnsi="Times New Roman"/>
          <w:sz w:val="24"/>
          <w:szCs w:val="24"/>
        </w:rPr>
        <w:t xml:space="preserve"> осуществляется в течение пяти рабочих д</w:t>
      </w:r>
      <w:r w:rsidR="00CB49F7" w:rsidRPr="00F92C1B">
        <w:rPr>
          <w:rFonts w:ascii="Times New Roman" w:hAnsi="Times New Roman"/>
          <w:sz w:val="24"/>
          <w:szCs w:val="24"/>
        </w:rPr>
        <w:t>ней с даты регистрации запроса З</w:t>
      </w:r>
      <w:r w:rsidRPr="00F92C1B">
        <w:rPr>
          <w:rFonts w:ascii="Times New Roman" w:hAnsi="Times New Roman"/>
          <w:sz w:val="24"/>
          <w:szCs w:val="24"/>
        </w:rPr>
        <w:t>аявителя о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прием и регистрация уведомления </w:t>
      </w:r>
      <w:r w:rsidR="00CB49F7" w:rsidRPr="00F92C1B">
        <w:rPr>
          <w:rFonts w:ascii="Times New Roman" w:hAnsi="Times New Roman"/>
          <w:sz w:val="24"/>
          <w:szCs w:val="24"/>
        </w:rPr>
        <w:t>–</w:t>
      </w:r>
      <w:r w:rsidRPr="00F92C1B">
        <w:rPr>
          <w:rFonts w:ascii="Times New Roman" w:hAnsi="Times New Roman"/>
          <w:sz w:val="24"/>
          <w:szCs w:val="24"/>
        </w:rPr>
        <w:t xml:space="preserve"> 1 рабочий день;</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рассмотрение уведомления и приложенных к нему документов (при наличии) </w:t>
      </w:r>
      <w:r w:rsidR="00CB49F7" w:rsidRPr="00F92C1B">
        <w:rPr>
          <w:rFonts w:ascii="Times New Roman" w:hAnsi="Times New Roman"/>
          <w:sz w:val="24"/>
          <w:szCs w:val="24"/>
        </w:rPr>
        <w:t>–</w:t>
      </w:r>
      <w:r w:rsidRPr="00F92C1B">
        <w:rPr>
          <w:rFonts w:ascii="Times New Roman" w:hAnsi="Times New Roman"/>
          <w:sz w:val="24"/>
          <w:szCs w:val="24"/>
        </w:rPr>
        <w:t xml:space="preserve"> 3 рабочих дня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 xml:space="preserve">, об отказе во внесении изменений в разрешение на строительство </w:t>
      </w:r>
      <w:r w:rsidR="00CB49F7" w:rsidRPr="00F92C1B">
        <w:rPr>
          <w:rFonts w:ascii="Times New Roman" w:hAnsi="Times New Roman"/>
          <w:sz w:val="24"/>
          <w:szCs w:val="24"/>
        </w:rPr>
        <w:t>–</w:t>
      </w:r>
      <w:r w:rsidRPr="00F92C1B">
        <w:rPr>
          <w:rFonts w:ascii="Times New Roman" w:hAnsi="Times New Roman"/>
          <w:sz w:val="24"/>
          <w:szCs w:val="24"/>
        </w:rPr>
        <w:t xml:space="preserve"> 5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г) информирование о результате предоставления муниципальной услуги </w:t>
      </w:r>
      <w:r w:rsidR="00CB49F7" w:rsidRPr="00F92C1B">
        <w:rPr>
          <w:rFonts w:ascii="Times New Roman" w:hAnsi="Times New Roman"/>
          <w:sz w:val="24"/>
          <w:szCs w:val="24"/>
        </w:rPr>
        <w:t>–</w:t>
      </w:r>
      <w:r w:rsidRPr="00F92C1B">
        <w:rPr>
          <w:rFonts w:ascii="Times New Roman" w:hAnsi="Times New Roman"/>
          <w:sz w:val="24"/>
          <w:szCs w:val="24"/>
        </w:rPr>
        <w:t xml:space="preserve"> 1 рабочий день </w:t>
      </w:r>
      <w:proofErr w:type="gramStart"/>
      <w:r w:rsidRPr="00F92C1B">
        <w:rPr>
          <w:rFonts w:ascii="Times New Roman" w:hAnsi="Times New Roman"/>
          <w:sz w:val="24"/>
          <w:szCs w:val="24"/>
        </w:rPr>
        <w:t>с даты завершения</w:t>
      </w:r>
      <w:proofErr w:type="gramEnd"/>
      <w:r w:rsidRPr="00F92C1B">
        <w:rPr>
          <w:rFonts w:ascii="Times New Roman" w:hAnsi="Times New Roman"/>
          <w:sz w:val="24"/>
          <w:szCs w:val="24"/>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CB49F7" w:rsidRPr="00F92C1B">
        <w:rPr>
          <w:rFonts w:ascii="Times New Roman" w:hAnsi="Times New Roman"/>
          <w:sz w:val="24"/>
          <w:szCs w:val="24"/>
        </w:rPr>
        <w:t>ивной процедуры: поступление в а</w:t>
      </w:r>
      <w:r w:rsidRPr="00F92C1B">
        <w:rPr>
          <w:rFonts w:ascii="Times New Roman" w:hAnsi="Times New Roman"/>
          <w:sz w:val="24"/>
          <w:szCs w:val="24"/>
        </w:rPr>
        <w:t xml:space="preserve">дминистрацию в ходе личного приема либо через МФЦ, либо через ПГУ ЛО или ЕПГУ соответствующего уведомления.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CB49F7" w:rsidRPr="00F92C1B">
        <w:rPr>
          <w:rFonts w:ascii="Times New Roman" w:hAnsi="Times New Roman"/>
          <w:sz w:val="24"/>
          <w:szCs w:val="24"/>
        </w:rPr>
        <w:t xml:space="preserve"> представленное (направленное) З</w:t>
      </w:r>
      <w:r w:rsidRPr="00F92C1B">
        <w:rPr>
          <w:rFonts w:ascii="Times New Roman" w:hAnsi="Times New Roman"/>
          <w:sz w:val="24"/>
          <w:szCs w:val="24"/>
        </w:rPr>
        <w:t>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w:t>
      </w:r>
      <w:r w:rsidR="00CB49F7" w:rsidRPr="00F92C1B">
        <w:rPr>
          <w:rFonts w:ascii="Times New Roman" w:hAnsi="Times New Roman"/>
          <w:sz w:val="24"/>
          <w:szCs w:val="24"/>
        </w:rPr>
        <w:t>производства, установленными в а</w:t>
      </w:r>
      <w:r w:rsidR="00242E79">
        <w:rPr>
          <w:rFonts w:ascii="Times New Roman" w:hAnsi="Times New Roman"/>
          <w:sz w:val="24"/>
          <w:szCs w:val="24"/>
        </w:rPr>
        <w:t>дминистрации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регистрация уведомления.</w:t>
      </w:r>
    </w:p>
    <w:p w:rsidR="0007038F" w:rsidRPr="00F92C1B" w:rsidRDefault="0007038F" w:rsidP="0007038F">
      <w:pPr>
        <w:spacing w:after="0" w:line="240" w:lineRule="auto"/>
        <w:ind w:firstLine="709"/>
        <w:jc w:val="both"/>
        <w:rPr>
          <w:rFonts w:ascii="Times New Roman" w:hAnsi="Times New Roman"/>
          <w:sz w:val="24"/>
          <w:szCs w:val="24"/>
        </w:rPr>
      </w:pPr>
      <w:r w:rsidRPr="00F92C1B">
        <w:rPr>
          <w:rFonts w:ascii="Times New Roman" w:hAnsi="Times New Roman"/>
          <w:sz w:val="24"/>
          <w:szCs w:val="24"/>
        </w:rPr>
        <w:t>3.4.2. Рассмотрение уведомления с приложенными к нему документами (при их наличии).</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CB49F7"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проверка наличия в уведомлении сведений о реквизитах документа, указанного в </w:t>
      </w:r>
      <w:hyperlink w:anchor="P212" w:history="1">
        <w:r w:rsidRPr="00F92C1B">
          <w:rPr>
            <w:rFonts w:ascii="Times New Roman" w:hAnsi="Times New Roman"/>
            <w:sz w:val="24"/>
            <w:szCs w:val="24"/>
          </w:rPr>
          <w:t xml:space="preserve">подпункте </w:t>
        </w:r>
        <w:r w:rsidR="00CB49F7" w:rsidRPr="00F92C1B">
          <w:rPr>
            <w:rFonts w:ascii="Times New Roman" w:hAnsi="Times New Roman"/>
            <w:sz w:val="24"/>
            <w:szCs w:val="24"/>
          </w:rPr>
          <w:t>«</w:t>
        </w:r>
        <w:proofErr w:type="gramStart"/>
        <w:r w:rsidRPr="00F92C1B">
          <w:rPr>
            <w:rFonts w:ascii="Times New Roman" w:hAnsi="Times New Roman"/>
            <w:sz w:val="24"/>
            <w:szCs w:val="24"/>
          </w:rPr>
          <w:t>в</w:t>
        </w:r>
        <w:proofErr w:type="gramEnd"/>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proofErr w:type="gramStart"/>
        <w:r w:rsidRPr="00F92C1B">
          <w:rPr>
            <w:rFonts w:ascii="Times New Roman" w:hAnsi="Times New Roman"/>
            <w:sz w:val="24"/>
            <w:szCs w:val="24"/>
          </w:rPr>
          <w:t>пункта</w:t>
        </w:r>
        <w:proofErr w:type="gramEnd"/>
        <w:r w:rsidRPr="00F92C1B">
          <w:rPr>
            <w:rFonts w:ascii="Times New Roman" w:hAnsi="Times New Roman"/>
            <w:sz w:val="24"/>
            <w:szCs w:val="24"/>
          </w:rPr>
          <w:t xml:space="preserve"> 2.6.3</w:t>
        </w:r>
      </w:hyperlink>
      <w:r w:rsidRPr="00F92C1B">
        <w:rPr>
          <w:rFonts w:ascii="Times New Roman" w:hAnsi="Times New Roman"/>
          <w:sz w:val="24"/>
          <w:szCs w:val="24"/>
        </w:rPr>
        <w:t xml:space="preserve">.2 настоящего </w:t>
      </w:r>
      <w:r w:rsidR="00CB49F7" w:rsidRPr="00F92C1B">
        <w:rPr>
          <w:rFonts w:ascii="Times New Roman" w:hAnsi="Times New Roman"/>
          <w:sz w:val="24"/>
          <w:szCs w:val="24"/>
        </w:rPr>
        <w:t>а</w:t>
      </w:r>
      <w:r w:rsidRPr="00F92C1B">
        <w:rPr>
          <w:rFonts w:ascii="Times New Roman" w:hAnsi="Times New Roman"/>
          <w:sz w:val="24"/>
          <w:szCs w:val="24"/>
        </w:rPr>
        <w:t>дминистративного регламента, выполняется в течение 3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w:t>
      </w:r>
      <w:r w:rsidR="00CB49F7" w:rsidRPr="00F92C1B">
        <w:rPr>
          <w:rFonts w:ascii="Times New Roman" w:hAnsi="Times New Roman"/>
          <w:sz w:val="24"/>
          <w:szCs w:val="24"/>
        </w:rPr>
        <w:t>ые в пункте 2.6.3.2 настоящего а</w:t>
      </w:r>
      <w:r w:rsidRPr="00F92C1B">
        <w:rPr>
          <w:rFonts w:ascii="Times New Roman" w:hAnsi="Times New Roman"/>
          <w:sz w:val="24"/>
          <w:szCs w:val="24"/>
        </w:rPr>
        <w:t>дминистративн</w:t>
      </w:r>
      <w:r w:rsidR="00CB49F7" w:rsidRPr="00F92C1B">
        <w:rPr>
          <w:rFonts w:ascii="Times New Roman" w:hAnsi="Times New Roman"/>
          <w:sz w:val="24"/>
          <w:szCs w:val="24"/>
        </w:rPr>
        <w:t>ого регламента, в случае, если З</w:t>
      </w:r>
      <w:r w:rsidRPr="00F92C1B">
        <w:rPr>
          <w:rFonts w:ascii="Times New Roman" w:hAnsi="Times New Roman"/>
          <w:sz w:val="24"/>
          <w:szCs w:val="24"/>
        </w:rPr>
        <w:t xml:space="preserve">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w:t>
      </w:r>
      <w:r w:rsidR="00CB49F7" w:rsidRPr="00F92C1B">
        <w:rPr>
          <w:rFonts w:ascii="Times New Roman" w:hAnsi="Times New Roman"/>
          <w:sz w:val="24"/>
          <w:szCs w:val="24"/>
        </w:rPr>
        <w:t>а</w:t>
      </w:r>
      <w:r w:rsidRPr="00F92C1B">
        <w:rPr>
          <w:rFonts w:ascii="Times New Roman" w:hAnsi="Times New Roman"/>
          <w:sz w:val="24"/>
          <w:szCs w:val="24"/>
        </w:rPr>
        <w:t>дминистративного регламента, или сведений, сод</w:t>
      </w:r>
      <w:r w:rsidR="00CB49F7" w:rsidRPr="00F92C1B">
        <w:rPr>
          <w:rFonts w:ascii="Times New Roman" w:hAnsi="Times New Roman"/>
          <w:sz w:val="24"/>
          <w:szCs w:val="24"/>
        </w:rPr>
        <w:t>ержащихся в них, в случае если З</w:t>
      </w:r>
      <w:r w:rsidRPr="00F92C1B">
        <w:rPr>
          <w:rFonts w:ascii="Times New Roman" w:hAnsi="Times New Roman"/>
          <w:sz w:val="24"/>
          <w:szCs w:val="24"/>
        </w:rPr>
        <w:t>аявитель не представил указанные документы вместе с уведомлением;</w:t>
      </w:r>
    </w:p>
    <w:p w:rsidR="0007038F" w:rsidRPr="00F92C1B" w:rsidRDefault="0007038F" w:rsidP="0049142B">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б) </w:t>
      </w:r>
      <w:r w:rsidRPr="00F92C1B">
        <w:rPr>
          <w:rFonts w:ascii="Times New Roman" w:eastAsia="Calibri" w:hAnsi="Times New Roman"/>
          <w:sz w:val="24"/>
          <w:szCs w:val="24"/>
          <w:lang w:eastAsia="en-US"/>
        </w:rPr>
        <w:t xml:space="preserve">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eastAsia="Calibri" w:hAnsi="Times New Roman"/>
          <w:sz w:val="24"/>
          <w:szCs w:val="24"/>
          <w:lang w:eastAsia="en-US"/>
        </w:rPr>
        <w:t>Гр</w:t>
      </w:r>
      <w:r w:rsidR="00CB49F7" w:rsidRPr="00F92C1B">
        <w:rPr>
          <w:rFonts w:ascii="Times New Roman" w:eastAsia="Calibri" w:hAnsi="Times New Roman"/>
          <w:sz w:val="24"/>
          <w:szCs w:val="24"/>
          <w:lang w:eastAsia="en-US"/>
        </w:rPr>
        <w:t>К</w:t>
      </w:r>
      <w:proofErr w:type="spellEnd"/>
      <w:r w:rsidR="00CB49F7" w:rsidRPr="00F92C1B">
        <w:rPr>
          <w:rFonts w:ascii="Times New Roman" w:eastAsia="Calibri" w:hAnsi="Times New Roman"/>
          <w:sz w:val="24"/>
          <w:szCs w:val="24"/>
          <w:lang w:eastAsia="en-US"/>
        </w:rPr>
        <w:t xml:space="preserve"> РФ</w:t>
      </w:r>
      <w:r w:rsidRPr="00F92C1B">
        <w:rPr>
          <w:rFonts w:ascii="Times New Roman" w:eastAsia="Calibri" w:hAnsi="Times New Roman"/>
          <w:sz w:val="24"/>
          <w:szCs w:val="24"/>
          <w:lang w:eastAsia="en-US"/>
        </w:rPr>
        <w:t xml:space="preserve"> выдано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проверка наличия в уведомлении сведений о реквизитах документа, указанного в </w:t>
      </w:r>
      <w:hyperlink w:anchor="P212" w:history="1">
        <w:r w:rsidR="00CB49F7" w:rsidRPr="00F92C1B">
          <w:rPr>
            <w:rFonts w:ascii="Times New Roman" w:hAnsi="Times New Roman"/>
            <w:sz w:val="24"/>
            <w:szCs w:val="24"/>
          </w:rPr>
          <w:t>подпункте «</w:t>
        </w:r>
        <w:proofErr w:type="gramStart"/>
        <w:r w:rsidRPr="00F92C1B">
          <w:rPr>
            <w:rFonts w:ascii="Times New Roman" w:hAnsi="Times New Roman"/>
            <w:sz w:val="24"/>
            <w:szCs w:val="24"/>
          </w:rPr>
          <w:t>в</w:t>
        </w:r>
        <w:proofErr w:type="gramEnd"/>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proofErr w:type="gramStart"/>
        <w:r w:rsidRPr="00F92C1B">
          <w:rPr>
            <w:rFonts w:ascii="Times New Roman" w:hAnsi="Times New Roman"/>
            <w:sz w:val="24"/>
            <w:szCs w:val="24"/>
          </w:rPr>
          <w:t>пункта</w:t>
        </w:r>
        <w:proofErr w:type="gramEnd"/>
        <w:r w:rsidRPr="00F92C1B">
          <w:rPr>
            <w:rFonts w:ascii="Times New Roman" w:hAnsi="Times New Roman"/>
            <w:sz w:val="24"/>
            <w:szCs w:val="24"/>
          </w:rPr>
          <w:t xml:space="preserve"> 2.6.3</w:t>
        </w:r>
      </w:hyperlink>
      <w:r w:rsidR="00CB49F7" w:rsidRPr="00F92C1B">
        <w:rPr>
          <w:rFonts w:ascii="Times New Roman" w:hAnsi="Times New Roman"/>
          <w:sz w:val="24"/>
          <w:szCs w:val="24"/>
        </w:rPr>
        <w:t>.3 настоящего а</w:t>
      </w:r>
      <w:r w:rsidRPr="00F92C1B">
        <w:rPr>
          <w:rFonts w:ascii="Times New Roman" w:hAnsi="Times New Roman"/>
          <w:sz w:val="24"/>
          <w:szCs w:val="24"/>
        </w:rPr>
        <w:t>дминистративного регламента, выполняется в течение 3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указанные в пункте 2.6.3.3 н</w:t>
      </w:r>
      <w:r w:rsidR="00CB49F7" w:rsidRPr="00F92C1B">
        <w:rPr>
          <w:rFonts w:ascii="Times New Roman" w:hAnsi="Times New Roman"/>
          <w:sz w:val="24"/>
          <w:szCs w:val="24"/>
        </w:rPr>
        <w:t>астоящего а</w:t>
      </w:r>
      <w:r w:rsidRPr="00F92C1B">
        <w:rPr>
          <w:rFonts w:ascii="Times New Roman" w:hAnsi="Times New Roman"/>
          <w:sz w:val="24"/>
          <w:szCs w:val="24"/>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242E79">
        <w:rPr>
          <w:rFonts w:ascii="Times New Roman" w:hAnsi="Times New Roman"/>
          <w:sz w:val="24"/>
          <w:szCs w:val="24"/>
        </w:rPr>
        <w:t>ых в пункте 2.6.3.3 настоящего а</w:t>
      </w:r>
      <w:r w:rsidRPr="00F92C1B">
        <w:rPr>
          <w:rFonts w:ascii="Times New Roman" w:hAnsi="Times New Roman"/>
          <w:sz w:val="24"/>
          <w:szCs w:val="24"/>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r w:rsidR="00242E79">
        <w:rPr>
          <w:rFonts w:ascii="Times New Roman" w:hAnsi="Times New Roman"/>
          <w:sz w:val="24"/>
          <w:szCs w:val="24"/>
        </w:rPr>
        <w:t>;</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7038F" w:rsidRPr="00F92C1B" w:rsidRDefault="0007038F" w:rsidP="0049142B">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в) </w:t>
      </w:r>
      <w:r w:rsidRPr="00F92C1B">
        <w:rPr>
          <w:rFonts w:ascii="Times New Roman" w:eastAsia="Calibri" w:hAnsi="Times New Roman"/>
          <w:sz w:val="24"/>
          <w:szCs w:val="24"/>
          <w:lang w:eastAsia="en-US"/>
        </w:rPr>
        <w:t>в случае поступления уведомления о переходе права пользования недрами:</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eastAsia="Calibri" w:hAnsi="Times New Roman"/>
          <w:sz w:val="24"/>
          <w:szCs w:val="24"/>
          <w:lang w:eastAsia="en-US"/>
        </w:rPr>
        <w:t xml:space="preserve">- </w:t>
      </w:r>
      <w:r w:rsidRPr="00F92C1B">
        <w:rPr>
          <w:rFonts w:ascii="Times New Roman" w:hAnsi="Times New Roman"/>
          <w:sz w:val="24"/>
          <w:szCs w:val="24"/>
        </w:rPr>
        <w:t xml:space="preserve">проверка наличия в уведомлении сведений о реквизитах документа, указанного в </w:t>
      </w:r>
      <w:hyperlink w:anchor="P212" w:history="1">
        <w:r w:rsidRPr="00F92C1B">
          <w:rPr>
            <w:rFonts w:ascii="Times New Roman" w:hAnsi="Times New Roman"/>
            <w:sz w:val="24"/>
            <w:szCs w:val="24"/>
          </w:rPr>
          <w:t>подпун</w:t>
        </w:r>
        <w:r w:rsidR="00CB49F7" w:rsidRPr="00F92C1B">
          <w:rPr>
            <w:rFonts w:ascii="Times New Roman" w:hAnsi="Times New Roman"/>
            <w:sz w:val="24"/>
            <w:szCs w:val="24"/>
          </w:rPr>
          <w:t>кте «</w:t>
        </w:r>
        <w:proofErr w:type="gramStart"/>
        <w:r w:rsidRPr="00F92C1B">
          <w:rPr>
            <w:rFonts w:ascii="Times New Roman" w:hAnsi="Times New Roman"/>
            <w:sz w:val="24"/>
            <w:szCs w:val="24"/>
          </w:rPr>
          <w:t>в</w:t>
        </w:r>
        <w:proofErr w:type="gramEnd"/>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proofErr w:type="gramStart"/>
        <w:r w:rsidRPr="00F92C1B">
          <w:rPr>
            <w:rFonts w:ascii="Times New Roman" w:hAnsi="Times New Roman"/>
            <w:sz w:val="24"/>
            <w:szCs w:val="24"/>
          </w:rPr>
          <w:t>пункта</w:t>
        </w:r>
        <w:proofErr w:type="gramEnd"/>
        <w:r w:rsidRPr="00F92C1B">
          <w:rPr>
            <w:rFonts w:ascii="Times New Roman" w:hAnsi="Times New Roman"/>
            <w:sz w:val="24"/>
            <w:szCs w:val="24"/>
          </w:rPr>
          <w:t xml:space="preserve"> 2.6.3</w:t>
        </w:r>
      </w:hyperlink>
      <w:r w:rsidRPr="00F92C1B">
        <w:rPr>
          <w:rFonts w:ascii="Times New Roman" w:hAnsi="Times New Roman"/>
          <w:sz w:val="24"/>
          <w:szCs w:val="24"/>
        </w:rPr>
        <w:t xml:space="preserve">.4 настоящего </w:t>
      </w:r>
      <w:r w:rsidR="00CB49F7" w:rsidRPr="00F92C1B">
        <w:rPr>
          <w:rFonts w:ascii="Times New Roman" w:hAnsi="Times New Roman"/>
          <w:sz w:val="24"/>
          <w:szCs w:val="24"/>
        </w:rPr>
        <w:t>а</w:t>
      </w:r>
      <w:r w:rsidRPr="00F92C1B">
        <w:rPr>
          <w:rFonts w:ascii="Times New Roman" w:hAnsi="Times New Roman"/>
          <w:sz w:val="24"/>
          <w:szCs w:val="24"/>
        </w:rPr>
        <w:t>дминистративного регламента, выполняется в течение 2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w:t>
      </w:r>
      <w:r w:rsidR="00CB49F7" w:rsidRPr="00F92C1B">
        <w:rPr>
          <w:rFonts w:ascii="Times New Roman" w:hAnsi="Times New Roman"/>
          <w:sz w:val="24"/>
          <w:szCs w:val="24"/>
        </w:rPr>
        <w:t>ые в пункте 2.6.3.4 настоящего а</w:t>
      </w:r>
      <w:r w:rsidRPr="00F92C1B">
        <w:rPr>
          <w:rFonts w:ascii="Times New Roman" w:hAnsi="Times New Roman"/>
          <w:sz w:val="24"/>
          <w:szCs w:val="24"/>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CB49F7" w:rsidRPr="00F92C1B">
        <w:rPr>
          <w:rFonts w:ascii="Times New Roman" w:hAnsi="Times New Roman"/>
          <w:sz w:val="24"/>
          <w:szCs w:val="24"/>
        </w:rPr>
        <w:t>ых в пункте 2.6.3.4 настоящего а</w:t>
      </w:r>
      <w:r w:rsidRPr="00F92C1B">
        <w:rPr>
          <w:rFonts w:ascii="Times New Roman" w:hAnsi="Times New Roman"/>
          <w:sz w:val="24"/>
          <w:szCs w:val="24"/>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г) </w:t>
      </w:r>
      <w:r w:rsidRPr="00F92C1B">
        <w:rPr>
          <w:rFonts w:ascii="Times New Roman" w:eastAsia="Calibri" w:hAnsi="Times New Roman"/>
          <w:sz w:val="24"/>
          <w:szCs w:val="24"/>
          <w:lang w:eastAsia="en-US"/>
        </w:rPr>
        <w:t>в случае представления уведомления о переходе прав на земельный участок:</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eastAsia="Calibri" w:hAnsi="Times New Roman"/>
          <w:sz w:val="24"/>
          <w:szCs w:val="24"/>
          <w:lang w:eastAsia="en-US"/>
        </w:rPr>
        <w:t xml:space="preserve">- </w:t>
      </w:r>
      <w:r w:rsidRPr="00F92C1B">
        <w:rPr>
          <w:rFonts w:ascii="Times New Roman" w:hAnsi="Times New Roman"/>
          <w:sz w:val="24"/>
          <w:szCs w:val="24"/>
        </w:rPr>
        <w:t xml:space="preserve">проверка наличия в уведомлении сведений о реквизитах документов, указанных в </w:t>
      </w:r>
      <w:hyperlink w:anchor="P212" w:history="1">
        <w:r w:rsidRPr="00F92C1B">
          <w:rPr>
            <w:rFonts w:ascii="Times New Roman" w:hAnsi="Times New Roman"/>
            <w:sz w:val="24"/>
            <w:szCs w:val="24"/>
          </w:rPr>
          <w:t xml:space="preserve">подпункте </w:t>
        </w:r>
        <w:r w:rsidR="00CB49F7" w:rsidRPr="00F92C1B">
          <w:rPr>
            <w:rFonts w:ascii="Times New Roman" w:hAnsi="Times New Roman"/>
            <w:sz w:val="24"/>
            <w:szCs w:val="24"/>
          </w:rPr>
          <w:t>«</w:t>
        </w:r>
        <w:r w:rsidRPr="00F92C1B">
          <w:rPr>
            <w:rFonts w:ascii="Times New Roman" w:hAnsi="Times New Roman"/>
            <w:sz w:val="24"/>
            <w:szCs w:val="24"/>
          </w:rPr>
          <w:t>б</w:t>
        </w:r>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r w:rsidRPr="00F92C1B">
          <w:rPr>
            <w:rFonts w:ascii="Times New Roman" w:hAnsi="Times New Roman"/>
            <w:sz w:val="24"/>
            <w:szCs w:val="24"/>
          </w:rPr>
          <w:t>пункта 2.6.3</w:t>
        </w:r>
      </w:hyperlink>
      <w:r w:rsidRPr="00F92C1B">
        <w:rPr>
          <w:rFonts w:ascii="Times New Roman" w:hAnsi="Times New Roman"/>
          <w:sz w:val="24"/>
          <w:szCs w:val="24"/>
        </w:rPr>
        <w:t xml:space="preserve">.5 настоящего </w:t>
      </w:r>
      <w:r w:rsidR="00CB49F7" w:rsidRPr="00F92C1B">
        <w:rPr>
          <w:rFonts w:ascii="Times New Roman" w:hAnsi="Times New Roman"/>
          <w:sz w:val="24"/>
          <w:szCs w:val="24"/>
        </w:rPr>
        <w:t>а</w:t>
      </w:r>
      <w:r w:rsidRPr="00F92C1B">
        <w:rPr>
          <w:rFonts w:ascii="Times New Roman" w:hAnsi="Times New Roman"/>
          <w:sz w:val="24"/>
          <w:szCs w:val="24"/>
        </w:rPr>
        <w:t xml:space="preserve">дминистративного регламента,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w:t>
      </w:r>
      <w:r w:rsidR="00CB49F7" w:rsidRPr="00F92C1B">
        <w:rPr>
          <w:rFonts w:ascii="Times New Roman" w:hAnsi="Times New Roman"/>
          <w:sz w:val="24"/>
          <w:szCs w:val="24"/>
        </w:rPr>
        <w:t>ые в пункте 2.6.3.5 настоящего а</w:t>
      </w:r>
      <w:r w:rsidRPr="00F92C1B">
        <w:rPr>
          <w:rFonts w:ascii="Times New Roman" w:hAnsi="Times New Roman"/>
          <w:sz w:val="24"/>
          <w:szCs w:val="24"/>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CB49F7" w:rsidRPr="00F92C1B">
        <w:rPr>
          <w:rFonts w:ascii="Times New Roman" w:hAnsi="Times New Roman"/>
          <w:sz w:val="24"/>
          <w:szCs w:val="24"/>
        </w:rPr>
        <w:t>ых в пункте 2.6.3.5 настоящего а</w:t>
      </w:r>
      <w:r w:rsidRPr="00F92C1B">
        <w:rPr>
          <w:rFonts w:ascii="Times New Roman" w:hAnsi="Times New Roman"/>
          <w:sz w:val="24"/>
          <w:szCs w:val="24"/>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F92C1B">
          <w:rPr>
            <w:rFonts w:ascii="Times New Roman" w:hAnsi="Times New Roman"/>
            <w:sz w:val="24"/>
            <w:szCs w:val="24"/>
          </w:rPr>
          <w:t>пунктах 2.6.3.2</w:t>
        </w:r>
      </w:hyperlink>
      <w:r w:rsidR="00F61D55">
        <w:rPr>
          <w:rFonts w:ascii="Times New Roman" w:hAnsi="Times New Roman"/>
          <w:sz w:val="24"/>
          <w:szCs w:val="24"/>
        </w:rPr>
        <w:t>-</w:t>
      </w:r>
      <w:r w:rsidR="00CB49F7" w:rsidRPr="00F92C1B">
        <w:rPr>
          <w:rFonts w:ascii="Times New Roman" w:hAnsi="Times New Roman"/>
          <w:sz w:val="24"/>
          <w:szCs w:val="24"/>
        </w:rPr>
        <w:t>2.6.3.5 настоящего а</w:t>
      </w:r>
      <w:r w:rsidRPr="00F92C1B">
        <w:rPr>
          <w:rFonts w:ascii="Times New Roman" w:hAnsi="Times New Roman"/>
          <w:sz w:val="24"/>
          <w:szCs w:val="24"/>
        </w:rPr>
        <w:t>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 в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3.4.3. 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уведомлением</w:t>
      </w:r>
      <w:proofErr w:type="gramEnd"/>
      <w:r w:rsidRPr="00F92C1B">
        <w:rPr>
          <w:rFonts w:ascii="Times New Roman" w:hAnsi="Times New Roman"/>
          <w:sz w:val="24"/>
          <w:szCs w:val="24"/>
        </w:rPr>
        <w:t xml:space="preserve">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 xml:space="preserve"> или решения об отказе во внесении изменений в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07038F" w:rsidRPr="00F92C1B" w:rsidRDefault="0007038F" w:rsidP="0049142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Содержание административного действия, продолжительность и</w:t>
      </w:r>
      <w:r w:rsidR="00CB49F7"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00242E79">
        <w:rPr>
          <w:rFonts w:ascii="Times New Roman" w:hAnsi="Times New Roman"/>
          <w:sz w:val="24"/>
          <w:szCs w:val="24"/>
        </w:rPr>
        <w:t>,</w:t>
      </w:r>
      <w:r w:rsidRPr="00F92C1B">
        <w:rPr>
          <w:rFonts w:ascii="Times New Roman" w:hAnsi="Times New Roman"/>
          <w:sz w:val="24"/>
          <w:szCs w:val="24"/>
        </w:rPr>
        <w:t xml:space="preserve"> или решения</w:t>
      </w:r>
      <w:proofErr w:type="gramEnd"/>
      <w:r w:rsidRPr="00F92C1B">
        <w:rPr>
          <w:rFonts w:ascii="Times New Roman" w:hAnsi="Times New Roman"/>
          <w:sz w:val="24"/>
          <w:szCs w:val="24"/>
        </w:rPr>
        <w:t xml:space="preserve"> об отказе во внесении изменений в разрешение на строительство, выполняется в течение 1 рабочего дня </w:t>
      </w:r>
      <w:proofErr w:type="gramStart"/>
      <w:r w:rsidRPr="00F92C1B">
        <w:rPr>
          <w:rFonts w:ascii="Times New Roman" w:hAnsi="Times New Roman"/>
          <w:sz w:val="24"/>
          <w:szCs w:val="24"/>
        </w:rPr>
        <w:t>с даты завершения</w:t>
      </w:r>
      <w:proofErr w:type="gramEnd"/>
      <w:r w:rsidRPr="00F92C1B">
        <w:rPr>
          <w:rFonts w:ascii="Times New Roman" w:hAnsi="Times New Roman"/>
          <w:sz w:val="24"/>
          <w:szCs w:val="24"/>
        </w:rPr>
        <w:t xml:space="preserve"> предшествующей административной процедуры, но не позднее 5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w:t>
      </w:r>
      <w:r w:rsidR="00CB49F7" w:rsidRPr="00F92C1B">
        <w:rPr>
          <w:rFonts w:ascii="Times New Roman" w:hAnsi="Times New Roman"/>
          <w:sz w:val="24"/>
          <w:szCs w:val="24"/>
        </w:rPr>
        <w:t>ие административной процедуры: г</w:t>
      </w:r>
      <w:r w:rsidRPr="00F92C1B">
        <w:rPr>
          <w:rFonts w:ascii="Times New Roman" w:hAnsi="Times New Roman"/>
          <w:sz w:val="24"/>
          <w:szCs w:val="24"/>
        </w:rPr>
        <w:t xml:space="preserve">лава </w:t>
      </w:r>
      <w:r w:rsidR="00CB49F7" w:rsidRPr="00F92C1B">
        <w:rPr>
          <w:rFonts w:ascii="Times New Roman" w:hAnsi="Times New Roman"/>
          <w:sz w:val="24"/>
          <w:szCs w:val="24"/>
        </w:rPr>
        <w:t>а</w:t>
      </w:r>
      <w:r w:rsidRPr="00F92C1B">
        <w:rPr>
          <w:rFonts w:ascii="Times New Roman" w:hAnsi="Times New Roman"/>
          <w:sz w:val="24"/>
          <w:szCs w:val="24"/>
        </w:rPr>
        <w:t>дминистрации (Уполномоченное лицо).</w:t>
      </w:r>
    </w:p>
    <w:p w:rsidR="0007038F" w:rsidRPr="00F92C1B" w:rsidRDefault="00242E79" w:rsidP="0049142B">
      <w:pPr>
        <w:spacing w:after="0" w:line="240" w:lineRule="auto"/>
        <w:ind w:firstLine="567"/>
        <w:jc w:val="both"/>
        <w:rPr>
          <w:rFonts w:ascii="Times New Roman" w:hAnsi="Times New Roman"/>
          <w:sz w:val="24"/>
          <w:szCs w:val="24"/>
        </w:rPr>
      </w:pPr>
      <w:r>
        <w:rPr>
          <w:rFonts w:ascii="Times New Roman" w:hAnsi="Times New Roman"/>
          <w:sz w:val="24"/>
          <w:szCs w:val="24"/>
        </w:rPr>
        <w:t>Критерии принятия решения: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1</w:t>
      </w:r>
      <w:r w:rsidR="00433593" w:rsidRPr="00F92C1B">
        <w:rPr>
          <w:rFonts w:ascii="Times New Roman" w:hAnsi="Times New Roman"/>
          <w:sz w:val="24"/>
          <w:szCs w:val="24"/>
        </w:rPr>
        <w:t>)</w:t>
      </w:r>
      <w:r w:rsidR="00242E79">
        <w:rPr>
          <w:rFonts w:ascii="Times New Roman" w:hAnsi="Times New Roman"/>
          <w:sz w:val="24"/>
          <w:szCs w:val="24"/>
        </w:rPr>
        <w:t xml:space="preserve"> о</w:t>
      </w:r>
      <w:r w:rsidRPr="00F92C1B">
        <w:rPr>
          <w:rFonts w:ascii="Times New Roman" w:hAnsi="Times New Roman"/>
          <w:sz w:val="24"/>
          <w:szCs w:val="24"/>
        </w:rPr>
        <w:t xml:space="preserve"> внесении изменений в разрешение на строительство – при одновременном соблюдении следующих условий: </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F92C1B" w:rsidRPr="00F92C1B">
        <w:rPr>
          <w:rFonts w:ascii="Times New Roman" w:hAnsi="Times New Roman"/>
          <w:sz w:val="24"/>
          <w:szCs w:val="24"/>
        </w:rPr>
        <w:t>К</w:t>
      </w:r>
      <w:proofErr w:type="spellEnd"/>
      <w:r w:rsidR="00F92C1B"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наличие в уведомлении сведений о реквизитах документа, указанного в </w:t>
      </w:r>
      <w:hyperlink w:anchor="P212" w:history="1">
        <w:r w:rsidRPr="00F92C1B">
          <w:rPr>
            <w:rFonts w:ascii="Times New Roman" w:hAnsi="Times New Roman"/>
            <w:sz w:val="24"/>
            <w:szCs w:val="24"/>
          </w:rPr>
          <w:t xml:space="preserve">подпункте </w:t>
        </w:r>
        <w:r w:rsidR="00433593" w:rsidRPr="00F92C1B">
          <w:rPr>
            <w:rFonts w:ascii="Times New Roman" w:hAnsi="Times New Roman"/>
            <w:sz w:val="24"/>
            <w:szCs w:val="24"/>
          </w:rPr>
          <w:t>«</w:t>
        </w:r>
        <w:proofErr w:type="gramStart"/>
        <w:r w:rsidRPr="00F92C1B">
          <w:rPr>
            <w:rFonts w:ascii="Times New Roman" w:hAnsi="Times New Roman"/>
            <w:sz w:val="24"/>
            <w:szCs w:val="24"/>
          </w:rPr>
          <w:t>в</w:t>
        </w:r>
        <w:proofErr w:type="gramEnd"/>
      </w:hyperlink>
      <w:r w:rsidR="00433593" w:rsidRPr="00F92C1B">
        <w:rPr>
          <w:rFonts w:ascii="Times New Roman" w:hAnsi="Times New Roman"/>
          <w:sz w:val="24"/>
          <w:szCs w:val="24"/>
        </w:rPr>
        <w:t>»</w:t>
      </w:r>
      <w:r w:rsidRPr="00F92C1B">
        <w:rPr>
          <w:rFonts w:ascii="Times New Roman" w:hAnsi="Times New Roman"/>
          <w:sz w:val="24"/>
          <w:szCs w:val="24"/>
        </w:rPr>
        <w:t xml:space="preserve"> </w:t>
      </w:r>
      <w:hyperlink w:anchor="P215" w:history="1">
        <w:r w:rsidRPr="00F92C1B">
          <w:rPr>
            <w:rFonts w:ascii="Times New Roman" w:hAnsi="Times New Roman"/>
            <w:sz w:val="24"/>
            <w:szCs w:val="24"/>
          </w:rPr>
          <w:t>пункта 2.6.3</w:t>
        </w:r>
      </w:hyperlink>
      <w:r w:rsidR="00433593" w:rsidRPr="00F92C1B">
        <w:rPr>
          <w:rFonts w:ascii="Times New Roman" w:hAnsi="Times New Roman"/>
          <w:sz w:val="24"/>
          <w:szCs w:val="24"/>
        </w:rPr>
        <w:t>.2 настоящего а</w:t>
      </w:r>
      <w:r w:rsidRPr="00F92C1B">
        <w:rPr>
          <w:rFonts w:ascii="Times New Roman" w:hAnsi="Times New Roman"/>
          <w:sz w:val="24"/>
          <w:szCs w:val="24"/>
        </w:rPr>
        <w:t>дминистративного регламента;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б) </w:t>
      </w:r>
      <w:r w:rsidRPr="00F92C1B">
        <w:rPr>
          <w:rFonts w:ascii="Times New Roman" w:eastAsia="Calibri" w:hAnsi="Times New Roman"/>
          <w:sz w:val="24"/>
          <w:szCs w:val="24"/>
          <w:lang w:eastAsia="en-US"/>
        </w:rPr>
        <w:t xml:space="preserve">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eastAsia="Calibri" w:hAnsi="Times New Roman"/>
          <w:sz w:val="24"/>
          <w:szCs w:val="24"/>
          <w:lang w:eastAsia="en-US"/>
        </w:rPr>
        <w:t>Гр</w:t>
      </w:r>
      <w:r w:rsidR="00433593" w:rsidRPr="00F92C1B">
        <w:rPr>
          <w:rFonts w:ascii="Times New Roman" w:eastAsia="Calibri" w:hAnsi="Times New Roman"/>
          <w:sz w:val="24"/>
          <w:szCs w:val="24"/>
          <w:lang w:eastAsia="en-US"/>
        </w:rPr>
        <w:t>К</w:t>
      </w:r>
      <w:proofErr w:type="spellEnd"/>
      <w:r w:rsidR="00433593" w:rsidRPr="00F92C1B">
        <w:rPr>
          <w:rFonts w:ascii="Times New Roman" w:eastAsia="Calibri" w:hAnsi="Times New Roman"/>
          <w:sz w:val="24"/>
          <w:szCs w:val="24"/>
          <w:lang w:eastAsia="en-US"/>
        </w:rPr>
        <w:t xml:space="preserve"> РФ</w:t>
      </w:r>
      <w:r w:rsidRPr="00F92C1B">
        <w:rPr>
          <w:rFonts w:ascii="Times New Roman" w:eastAsia="Calibri" w:hAnsi="Times New Roman"/>
          <w:sz w:val="24"/>
          <w:szCs w:val="24"/>
          <w:lang w:eastAsia="en-US"/>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наличие в уведомлении сведений о реквизитах документа, указанного в </w:t>
      </w:r>
      <w:hyperlink w:anchor="P212" w:history="1">
        <w:r w:rsidRPr="00F92C1B">
          <w:rPr>
            <w:rFonts w:ascii="Times New Roman" w:hAnsi="Times New Roman"/>
            <w:sz w:val="24"/>
            <w:szCs w:val="24"/>
          </w:rPr>
          <w:t xml:space="preserve">подпункте </w:t>
        </w:r>
        <w:r w:rsidR="00433593" w:rsidRPr="00F92C1B">
          <w:rPr>
            <w:rFonts w:ascii="Times New Roman" w:hAnsi="Times New Roman"/>
            <w:sz w:val="24"/>
            <w:szCs w:val="24"/>
          </w:rPr>
          <w:t>«</w:t>
        </w:r>
        <w:proofErr w:type="gramStart"/>
        <w:r w:rsidRPr="00F92C1B">
          <w:rPr>
            <w:rFonts w:ascii="Times New Roman" w:hAnsi="Times New Roman"/>
            <w:sz w:val="24"/>
            <w:szCs w:val="24"/>
          </w:rPr>
          <w:t>в</w:t>
        </w:r>
        <w:proofErr w:type="gramEnd"/>
      </w:hyperlink>
      <w:r w:rsidR="00433593" w:rsidRPr="00F92C1B">
        <w:rPr>
          <w:rFonts w:ascii="Times New Roman" w:hAnsi="Times New Roman"/>
          <w:sz w:val="24"/>
          <w:szCs w:val="24"/>
        </w:rPr>
        <w:t>»</w:t>
      </w:r>
      <w:r w:rsidRPr="00F92C1B">
        <w:rPr>
          <w:rFonts w:ascii="Times New Roman" w:hAnsi="Times New Roman"/>
          <w:sz w:val="24"/>
          <w:szCs w:val="24"/>
        </w:rPr>
        <w:t xml:space="preserve"> </w:t>
      </w:r>
      <w:hyperlink w:anchor="P215" w:history="1">
        <w:r w:rsidRPr="00F92C1B">
          <w:rPr>
            <w:rFonts w:ascii="Times New Roman" w:hAnsi="Times New Roman"/>
            <w:sz w:val="24"/>
            <w:szCs w:val="24"/>
          </w:rPr>
          <w:t>пункта 2.6.3</w:t>
        </w:r>
      </w:hyperlink>
      <w:r w:rsidR="00433593" w:rsidRPr="00F92C1B">
        <w:rPr>
          <w:rFonts w:ascii="Times New Roman" w:hAnsi="Times New Roman"/>
          <w:sz w:val="24"/>
          <w:szCs w:val="24"/>
        </w:rPr>
        <w:t>.3 настоящего а</w:t>
      </w:r>
      <w:r w:rsidRPr="00F92C1B">
        <w:rPr>
          <w:rFonts w:ascii="Times New Roman" w:hAnsi="Times New Roman"/>
          <w:sz w:val="24"/>
          <w:szCs w:val="24"/>
        </w:rPr>
        <w:t>дминистративного регламента;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roofErr w:type="gramEnd"/>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w:t>
      </w:r>
      <w:proofErr w:type="gramEnd"/>
      <w:r w:rsidRPr="00F92C1B">
        <w:rPr>
          <w:rFonts w:ascii="Times New Roman" w:hAnsi="Times New Roman"/>
          <w:sz w:val="24"/>
          <w:szCs w:val="24"/>
        </w:rPr>
        <w:t xml:space="preserve"> на строительство;</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в) </w:t>
      </w:r>
      <w:r w:rsidRPr="00F92C1B">
        <w:rPr>
          <w:rFonts w:ascii="Times New Roman" w:eastAsia="Calibri" w:hAnsi="Times New Roman"/>
          <w:sz w:val="24"/>
          <w:szCs w:val="24"/>
          <w:lang w:eastAsia="en-US"/>
        </w:rPr>
        <w:t>в случае поступления уведомления о переходе права пользования недрами:</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 достоверность сведений, указанных в уведомлении о переходе права пользования недрами;</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г) </w:t>
      </w:r>
      <w:r w:rsidRPr="00F92C1B">
        <w:rPr>
          <w:rFonts w:ascii="Times New Roman" w:eastAsia="Calibri" w:hAnsi="Times New Roman"/>
          <w:sz w:val="24"/>
          <w:szCs w:val="24"/>
          <w:lang w:eastAsia="en-US"/>
        </w:rPr>
        <w:t>в случае представления уведомления о переходе прав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eastAsia="Calibri" w:hAnsi="Times New Roman"/>
          <w:sz w:val="24"/>
          <w:szCs w:val="24"/>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наличие документов, содержащих сведения, указанн</w:t>
      </w:r>
      <w:r w:rsidR="00433593" w:rsidRPr="00F92C1B">
        <w:rPr>
          <w:rFonts w:ascii="Times New Roman" w:hAnsi="Times New Roman"/>
          <w:sz w:val="24"/>
          <w:szCs w:val="24"/>
        </w:rPr>
        <w:t>ые в пункте 2.6.3.5 настоящего а</w:t>
      </w:r>
      <w:r w:rsidRPr="00F92C1B">
        <w:rPr>
          <w:rFonts w:ascii="Times New Roman" w:hAnsi="Times New Roman"/>
          <w:sz w:val="24"/>
          <w:szCs w:val="24"/>
        </w:rPr>
        <w:t>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 достоверность сведений, указанных в уведомлении о переходе прав на земельный участок, в отношении которого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433593" w:rsidRPr="00F92C1B">
        <w:rPr>
          <w:rFonts w:ascii="Times New Roman" w:hAnsi="Times New Roman"/>
          <w:sz w:val="24"/>
          <w:szCs w:val="24"/>
        </w:rPr>
        <w:t>)</w:t>
      </w:r>
      <w:r w:rsidR="00242E79">
        <w:rPr>
          <w:rFonts w:ascii="Times New Roman" w:hAnsi="Times New Roman"/>
          <w:sz w:val="24"/>
          <w:szCs w:val="24"/>
        </w:rPr>
        <w:t xml:space="preserve"> о</w:t>
      </w:r>
      <w:r w:rsidRPr="00F92C1B">
        <w:rPr>
          <w:rFonts w:ascii="Times New Roman" w:hAnsi="Times New Roman"/>
          <w:sz w:val="24"/>
          <w:szCs w:val="24"/>
        </w:rPr>
        <w:t>б отказе во внесении изменений в разрешение на строительство – при наличии одного из следующих условий:</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roofErr w:type="gramEnd"/>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выдан </w:t>
      </w:r>
      <w:proofErr w:type="gramStart"/>
      <w:r w:rsidRPr="00F92C1B">
        <w:rPr>
          <w:rFonts w:ascii="Times New Roman" w:hAnsi="Times New Roman"/>
          <w:sz w:val="24"/>
          <w:szCs w:val="24"/>
        </w:rPr>
        <w:t>ранее</w:t>
      </w:r>
      <w:proofErr w:type="gramEnd"/>
      <w:r w:rsidRPr="00F92C1B">
        <w:rPr>
          <w:rFonts w:ascii="Times New Roman" w:hAnsi="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w:t>
      </w:r>
      <w:proofErr w:type="gramEnd"/>
      <w:r w:rsidRPr="00F92C1B">
        <w:rPr>
          <w:rFonts w:ascii="Times New Roman" w:hAnsi="Times New Roman"/>
          <w:sz w:val="24"/>
          <w:szCs w:val="24"/>
        </w:rPr>
        <w:t xml:space="preserve">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в случае представления уведомления о переходе права пользования недрами: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недостоверность сведений, указанных в уведомлении о переходе права пользования недрами;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г) в случае представления уведомления о переходе прав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недостоверность сведений, указанных в уведомлении о переходе прав на земельный участок, в отношении которого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подписание разрешения на строительство с внесенными изменениями;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подписание </w:t>
      </w:r>
      <w:hyperlink w:anchor="P1655"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во внесении изменений в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3.4.4. Информирование о результате предоставления муниципальной услуги.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433593"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r w:rsidR="00242E79">
        <w:rPr>
          <w:rFonts w:ascii="Times New Roman" w:hAnsi="Times New Roman"/>
          <w:sz w:val="24"/>
          <w:szCs w:val="24"/>
        </w:rPr>
        <w:t xml:space="preserve"> в</w:t>
      </w:r>
      <w:r w:rsidRPr="00F92C1B">
        <w:rPr>
          <w:rFonts w:ascii="Times New Roman" w:hAnsi="Times New Roman"/>
          <w:sz w:val="24"/>
          <w:szCs w:val="24"/>
        </w:rPr>
        <w:t xml:space="preserve">несение изменений в разрешение на строительство фиксируется должностным </w:t>
      </w:r>
      <w:r w:rsidR="00433593" w:rsidRPr="00F92C1B">
        <w:rPr>
          <w:rFonts w:ascii="Times New Roman" w:hAnsi="Times New Roman"/>
          <w:sz w:val="24"/>
          <w:szCs w:val="24"/>
        </w:rPr>
        <w:t>лицом отдела в день подписания главой а</w:t>
      </w:r>
      <w:r w:rsidRPr="00F92C1B">
        <w:rPr>
          <w:rFonts w:ascii="Times New Roman" w:hAnsi="Times New Roman"/>
          <w:sz w:val="24"/>
          <w:szCs w:val="24"/>
        </w:rPr>
        <w:t>дминистрации (Уполномоченным лицом) разрешения на строительство с внесенными изменениями путем внесения соответствующих сведений в журнал регистрации. Специали</w:t>
      </w:r>
      <w:r w:rsidR="00433593" w:rsidRPr="00F92C1B">
        <w:rPr>
          <w:rFonts w:ascii="Times New Roman" w:hAnsi="Times New Roman"/>
          <w:sz w:val="24"/>
          <w:szCs w:val="24"/>
        </w:rPr>
        <w:t>ст делопроизводства уведомляет З</w:t>
      </w:r>
      <w:r w:rsidRPr="00F92C1B">
        <w:rPr>
          <w:rFonts w:ascii="Times New Roman" w:hAnsi="Times New Roman"/>
          <w:sz w:val="24"/>
          <w:szCs w:val="24"/>
        </w:rPr>
        <w:t>аявителя о принятом решении с помощью указанных в заявлении сре</w:t>
      </w:r>
      <w:proofErr w:type="gramStart"/>
      <w:r w:rsidRPr="00F92C1B">
        <w:rPr>
          <w:rFonts w:ascii="Times New Roman" w:hAnsi="Times New Roman"/>
          <w:sz w:val="24"/>
          <w:szCs w:val="24"/>
        </w:rPr>
        <w:t>дств св</w:t>
      </w:r>
      <w:proofErr w:type="gramEnd"/>
      <w:r w:rsidRPr="00F92C1B">
        <w:rPr>
          <w:rFonts w:ascii="Times New Roman" w:hAnsi="Times New Roman"/>
          <w:sz w:val="24"/>
          <w:szCs w:val="24"/>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течение 5 рабочих дней информация о внесении изменений в разрешение на строительство ра</w:t>
      </w:r>
      <w:r w:rsidR="00433593" w:rsidRPr="00F92C1B">
        <w:rPr>
          <w:rFonts w:ascii="Times New Roman" w:hAnsi="Times New Roman"/>
          <w:sz w:val="24"/>
          <w:szCs w:val="24"/>
        </w:rPr>
        <w:t>змещается на официальном сайте а</w:t>
      </w:r>
      <w:r w:rsidRPr="00F92C1B">
        <w:rPr>
          <w:rFonts w:ascii="Times New Roman" w:hAnsi="Times New Roman"/>
          <w:sz w:val="24"/>
          <w:szCs w:val="24"/>
        </w:rPr>
        <w:t>дминистрации в информаци</w:t>
      </w:r>
      <w:r w:rsidR="00433593" w:rsidRPr="00F92C1B">
        <w:rPr>
          <w:rFonts w:ascii="Times New Roman" w:hAnsi="Times New Roman"/>
          <w:sz w:val="24"/>
          <w:szCs w:val="24"/>
        </w:rPr>
        <w:t xml:space="preserve">онно-телекоммуникационной сети </w:t>
      </w:r>
      <w:r w:rsidRPr="00F92C1B">
        <w:rPr>
          <w:rFonts w:ascii="Times New Roman" w:hAnsi="Times New Roman"/>
          <w:sz w:val="24"/>
          <w:szCs w:val="24"/>
        </w:rPr>
        <w:t>Интернет.</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Заявление </w:t>
      </w:r>
      <w:proofErr w:type="gramStart"/>
      <w:r w:rsidRPr="00F92C1B">
        <w:rPr>
          <w:rFonts w:ascii="Times New Roman" w:hAnsi="Times New Roman"/>
          <w:sz w:val="24"/>
          <w:szCs w:val="24"/>
        </w:rPr>
        <w:t>о внесении изменений в разрешение на строительство в связи с напра</w:t>
      </w:r>
      <w:r w:rsidR="00433593" w:rsidRPr="00F92C1B">
        <w:rPr>
          <w:rFonts w:ascii="Times New Roman" w:hAnsi="Times New Roman"/>
          <w:sz w:val="24"/>
          <w:szCs w:val="24"/>
        </w:rPr>
        <w:t>влением</w:t>
      </w:r>
      <w:proofErr w:type="gramEnd"/>
      <w:r w:rsidR="00433593" w:rsidRPr="00F92C1B">
        <w:rPr>
          <w:rFonts w:ascii="Times New Roman" w:hAnsi="Times New Roman"/>
          <w:sz w:val="24"/>
          <w:szCs w:val="24"/>
        </w:rPr>
        <w:t xml:space="preserve"> уведомления хранится в а</w:t>
      </w:r>
      <w:r w:rsidRPr="00F92C1B">
        <w:rPr>
          <w:rFonts w:ascii="Times New Roman" w:hAnsi="Times New Roman"/>
          <w:sz w:val="24"/>
          <w:szCs w:val="24"/>
        </w:rPr>
        <w:t>дминистрации вместе с документами, ранее представлявшимися для получения разрешения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 специалист делопроизводства.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информ</w:t>
      </w:r>
      <w:r w:rsidR="00433593" w:rsidRPr="00F92C1B">
        <w:rPr>
          <w:rFonts w:ascii="Times New Roman" w:hAnsi="Times New Roman"/>
          <w:sz w:val="24"/>
          <w:szCs w:val="24"/>
        </w:rPr>
        <w:t>ирование З</w:t>
      </w:r>
      <w:r w:rsidRPr="00F92C1B">
        <w:rPr>
          <w:rFonts w:ascii="Times New Roman" w:hAnsi="Times New Roman"/>
          <w:sz w:val="24"/>
          <w:szCs w:val="24"/>
        </w:rPr>
        <w:t>аявителя о результате предоставления муниципальной услуги способом, указанным в заявлении.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w:t>
      </w:r>
      <w:r w:rsidR="00F61D55">
        <w:rPr>
          <w:rFonts w:ascii="Times New Roman" w:hAnsi="Times New Roman"/>
          <w:sz w:val="24"/>
          <w:szCs w:val="24"/>
        </w:rPr>
        <w:t>.</w:t>
      </w:r>
      <w:r w:rsidRPr="00F92C1B">
        <w:rPr>
          <w:rFonts w:ascii="Times New Roman" w:hAnsi="Times New Roman"/>
          <w:sz w:val="24"/>
          <w:szCs w:val="24"/>
        </w:rPr>
        <w:t xml:space="preserve"> Особенности выполнения административных процедур в электронной форме</w:t>
      </w:r>
      <w:r w:rsidR="00433593" w:rsidRPr="00F92C1B">
        <w:rPr>
          <w:rFonts w:ascii="Times New Roman" w:hAnsi="Times New Roman"/>
          <w:sz w:val="24"/>
          <w:szCs w:val="24"/>
        </w:rPr>
        <w:t>.</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3.5.1. Предоставление муниципальной услуги на ЕПГУ и ПГУ ЛО осуществляется в соответствии с Федеральным </w:t>
      </w:r>
      <w:hyperlink r:id="rId23">
        <w:r w:rsidRPr="00F92C1B">
          <w:rPr>
            <w:rFonts w:ascii="Times New Roman" w:hAnsi="Times New Roman"/>
            <w:sz w:val="24"/>
            <w:szCs w:val="24"/>
          </w:rPr>
          <w:t>законом</w:t>
        </w:r>
      </w:hyperlink>
      <w:r w:rsidRPr="00F92C1B">
        <w:rPr>
          <w:rFonts w:ascii="Times New Roman" w:hAnsi="Times New Roman"/>
          <w:sz w:val="24"/>
          <w:szCs w:val="24"/>
        </w:rPr>
        <w:t xml:space="preserve"> № 210-ФЗ, Федеральным </w:t>
      </w:r>
      <w:hyperlink r:id="rId24">
        <w:r w:rsidRPr="00F92C1B">
          <w:rPr>
            <w:rFonts w:ascii="Times New Roman" w:hAnsi="Times New Roman"/>
            <w:sz w:val="24"/>
            <w:szCs w:val="24"/>
          </w:rPr>
          <w:t>законом</w:t>
        </w:r>
      </w:hyperlink>
      <w:r w:rsidRPr="00F92C1B">
        <w:rPr>
          <w:rFonts w:ascii="Times New Roman" w:hAnsi="Times New Roman"/>
          <w:sz w:val="24"/>
          <w:szCs w:val="24"/>
        </w:rPr>
        <w:t xml:space="preserve"> от 27.07.2006 № 149-ФЗ </w:t>
      </w:r>
      <w:r w:rsidR="00433593" w:rsidRPr="00F92C1B">
        <w:rPr>
          <w:rFonts w:ascii="Times New Roman" w:hAnsi="Times New Roman"/>
          <w:sz w:val="24"/>
          <w:szCs w:val="24"/>
        </w:rPr>
        <w:t>«</w:t>
      </w:r>
      <w:r w:rsidRPr="00F92C1B">
        <w:rPr>
          <w:rFonts w:ascii="Times New Roman" w:hAnsi="Times New Roman"/>
          <w:sz w:val="24"/>
          <w:szCs w:val="24"/>
        </w:rPr>
        <w:t>Об информации, информационных технологиях и о защите информации</w:t>
      </w:r>
      <w:r w:rsidR="00433593" w:rsidRPr="00F92C1B">
        <w:rPr>
          <w:rFonts w:ascii="Times New Roman" w:hAnsi="Times New Roman"/>
          <w:sz w:val="24"/>
          <w:szCs w:val="24"/>
        </w:rPr>
        <w:t>»</w:t>
      </w:r>
      <w:r w:rsidRPr="00F92C1B">
        <w:rPr>
          <w:rFonts w:ascii="Times New Roman" w:hAnsi="Times New Roman"/>
          <w:sz w:val="24"/>
          <w:szCs w:val="24"/>
        </w:rPr>
        <w:t xml:space="preserve">, </w:t>
      </w:r>
      <w:hyperlink r:id="rId25">
        <w:r w:rsidRPr="00F92C1B">
          <w:rPr>
            <w:rFonts w:ascii="Times New Roman" w:hAnsi="Times New Roman"/>
            <w:sz w:val="24"/>
            <w:szCs w:val="24"/>
          </w:rPr>
          <w:t>постановлением</w:t>
        </w:r>
      </w:hyperlink>
      <w:r w:rsidRPr="00F92C1B">
        <w:rPr>
          <w:rFonts w:ascii="Times New Roman" w:hAnsi="Times New Roman"/>
          <w:sz w:val="24"/>
          <w:szCs w:val="24"/>
        </w:rPr>
        <w:t xml:space="preserve"> Правительства Российской Федерации от 25.06.2012 № 634 </w:t>
      </w:r>
      <w:r w:rsidR="00433593" w:rsidRPr="00F92C1B">
        <w:rPr>
          <w:rFonts w:ascii="Times New Roman" w:hAnsi="Times New Roman"/>
          <w:sz w:val="24"/>
          <w:szCs w:val="24"/>
        </w:rPr>
        <w:t>«</w:t>
      </w:r>
      <w:r w:rsidRPr="00F92C1B">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33593" w:rsidRPr="00F92C1B">
        <w:rPr>
          <w:rFonts w:ascii="Times New Roman" w:hAnsi="Times New Roman"/>
          <w:sz w:val="24"/>
          <w:szCs w:val="24"/>
        </w:rPr>
        <w:t>»</w:t>
      </w:r>
      <w:r w:rsidRPr="00F92C1B">
        <w:rPr>
          <w:rFonts w:ascii="Times New Roman" w:hAnsi="Times New Roman"/>
          <w:sz w:val="24"/>
          <w:szCs w:val="24"/>
        </w:rPr>
        <w:t>.</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3.5.2. Для получения муниципальной услу</w:t>
      </w:r>
      <w:r w:rsidR="00433593" w:rsidRPr="00F92C1B">
        <w:rPr>
          <w:rFonts w:ascii="Times New Roman" w:hAnsi="Times New Roman"/>
          <w:sz w:val="24"/>
          <w:szCs w:val="24"/>
        </w:rPr>
        <w:t>ги через ЕПГУ или через ПГУ ЛО З</w:t>
      </w:r>
      <w:r w:rsidRPr="00F92C1B">
        <w:rPr>
          <w:rFonts w:ascii="Times New Roman" w:hAnsi="Times New Roman"/>
          <w:sz w:val="24"/>
          <w:szCs w:val="24"/>
        </w:rPr>
        <w:t>аявителю необходимо предварительно пройти процесс регистрации в Единой системе идентификац</w:t>
      </w:r>
      <w:proofErr w:type="gramStart"/>
      <w:r w:rsidRPr="00F92C1B">
        <w:rPr>
          <w:rFonts w:ascii="Times New Roman" w:hAnsi="Times New Roman"/>
          <w:sz w:val="24"/>
          <w:szCs w:val="24"/>
        </w:rPr>
        <w:t>ии и ау</w:t>
      </w:r>
      <w:proofErr w:type="gramEnd"/>
      <w:r w:rsidRPr="00F92C1B">
        <w:rPr>
          <w:rFonts w:ascii="Times New Roman" w:hAnsi="Times New Roman"/>
          <w:sz w:val="24"/>
          <w:szCs w:val="24"/>
        </w:rPr>
        <w:t xml:space="preserve">тентификации (далее </w:t>
      </w:r>
      <w:r w:rsidR="00433593" w:rsidRPr="00F92C1B">
        <w:rPr>
          <w:rFonts w:ascii="Times New Roman" w:hAnsi="Times New Roman"/>
          <w:sz w:val="24"/>
          <w:szCs w:val="24"/>
        </w:rPr>
        <w:t>–</w:t>
      </w:r>
      <w:r w:rsidRPr="00F92C1B">
        <w:rPr>
          <w:rFonts w:ascii="Times New Roman" w:hAnsi="Times New Roman"/>
          <w:sz w:val="24"/>
          <w:szCs w:val="24"/>
        </w:rPr>
        <w:t xml:space="preserve"> ЕСИА).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3.5.3. Муниципальная услуга может быть получена через ПГУ ЛО либо через </w:t>
      </w:r>
      <w:r w:rsidR="00433593" w:rsidRPr="00F92C1B">
        <w:rPr>
          <w:rFonts w:ascii="Times New Roman" w:hAnsi="Times New Roman"/>
          <w:sz w:val="24"/>
          <w:szCs w:val="24"/>
        </w:rPr>
        <w:t>ЕПГУ без личной явки на прием в а</w:t>
      </w:r>
      <w:r w:rsidRPr="00F92C1B">
        <w:rPr>
          <w:rFonts w:ascii="Times New Roman" w:hAnsi="Times New Roman"/>
          <w:sz w:val="24"/>
          <w:szCs w:val="24"/>
        </w:rPr>
        <w:t>дминистрацию.</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3.5.4. Для подачи заявлен</w:t>
      </w:r>
      <w:r w:rsidR="00433593" w:rsidRPr="00F92C1B">
        <w:rPr>
          <w:rFonts w:ascii="Times New Roman" w:hAnsi="Times New Roman"/>
          <w:sz w:val="24"/>
          <w:szCs w:val="24"/>
        </w:rPr>
        <w:t>ия через ЕПГУ или через ПГУ ЛО З</w:t>
      </w:r>
      <w:r w:rsidRPr="00F92C1B">
        <w:rPr>
          <w:rFonts w:ascii="Times New Roman" w:hAnsi="Times New Roman"/>
          <w:sz w:val="24"/>
          <w:szCs w:val="24"/>
        </w:rPr>
        <w:t>аявитель должен выполнить следующие действия:</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пройти идентификацию и аутентификацию в ЕСИА;</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 xml:space="preserve">приложить к заявлению электронные документы и направить пакет электронных документов в </w:t>
      </w:r>
      <w:r w:rsidRPr="00F92C1B">
        <w:rPr>
          <w:rFonts w:ascii="Times New Roman" w:hAnsi="Times New Roman"/>
          <w:sz w:val="24"/>
          <w:szCs w:val="24"/>
        </w:rPr>
        <w:t>а</w:t>
      </w:r>
      <w:r w:rsidR="0007038F" w:rsidRPr="00F92C1B">
        <w:rPr>
          <w:rFonts w:ascii="Times New Roman" w:hAnsi="Times New Roman"/>
          <w:sz w:val="24"/>
          <w:szCs w:val="24"/>
        </w:rPr>
        <w:t>дминистрацию посредством функционала ЕПГУ или ПГУ ЛО.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00433593" w:rsidRPr="00F92C1B">
        <w:rPr>
          <w:rFonts w:ascii="Times New Roman" w:hAnsi="Times New Roman"/>
          <w:sz w:val="24"/>
          <w:szCs w:val="24"/>
        </w:rPr>
        <w:t>–</w:t>
      </w:r>
      <w:r w:rsidRPr="00F92C1B">
        <w:rPr>
          <w:rFonts w:ascii="Times New Roman" w:hAnsi="Times New Roman"/>
          <w:sz w:val="24"/>
          <w:szCs w:val="24"/>
        </w:rPr>
        <w:t xml:space="preserve"> АИС </w:t>
      </w:r>
      <w:r w:rsidR="00433593" w:rsidRPr="00F92C1B">
        <w:rPr>
          <w:rFonts w:ascii="Times New Roman" w:hAnsi="Times New Roman"/>
          <w:sz w:val="24"/>
          <w:szCs w:val="24"/>
        </w:rPr>
        <w:t>«</w:t>
      </w:r>
      <w:r w:rsidRPr="00F92C1B">
        <w:rPr>
          <w:rFonts w:ascii="Times New Roman" w:hAnsi="Times New Roman"/>
          <w:sz w:val="24"/>
          <w:szCs w:val="24"/>
        </w:rPr>
        <w:t>Межвед ЛО</w:t>
      </w:r>
      <w:r w:rsidR="00433593" w:rsidRPr="00F92C1B">
        <w:rPr>
          <w:rFonts w:ascii="Times New Roman" w:hAnsi="Times New Roman"/>
          <w:sz w:val="24"/>
          <w:szCs w:val="24"/>
        </w:rPr>
        <w:t>»</w:t>
      </w:r>
      <w:r w:rsidRPr="00F92C1B">
        <w:rPr>
          <w:rFonts w:ascii="Times New Roman" w:hAnsi="Times New Roman"/>
          <w:sz w:val="24"/>
          <w:szCs w:val="24"/>
        </w:rPr>
        <w:t>) производится автоматическая регистрация поступившего пакета электронных документов и присвоение пакету уникального но</w:t>
      </w:r>
      <w:r w:rsidR="00433593" w:rsidRPr="00F92C1B">
        <w:rPr>
          <w:rFonts w:ascii="Times New Roman" w:hAnsi="Times New Roman"/>
          <w:sz w:val="24"/>
          <w:szCs w:val="24"/>
        </w:rPr>
        <w:t>мера дела. Номер дела доступен З</w:t>
      </w:r>
      <w:r w:rsidRPr="00F92C1B">
        <w:rPr>
          <w:rFonts w:ascii="Times New Roman" w:hAnsi="Times New Roman"/>
          <w:sz w:val="24"/>
          <w:szCs w:val="24"/>
        </w:rPr>
        <w:t>аявителю в личном кабинете ПГУ ЛО и</w:t>
      </w:r>
      <w:r w:rsidR="00433593" w:rsidRPr="00F92C1B">
        <w:rPr>
          <w:rFonts w:ascii="Times New Roman" w:hAnsi="Times New Roman"/>
          <w:sz w:val="24"/>
          <w:szCs w:val="24"/>
        </w:rPr>
        <w:t xml:space="preserve"> </w:t>
      </w:r>
      <w:r w:rsidRPr="00F92C1B">
        <w:rPr>
          <w:rFonts w:ascii="Times New Roman" w:hAnsi="Times New Roman"/>
          <w:sz w:val="24"/>
          <w:szCs w:val="24"/>
        </w:rPr>
        <w:t>(или)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3.5.6. При предоставлении муниципальной услуги через ПГУ ЛО либо через ЕПГУ должнос</w:t>
      </w:r>
      <w:r w:rsidR="00433593" w:rsidRPr="00F92C1B">
        <w:rPr>
          <w:rFonts w:ascii="Times New Roman" w:hAnsi="Times New Roman"/>
          <w:sz w:val="24"/>
          <w:szCs w:val="24"/>
        </w:rPr>
        <w:t>тное лицо а</w:t>
      </w:r>
      <w:r w:rsidRPr="00F92C1B">
        <w:rPr>
          <w:rFonts w:ascii="Times New Roman" w:hAnsi="Times New Roman"/>
          <w:sz w:val="24"/>
          <w:szCs w:val="24"/>
        </w:rPr>
        <w:t>дминистрации выполняет следующие действия:</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433593" w:rsidRPr="00F92C1B">
        <w:rPr>
          <w:rFonts w:ascii="Times New Roman" w:hAnsi="Times New Roman"/>
          <w:sz w:val="24"/>
          <w:szCs w:val="24"/>
        </w:rPr>
        <w:t>аполняет предусмотренные в АИС «</w:t>
      </w:r>
      <w:r w:rsidRPr="00F92C1B">
        <w:rPr>
          <w:rFonts w:ascii="Times New Roman" w:hAnsi="Times New Roman"/>
          <w:sz w:val="24"/>
          <w:szCs w:val="24"/>
        </w:rPr>
        <w:t>Межвед ЛО</w:t>
      </w:r>
      <w:r w:rsidR="00433593" w:rsidRPr="00F92C1B">
        <w:rPr>
          <w:rFonts w:ascii="Times New Roman" w:hAnsi="Times New Roman"/>
          <w:sz w:val="24"/>
          <w:szCs w:val="24"/>
        </w:rPr>
        <w:t>»</w:t>
      </w:r>
      <w:r w:rsidRPr="00F92C1B">
        <w:rPr>
          <w:rFonts w:ascii="Times New Roman" w:hAnsi="Times New Roman"/>
          <w:sz w:val="24"/>
          <w:szCs w:val="24"/>
        </w:rPr>
        <w:t xml:space="preserve"> формы о принятом решени</w:t>
      </w:r>
      <w:r w:rsidR="00433593" w:rsidRPr="00F92C1B">
        <w:rPr>
          <w:rFonts w:ascii="Times New Roman" w:hAnsi="Times New Roman"/>
          <w:sz w:val="24"/>
          <w:szCs w:val="24"/>
        </w:rPr>
        <w:t>и и переводит дело в архив АИС «Межвед ЛО»</w:t>
      </w:r>
      <w:r w:rsidRPr="00F92C1B">
        <w:rPr>
          <w:rFonts w:ascii="Times New Roman" w:hAnsi="Times New Roman"/>
          <w:sz w:val="24"/>
          <w:szCs w:val="24"/>
        </w:rPr>
        <w:t>;</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уведомляет З</w:t>
      </w:r>
      <w:r w:rsidR="0007038F" w:rsidRPr="00F92C1B">
        <w:rPr>
          <w:rFonts w:ascii="Times New Roman" w:hAnsi="Times New Roman"/>
          <w:sz w:val="24"/>
          <w:szCs w:val="24"/>
        </w:rPr>
        <w:t>аявителя о принятом решении с помощью указанных в заявлении сре</w:t>
      </w:r>
      <w:proofErr w:type="gramStart"/>
      <w:r w:rsidR="0007038F" w:rsidRPr="00F92C1B">
        <w:rPr>
          <w:rFonts w:ascii="Times New Roman" w:hAnsi="Times New Roman"/>
          <w:sz w:val="24"/>
          <w:szCs w:val="24"/>
        </w:rPr>
        <w:t>дств св</w:t>
      </w:r>
      <w:proofErr w:type="gramEnd"/>
      <w:r w:rsidR="0007038F" w:rsidRPr="00F92C1B">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3.5.7. В случае поступления всех документов, указанных в </w:t>
      </w:r>
      <w:hyperlink w:anchor="P183">
        <w:r w:rsidRPr="00F92C1B">
          <w:rPr>
            <w:rFonts w:ascii="Times New Roman" w:hAnsi="Times New Roman"/>
            <w:sz w:val="24"/>
            <w:szCs w:val="24"/>
          </w:rPr>
          <w:t>пунктах 2.6</w:t>
        </w:r>
      </w:hyperlink>
      <w:r w:rsidR="00433593" w:rsidRPr="00F92C1B">
        <w:rPr>
          <w:rFonts w:ascii="Times New Roman" w:hAnsi="Times New Roman"/>
          <w:sz w:val="24"/>
          <w:szCs w:val="24"/>
        </w:rPr>
        <w:t>.1, 2.6.3 настоящего а</w:t>
      </w:r>
      <w:r w:rsidRPr="00F92C1B">
        <w:rPr>
          <w:rFonts w:ascii="Times New Roman" w:hAnsi="Times New Roman"/>
          <w:sz w:val="24"/>
          <w:szCs w:val="24"/>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Информирование</w:t>
      </w:r>
      <w:r w:rsidR="00A059E4" w:rsidRPr="00F92C1B">
        <w:rPr>
          <w:rFonts w:ascii="Times New Roman" w:hAnsi="Times New Roman"/>
          <w:sz w:val="24"/>
          <w:szCs w:val="24"/>
        </w:rPr>
        <w:t xml:space="preserve"> З</w:t>
      </w:r>
      <w:r w:rsidRPr="00F92C1B">
        <w:rPr>
          <w:rFonts w:ascii="Times New Roman" w:hAnsi="Times New Roman"/>
          <w:sz w:val="24"/>
          <w:szCs w:val="24"/>
        </w:rPr>
        <w:t>аявителя о ходе и результате предоставления муниципальной услуги осуществляется в электрон</w:t>
      </w:r>
      <w:r w:rsidR="00A059E4" w:rsidRPr="00F92C1B">
        <w:rPr>
          <w:rFonts w:ascii="Times New Roman" w:hAnsi="Times New Roman"/>
          <w:sz w:val="24"/>
          <w:szCs w:val="24"/>
        </w:rPr>
        <w:t>ной форме через личный кабинет З</w:t>
      </w:r>
      <w:r w:rsidRPr="00F92C1B">
        <w:rPr>
          <w:rFonts w:ascii="Times New Roman" w:hAnsi="Times New Roman"/>
          <w:sz w:val="24"/>
          <w:szCs w:val="24"/>
        </w:rPr>
        <w:t>аявителя, расположенный на ПГУ ЛО либо на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3.5.8. Администрация при поступлении документов от заявителя посредством</w:t>
      </w:r>
      <w:r w:rsidR="00EB1878" w:rsidRPr="00F92C1B">
        <w:rPr>
          <w:rFonts w:ascii="Times New Roman" w:hAnsi="Times New Roman"/>
          <w:sz w:val="24"/>
          <w:szCs w:val="24"/>
        </w:rPr>
        <w:t xml:space="preserve"> ПГУ ЛО или ЕПГУ по требованию З</w:t>
      </w:r>
      <w:r w:rsidRPr="00F92C1B">
        <w:rPr>
          <w:rFonts w:ascii="Times New Roman" w:hAnsi="Times New Roman"/>
          <w:sz w:val="24"/>
          <w:szCs w:val="24"/>
        </w:rPr>
        <w:t>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EB1878" w:rsidRPr="00F92C1B">
        <w:rPr>
          <w:rFonts w:ascii="Times New Roman" w:hAnsi="Times New Roman"/>
          <w:sz w:val="24"/>
          <w:szCs w:val="24"/>
        </w:rPr>
        <w:t>нявшего решение (в этом случае З</w:t>
      </w:r>
      <w:r w:rsidRPr="00F92C1B">
        <w:rPr>
          <w:rFonts w:ascii="Times New Roman" w:hAnsi="Times New Roman"/>
          <w:sz w:val="24"/>
          <w:szCs w:val="24"/>
        </w:rPr>
        <w:t>аявитель при подаче заявления на предоставление услуги отмечает в соответствующем поле такую необходимость).</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Выдача (направление) электронных документов, являющихся результатом предос</w:t>
      </w:r>
      <w:r w:rsidR="00EB1878" w:rsidRPr="00F92C1B">
        <w:rPr>
          <w:rFonts w:ascii="Times New Roman" w:hAnsi="Times New Roman"/>
          <w:sz w:val="24"/>
          <w:szCs w:val="24"/>
        </w:rPr>
        <w:t>тавления муниципальной услуги, З</w:t>
      </w:r>
      <w:r w:rsidRPr="00F92C1B">
        <w:rPr>
          <w:rFonts w:ascii="Times New Roman" w:hAnsi="Times New Roman"/>
          <w:sz w:val="24"/>
          <w:szCs w:val="24"/>
        </w:rPr>
        <w:t>аявителю осуществляется в день регистрации результата предоставле</w:t>
      </w:r>
      <w:r w:rsidR="00EB1878" w:rsidRPr="00F92C1B">
        <w:rPr>
          <w:rFonts w:ascii="Times New Roman" w:hAnsi="Times New Roman"/>
          <w:sz w:val="24"/>
          <w:szCs w:val="24"/>
        </w:rPr>
        <w:t>ния муниципальной услуги а</w:t>
      </w:r>
      <w:r w:rsidRPr="00F92C1B">
        <w:rPr>
          <w:rFonts w:ascii="Times New Roman" w:hAnsi="Times New Roman"/>
          <w:sz w:val="24"/>
          <w:szCs w:val="24"/>
        </w:rPr>
        <w:t>дминистрацией.</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3.6. Порядок исправления допущенных опечаток и ошибок в выданных в результате предоставления муниципальной услуги документах</w:t>
      </w:r>
      <w:r w:rsidR="00EB1878" w:rsidRPr="00F92C1B">
        <w:rPr>
          <w:rFonts w:ascii="Times New Roman" w:hAnsi="Times New Roman"/>
          <w:sz w:val="24"/>
          <w:szCs w:val="24"/>
        </w:rPr>
        <w:t>.</w:t>
      </w:r>
    </w:p>
    <w:p w:rsidR="0007038F" w:rsidRPr="00F92C1B" w:rsidRDefault="0007038F" w:rsidP="0007038F">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3.6.1. </w:t>
      </w:r>
      <w:proofErr w:type="gramStart"/>
      <w:r w:rsidRPr="00F92C1B">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w:t>
      </w:r>
      <w:r w:rsidR="00EB1878" w:rsidRPr="00F92C1B">
        <w:rPr>
          <w:rFonts w:ascii="Times New Roman" w:hAnsi="Times New Roman" w:cs="Times New Roman"/>
          <w:sz w:val="24"/>
          <w:szCs w:val="24"/>
        </w:rPr>
        <w:t>допущены опечатки и ошибки, то Заявитель вправе представить в а</w:t>
      </w:r>
      <w:r w:rsidRPr="00F92C1B">
        <w:rPr>
          <w:rFonts w:ascii="Times New Roman" w:hAnsi="Times New Roman" w:cs="Times New Roman"/>
          <w:sz w:val="24"/>
          <w:szCs w:val="24"/>
        </w:rPr>
        <w:t>дминистрацию/МФЦ непосредственно, направить почтовым отправлением</w:t>
      </w:r>
      <w:r w:rsidR="00EB1878" w:rsidRPr="00F92C1B">
        <w:rPr>
          <w:rFonts w:ascii="Times New Roman" w:hAnsi="Times New Roman" w:cs="Times New Roman"/>
          <w:sz w:val="24"/>
          <w:szCs w:val="24"/>
        </w:rPr>
        <w:t>, посредством ЕПГУ подписанное Заявителем, заверенное печатью З</w:t>
      </w:r>
      <w:r w:rsidRPr="00F92C1B">
        <w:rPr>
          <w:rFonts w:ascii="Times New Roman" w:hAnsi="Times New Roman" w:cs="Times New Roman"/>
          <w:sz w:val="24"/>
          <w:szCs w:val="24"/>
        </w:rPr>
        <w:t>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 с</w:t>
      </w:r>
      <w:proofErr w:type="gramEnd"/>
      <w:r w:rsidRPr="00F92C1B">
        <w:rPr>
          <w:rFonts w:ascii="Times New Roman" w:hAnsi="Times New Roman" w:cs="Times New Roman"/>
          <w:sz w:val="24"/>
          <w:szCs w:val="24"/>
        </w:rPr>
        <w:t xml:space="preserve"> изложением сути допущенных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 и приложением копии документа, содержащего опечатки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ошибки.</w:t>
      </w:r>
    </w:p>
    <w:p w:rsidR="0007038F" w:rsidRPr="00F92C1B" w:rsidRDefault="0007038F" w:rsidP="0007038F">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3.6.2. </w:t>
      </w:r>
      <w:proofErr w:type="gramStart"/>
      <w:r w:rsidRPr="00F92C1B">
        <w:rPr>
          <w:rFonts w:ascii="Times New Roman" w:hAnsi="Times New Roman" w:cs="Times New Roman"/>
          <w:sz w:val="24"/>
          <w:szCs w:val="24"/>
        </w:rPr>
        <w:t>В течение 5 рабочих дней со дня регистрации заявления об исправлении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 в выданных в результате предоставления муниципальной услуги докум</w:t>
      </w:r>
      <w:r w:rsidR="00EB1878" w:rsidRPr="00F92C1B">
        <w:rPr>
          <w:rFonts w:ascii="Times New Roman" w:hAnsi="Times New Roman" w:cs="Times New Roman"/>
          <w:sz w:val="24"/>
          <w:szCs w:val="24"/>
        </w:rPr>
        <w:t>ентах ответственный специалист а</w:t>
      </w:r>
      <w:r w:rsidRPr="00F92C1B">
        <w:rPr>
          <w:rFonts w:ascii="Times New Roman" w:hAnsi="Times New Roman" w:cs="Times New Roman"/>
          <w:sz w:val="24"/>
          <w:szCs w:val="24"/>
        </w:rPr>
        <w:t>дминистрации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w:t>
      </w:r>
      <w:r w:rsidR="00EB1878" w:rsidRPr="00F92C1B">
        <w:rPr>
          <w:rFonts w:ascii="Times New Roman" w:hAnsi="Times New Roman" w:cs="Times New Roman"/>
          <w:sz w:val="24"/>
          <w:szCs w:val="24"/>
        </w:rPr>
        <w:t>ками (ошибками) или направляет З</w:t>
      </w:r>
      <w:r w:rsidRPr="00F92C1B">
        <w:rPr>
          <w:rFonts w:ascii="Times New Roman" w:hAnsi="Times New Roman" w:cs="Times New Roman"/>
          <w:sz w:val="24"/>
          <w:szCs w:val="24"/>
        </w:rPr>
        <w:t>аявителю уведомление с обоснованным отказом в оформлении документа с исправленными опечатками (ошибками).</w:t>
      </w:r>
      <w:proofErr w:type="gramEnd"/>
      <w:r w:rsidRPr="00F92C1B">
        <w:rPr>
          <w:rFonts w:ascii="Times New Roman" w:hAnsi="Times New Roman" w:cs="Times New Roman"/>
          <w:sz w:val="24"/>
          <w:szCs w:val="24"/>
        </w:rPr>
        <w:t xml:space="preserve"> Результат предоставления м</w:t>
      </w:r>
      <w:r w:rsidR="00EB1878" w:rsidRPr="00F92C1B">
        <w:rPr>
          <w:rFonts w:ascii="Times New Roman" w:hAnsi="Times New Roman" w:cs="Times New Roman"/>
          <w:sz w:val="24"/>
          <w:szCs w:val="24"/>
        </w:rPr>
        <w:t>униципальной услуги (документ) а</w:t>
      </w:r>
      <w:r w:rsidRPr="00F92C1B">
        <w:rPr>
          <w:rFonts w:ascii="Times New Roman" w:hAnsi="Times New Roman" w:cs="Times New Roman"/>
          <w:sz w:val="24"/>
          <w:szCs w:val="24"/>
        </w:rPr>
        <w:t>дминистрация направляет способом, указанным в заявлении о необходимости исправления допущенных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w:t>
      </w:r>
    </w:p>
    <w:p w:rsidR="003E0F20" w:rsidRPr="00F92C1B" w:rsidRDefault="003E0F20" w:rsidP="00106C2D">
      <w:pPr>
        <w:pStyle w:val="ConsPlusNormal"/>
        <w:ind w:firstLine="540"/>
        <w:jc w:val="both"/>
        <w:outlineLvl w:val="2"/>
        <w:rPr>
          <w:rFonts w:ascii="Times New Roman" w:hAnsi="Times New Roman" w:cs="Times New Roman"/>
          <w:sz w:val="24"/>
          <w:szCs w:val="24"/>
        </w:rPr>
      </w:pPr>
    </w:p>
    <w:p w:rsidR="003E0F20" w:rsidRPr="00F92C1B" w:rsidRDefault="00466A22" w:rsidP="00EB1878">
      <w:pPr>
        <w:spacing w:after="0" w:line="240" w:lineRule="auto"/>
        <w:jc w:val="center"/>
        <w:rPr>
          <w:rFonts w:ascii="Times New Roman" w:hAnsi="Times New Roman"/>
          <w:sz w:val="24"/>
          <w:szCs w:val="24"/>
        </w:rPr>
      </w:pPr>
      <w:r w:rsidRPr="00F92C1B">
        <w:rPr>
          <w:rFonts w:ascii="Times New Roman" w:hAnsi="Times New Roman"/>
          <w:sz w:val="24"/>
          <w:szCs w:val="24"/>
        </w:rPr>
        <w:t>4</w:t>
      </w:r>
      <w:r w:rsidR="003E0F20" w:rsidRPr="00F92C1B">
        <w:rPr>
          <w:rFonts w:ascii="Times New Roman" w:hAnsi="Times New Roman"/>
          <w:sz w:val="24"/>
          <w:szCs w:val="24"/>
        </w:rPr>
        <w:t xml:space="preserve">. Формы </w:t>
      </w:r>
      <w:proofErr w:type="gramStart"/>
      <w:r w:rsidR="003E0F20" w:rsidRPr="00F92C1B">
        <w:rPr>
          <w:rFonts w:ascii="Times New Roman" w:hAnsi="Times New Roman"/>
          <w:sz w:val="24"/>
          <w:szCs w:val="24"/>
        </w:rPr>
        <w:t>контроля за</w:t>
      </w:r>
      <w:proofErr w:type="gramEnd"/>
      <w:r w:rsidR="003E0F20" w:rsidRPr="00F92C1B">
        <w:rPr>
          <w:rFonts w:ascii="Times New Roman" w:hAnsi="Times New Roman"/>
          <w:sz w:val="24"/>
          <w:szCs w:val="24"/>
        </w:rPr>
        <w:t xml:space="preserve"> исполнением административного регламента</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4</w:t>
      </w:r>
      <w:r w:rsidR="003E0F20" w:rsidRPr="00F92C1B">
        <w:rPr>
          <w:rFonts w:ascii="Times New Roman" w:hAnsi="Times New Roman" w:cs="Times New Roman"/>
          <w:sz w:val="24"/>
          <w:szCs w:val="24"/>
        </w:rPr>
        <w:t xml:space="preserve">.1. Порядок осуществления текущего </w:t>
      </w:r>
      <w:proofErr w:type="gramStart"/>
      <w:r w:rsidR="003E0F20" w:rsidRPr="00F92C1B">
        <w:rPr>
          <w:rFonts w:ascii="Times New Roman" w:hAnsi="Times New Roman" w:cs="Times New Roman"/>
          <w:sz w:val="24"/>
          <w:szCs w:val="24"/>
        </w:rPr>
        <w:t>контроля за</w:t>
      </w:r>
      <w:proofErr w:type="gramEnd"/>
      <w:r w:rsidR="003E0F20" w:rsidRPr="00F92C1B">
        <w:rPr>
          <w:rFonts w:ascii="Times New Roman" w:hAnsi="Times New Roman" w:cs="Times New Roman"/>
          <w:sz w:val="24"/>
          <w:szCs w:val="24"/>
        </w:rPr>
        <w:t xml:space="preserve"> соблюдением и исполнением ответственными</w:t>
      </w:r>
      <w:r w:rsidR="00EB1878" w:rsidRPr="00F92C1B">
        <w:rPr>
          <w:rFonts w:ascii="Times New Roman" w:hAnsi="Times New Roman" w:cs="Times New Roman"/>
          <w:sz w:val="24"/>
          <w:szCs w:val="24"/>
        </w:rPr>
        <w:t xml:space="preserve"> должностными лицами положений а</w:t>
      </w:r>
      <w:r w:rsidR="003E0F20" w:rsidRPr="00F92C1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F92C1B" w:rsidRDefault="003E0F20" w:rsidP="00F61D55">
      <w:pPr>
        <w:pStyle w:val="ConsPlusNormal"/>
        <w:ind w:firstLine="567"/>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Текущий контроль осуществляетс</w:t>
      </w:r>
      <w:r w:rsidR="00EB1878" w:rsidRPr="00F92C1B">
        <w:rPr>
          <w:rFonts w:ascii="Times New Roman" w:hAnsi="Times New Roman" w:cs="Times New Roman"/>
          <w:sz w:val="24"/>
          <w:szCs w:val="24"/>
        </w:rPr>
        <w:t>я ответственными специалистами а</w:t>
      </w:r>
      <w:r w:rsidRPr="00F92C1B">
        <w:rPr>
          <w:rFonts w:ascii="Times New Roman" w:hAnsi="Times New Roman" w:cs="Times New Roman"/>
          <w:sz w:val="24"/>
          <w:szCs w:val="24"/>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w:t>
      </w:r>
      <w:r w:rsidR="00EB1878" w:rsidRPr="00F92C1B">
        <w:rPr>
          <w:rFonts w:ascii="Times New Roman" w:hAnsi="Times New Roman" w:cs="Times New Roman"/>
          <w:sz w:val="24"/>
          <w:szCs w:val="24"/>
        </w:rPr>
        <w:t>ения, а также путем проведения г</w:t>
      </w:r>
      <w:r w:rsidRPr="00F92C1B">
        <w:rPr>
          <w:rFonts w:ascii="Times New Roman" w:hAnsi="Times New Roman" w:cs="Times New Roman"/>
          <w:sz w:val="24"/>
          <w:szCs w:val="24"/>
        </w:rPr>
        <w:t xml:space="preserve">лавой </w:t>
      </w:r>
      <w:r w:rsidR="00EB1878" w:rsidRPr="00F92C1B">
        <w:rPr>
          <w:rFonts w:ascii="Times New Roman" w:hAnsi="Times New Roman" w:cs="Times New Roman"/>
          <w:sz w:val="24"/>
          <w:szCs w:val="24"/>
        </w:rPr>
        <w:t>а</w:t>
      </w:r>
      <w:r w:rsidRPr="00F92C1B">
        <w:rPr>
          <w:rFonts w:ascii="Times New Roman" w:hAnsi="Times New Roman" w:cs="Times New Roman"/>
          <w:sz w:val="24"/>
          <w:szCs w:val="24"/>
        </w:rPr>
        <w:t xml:space="preserve">дминистрации (заместителем главы </w:t>
      </w:r>
      <w:r w:rsidR="00EB1878" w:rsidRPr="00F92C1B">
        <w:rPr>
          <w:rFonts w:ascii="Times New Roman" w:hAnsi="Times New Roman" w:cs="Times New Roman"/>
          <w:sz w:val="24"/>
          <w:szCs w:val="24"/>
        </w:rPr>
        <w:t>а</w:t>
      </w:r>
      <w:r w:rsidRPr="00F92C1B">
        <w:rPr>
          <w:rFonts w:ascii="Times New Roman" w:hAnsi="Times New Roman" w:cs="Times New Roman"/>
          <w:sz w:val="24"/>
          <w:szCs w:val="24"/>
        </w:rPr>
        <w:t>дминистрации, начальником отдела) проверок исполнения положений настоящего административного регламента, иных нормативных правовых актов.</w:t>
      </w:r>
      <w:proofErr w:type="gramEnd"/>
    </w:p>
    <w:p w:rsidR="003E0F20" w:rsidRPr="00F92C1B" w:rsidRDefault="00466A22"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4</w:t>
      </w:r>
      <w:r w:rsidR="003E0F20" w:rsidRPr="00F92C1B">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В целях осуществления </w:t>
      </w:r>
      <w:proofErr w:type="gramStart"/>
      <w:r w:rsidRPr="00F92C1B">
        <w:rPr>
          <w:rFonts w:ascii="Times New Roman" w:hAnsi="Times New Roman" w:cs="Times New Roman"/>
          <w:sz w:val="24"/>
          <w:szCs w:val="24"/>
        </w:rPr>
        <w:t>контроля за</w:t>
      </w:r>
      <w:proofErr w:type="gramEnd"/>
      <w:r w:rsidRPr="00F92C1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w:t>
      </w:r>
      <w:r w:rsidR="00EB1878" w:rsidRPr="00F92C1B">
        <w:rPr>
          <w:rFonts w:ascii="Times New Roman" w:hAnsi="Times New Roman" w:cs="Times New Roman"/>
          <w:sz w:val="24"/>
          <w:szCs w:val="24"/>
        </w:rPr>
        <w:t>ведения проверок, утвержденным г</w:t>
      </w:r>
      <w:r w:rsidRPr="00F92C1B">
        <w:rPr>
          <w:rFonts w:ascii="Times New Roman" w:hAnsi="Times New Roman" w:cs="Times New Roman"/>
          <w:sz w:val="24"/>
          <w:szCs w:val="24"/>
        </w:rPr>
        <w:t xml:space="preserve">лавой </w:t>
      </w:r>
      <w:r w:rsidR="00EB1878" w:rsidRPr="00F92C1B">
        <w:rPr>
          <w:rFonts w:ascii="Times New Roman" w:hAnsi="Times New Roman" w:cs="Times New Roman"/>
          <w:sz w:val="24"/>
          <w:szCs w:val="24"/>
        </w:rPr>
        <w:t>а</w:t>
      </w:r>
      <w:r w:rsidRPr="00F92C1B">
        <w:rPr>
          <w:rFonts w:ascii="Times New Roman" w:hAnsi="Times New Roman" w:cs="Times New Roman"/>
          <w:sz w:val="24"/>
          <w:szCs w:val="24"/>
        </w:rPr>
        <w:t>дминистрации.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EB1878" w:rsidRPr="00F92C1B">
        <w:rPr>
          <w:rFonts w:ascii="Times New Roman" w:hAnsi="Times New Roman" w:cs="Times New Roman"/>
          <w:sz w:val="24"/>
          <w:szCs w:val="24"/>
        </w:rPr>
        <w:t>ентооборота и делопроизводства а</w:t>
      </w:r>
      <w:r w:rsidRPr="00F92C1B">
        <w:rPr>
          <w:rFonts w:ascii="Times New Roman" w:hAnsi="Times New Roman" w:cs="Times New Roman"/>
          <w:sz w:val="24"/>
          <w:szCs w:val="24"/>
        </w:rPr>
        <w:t>дминистрации.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lastRenderedPageBreak/>
        <w:t xml:space="preserve">О проведении </w:t>
      </w:r>
      <w:r w:rsidR="00EB1878" w:rsidRPr="00F92C1B">
        <w:rPr>
          <w:rFonts w:ascii="Times New Roman" w:hAnsi="Times New Roman" w:cs="Times New Roman"/>
          <w:sz w:val="24"/>
          <w:szCs w:val="24"/>
        </w:rPr>
        <w:t>проверки издается правовой акт а</w:t>
      </w:r>
      <w:r w:rsidRPr="00F92C1B">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По результатам рассмотрения обращений дается письменный ответ.</w:t>
      </w:r>
    </w:p>
    <w:p w:rsidR="003E0F20" w:rsidRPr="00F92C1B" w:rsidRDefault="00466A22"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4</w:t>
      </w:r>
      <w:r w:rsidR="003E0F20" w:rsidRPr="00F92C1B">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Должностные лица, уполномоченные на выполнение административных дейст</w:t>
      </w:r>
      <w:r w:rsidR="00EB1878" w:rsidRPr="00F92C1B">
        <w:rPr>
          <w:rFonts w:ascii="Times New Roman" w:hAnsi="Times New Roman" w:cs="Times New Roman"/>
          <w:sz w:val="24"/>
          <w:szCs w:val="24"/>
        </w:rPr>
        <w:t>вий, предусмотренных настоящим а</w:t>
      </w:r>
      <w:r w:rsidRPr="00F92C1B">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F92C1B" w:rsidRDefault="00EB1878"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Глава а</w:t>
      </w:r>
      <w:r w:rsidR="003E0F20" w:rsidRPr="00F92C1B">
        <w:rPr>
          <w:rFonts w:ascii="Times New Roman" w:hAnsi="Times New Roman" w:cs="Times New Roman"/>
          <w:sz w:val="24"/>
          <w:szCs w:val="24"/>
        </w:rPr>
        <w:t>дминистрации несет персональную ответственность за обеспечение предоставления муниципальной услуги.</w:t>
      </w:r>
    </w:p>
    <w:p w:rsidR="003E0F20" w:rsidRPr="00F92C1B" w:rsidRDefault="00EB1878"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Работники а</w:t>
      </w:r>
      <w:r w:rsidR="003E0F20" w:rsidRPr="00F92C1B">
        <w:rPr>
          <w:rFonts w:ascii="Times New Roman" w:hAnsi="Times New Roman" w:cs="Times New Roman"/>
          <w:sz w:val="24"/>
          <w:szCs w:val="24"/>
        </w:rPr>
        <w:t>дминистрации при предоставлении муниципальной услуги несут персональную ответственность:</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Должностные лица, виновные в неисполнении или ненадлежащем ис</w:t>
      </w:r>
      <w:r w:rsidR="00EB1878" w:rsidRPr="00F92C1B">
        <w:rPr>
          <w:rFonts w:ascii="Times New Roman" w:hAnsi="Times New Roman" w:cs="Times New Roman"/>
          <w:sz w:val="24"/>
          <w:szCs w:val="24"/>
        </w:rPr>
        <w:t>полнении требований настоящего а</w:t>
      </w:r>
      <w:r w:rsidRPr="00F92C1B">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w:t>
      </w:r>
      <w:r w:rsidR="00EB1878" w:rsidRPr="00F92C1B">
        <w:rPr>
          <w:rFonts w:ascii="Times New Roman" w:hAnsi="Times New Roman" w:cs="Times New Roman"/>
          <w:sz w:val="24"/>
          <w:szCs w:val="24"/>
        </w:rPr>
        <w:t xml:space="preserve">оссийской </w:t>
      </w:r>
      <w:r w:rsidRPr="00F92C1B">
        <w:rPr>
          <w:rFonts w:ascii="Times New Roman" w:hAnsi="Times New Roman" w:cs="Times New Roman"/>
          <w:sz w:val="24"/>
          <w:szCs w:val="24"/>
        </w:rPr>
        <w:t>Ф</w:t>
      </w:r>
      <w:r w:rsidR="00EB1878" w:rsidRPr="00F92C1B">
        <w:rPr>
          <w:rFonts w:ascii="Times New Roman" w:hAnsi="Times New Roman" w:cs="Times New Roman"/>
          <w:sz w:val="24"/>
          <w:szCs w:val="24"/>
        </w:rPr>
        <w:t>едерации</w:t>
      </w:r>
      <w:r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F61D55" w:rsidRDefault="00466A22" w:rsidP="00EB1878">
      <w:pPr>
        <w:spacing w:after="0" w:line="240" w:lineRule="auto"/>
        <w:ind w:firstLine="709"/>
        <w:jc w:val="center"/>
        <w:rPr>
          <w:rFonts w:ascii="Times New Roman" w:hAnsi="Times New Roman"/>
          <w:sz w:val="24"/>
          <w:szCs w:val="24"/>
        </w:rPr>
      </w:pPr>
      <w:r w:rsidRPr="00F92C1B">
        <w:rPr>
          <w:rFonts w:ascii="Times New Roman" w:hAnsi="Times New Roman"/>
          <w:sz w:val="24"/>
          <w:szCs w:val="24"/>
        </w:rPr>
        <w:t>5</w:t>
      </w:r>
      <w:r w:rsidR="003E0F20" w:rsidRPr="00F92C1B">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3E0F20" w:rsidRPr="00F92C1B" w:rsidRDefault="003E0F20" w:rsidP="00EB1878">
      <w:pPr>
        <w:spacing w:after="0" w:line="240" w:lineRule="auto"/>
        <w:ind w:firstLine="709"/>
        <w:jc w:val="center"/>
        <w:rPr>
          <w:rFonts w:ascii="Times New Roman" w:hAnsi="Times New Roman"/>
          <w:sz w:val="24"/>
          <w:szCs w:val="24"/>
        </w:rPr>
      </w:pPr>
      <w:r w:rsidRPr="00F92C1B">
        <w:rPr>
          <w:rFonts w:ascii="Times New Roman" w:hAnsi="Times New Roman"/>
          <w:sz w:val="24"/>
          <w:szCs w:val="24"/>
        </w:rPr>
        <w:t>и муниципальных услуг</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.2. Предметом досудебн</w:t>
      </w:r>
      <w:r w:rsidR="00EB1878" w:rsidRPr="00F92C1B">
        <w:rPr>
          <w:rFonts w:ascii="Times New Roman" w:hAnsi="Times New Roman" w:cs="Times New Roman"/>
          <w:sz w:val="24"/>
          <w:szCs w:val="24"/>
        </w:rPr>
        <w:t>ого (внесудебного) обжалования З</w:t>
      </w:r>
      <w:r w:rsidR="003E0F20" w:rsidRPr="00F92C1B">
        <w:rPr>
          <w:rFonts w:ascii="Times New Roman" w:hAnsi="Times New Roman" w:cs="Times New Roman"/>
          <w:sz w:val="24"/>
          <w:szCs w:val="24"/>
        </w:rPr>
        <w:t xml:space="preserve">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3E0F20" w:rsidRPr="00F92C1B">
        <w:rPr>
          <w:rFonts w:ascii="Times New Roman" w:hAnsi="Times New Roman" w:cs="Times New Roman"/>
          <w:sz w:val="24"/>
          <w:szCs w:val="24"/>
        </w:rPr>
        <w:t>центра</w:t>
      </w:r>
      <w:proofErr w:type="gramEnd"/>
      <w:r w:rsidR="003E0F20" w:rsidRPr="00F92C1B">
        <w:rPr>
          <w:rFonts w:ascii="Times New Roman" w:hAnsi="Times New Roman" w:cs="Times New Roman"/>
          <w:sz w:val="24"/>
          <w:szCs w:val="24"/>
        </w:rPr>
        <w:t xml:space="preserve"> в том числе являются: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w:t>
      </w:r>
      <w:r w:rsidRPr="00F92C1B">
        <w:rPr>
          <w:rFonts w:ascii="Times New Roman" w:hAnsi="Times New Roman" w:cs="Times New Roman"/>
          <w:sz w:val="24"/>
          <w:szCs w:val="24"/>
        </w:rPr>
        <w:lastRenderedPageBreak/>
        <w:t>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w:t>
      </w:r>
      <w:r w:rsidR="00EB1878" w:rsidRPr="00F92C1B">
        <w:rPr>
          <w:rFonts w:ascii="Times New Roman" w:hAnsi="Times New Roman" w:cs="Times New Roman"/>
          <w:sz w:val="24"/>
          <w:szCs w:val="24"/>
        </w:rPr>
        <w:t>З</w:t>
      </w:r>
      <w:r w:rsidRPr="00F92C1B">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D0535" w:rsidRPr="00F92C1B">
        <w:rPr>
          <w:rFonts w:ascii="Times New Roman" w:hAnsi="Times New Roman" w:cs="Times New Roman"/>
          <w:sz w:val="24"/>
          <w:szCs w:val="24"/>
        </w:rPr>
        <w:t>муниципальных</w:t>
      </w:r>
      <w:r w:rsidRPr="00F92C1B">
        <w:rPr>
          <w:rFonts w:ascii="Times New Roman" w:hAnsi="Times New Roman" w:cs="Times New Roman"/>
          <w:sz w:val="24"/>
          <w:szCs w:val="24"/>
        </w:rPr>
        <w:t xml:space="preserve"> услуг в полном объеме в порядке, определенном частью 1.3 статьи 16 Федерального закона № 210-ФЗ;</w:t>
      </w:r>
    </w:p>
    <w:p w:rsidR="003E0F20" w:rsidRPr="00F92C1B" w:rsidRDefault="00EB1878"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3) требование у З</w:t>
      </w:r>
      <w:r w:rsidR="003E0F20" w:rsidRPr="00F92C1B">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w:t>
      </w:r>
      <w:r w:rsidR="00EB1878" w:rsidRPr="00F92C1B">
        <w:rPr>
          <w:rFonts w:ascii="Times New Roman" w:hAnsi="Times New Roman" w:cs="Times New Roman"/>
          <w:sz w:val="24"/>
          <w:szCs w:val="24"/>
        </w:rPr>
        <w:t>вления муниципальной услуги, у З</w:t>
      </w:r>
      <w:r w:rsidRPr="00F92C1B">
        <w:rPr>
          <w:rFonts w:ascii="Times New Roman" w:hAnsi="Times New Roman" w:cs="Times New Roman"/>
          <w:sz w:val="24"/>
          <w:szCs w:val="24"/>
        </w:rPr>
        <w:t>аявителя;</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92C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w:t>
      </w:r>
    </w:p>
    <w:p w:rsidR="003E0F20" w:rsidRPr="00F92C1B" w:rsidRDefault="00EB1878"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 затребование с З</w:t>
      </w:r>
      <w:r w:rsidR="003E0F20" w:rsidRPr="00F92C1B">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2C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92C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F92C1B">
        <w:rPr>
          <w:rFonts w:ascii="Times New Roman" w:hAnsi="Times New Roman" w:cs="Times New Roman"/>
          <w:sz w:val="24"/>
          <w:szCs w:val="24"/>
        </w:rPr>
        <w:lastRenderedPageBreak/>
        <w:t xml:space="preserve">возложена функция по предоставлению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в полном объеме в порядке, определенном частью 1.3 статьи 16 Федерального закона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10) требование у заявителя при предоставлении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документов или информации, отсутствие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либо в предоставлении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w:t>
      </w:r>
      <w:r w:rsidR="00FF073C"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F92C1B">
        <w:rPr>
          <w:rFonts w:ascii="Times New Roman" w:hAnsi="Times New Roman" w:cs="Times New Roman"/>
          <w:sz w:val="24"/>
          <w:szCs w:val="24"/>
        </w:rPr>
        <w:t>муниципальных</w:t>
      </w:r>
      <w:r w:rsidRPr="00F92C1B">
        <w:rPr>
          <w:rFonts w:ascii="Times New Roman" w:hAnsi="Times New Roman" w:cs="Times New Roman"/>
          <w:sz w:val="24"/>
          <w:szCs w:val="24"/>
        </w:rPr>
        <w:t xml:space="preserve"> услуг в полном объеме в порядке, определенном частью 1.3 статьи 16 Федерального закона </w:t>
      </w:r>
      <w:r w:rsidR="00FF073C"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 xml:space="preserve">.3. Жалоба подается в письменной форме на бумажном носителе, в электронной форме в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дминистрацию</w:t>
      </w:r>
      <w:r w:rsidR="003E0F20" w:rsidRPr="00F92C1B">
        <w:rPr>
          <w:rFonts w:ascii="Times New Roman" w:hAnsi="Times New Roman" w:cs="Times New Roman"/>
          <w:sz w:val="24"/>
          <w:szCs w:val="24"/>
        </w:rPr>
        <w:t>, предоставляющ</w:t>
      </w:r>
      <w:r w:rsidR="00FF073C" w:rsidRPr="00F92C1B">
        <w:rPr>
          <w:rFonts w:ascii="Times New Roman" w:hAnsi="Times New Roman" w:cs="Times New Roman"/>
          <w:sz w:val="24"/>
          <w:szCs w:val="24"/>
        </w:rPr>
        <w:t>ую</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(далее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учредитель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Жалобы на решения и действия (бездействие) </w:t>
      </w:r>
      <w:r w:rsidR="00EB1878" w:rsidRPr="00F92C1B">
        <w:rPr>
          <w:rFonts w:ascii="Times New Roman" w:hAnsi="Times New Roman" w:cs="Times New Roman"/>
          <w:sz w:val="24"/>
          <w:szCs w:val="24"/>
        </w:rPr>
        <w:t>г</w:t>
      </w:r>
      <w:r w:rsidR="00FF073C" w:rsidRPr="00F92C1B">
        <w:rPr>
          <w:rFonts w:ascii="Times New Roman" w:hAnsi="Times New Roman" w:cs="Times New Roman"/>
          <w:sz w:val="24"/>
          <w:szCs w:val="24"/>
        </w:rPr>
        <w:t xml:space="preserve">лавы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подаются в </w:t>
      </w:r>
      <w:r w:rsidR="00FF073C" w:rsidRPr="00F92C1B">
        <w:rPr>
          <w:rFonts w:ascii="Times New Roman" w:hAnsi="Times New Roman" w:cs="Times New Roman"/>
          <w:sz w:val="24"/>
          <w:szCs w:val="24"/>
        </w:rPr>
        <w:t>комитет градостроительной политики Ленинградской области</w:t>
      </w:r>
      <w:r w:rsidR="003E0F20" w:rsidRPr="00F92C1B">
        <w:rPr>
          <w:rFonts w:ascii="Times New Roman" w:hAnsi="Times New Roman" w:cs="Times New Roman"/>
          <w:sz w:val="24"/>
          <w:szCs w:val="24"/>
        </w:rPr>
        <w:t xml:space="preserve">. Жалобы на решения и действия </w:t>
      </w:r>
      <w:r w:rsidR="00EB1878" w:rsidRPr="00F92C1B">
        <w:rPr>
          <w:rFonts w:ascii="Times New Roman" w:hAnsi="Times New Roman" w:cs="Times New Roman"/>
          <w:sz w:val="24"/>
          <w:szCs w:val="24"/>
        </w:rPr>
        <w:t>(бездействие) работника ГБУ ЛО «</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 подаются учредителю ГБУ ЛО «</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Жалоба на решения и действия (бездействие)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должностного лица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242E79">
        <w:rPr>
          <w:rFonts w:ascii="Times New Roman" w:hAnsi="Times New Roman" w:cs="Times New Roman"/>
          <w:sz w:val="24"/>
          <w:szCs w:val="24"/>
        </w:rPr>
        <w:t>,</w:t>
      </w:r>
      <w:r w:rsidRPr="00F92C1B">
        <w:rPr>
          <w:rFonts w:ascii="Times New Roman" w:hAnsi="Times New Roman" w:cs="Times New Roman"/>
          <w:sz w:val="24"/>
          <w:szCs w:val="24"/>
        </w:rPr>
        <w:t xml:space="preserve">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муниципального служащего, </w:t>
      </w:r>
      <w:r w:rsidR="00EB1878" w:rsidRPr="00F92C1B">
        <w:rPr>
          <w:rFonts w:ascii="Times New Roman" w:hAnsi="Times New Roman" w:cs="Times New Roman"/>
          <w:sz w:val="24"/>
          <w:szCs w:val="24"/>
        </w:rPr>
        <w:t>г</w:t>
      </w:r>
      <w:r w:rsidR="00FF073C" w:rsidRPr="00F92C1B">
        <w:rPr>
          <w:rFonts w:ascii="Times New Roman" w:hAnsi="Times New Roman" w:cs="Times New Roman"/>
          <w:sz w:val="24"/>
          <w:szCs w:val="24"/>
        </w:rPr>
        <w:t>лав</w:t>
      </w:r>
      <w:r w:rsidR="00242E79">
        <w:rPr>
          <w:rFonts w:ascii="Times New Roman" w:hAnsi="Times New Roman" w:cs="Times New Roman"/>
          <w:sz w:val="24"/>
          <w:szCs w:val="24"/>
        </w:rPr>
        <w:t>ы</w:t>
      </w:r>
      <w:r w:rsidR="00FF073C" w:rsidRPr="00F92C1B">
        <w:rPr>
          <w:rFonts w:ascii="Times New Roman" w:hAnsi="Times New Roman" w:cs="Times New Roman"/>
          <w:sz w:val="24"/>
          <w:szCs w:val="24"/>
        </w:rPr>
        <w:t xml:space="preserve">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ЕПГУ либо ПГУ ЛО, а также может быть принята при личном приеме заявителя.</w:t>
      </w:r>
      <w:proofErr w:type="gramEnd"/>
      <w:r w:rsidRPr="00F92C1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w:t>
      </w:r>
      <w:r w:rsidR="00EB1878" w:rsidRPr="00F92C1B">
        <w:rPr>
          <w:rFonts w:ascii="Times New Roman" w:hAnsi="Times New Roman" w:cs="Times New Roman"/>
          <w:sz w:val="24"/>
          <w:szCs w:val="24"/>
        </w:rPr>
        <w:t>быть принята при личном приеме З</w:t>
      </w:r>
      <w:r w:rsidRPr="00F92C1B">
        <w:rPr>
          <w:rFonts w:ascii="Times New Roman" w:hAnsi="Times New Roman" w:cs="Times New Roman"/>
          <w:sz w:val="24"/>
          <w:szCs w:val="24"/>
        </w:rPr>
        <w:t>аявителя.</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.4. Основанием для начала процедуры досудебного (внесудебног</w:t>
      </w:r>
      <w:r w:rsidR="00EB1878" w:rsidRPr="00F92C1B">
        <w:rPr>
          <w:rFonts w:ascii="Times New Roman" w:hAnsi="Times New Roman" w:cs="Times New Roman"/>
          <w:sz w:val="24"/>
          <w:szCs w:val="24"/>
        </w:rPr>
        <w:t>о) обжалования является подача З</w:t>
      </w:r>
      <w:r w:rsidR="003E0F20" w:rsidRPr="00F92C1B">
        <w:rPr>
          <w:rFonts w:ascii="Times New Roman" w:hAnsi="Times New Roman" w:cs="Times New Roman"/>
          <w:sz w:val="24"/>
          <w:szCs w:val="24"/>
        </w:rPr>
        <w:t xml:space="preserve">аявителем жалобы, соответствующей требованиям части 5 статьи 11.2 Федерального закона </w:t>
      </w:r>
      <w:r w:rsidR="00FF073C"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210-ФЗ.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В письменной жалобе в обязательном порядке указываются:</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 наименование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должностного лица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его руководителя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работника, решения и действия (бездействие) которых обжалуются;</w:t>
      </w:r>
      <w:proofErr w:type="gramEnd"/>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 фамилия, имя, отчество (последнее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при наличии</w:t>
      </w:r>
      <w:r w:rsidR="00EB1878" w:rsidRPr="00F92C1B">
        <w:rPr>
          <w:rFonts w:ascii="Times New Roman" w:hAnsi="Times New Roman" w:cs="Times New Roman"/>
          <w:sz w:val="24"/>
          <w:szCs w:val="24"/>
        </w:rPr>
        <w:t>), сведения о месте жительства З</w:t>
      </w:r>
      <w:r w:rsidRPr="00F92C1B">
        <w:rPr>
          <w:rFonts w:ascii="Times New Roman" w:hAnsi="Times New Roman" w:cs="Times New Roman"/>
          <w:sz w:val="24"/>
          <w:szCs w:val="24"/>
        </w:rPr>
        <w:t xml:space="preserve">аявителя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EB1878" w:rsidRPr="00F92C1B">
        <w:rPr>
          <w:rFonts w:ascii="Times New Roman" w:hAnsi="Times New Roman" w:cs="Times New Roman"/>
          <w:sz w:val="24"/>
          <w:szCs w:val="24"/>
        </w:rPr>
        <w:t>З</w:t>
      </w:r>
      <w:r w:rsidRPr="00F92C1B">
        <w:rPr>
          <w:rFonts w:ascii="Times New Roman" w:hAnsi="Times New Roman" w:cs="Times New Roman"/>
          <w:sz w:val="24"/>
          <w:szCs w:val="24"/>
        </w:rPr>
        <w:t>аявителю;</w:t>
      </w:r>
      <w:proofErr w:type="gramEnd"/>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lastRenderedPageBreak/>
        <w:t xml:space="preserve">- сведения об обжалуемых решениях и действиях (бездействии)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должностного лица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либо муниципального служащего, филиала, отдела, удаленного ра</w:t>
      </w:r>
      <w:r w:rsidR="00EB1878" w:rsidRPr="00F92C1B">
        <w:rPr>
          <w:rFonts w:ascii="Times New Roman" w:hAnsi="Times New Roman" w:cs="Times New Roman"/>
          <w:sz w:val="24"/>
          <w:szCs w:val="24"/>
        </w:rPr>
        <w:t>бочего места ГБУ ЛО «МФЦ»</w:t>
      </w:r>
      <w:r w:rsidRPr="00F92C1B">
        <w:rPr>
          <w:rFonts w:ascii="Times New Roman" w:hAnsi="Times New Roman" w:cs="Times New Roman"/>
          <w:sz w:val="24"/>
          <w:szCs w:val="24"/>
        </w:rPr>
        <w:t>, его работника;</w:t>
      </w:r>
    </w:p>
    <w:p w:rsidR="003E0F20" w:rsidRPr="00F92C1B" w:rsidRDefault="00EB1878"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доводы, на основании которых З</w:t>
      </w:r>
      <w:r w:rsidR="003E0F20" w:rsidRPr="00F92C1B">
        <w:rPr>
          <w:rFonts w:ascii="Times New Roman" w:hAnsi="Times New Roman" w:cs="Times New Roman"/>
          <w:sz w:val="24"/>
          <w:szCs w:val="24"/>
        </w:rPr>
        <w:t xml:space="preserve">аявитель не согласен с решением и действием (бездействием) </w:t>
      </w:r>
      <w:r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должностного лица </w:t>
      </w:r>
      <w:r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Pr="00F92C1B">
        <w:rPr>
          <w:rFonts w:ascii="Times New Roman" w:hAnsi="Times New Roman" w:cs="Times New Roman"/>
          <w:sz w:val="24"/>
          <w:szCs w:val="24"/>
        </w:rPr>
        <w:t>»</w:t>
      </w:r>
      <w:r w:rsidR="003E0F20" w:rsidRPr="00F92C1B">
        <w:rPr>
          <w:rFonts w:ascii="Times New Roman" w:hAnsi="Times New Roman" w:cs="Times New Roman"/>
          <w:sz w:val="24"/>
          <w:szCs w:val="24"/>
        </w:rPr>
        <w:t>, его работника. Заявителем могут быть представлены документы (при н</w:t>
      </w:r>
      <w:r w:rsidRPr="00F92C1B">
        <w:rPr>
          <w:rFonts w:ascii="Times New Roman" w:hAnsi="Times New Roman" w:cs="Times New Roman"/>
          <w:sz w:val="24"/>
          <w:szCs w:val="24"/>
        </w:rPr>
        <w:t>аличии), подтверждающие доводы З</w:t>
      </w:r>
      <w:r w:rsidR="003E0F20" w:rsidRPr="00F92C1B">
        <w:rPr>
          <w:rFonts w:ascii="Times New Roman" w:hAnsi="Times New Roman" w:cs="Times New Roman"/>
          <w:sz w:val="24"/>
          <w:szCs w:val="24"/>
        </w:rPr>
        <w:t>аявителя, либо их копии.</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 xml:space="preserve">.6. </w:t>
      </w:r>
      <w:proofErr w:type="gramStart"/>
      <w:r w:rsidR="003E0F20" w:rsidRPr="00F92C1B">
        <w:rPr>
          <w:rFonts w:ascii="Times New Roman" w:hAnsi="Times New Roman" w:cs="Times New Roman"/>
          <w:sz w:val="24"/>
          <w:szCs w:val="24"/>
        </w:rPr>
        <w:t xml:space="preserve">Жалоба, поступившая в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дминистрацию</w:t>
      </w:r>
      <w:r w:rsidR="003E0F20" w:rsidRPr="00F92C1B">
        <w:rPr>
          <w:rFonts w:ascii="Times New Roman" w:hAnsi="Times New Roman" w:cs="Times New Roman"/>
          <w:sz w:val="24"/>
          <w:szCs w:val="24"/>
        </w:rPr>
        <w:t>, предоставляющ</w:t>
      </w:r>
      <w:r w:rsidR="00FF073C" w:rsidRPr="00F92C1B">
        <w:rPr>
          <w:rFonts w:ascii="Times New Roman" w:hAnsi="Times New Roman" w:cs="Times New Roman"/>
          <w:sz w:val="24"/>
          <w:szCs w:val="24"/>
        </w:rPr>
        <w:t>ую</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EB1878" w:rsidRPr="00F92C1B">
        <w:rPr>
          <w:rFonts w:ascii="Times New Roman" w:hAnsi="Times New Roman" w:cs="Times New Roman"/>
          <w:sz w:val="24"/>
          <w:szCs w:val="24"/>
        </w:rPr>
        <w:t xml:space="preserve"> услугу, ГБУ ЛО «</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учредителю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 в приеме документов у З</w:t>
      </w:r>
      <w:r w:rsidR="003E0F20" w:rsidRPr="00F92C1B">
        <w:rPr>
          <w:rFonts w:ascii="Times New Roman" w:hAnsi="Times New Roman" w:cs="Times New Roman"/>
          <w:sz w:val="24"/>
          <w:szCs w:val="24"/>
        </w:rPr>
        <w:t>аявителя либо в исправлении допущенных опечаток и ошибок или в случае обжалования нарушения</w:t>
      </w:r>
      <w:proofErr w:type="gramEnd"/>
      <w:r w:rsidR="003E0F20" w:rsidRPr="00F92C1B">
        <w:rPr>
          <w:rFonts w:ascii="Times New Roman" w:hAnsi="Times New Roman" w:cs="Times New Roman"/>
          <w:sz w:val="24"/>
          <w:szCs w:val="24"/>
        </w:rPr>
        <w:t xml:space="preserve"> установленного срока таких исправлений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в течение пяти рабочих дней со дня ее регистрации.</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.7. По результатам рассмотрения жалобы принимается одно из следующих решений:</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2) в удовлетворении жалобы отказывается.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Не позднее дня, следующего за днем принятия решения по ре</w:t>
      </w:r>
      <w:r w:rsidR="00EB1878" w:rsidRPr="00F92C1B">
        <w:rPr>
          <w:rFonts w:ascii="Times New Roman" w:hAnsi="Times New Roman" w:cs="Times New Roman"/>
          <w:sz w:val="24"/>
          <w:szCs w:val="24"/>
        </w:rPr>
        <w:t>зультатам рассмотрения жалобы, З</w:t>
      </w:r>
      <w:r w:rsidRPr="00F92C1B">
        <w:rPr>
          <w:rFonts w:ascii="Times New Roman" w:hAnsi="Times New Roman" w:cs="Times New Roman"/>
          <w:sz w:val="24"/>
          <w:szCs w:val="24"/>
        </w:rPr>
        <w:t xml:space="preserve">аявителю в письменной форме и </w:t>
      </w:r>
      <w:r w:rsidR="00EB1878" w:rsidRPr="00F92C1B">
        <w:rPr>
          <w:rFonts w:ascii="Times New Roman" w:hAnsi="Times New Roman" w:cs="Times New Roman"/>
          <w:sz w:val="24"/>
          <w:szCs w:val="24"/>
        </w:rPr>
        <w:t>по желанию З</w:t>
      </w:r>
      <w:r w:rsidRPr="00F92C1B">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В случае признания жалобы подл</w:t>
      </w:r>
      <w:r w:rsidR="00EB1878" w:rsidRPr="00F92C1B">
        <w:rPr>
          <w:rFonts w:ascii="Times New Roman" w:hAnsi="Times New Roman" w:cs="Times New Roman"/>
          <w:sz w:val="24"/>
          <w:szCs w:val="24"/>
        </w:rPr>
        <w:t>ежащей удовлетворению в ответе З</w:t>
      </w:r>
      <w:r w:rsidRPr="00F92C1B">
        <w:rPr>
          <w:rFonts w:ascii="Times New Roman" w:hAnsi="Times New Roman" w:cs="Times New Roman"/>
          <w:sz w:val="24"/>
          <w:szCs w:val="24"/>
        </w:rPr>
        <w:t xml:space="preserve">аявителю дается информация о действиях, осуществляемых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дминистрацией</w:t>
      </w:r>
      <w:r w:rsidRPr="00F92C1B">
        <w:rPr>
          <w:rFonts w:ascii="Times New Roman" w:hAnsi="Times New Roman" w:cs="Times New Roman"/>
          <w:sz w:val="24"/>
          <w:szCs w:val="24"/>
        </w:rPr>
        <w:t>, предоставляющ</w:t>
      </w:r>
      <w:r w:rsidR="00FF073C" w:rsidRPr="00F92C1B">
        <w:rPr>
          <w:rFonts w:ascii="Times New Roman" w:hAnsi="Times New Roman" w:cs="Times New Roman"/>
          <w:sz w:val="24"/>
          <w:szCs w:val="24"/>
        </w:rPr>
        <w:t>ей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а также приносятся извинения за доставленные </w:t>
      </w:r>
      <w:proofErr w:type="gramStart"/>
      <w:r w:rsidRPr="00F92C1B">
        <w:rPr>
          <w:rFonts w:ascii="Times New Roman" w:hAnsi="Times New Roman" w:cs="Times New Roman"/>
          <w:sz w:val="24"/>
          <w:szCs w:val="24"/>
        </w:rPr>
        <w:t>неудобства</w:t>
      </w:r>
      <w:proofErr w:type="gramEnd"/>
      <w:r w:rsidRPr="00F92C1B">
        <w:rPr>
          <w:rFonts w:ascii="Times New Roman" w:hAnsi="Times New Roman" w:cs="Times New Roman"/>
          <w:sz w:val="24"/>
          <w:szCs w:val="24"/>
        </w:rPr>
        <w:t xml:space="preserve"> и указывается информация о дальнейших действиях</w:t>
      </w:r>
      <w:r w:rsidR="00EB1878" w:rsidRPr="00F92C1B">
        <w:rPr>
          <w:rFonts w:ascii="Times New Roman" w:hAnsi="Times New Roman" w:cs="Times New Roman"/>
          <w:sz w:val="24"/>
          <w:szCs w:val="24"/>
        </w:rPr>
        <w:t>, которые необходимо совершить З</w:t>
      </w:r>
      <w:r w:rsidRPr="00F92C1B">
        <w:rPr>
          <w:rFonts w:ascii="Times New Roman" w:hAnsi="Times New Roman" w:cs="Times New Roman"/>
          <w:sz w:val="24"/>
          <w:szCs w:val="24"/>
        </w:rPr>
        <w:t xml:space="preserve">аявителю в целях получения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В случае признания </w:t>
      </w:r>
      <w:proofErr w:type="gramStart"/>
      <w:r w:rsidRPr="00F92C1B">
        <w:rPr>
          <w:rFonts w:ascii="Times New Roman" w:hAnsi="Times New Roman" w:cs="Times New Roman"/>
          <w:sz w:val="24"/>
          <w:szCs w:val="24"/>
        </w:rPr>
        <w:t>жалобы</w:t>
      </w:r>
      <w:proofErr w:type="gramEnd"/>
      <w:r w:rsidRPr="00F92C1B">
        <w:rPr>
          <w:rFonts w:ascii="Times New Roman" w:hAnsi="Times New Roman" w:cs="Times New Roman"/>
          <w:sz w:val="24"/>
          <w:szCs w:val="24"/>
        </w:rPr>
        <w:t xml:space="preserve"> не подл</w:t>
      </w:r>
      <w:r w:rsidR="00EB1878" w:rsidRPr="00F92C1B">
        <w:rPr>
          <w:rFonts w:ascii="Times New Roman" w:hAnsi="Times New Roman" w:cs="Times New Roman"/>
          <w:sz w:val="24"/>
          <w:szCs w:val="24"/>
        </w:rPr>
        <w:t>ежащей удовлетворению в ответе З</w:t>
      </w:r>
      <w:r w:rsidRPr="00F92C1B">
        <w:rPr>
          <w:rFonts w:ascii="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В случае установления в ходе или по результатам </w:t>
      </w:r>
      <w:proofErr w:type="gramStart"/>
      <w:r w:rsidRPr="00F92C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2C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FE48CE">
      <w:pPr>
        <w:spacing w:after="0" w:line="240" w:lineRule="auto"/>
        <w:ind w:firstLine="709"/>
        <w:jc w:val="center"/>
        <w:rPr>
          <w:rFonts w:ascii="Times New Roman" w:hAnsi="Times New Roman"/>
          <w:sz w:val="24"/>
          <w:szCs w:val="24"/>
        </w:rPr>
      </w:pPr>
      <w:r w:rsidRPr="00F92C1B">
        <w:rPr>
          <w:rFonts w:ascii="Times New Roman" w:hAnsi="Times New Roman"/>
          <w:sz w:val="24"/>
          <w:szCs w:val="24"/>
        </w:rPr>
        <w:lastRenderedPageBreak/>
        <w:t>6</w:t>
      </w:r>
      <w:r w:rsidR="003E0F20" w:rsidRPr="00F92C1B">
        <w:rPr>
          <w:rFonts w:ascii="Times New Roman" w:hAnsi="Times New Roman"/>
          <w:sz w:val="24"/>
          <w:szCs w:val="24"/>
        </w:rPr>
        <w:t>. Особенности выполнения административных процедур</w:t>
      </w:r>
      <w:r w:rsidR="00FF073C" w:rsidRPr="00F92C1B">
        <w:rPr>
          <w:rFonts w:ascii="Times New Roman" w:hAnsi="Times New Roman"/>
          <w:sz w:val="24"/>
          <w:szCs w:val="24"/>
        </w:rPr>
        <w:t xml:space="preserve"> </w:t>
      </w:r>
      <w:r w:rsidR="003E0F20" w:rsidRPr="00F92C1B">
        <w:rPr>
          <w:rFonts w:ascii="Times New Roman" w:hAnsi="Times New Roman"/>
          <w:sz w:val="24"/>
          <w:szCs w:val="24"/>
        </w:rPr>
        <w:t>в многофункциональных центрах</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w:t>
      </w:r>
      <w:r w:rsidR="003E0F20" w:rsidRPr="00F92C1B">
        <w:rPr>
          <w:rFonts w:ascii="Times New Roman" w:hAnsi="Times New Roman" w:cs="Times New Roman"/>
          <w:sz w:val="24"/>
          <w:szCs w:val="24"/>
        </w:rPr>
        <w:t xml:space="preserve">.1. Предоставление </w:t>
      </w:r>
      <w:r w:rsidR="00FF073C"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посредством МФЦ осуществ</w:t>
      </w:r>
      <w:r w:rsidR="00FE48CE" w:rsidRPr="00F92C1B">
        <w:rPr>
          <w:rFonts w:ascii="Times New Roman" w:hAnsi="Times New Roman" w:cs="Times New Roman"/>
          <w:sz w:val="24"/>
          <w:szCs w:val="24"/>
        </w:rPr>
        <w:t>ляется в подразделениях ГБУ ЛО «</w:t>
      </w:r>
      <w:r w:rsidR="003E0F20" w:rsidRPr="00F92C1B">
        <w:rPr>
          <w:rFonts w:ascii="Times New Roman" w:hAnsi="Times New Roman" w:cs="Times New Roman"/>
          <w:sz w:val="24"/>
          <w:szCs w:val="24"/>
        </w:rPr>
        <w:t>МФЦ</w:t>
      </w:r>
      <w:r w:rsidR="00FE48CE"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при наличии вступившего в силу соглашения</w:t>
      </w:r>
      <w:r w:rsidR="00FE48CE" w:rsidRPr="00F92C1B">
        <w:rPr>
          <w:rFonts w:ascii="Times New Roman" w:hAnsi="Times New Roman" w:cs="Times New Roman"/>
          <w:sz w:val="24"/>
          <w:szCs w:val="24"/>
        </w:rPr>
        <w:t xml:space="preserve"> о взаимодействии между ГБУ ЛО «</w:t>
      </w:r>
      <w:r w:rsidR="003E0F20" w:rsidRPr="00F92C1B">
        <w:rPr>
          <w:rFonts w:ascii="Times New Roman" w:hAnsi="Times New Roman" w:cs="Times New Roman"/>
          <w:sz w:val="24"/>
          <w:szCs w:val="24"/>
        </w:rPr>
        <w:t>МФЦ</w:t>
      </w:r>
      <w:r w:rsidR="00FE48CE"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и </w:t>
      </w:r>
      <w:r w:rsidR="00FE48CE"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дминистрацией</w:t>
      </w:r>
      <w:r w:rsidR="003E0F20" w:rsidRPr="00F92C1B">
        <w:rPr>
          <w:rFonts w:ascii="Times New Roman" w:hAnsi="Times New Roman" w:cs="Times New Roman"/>
          <w:sz w:val="24"/>
          <w:szCs w:val="24"/>
        </w:rPr>
        <w:t xml:space="preserve">. Предоставление </w:t>
      </w:r>
      <w:r w:rsidR="00FF073C"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в иных МФЦ осуществляется при наличии вступившего в силу соглашения</w:t>
      </w:r>
      <w:r w:rsidR="00FE48CE" w:rsidRPr="00F92C1B">
        <w:rPr>
          <w:rFonts w:ascii="Times New Roman" w:hAnsi="Times New Roman" w:cs="Times New Roman"/>
          <w:sz w:val="24"/>
          <w:szCs w:val="24"/>
        </w:rPr>
        <w:t xml:space="preserve"> о взаимодействии между ГБУ ЛО «</w:t>
      </w:r>
      <w:r w:rsidR="003E0F20" w:rsidRPr="00F92C1B">
        <w:rPr>
          <w:rFonts w:ascii="Times New Roman" w:hAnsi="Times New Roman" w:cs="Times New Roman"/>
          <w:sz w:val="24"/>
          <w:szCs w:val="24"/>
        </w:rPr>
        <w:t>МФЦ</w:t>
      </w:r>
      <w:r w:rsidR="00FE48CE"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и иным МФЦ.</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w:t>
      </w:r>
      <w:r w:rsidR="003E0F20" w:rsidRPr="00F92C1B">
        <w:rPr>
          <w:rFonts w:ascii="Times New Roman" w:hAnsi="Times New Roman" w:cs="Times New Roman"/>
          <w:sz w:val="24"/>
          <w:szCs w:val="24"/>
        </w:rPr>
        <w:t xml:space="preserve">.2. В случае подачи документов в </w:t>
      </w:r>
      <w:r w:rsidR="00FE48CE"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дминистрацию</w:t>
      </w:r>
      <w:r w:rsidR="003E0F20" w:rsidRPr="00F92C1B">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3E1A7D"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выполняет следующие действия: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w:t>
      </w:r>
      <w:r w:rsidR="00FE48CE" w:rsidRPr="00F92C1B">
        <w:rPr>
          <w:rFonts w:ascii="Times New Roman" w:hAnsi="Times New Roman" w:cs="Times New Roman"/>
          <w:sz w:val="24"/>
          <w:szCs w:val="24"/>
        </w:rPr>
        <w:t>З</w:t>
      </w:r>
      <w:r w:rsidRPr="00F92C1B">
        <w:rPr>
          <w:rFonts w:ascii="Times New Roman" w:hAnsi="Times New Roman" w:cs="Times New Roman"/>
          <w:sz w:val="24"/>
          <w:szCs w:val="24"/>
        </w:rPr>
        <w:t xml:space="preserve">аявителя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случае обращения физического лица;</w:t>
      </w:r>
    </w:p>
    <w:p w:rsidR="003E0F20" w:rsidRPr="00F92C1B" w:rsidRDefault="00FE48CE"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w:t>
      </w:r>
      <w:r w:rsidR="003E0F20" w:rsidRPr="00F92C1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б) определяет предмет обращения;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в) проводит проверку правильности заполнения обращения;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г) проводит проверку укомплектованности пакета документов;</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услугой;</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е) заверяет каждый документ дела своей электронной подписью (далее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ЭП);</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ж) направляет копии документов и реестр документов в </w:t>
      </w:r>
      <w:r w:rsidR="00FE48CE" w:rsidRPr="00F92C1B">
        <w:rPr>
          <w:rFonts w:ascii="Times New Roman" w:hAnsi="Times New Roman" w:cs="Times New Roman"/>
          <w:sz w:val="24"/>
          <w:szCs w:val="24"/>
        </w:rPr>
        <w:t>а</w:t>
      </w:r>
      <w:r w:rsidR="003E1A7D" w:rsidRPr="00F92C1B">
        <w:rPr>
          <w:rFonts w:ascii="Times New Roman" w:hAnsi="Times New Roman" w:cs="Times New Roman"/>
          <w:sz w:val="24"/>
          <w:szCs w:val="24"/>
        </w:rPr>
        <w:t>дминистрацию</w:t>
      </w:r>
      <w:r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в электронной форме (в составе пакетов электронных дел) </w:t>
      </w:r>
      <w:r w:rsidR="00FE48CE" w:rsidRPr="00F92C1B">
        <w:rPr>
          <w:rFonts w:ascii="Times New Roman" w:hAnsi="Times New Roman" w:cs="Times New Roman"/>
          <w:sz w:val="24"/>
          <w:szCs w:val="24"/>
        </w:rPr>
        <w:t>– в день обращения З</w:t>
      </w:r>
      <w:r w:rsidRPr="00F92C1B">
        <w:rPr>
          <w:rFonts w:ascii="Times New Roman" w:hAnsi="Times New Roman" w:cs="Times New Roman"/>
          <w:sz w:val="24"/>
          <w:szCs w:val="24"/>
        </w:rPr>
        <w:t>аявителя в МФЦ;</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течение 3</w:t>
      </w:r>
      <w:r w:rsidR="00FE48CE" w:rsidRPr="00F92C1B">
        <w:rPr>
          <w:rFonts w:ascii="Times New Roman" w:hAnsi="Times New Roman" w:cs="Times New Roman"/>
          <w:sz w:val="24"/>
          <w:szCs w:val="24"/>
        </w:rPr>
        <w:t xml:space="preserve"> рабочих дней со дня обращения З</w:t>
      </w:r>
      <w:r w:rsidRPr="00F92C1B">
        <w:rPr>
          <w:rFonts w:ascii="Times New Roman" w:hAnsi="Times New Roman" w:cs="Times New Roman"/>
          <w:sz w:val="24"/>
          <w:szCs w:val="24"/>
        </w:rPr>
        <w:t>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По окончании приема до</w:t>
      </w:r>
      <w:r w:rsidR="00FE48CE" w:rsidRPr="00F92C1B">
        <w:rPr>
          <w:rFonts w:ascii="Times New Roman" w:hAnsi="Times New Roman" w:cs="Times New Roman"/>
          <w:sz w:val="24"/>
          <w:szCs w:val="24"/>
        </w:rPr>
        <w:t>кументов специалист МФЦ выдает З</w:t>
      </w:r>
      <w:r w:rsidRPr="00F92C1B">
        <w:rPr>
          <w:rFonts w:ascii="Times New Roman" w:hAnsi="Times New Roman" w:cs="Times New Roman"/>
          <w:sz w:val="24"/>
          <w:szCs w:val="24"/>
        </w:rPr>
        <w:t>аявителю расписку в приеме документов.</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w:t>
      </w:r>
      <w:r w:rsidR="003E0F20" w:rsidRPr="00F92C1B">
        <w:rPr>
          <w:rFonts w:ascii="Times New Roman" w:hAnsi="Times New Roman" w:cs="Times New Roman"/>
          <w:sz w:val="24"/>
          <w:szCs w:val="24"/>
        </w:rPr>
        <w:t>.</w:t>
      </w:r>
      <w:r w:rsidR="00C40C64" w:rsidRPr="00F92C1B">
        <w:rPr>
          <w:rFonts w:ascii="Times New Roman" w:hAnsi="Times New Roman" w:cs="Times New Roman"/>
          <w:sz w:val="24"/>
          <w:szCs w:val="24"/>
        </w:rPr>
        <w:t>3</w:t>
      </w:r>
      <w:r w:rsidR="00FE48CE" w:rsidRPr="00F92C1B">
        <w:rPr>
          <w:rFonts w:ascii="Times New Roman" w:hAnsi="Times New Roman" w:cs="Times New Roman"/>
          <w:sz w:val="24"/>
          <w:szCs w:val="24"/>
        </w:rPr>
        <w:t>. При указании З</w:t>
      </w:r>
      <w:r w:rsidR="003E0F20" w:rsidRPr="00F92C1B">
        <w:rPr>
          <w:rFonts w:ascii="Times New Roman" w:hAnsi="Times New Roman" w:cs="Times New Roman"/>
          <w:sz w:val="24"/>
          <w:szCs w:val="24"/>
        </w:rPr>
        <w:t xml:space="preserve">аявителем места получения ответа (результата предоставления </w:t>
      </w:r>
      <w:r w:rsidR="00C40C64"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посредством МФЦ должностное лицо </w:t>
      </w:r>
      <w:r w:rsidR="00FE48CE" w:rsidRPr="00F92C1B">
        <w:rPr>
          <w:rFonts w:ascii="Times New Roman" w:hAnsi="Times New Roman" w:cs="Times New Roman"/>
          <w:sz w:val="24"/>
          <w:szCs w:val="24"/>
        </w:rPr>
        <w:t>а</w:t>
      </w:r>
      <w:r w:rsidR="00C40C64"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w:t>
      </w:r>
      <w:r w:rsidR="00C40C64" w:rsidRPr="00F92C1B">
        <w:rPr>
          <w:rFonts w:ascii="Times New Roman" w:hAnsi="Times New Roman" w:cs="Times New Roman"/>
          <w:sz w:val="24"/>
          <w:szCs w:val="24"/>
        </w:rPr>
        <w:t xml:space="preserve">или решение об отказе в приеме документов, необходимых для предоставления муниципальной услуги, </w:t>
      </w:r>
      <w:r w:rsidR="003E0F20" w:rsidRPr="00F92C1B">
        <w:rPr>
          <w:rFonts w:ascii="Times New Roman" w:hAnsi="Times New Roman" w:cs="Times New Roman"/>
          <w:sz w:val="24"/>
          <w:szCs w:val="24"/>
        </w:rPr>
        <w:t>для его последующей выдачи заявителю:</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w:t>
      </w:r>
      <w:r w:rsidR="00C40C64" w:rsidRPr="00F92C1B">
        <w:rPr>
          <w:rFonts w:ascii="Times New Roman" w:hAnsi="Times New Roman" w:cs="Times New Roman"/>
          <w:sz w:val="24"/>
          <w:szCs w:val="24"/>
        </w:rPr>
        <w:t>муниципальной</w:t>
      </w:r>
      <w:r w:rsidR="00FE48CE" w:rsidRPr="00F92C1B">
        <w:rPr>
          <w:rFonts w:ascii="Times New Roman" w:hAnsi="Times New Roman" w:cs="Times New Roman"/>
          <w:sz w:val="24"/>
          <w:szCs w:val="24"/>
        </w:rPr>
        <w:t xml:space="preserve"> услуги З</w:t>
      </w:r>
      <w:r w:rsidRPr="00F92C1B">
        <w:rPr>
          <w:rFonts w:ascii="Times New Roman" w:hAnsi="Times New Roman" w:cs="Times New Roman"/>
          <w:sz w:val="24"/>
          <w:szCs w:val="24"/>
        </w:rPr>
        <w:t>аявителю</w:t>
      </w:r>
      <w:r w:rsidR="00C40C64" w:rsidRPr="00F92C1B">
        <w:rPr>
          <w:rFonts w:ascii="Times New Roman" w:hAnsi="Times New Roman" w:cs="Times New Roman"/>
          <w:sz w:val="24"/>
          <w:szCs w:val="24"/>
        </w:rPr>
        <w:t xml:space="preserve"> или решения об отказе в приеме документов, необходимых для предоставления муниципальной услуги</w:t>
      </w:r>
      <w:r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на бумажном носителе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w:t>
      </w:r>
      <w:r w:rsidR="00C40C64" w:rsidRPr="00F92C1B">
        <w:rPr>
          <w:rFonts w:ascii="Times New Roman" w:hAnsi="Times New Roman" w:cs="Times New Roman"/>
          <w:sz w:val="24"/>
          <w:szCs w:val="24"/>
        </w:rPr>
        <w:t xml:space="preserve">муниципальной услуги </w:t>
      </w:r>
      <w:r w:rsidR="00FE48CE" w:rsidRPr="00F92C1B">
        <w:rPr>
          <w:rFonts w:ascii="Times New Roman" w:hAnsi="Times New Roman" w:cs="Times New Roman"/>
          <w:sz w:val="24"/>
          <w:szCs w:val="24"/>
        </w:rPr>
        <w:t>З</w:t>
      </w:r>
      <w:r w:rsidRPr="00F92C1B">
        <w:rPr>
          <w:rFonts w:ascii="Times New Roman" w:hAnsi="Times New Roman" w:cs="Times New Roman"/>
          <w:sz w:val="24"/>
          <w:szCs w:val="24"/>
        </w:rPr>
        <w:t>аявителю</w:t>
      </w:r>
      <w:r w:rsidR="00C40C64" w:rsidRPr="00F92C1B">
        <w:rPr>
          <w:rFonts w:ascii="Times New Roman" w:hAnsi="Times New Roman" w:cs="Times New Roman"/>
          <w:sz w:val="24"/>
          <w:szCs w:val="24"/>
        </w:rPr>
        <w:t xml:space="preserve"> или решения об отказе в приеме документов, необходимых для предоставления муниципальной услуги</w:t>
      </w:r>
      <w:r w:rsidRPr="00F92C1B">
        <w:rPr>
          <w:rFonts w:ascii="Times New Roman" w:hAnsi="Times New Roman" w:cs="Times New Roman"/>
          <w:sz w:val="24"/>
          <w:szCs w:val="24"/>
        </w:rPr>
        <w:t>, но не позднее двух рабочих дней до окончания срока предоставления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Специалист МФЦ, ответственный за выдачу документов, полученных от </w:t>
      </w:r>
      <w:r w:rsidR="00FE48CE" w:rsidRPr="00F92C1B">
        <w:rPr>
          <w:rFonts w:ascii="Times New Roman" w:hAnsi="Times New Roman" w:cs="Times New Roman"/>
          <w:sz w:val="24"/>
          <w:szCs w:val="24"/>
        </w:rPr>
        <w:lastRenderedPageBreak/>
        <w:t>а</w:t>
      </w:r>
      <w:r w:rsidR="00C40C64"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xml:space="preserve"> по результат</w:t>
      </w:r>
      <w:r w:rsidR="00FE48CE" w:rsidRPr="00F92C1B">
        <w:rPr>
          <w:rFonts w:ascii="Times New Roman" w:hAnsi="Times New Roman" w:cs="Times New Roman"/>
          <w:sz w:val="24"/>
          <w:szCs w:val="24"/>
        </w:rPr>
        <w:t>ам рассмотрения представленных З</w:t>
      </w:r>
      <w:r w:rsidRPr="00F92C1B">
        <w:rPr>
          <w:rFonts w:ascii="Times New Roman" w:hAnsi="Times New Roman" w:cs="Times New Roman"/>
          <w:sz w:val="24"/>
          <w:szCs w:val="24"/>
        </w:rPr>
        <w:t xml:space="preserve">аявителем документов, не позднее двух дней с даты их получения от </w:t>
      </w:r>
      <w:r w:rsidR="00FE48CE" w:rsidRPr="00F92C1B">
        <w:rPr>
          <w:rFonts w:ascii="Times New Roman" w:hAnsi="Times New Roman" w:cs="Times New Roman"/>
          <w:sz w:val="24"/>
          <w:szCs w:val="24"/>
        </w:rPr>
        <w:t>а</w:t>
      </w:r>
      <w:r w:rsidR="00C40C64"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xml:space="preserve"> сообщает </w:t>
      </w:r>
      <w:r w:rsidR="00FE48CE" w:rsidRPr="00F92C1B">
        <w:rPr>
          <w:rFonts w:ascii="Times New Roman" w:hAnsi="Times New Roman" w:cs="Times New Roman"/>
          <w:sz w:val="24"/>
          <w:szCs w:val="24"/>
        </w:rPr>
        <w:t>З</w:t>
      </w:r>
      <w:r w:rsidRPr="00F92C1B">
        <w:rPr>
          <w:rFonts w:ascii="Times New Roman" w:hAnsi="Times New Roman" w:cs="Times New Roman"/>
          <w:sz w:val="24"/>
          <w:szCs w:val="24"/>
        </w:rPr>
        <w:t>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3705" w:rsidRPr="00F92C1B" w:rsidRDefault="00143705" w:rsidP="00143705">
      <w:pPr>
        <w:spacing w:after="0" w:line="240" w:lineRule="auto"/>
        <w:ind w:firstLine="709"/>
        <w:jc w:val="both"/>
        <w:rPr>
          <w:rFonts w:ascii="Times New Roman" w:hAnsi="Times New Roman"/>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C40C64" w:rsidRPr="00F92C1B" w:rsidRDefault="00143705" w:rsidP="00F61D55">
      <w:pPr>
        <w:widowControl w:val="0"/>
        <w:tabs>
          <w:tab w:val="left" w:pos="142"/>
          <w:tab w:val="left" w:pos="284"/>
        </w:tabs>
        <w:autoSpaceDE w:val="0"/>
        <w:spacing w:after="0" w:line="240" w:lineRule="auto"/>
        <w:ind w:left="5529"/>
        <w:rPr>
          <w:rFonts w:ascii="Times New Roman" w:hAnsi="Times New Roman"/>
          <w:sz w:val="24"/>
          <w:szCs w:val="24"/>
          <w:lang w:eastAsia="ru-RU"/>
        </w:rPr>
      </w:pPr>
      <w:r w:rsidRPr="00F92C1B">
        <w:rPr>
          <w:rFonts w:ascii="Times New Roman" w:hAnsi="Times New Roman"/>
          <w:bCs/>
          <w:sz w:val="24"/>
          <w:szCs w:val="24"/>
        </w:rPr>
        <w:br w:type="column"/>
      </w:r>
      <w:r w:rsidR="00C40C64" w:rsidRPr="00F92C1B">
        <w:rPr>
          <w:rFonts w:ascii="Times New Roman" w:hAnsi="Times New Roman"/>
          <w:sz w:val="24"/>
          <w:szCs w:val="24"/>
          <w:lang w:eastAsia="ru-RU"/>
        </w:rPr>
        <w:lastRenderedPageBreak/>
        <w:t>Приложение 1</w:t>
      </w:r>
    </w:p>
    <w:p w:rsidR="00C40C64" w:rsidRPr="00F92C1B" w:rsidRDefault="00FE48CE" w:rsidP="00F61D55">
      <w:pPr>
        <w:widowControl w:val="0"/>
        <w:suppressAutoHyphens w:val="0"/>
        <w:autoSpaceDE w:val="0"/>
        <w:autoSpaceDN w:val="0"/>
        <w:spacing w:after="0" w:line="240" w:lineRule="auto"/>
        <w:ind w:left="5529"/>
        <w:rPr>
          <w:rFonts w:ascii="Times New Roman" w:hAnsi="Times New Roman"/>
          <w:sz w:val="24"/>
          <w:szCs w:val="24"/>
          <w:lang w:eastAsia="ru-RU"/>
        </w:rPr>
      </w:pPr>
      <w:r w:rsidRPr="00F92C1B">
        <w:rPr>
          <w:rFonts w:ascii="Times New Roman" w:hAnsi="Times New Roman"/>
          <w:sz w:val="24"/>
          <w:szCs w:val="24"/>
          <w:lang w:eastAsia="ru-RU"/>
        </w:rPr>
        <w:t>к а</w:t>
      </w:r>
      <w:r w:rsidR="00C40C64" w:rsidRPr="00F92C1B">
        <w:rPr>
          <w:rFonts w:ascii="Times New Roman" w:hAnsi="Times New Roman"/>
          <w:sz w:val="24"/>
          <w:szCs w:val="24"/>
          <w:lang w:eastAsia="ru-RU"/>
        </w:rPr>
        <w:t>дминистративному регламенту</w:t>
      </w:r>
    </w:p>
    <w:p w:rsidR="00104083" w:rsidRPr="00F92C1B" w:rsidRDefault="00104083" w:rsidP="00C40C64">
      <w:pPr>
        <w:widowControl w:val="0"/>
        <w:suppressAutoHyphens w:val="0"/>
        <w:autoSpaceDE w:val="0"/>
        <w:autoSpaceDN w:val="0"/>
        <w:spacing w:after="0" w:line="240" w:lineRule="auto"/>
        <w:jc w:val="right"/>
        <w:rPr>
          <w:rFonts w:ascii="Times New Roman" w:hAnsi="Times New Roman"/>
          <w:sz w:val="24"/>
          <w:szCs w:val="24"/>
          <w:lang w:eastAsia="ru-RU"/>
        </w:rPr>
      </w:pPr>
    </w:p>
    <w:p w:rsidR="00104083" w:rsidRPr="00F92C1B" w:rsidRDefault="00104083" w:rsidP="00104083">
      <w:pPr>
        <w:ind w:firstLine="698"/>
        <w:jc w:val="right"/>
        <w:rPr>
          <w:rFonts w:ascii="Times New Roman" w:hAnsi="Times New Roman"/>
          <w:sz w:val="24"/>
          <w:szCs w:val="24"/>
        </w:rPr>
      </w:pPr>
      <w:r w:rsidRPr="00F92C1B">
        <w:rPr>
          <w:rFonts w:ascii="Times New Roman" w:hAnsi="Times New Roman"/>
          <w:sz w:val="24"/>
          <w:szCs w:val="24"/>
        </w:rPr>
        <w:t>ФОРМА</w:t>
      </w:r>
    </w:p>
    <w:p w:rsidR="00C40C64" w:rsidRPr="00F92C1B" w:rsidRDefault="00C40C64" w:rsidP="00C40C64">
      <w:pPr>
        <w:widowControl w:val="0"/>
        <w:suppressAutoHyphens w:val="0"/>
        <w:autoSpaceDE w:val="0"/>
        <w:autoSpaceDN w:val="0"/>
        <w:spacing w:after="0" w:line="240" w:lineRule="auto"/>
        <w:ind w:firstLine="540"/>
        <w:jc w:val="both"/>
        <w:rPr>
          <w:rFonts w:ascii="Times New Roman" w:hAnsi="Times New Roman"/>
          <w:sz w:val="24"/>
          <w:szCs w:val="24"/>
          <w:lang w:eastAsia="ru-RU"/>
        </w:rPr>
      </w:pPr>
    </w:p>
    <w:p w:rsidR="00C40C64" w:rsidRPr="00F92C1B" w:rsidRDefault="00C40C64" w:rsidP="00C40C64">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242E79">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FE48CE" w:rsidRPr="00F92C1B">
        <w:rPr>
          <w:rFonts w:ascii="Times New Roman" w:hAnsi="Times New Roman"/>
          <w:sz w:val="24"/>
          <w:szCs w:val="24"/>
          <w:lang w:eastAsia="ru-RU"/>
        </w:rPr>
        <w:t>муниципального образования</w:t>
      </w:r>
    </w:p>
    <w:p w:rsidR="00FE48CE" w:rsidRPr="00F92C1B" w:rsidRDefault="00FE48CE" w:rsidP="00C40C64">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C40C64" w:rsidRPr="00F92C1B" w:rsidRDefault="00C40C64" w:rsidP="00C40C64">
      <w:pPr>
        <w:widowControl w:val="0"/>
        <w:suppressAutoHyphens w:val="0"/>
        <w:autoSpaceDE w:val="0"/>
        <w:autoSpaceDN w:val="0"/>
        <w:spacing w:after="0" w:line="240" w:lineRule="auto"/>
        <w:jc w:val="right"/>
        <w:rPr>
          <w:rFonts w:ascii="Times New Roman" w:hAnsi="Times New Roman"/>
          <w:sz w:val="24"/>
          <w:szCs w:val="24"/>
          <w:lang w:eastAsia="ru-RU"/>
        </w:rPr>
      </w:pP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FE48CE"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C40C64" w:rsidRPr="00F92C1B" w:rsidRDefault="00A91E98" w:rsidP="00A91E98">
      <w:pPr>
        <w:widowControl w:val="0"/>
        <w:suppressAutoHyphens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A91E98" w:rsidRPr="00F92C1B" w:rsidRDefault="00A91E98" w:rsidP="00DA642A">
      <w:pPr>
        <w:widowControl w:val="0"/>
        <w:suppressAutoHyphens w:val="0"/>
        <w:autoSpaceDE w:val="0"/>
        <w:autoSpaceDN w:val="0"/>
        <w:spacing w:after="0" w:line="240" w:lineRule="auto"/>
        <w:jc w:val="center"/>
        <w:rPr>
          <w:rFonts w:ascii="Times New Roman" w:hAnsi="Times New Roman"/>
          <w:sz w:val="24"/>
          <w:szCs w:val="24"/>
          <w:lang w:eastAsia="ru-RU"/>
        </w:rPr>
      </w:pPr>
      <w:bookmarkStart w:id="1" w:name="P457"/>
      <w:bookmarkEnd w:id="1"/>
    </w:p>
    <w:p w:rsidR="00C40C64" w:rsidRPr="00F92C1B" w:rsidRDefault="00C40C64" w:rsidP="00DA642A">
      <w:pPr>
        <w:widowControl w:val="0"/>
        <w:suppressAutoHyphens w:val="0"/>
        <w:autoSpaceDE w:val="0"/>
        <w:autoSpaceDN w:val="0"/>
        <w:spacing w:after="0" w:line="240" w:lineRule="auto"/>
        <w:jc w:val="center"/>
        <w:rPr>
          <w:rFonts w:ascii="Times New Roman" w:hAnsi="Times New Roman"/>
          <w:sz w:val="24"/>
          <w:szCs w:val="24"/>
          <w:lang w:eastAsia="ru-RU"/>
        </w:rPr>
      </w:pPr>
      <w:r w:rsidRPr="00F92C1B">
        <w:rPr>
          <w:rFonts w:ascii="Times New Roman" w:hAnsi="Times New Roman"/>
          <w:sz w:val="24"/>
          <w:szCs w:val="24"/>
          <w:lang w:eastAsia="ru-RU"/>
        </w:rPr>
        <w:t>ЗАЯВЛЕНИЕ</w:t>
      </w:r>
    </w:p>
    <w:p w:rsidR="00C40C64" w:rsidRPr="00F92C1B" w:rsidRDefault="00C40C64" w:rsidP="00DA642A">
      <w:pPr>
        <w:widowControl w:val="0"/>
        <w:suppressAutoHyphens w:val="0"/>
        <w:autoSpaceDE w:val="0"/>
        <w:autoSpaceDN w:val="0"/>
        <w:spacing w:after="0" w:line="240" w:lineRule="auto"/>
        <w:jc w:val="center"/>
        <w:rPr>
          <w:rFonts w:ascii="Times New Roman" w:hAnsi="Times New Roman"/>
          <w:sz w:val="24"/>
          <w:szCs w:val="24"/>
          <w:lang w:eastAsia="ru-RU"/>
        </w:rPr>
      </w:pPr>
      <w:r w:rsidRPr="00F92C1B">
        <w:rPr>
          <w:rFonts w:ascii="Times New Roman" w:hAnsi="Times New Roman"/>
          <w:sz w:val="24"/>
          <w:szCs w:val="24"/>
          <w:lang w:eastAsia="ru-RU"/>
        </w:rPr>
        <w:t xml:space="preserve">о выдаче разрешения на </w:t>
      </w:r>
      <w:r w:rsidR="00941506" w:rsidRPr="00F92C1B">
        <w:rPr>
          <w:rFonts w:ascii="Times New Roman" w:hAnsi="Times New Roman"/>
          <w:sz w:val="24"/>
          <w:szCs w:val="24"/>
          <w:lang w:eastAsia="ru-RU"/>
        </w:rPr>
        <w:t>строительство</w:t>
      </w:r>
    </w:p>
    <w:p w:rsidR="00C40C64" w:rsidRPr="00F92C1B" w:rsidRDefault="00C40C64" w:rsidP="00DA642A">
      <w:pPr>
        <w:widowControl w:val="0"/>
        <w:suppressAutoHyphens w:val="0"/>
        <w:autoSpaceDE w:val="0"/>
        <w:autoSpaceDN w:val="0"/>
        <w:spacing w:after="0" w:line="240" w:lineRule="auto"/>
        <w:jc w:val="center"/>
        <w:rPr>
          <w:rFonts w:ascii="Times New Roman" w:hAnsi="Times New Roman"/>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Прошу выдать разрешение на строительство объекта капитального строительства / р</w:t>
      </w:r>
      <w:r w:rsidRPr="00F92C1B">
        <w:rPr>
          <w:rFonts w:ascii="Times New Roman" w:hAnsi="Times New Roman"/>
          <w:color w:val="000000"/>
          <w:sz w:val="24"/>
          <w:szCs w:val="24"/>
          <w:lang w:eastAsia="ru-RU"/>
        </w:rPr>
        <w:t>е</w:t>
      </w:r>
      <w:r w:rsidRPr="00F92C1B">
        <w:rPr>
          <w:rFonts w:ascii="Times New Roman" w:hAnsi="Times New Roman"/>
          <w:color w:val="000000"/>
          <w:sz w:val="24"/>
          <w:szCs w:val="24"/>
          <w:lang w:eastAsia="ru-RU"/>
        </w:rPr>
        <w:t>конструкцию объекта капитального строительства / строительство линейного объекта / реконструкцию линейного объекта                           (ненужное зачеркнуть)</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Наименование объекта</w:t>
      </w:r>
    </w:p>
    <w:p w:rsidR="00941506" w:rsidRPr="00F92C1B" w:rsidRDefault="00941506" w:rsidP="00F61D55">
      <w:pPr>
        <w:widowControl w:val="0"/>
        <w:suppressAutoHyphens w:val="0"/>
        <w:spacing w:after="0" w:line="204" w:lineRule="auto"/>
        <w:jc w:val="both"/>
        <w:rPr>
          <w:rFonts w:ascii="Times New Roman" w:hAnsi="Times New Roman"/>
          <w:color w:val="000000"/>
          <w:sz w:val="20"/>
          <w:szCs w:val="20"/>
          <w:lang w:eastAsia="ru-RU"/>
        </w:rPr>
      </w:pPr>
      <w:r w:rsidRPr="00F61D55">
        <w:rPr>
          <w:rFonts w:ascii="Times New Roman" w:hAnsi="Times New Roman"/>
          <w:color w:val="000000"/>
          <w:sz w:val="24"/>
          <w:szCs w:val="24"/>
          <w:u w:val="single"/>
          <w:lang w:eastAsia="ru-RU"/>
        </w:rPr>
        <w:t xml:space="preserve"> _____________________________________________________________________</w:t>
      </w:r>
      <w:r w:rsidR="00F92C1B" w:rsidRPr="00F61D55">
        <w:rPr>
          <w:rFonts w:ascii="Times New Roman" w:hAnsi="Times New Roman"/>
          <w:color w:val="000000"/>
          <w:sz w:val="24"/>
          <w:szCs w:val="24"/>
          <w:u w:val="single"/>
          <w:lang w:eastAsia="ru-RU"/>
        </w:rPr>
        <w:t>______</w:t>
      </w:r>
      <w:r w:rsidR="00F92C1B" w:rsidRPr="00F92C1B">
        <w:rPr>
          <w:rFonts w:ascii="Times New Roman" w:hAnsi="Times New Roman"/>
          <w:color w:val="000000"/>
          <w:sz w:val="24"/>
          <w:szCs w:val="24"/>
          <w:lang w:eastAsia="ru-RU"/>
        </w:rPr>
        <w:t>____</w:t>
      </w:r>
      <w:r w:rsidRPr="00F92C1B">
        <w:rPr>
          <w:rFonts w:ascii="Times New Roman" w:hAnsi="Times New Roman"/>
          <w:color w:val="000000"/>
          <w:sz w:val="24"/>
          <w:szCs w:val="24"/>
          <w:lang w:eastAsia="ru-RU"/>
        </w:rPr>
        <w:t>______</w:t>
      </w:r>
      <w:r w:rsidRPr="00F92C1B">
        <w:rPr>
          <w:rFonts w:ascii="Times New Roman" w:hAnsi="Times New Roman"/>
          <w:color w:val="000000"/>
          <w:sz w:val="20"/>
          <w:szCs w:val="20"/>
          <w:lang w:eastAsia="ru-RU"/>
        </w:rPr>
        <w:t>(в соответствии с утвержденной проектной документацией)</w:t>
      </w:r>
    </w:p>
    <w:p w:rsidR="00941506" w:rsidRPr="00F61D55"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61D55">
        <w:rPr>
          <w:rFonts w:ascii="Times New Roman" w:hAnsi="Times New Roman"/>
          <w:color w:val="000000"/>
          <w:sz w:val="24"/>
          <w:szCs w:val="24"/>
          <w:u w:val="single"/>
          <w:lang w:eastAsia="ru-RU"/>
        </w:rPr>
        <w:t>___________________________________________________________________________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Кадастровый номер реконструируемого объекта</w:t>
      </w:r>
    </w:p>
    <w:p w:rsidR="00941506" w:rsidRPr="00F92C1B" w:rsidRDefault="00941506" w:rsidP="00C23F68">
      <w:pPr>
        <w:widowControl w:val="0"/>
        <w:suppressAutoHyphens w:val="0"/>
        <w:spacing w:after="0" w:line="204" w:lineRule="auto"/>
        <w:jc w:val="both"/>
        <w:rPr>
          <w:rFonts w:ascii="Times New Roman" w:hAnsi="Times New Roman"/>
          <w:color w:val="000000"/>
          <w:sz w:val="20"/>
          <w:szCs w:val="20"/>
          <w:lang w:eastAsia="ru-RU"/>
        </w:rPr>
      </w:pPr>
      <w:r w:rsidRPr="00F61D55">
        <w:rPr>
          <w:rFonts w:ascii="Times New Roman" w:hAnsi="Times New Roman"/>
          <w:color w:val="000000"/>
          <w:sz w:val="24"/>
          <w:szCs w:val="24"/>
          <w:u w:val="single"/>
          <w:lang w:eastAsia="ru-RU"/>
        </w:rPr>
        <w:t>__________________________________________________________</w:t>
      </w:r>
      <w:r w:rsidR="00F92C1B" w:rsidRPr="00F61D55">
        <w:rPr>
          <w:rFonts w:ascii="Times New Roman" w:hAnsi="Times New Roman"/>
          <w:color w:val="000000"/>
          <w:sz w:val="24"/>
          <w:szCs w:val="24"/>
          <w:u w:val="single"/>
          <w:lang w:eastAsia="ru-RU"/>
        </w:rPr>
        <w:t>_________________</w:t>
      </w:r>
      <w:r w:rsidR="00F92C1B" w:rsidRPr="00F92C1B">
        <w:rPr>
          <w:rFonts w:ascii="Times New Roman" w:hAnsi="Times New Roman"/>
          <w:color w:val="000000"/>
          <w:sz w:val="24"/>
          <w:szCs w:val="24"/>
          <w:lang w:eastAsia="ru-RU"/>
        </w:rPr>
        <w:t>_________</w:t>
      </w:r>
      <w:r w:rsidRPr="00F92C1B">
        <w:rPr>
          <w:rFonts w:ascii="Times New Roman" w:hAnsi="Times New Roman"/>
          <w:color w:val="000000"/>
          <w:sz w:val="24"/>
          <w:szCs w:val="24"/>
          <w:lang w:eastAsia="ru-RU"/>
        </w:rPr>
        <w:t>_</w:t>
      </w:r>
      <w:r w:rsidRPr="00F92C1B">
        <w:rPr>
          <w:rFonts w:ascii="Times New Roman" w:hAnsi="Times New Roman"/>
          <w:color w:val="000000"/>
          <w:sz w:val="20"/>
          <w:szCs w:val="20"/>
          <w:lang w:eastAsia="ru-RU"/>
        </w:rPr>
        <w:t xml:space="preserve">                                               (в случае реконструкции)</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C23F68">
        <w:rPr>
          <w:rFonts w:ascii="Times New Roman" w:hAnsi="Times New Roman"/>
          <w:color w:val="000000"/>
          <w:sz w:val="24"/>
          <w:szCs w:val="24"/>
          <w:u w:val="single"/>
          <w:lang w:eastAsia="ru-RU"/>
        </w:rPr>
        <w:t>___________________________________________________________________________</w:t>
      </w:r>
      <w:r w:rsidRPr="00F92C1B">
        <w:rPr>
          <w:rFonts w:ascii="Times New Roman" w:hAnsi="Times New Roman"/>
          <w:color w:val="000000"/>
          <w:sz w:val="24"/>
          <w:szCs w:val="24"/>
          <w:lang w:eastAsia="ru-RU"/>
        </w:rPr>
        <w:t>__________</w:t>
      </w: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Этап строительства</w:t>
      </w:r>
    </w:p>
    <w:p w:rsidR="00941506" w:rsidRPr="00F92C1B" w:rsidRDefault="00941506" w:rsidP="00C23F68">
      <w:pPr>
        <w:widowControl w:val="0"/>
        <w:suppressAutoHyphens w:val="0"/>
        <w:spacing w:after="0" w:line="204" w:lineRule="auto"/>
        <w:jc w:val="both"/>
        <w:rPr>
          <w:rFonts w:ascii="Times New Roman" w:hAnsi="Times New Roman"/>
          <w:color w:val="000000"/>
          <w:sz w:val="20"/>
          <w:szCs w:val="20"/>
          <w:lang w:eastAsia="ru-RU"/>
        </w:rPr>
      </w:pPr>
      <w:r w:rsidRPr="00C23F68">
        <w:rPr>
          <w:rFonts w:ascii="Times New Roman" w:hAnsi="Times New Roman"/>
          <w:color w:val="000000"/>
          <w:sz w:val="24"/>
          <w:szCs w:val="24"/>
          <w:u w:val="single"/>
          <w:lang w:eastAsia="ru-RU"/>
        </w:rPr>
        <w:t>__________________________________________________________________________</w:t>
      </w:r>
      <w:r w:rsidRPr="00F92C1B">
        <w:rPr>
          <w:rFonts w:ascii="Times New Roman" w:hAnsi="Times New Roman"/>
          <w:color w:val="000000"/>
          <w:sz w:val="24"/>
          <w:szCs w:val="24"/>
          <w:lang w:eastAsia="ru-RU"/>
        </w:rPr>
        <w:t>________</w:t>
      </w:r>
      <w:r w:rsidRPr="00F92C1B">
        <w:rPr>
          <w:rFonts w:ascii="Times New Roman" w:hAnsi="Times New Roman"/>
          <w:color w:val="000000"/>
          <w:sz w:val="20"/>
          <w:szCs w:val="20"/>
          <w:lang w:eastAsia="ru-RU"/>
        </w:rPr>
        <w:t>(указывается в случае выделения этапа строительства и приводится описание такого этапа)</w:t>
      </w:r>
    </w:p>
    <w:p w:rsidR="00941506" w:rsidRPr="00F92C1B" w:rsidRDefault="00941506" w:rsidP="00941506">
      <w:pPr>
        <w:widowControl w:val="0"/>
        <w:suppressAutoHyphens w:val="0"/>
        <w:spacing w:after="0" w:line="204" w:lineRule="auto"/>
        <w:jc w:val="center"/>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Адрес (местоположение) объекта</w:t>
      </w:r>
    </w:p>
    <w:p w:rsidR="00941506" w:rsidRPr="00F92C1B" w:rsidRDefault="00941506" w:rsidP="00C23F68">
      <w:pPr>
        <w:widowControl w:val="0"/>
        <w:suppressAutoHyphens w:val="0"/>
        <w:spacing w:after="0" w:line="204" w:lineRule="auto"/>
        <w:jc w:val="both"/>
        <w:rPr>
          <w:rFonts w:ascii="Times New Roman" w:hAnsi="Times New Roman"/>
          <w:color w:val="000000"/>
          <w:sz w:val="20"/>
          <w:szCs w:val="20"/>
          <w:lang w:eastAsia="ru-RU"/>
        </w:rPr>
      </w:pPr>
      <w:proofErr w:type="gramStart"/>
      <w:r w:rsidRPr="00C23F68">
        <w:rPr>
          <w:rFonts w:ascii="Times New Roman" w:hAnsi="Times New Roman"/>
          <w:color w:val="000000"/>
          <w:sz w:val="24"/>
          <w:szCs w:val="24"/>
          <w:u w:val="single"/>
          <w:lang w:eastAsia="ru-RU"/>
        </w:rPr>
        <w:t>______________________________________________________________</w:t>
      </w:r>
      <w:r w:rsidR="00F92C1B" w:rsidRPr="00C23F68">
        <w:rPr>
          <w:rFonts w:ascii="Times New Roman" w:hAnsi="Times New Roman"/>
          <w:color w:val="000000"/>
          <w:sz w:val="24"/>
          <w:szCs w:val="24"/>
          <w:u w:val="single"/>
          <w:lang w:eastAsia="ru-RU"/>
        </w:rPr>
        <w:t>__________</w:t>
      </w:r>
      <w:r w:rsidRPr="00C23F68">
        <w:rPr>
          <w:rFonts w:ascii="Times New Roman" w:hAnsi="Times New Roman"/>
          <w:color w:val="000000"/>
          <w:sz w:val="24"/>
          <w:szCs w:val="24"/>
          <w:u w:val="single"/>
          <w:lang w:eastAsia="ru-RU"/>
        </w:rPr>
        <w:t>___</w:t>
      </w:r>
      <w:r w:rsidRPr="00F92C1B">
        <w:rPr>
          <w:rFonts w:ascii="Times New Roman" w:hAnsi="Times New Roman"/>
          <w:color w:val="000000"/>
          <w:sz w:val="24"/>
          <w:szCs w:val="24"/>
          <w:lang w:eastAsia="ru-RU"/>
        </w:rPr>
        <w:t>______</w:t>
      </w:r>
      <w:r w:rsidRPr="00F92C1B">
        <w:rPr>
          <w:rFonts w:ascii="Times New Roman" w:hAnsi="Times New Roman"/>
          <w:color w:val="000000"/>
          <w:sz w:val="20"/>
          <w:szCs w:val="20"/>
          <w:lang w:eastAsia="ru-RU"/>
        </w:rPr>
        <w:t>(указывается адрес</w:t>
      </w:r>
      <w:r w:rsidR="000C154C" w:rsidRPr="00F92C1B">
        <w:rPr>
          <w:rFonts w:ascii="Times New Roman" w:hAnsi="Times New Roman"/>
          <w:sz w:val="20"/>
          <w:szCs w:val="20"/>
          <w:vertAlign w:val="superscript"/>
          <w:lang w:eastAsia="ru-RU"/>
        </w:rPr>
        <w:t>&lt;3&gt;</w:t>
      </w:r>
      <w:r w:rsidRPr="00F92C1B">
        <w:rPr>
          <w:rFonts w:ascii="Times New Roman" w:hAnsi="Times New Roman"/>
          <w:color w:val="000000"/>
          <w:sz w:val="20"/>
          <w:szCs w:val="20"/>
          <w:lang w:eastAsia="ru-RU"/>
        </w:rPr>
        <w:t xml:space="preserve"> объекта капитального  строительства, а при наличии - адрес объекта</w:t>
      </w:r>
      <w:proofErr w:type="gramEnd"/>
    </w:p>
    <w:p w:rsidR="00C23F68"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___________________________________________________________________________</w:t>
      </w:r>
    </w:p>
    <w:p w:rsidR="00941506" w:rsidRPr="00F92C1B" w:rsidRDefault="00941506" w:rsidP="00941506">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капитального строительства в соответствии с государственным адресным реестром с указанием реквиз</w:t>
      </w:r>
      <w:r w:rsidRPr="00F92C1B">
        <w:rPr>
          <w:rFonts w:ascii="Times New Roman" w:hAnsi="Times New Roman"/>
          <w:color w:val="000000"/>
          <w:sz w:val="20"/>
          <w:szCs w:val="20"/>
          <w:lang w:eastAsia="ru-RU"/>
        </w:rPr>
        <w:t>и</w:t>
      </w:r>
      <w:r w:rsidRPr="00F92C1B">
        <w:rPr>
          <w:rFonts w:ascii="Times New Roman" w:hAnsi="Times New Roman"/>
          <w:color w:val="000000"/>
          <w:sz w:val="20"/>
          <w:szCs w:val="20"/>
          <w:lang w:eastAsia="ru-RU"/>
        </w:rPr>
        <w:t>тов</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___________________________________________________________________________</w:t>
      </w:r>
      <w:r w:rsidRPr="00C23F68">
        <w:rPr>
          <w:rFonts w:ascii="Times New Roman" w:hAnsi="Times New Roman"/>
          <w:color w:val="000000"/>
          <w:sz w:val="24"/>
          <w:szCs w:val="24"/>
          <w:u w:val="single"/>
          <w:lang w:eastAsia="ru-RU"/>
        </w:rPr>
        <w:lastRenderedPageBreak/>
        <w:t>__________</w:t>
      </w:r>
      <w:r w:rsidR="00C23F68">
        <w:rPr>
          <w:rFonts w:ascii="Times New Roman" w:hAnsi="Times New Roman"/>
          <w:color w:val="000000"/>
          <w:sz w:val="24"/>
          <w:szCs w:val="24"/>
          <w:u w:val="single"/>
          <w:lang w:eastAsia="ru-RU"/>
        </w:rPr>
        <w:t>_________________________________________________________________</w:t>
      </w:r>
    </w:p>
    <w:p w:rsidR="00941506" w:rsidRPr="00F92C1B" w:rsidRDefault="00941506" w:rsidP="00941506">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документов о присвоении, об изменении адреса; для линейных объектов указывается описание местоп</w:t>
      </w:r>
      <w:r w:rsidRPr="00F92C1B">
        <w:rPr>
          <w:rFonts w:ascii="Times New Roman" w:hAnsi="Times New Roman"/>
          <w:color w:val="000000"/>
          <w:sz w:val="20"/>
          <w:szCs w:val="20"/>
          <w:lang w:eastAsia="ru-RU"/>
        </w:rPr>
        <w:t>о</w:t>
      </w:r>
      <w:r w:rsidRPr="00F92C1B">
        <w:rPr>
          <w:rFonts w:ascii="Times New Roman" w:hAnsi="Times New Roman"/>
          <w:color w:val="000000"/>
          <w:sz w:val="20"/>
          <w:szCs w:val="20"/>
          <w:lang w:eastAsia="ru-RU"/>
        </w:rPr>
        <w:t>ложения</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__________</w:t>
      </w:r>
      <w:r w:rsidR="00C23F68" w:rsidRPr="00C23F68">
        <w:rPr>
          <w:rFonts w:ascii="Times New Roman" w:hAnsi="Times New Roman"/>
          <w:color w:val="000000"/>
          <w:sz w:val="24"/>
          <w:szCs w:val="24"/>
          <w:u w:val="single"/>
          <w:lang w:eastAsia="ru-RU"/>
        </w:rPr>
        <w:t>________________________</w:t>
      </w:r>
      <w:r w:rsidR="00C23F68">
        <w:rPr>
          <w:rFonts w:ascii="Times New Roman" w:hAnsi="Times New Roman"/>
          <w:color w:val="000000"/>
          <w:sz w:val="24"/>
          <w:szCs w:val="24"/>
          <w:u w:val="single"/>
          <w:lang w:eastAsia="ru-RU"/>
        </w:rPr>
        <w:t>________________________________________</w:t>
      </w:r>
      <w:r w:rsidR="00C23F68" w:rsidRPr="00C23F68">
        <w:rPr>
          <w:rFonts w:ascii="Times New Roman" w:hAnsi="Times New Roman"/>
          <w:color w:val="000000"/>
          <w:sz w:val="24"/>
          <w:szCs w:val="24"/>
          <w:u w:val="single"/>
          <w:lang w:eastAsia="ru-RU"/>
        </w:rPr>
        <w:t>_</w:t>
      </w:r>
      <w:r w:rsidRPr="00C23F68">
        <w:rPr>
          <w:rFonts w:ascii="Times New Roman" w:hAnsi="Times New Roman"/>
          <w:color w:val="000000"/>
          <w:sz w:val="24"/>
          <w:szCs w:val="24"/>
          <w:u w:val="single"/>
          <w:lang w:eastAsia="ru-RU"/>
        </w:rPr>
        <w:t xml:space="preserve"> </w:t>
      </w:r>
    </w:p>
    <w:p w:rsidR="00941506" w:rsidRPr="00F92C1B" w:rsidRDefault="00941506" w:rsidP="00941506">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4"/>
          <w:szCs w:val="24"/>
          <w:lang w:eastAsia="ru-RU"/>
        </w:rPr>
        <w:t xml:space="preserve">     </w:t>
      </w:r>
      <w:r w:rsidRPr="00F92C1B">
        <w:rPr>
          <w:rFonts w:ascii="Times New Roman" w:hAnsi="Times New Roman"/>
          <w:color w:val="000000"/>
          <w:sz w:val="20"/>
          <w:szCs w:val="20"/>
          <w:lang w:eastAsia="ru-RU"/>
        </w:rPr>
        <w:t>в виде наименований субъекта Российской Федерации и муниципального образования)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Кадастровый номер земельного участка (земельных участков) </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_______________</w:t>
      </w:r>
      <w:r w:rsidR="0011298C" w:rsidRPr="00C23F68">
        <w:rPr>
          <w:rFonts w:ascii="Times New Roman" w:hAnsi="Times New Roman"/>
          <w:color w:val="000000"/>
          <w:sz w:val="24"/>
          <w:szCs w:val="24"/>
          <w:u w:val="single"/>
          <w:lang w:eastAsia="ru-RU"/>
        </w:rPr>
        <w:t>______________________________</w:t>
      </w:r>
      <w:r w:rsidRPr="00C23F68">
        <w:rPr>
          <w:rFonts w:ascii="Times New Roman" w:hAnsi="Times New Roman"/>
          <w:color w:val="000000"/>
          <w:sz w:val="24"/>
          <w:szCs w:val="24"/>
          <w:u w:val="single"/>
          <w:lang w:eastAsia="ru-RU"/>
        </w:rPr>
        <w:t>_</w:t>
      </w:r>
      <w:r w:rsidR="00C23F68">
        <w:rPr>
          <w:rFonts w:ascii="Times New Roman" w:hAnsi="Times New Roman"/>
          <w:color w:val="000000"/>
          <w:sz w:val="24"/>
          <w:szCs w:val="24"/>
          <w:u w:val="single"/>
          <w:lang w:eastAsia="ru-RU"/>
        </w:rPr>
        <w:t>_____________________________</w:t>
      </w:r>
    </w:p>
    <w:p w:rsidR="0011298C" w:rsidRPr="00F92C1B" w:rsidRDefault="00FE48CE" w:rsidP="00FE48CE">
      <w:pPr>
        <w:widowControl w:val="0"/>
        <w:suppressAutoHyphens w:val="0"/>
        <w:spacing w:after="0" w:line="204" w:lineRule="auto"/>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proofErr w:type="gramStart"/>
      <w:r w:rsidR="0011298C" w:rsidRPr="00F92C1B">
        <w:rPr>
          <w:rFonts w:ascii="Times New Roman" w:hAnsi="Times New Roman"/>
          <w:color w:val="000000"/>
          <w:sz w:val="20"/>
          <w:szCs w:val="20"/>
          <w:lang w:eastAsia="ru-RU"/>
        </w:rPr>
        <w:t>(заполнение не является обязательным при выдаче</w:t>
      </w:r>
      <w:proofErr w:type="gramEnd"/>
    </w:p>
    <w:p w:rsidR="00941506" w:rsidRPr="00C23F68" w:rsidRDefault="00104761" w:rsidP="00941506">
      <w:pPr>
        <w:widowControl w:val="0"/>
        <w:suppressAutoHyphens w:val="0"/>
        <w:spacing w:after="0" w:line="204" w:lineRule="auto"/>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________</w:t>
      </w:r>
      <w:r w:rsidR="00C23F68">
        <w:rPr>
          <w:rFonts w:ascii="Times New Roman" w:hAnsi="Times New Roman"/>
          <w:color w:val="000000"/>
          <w:sz w:val="24"/>
          <w:szCs w:val="24"/>
          <w:u w:val="single"/>
          <w:lang w:eastAsia="ru-RU"/>
        </w:rPr>
        <w:t>___________________________________________________________________</w:t>
      </w:r>
    </w:p>
    <w:p w:rsidR="00941506" w:rsidRPr="00F92C1B" w:rsidRDefault="00941506"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разрешения на строительство (реконструкцию) линейного объекта)</w:t>
      </w:r>
    </w:p>
    <w:p w:rsidR="00941506" w:rsidRPr="00F92C1B" w:rsidRDefault="00941506" w:rsidP="0011298C">
      <w:pPr>
        <w:widowControl w:val="0"/>
        <w:suppressAutoHyphens w:val="0"/>
        <w:spacing w:after="0" w:line="204" w:lineRule="auto"/>
        <w:jc w:val="center"/>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Номер кадастрового квартала (кадастровых кварталов)</w:t>
      </w:r>
    </w:p>
    <w:p w:rsidR="0011298C" w:rsidRPr="00F92C1B" w:rsidRDefault="00C23F68" w:rsidP="00FE48CE">
      <w:pPr>
        <w:widowControl w:val="0"/>
        <w:suppressAutoHyphens w:val="0"/>
        <w:spacing w:after="0" w:line="204" w:lineRule="auto"/>
        <w:jc w:val="both"/>
        <w:rPr>
          <w:rFonts w:ascii="Times New Roman" w:hAnsi="Times New Roman"/>
          <w:color w:val="000000"/>
          <w:sz w:val="24"/>
          <w:szCs w:val="24"/>
          <w:lang w:eastAsia="ru-RU"/>
        </w:rPr>
      </w:pPr>
      <w:proofErr w:type="gramStart"/>
      <w:r w:rsidRPr="00C23F68">
        <w:rPr>
          <w:rFonts w:ascii="Times New Roman" w:hAnsi="Times New Roman"/>
          <w:color w:val="000000"/>
          <w:sz w:val="24"/>
          <w:szCs w:val="24"/>
          <w:u w:val="single"/>
          <w:lang w:eastAsia="ru-RU"/>
        </w:rPr>
        <w:t>___________________________</w:t>
      </w:r>
      <w:r>
        <w:rPr>
          <w:rFonts w:ascii="Times New Roman" w:hAnsi="Times New Roman"/>
          <w:color w:val="000000"/>
          <w:sz w:val="24"/>
          <w:szCs w:val="24"/>
          <w:u w:val="single"/>
          <w:lang w:eastAsia="ru-RU"/>
        </w:rPr>
        <w:t>________________________________________________</w:t>
      </w:r>
      <w:r w:rsidR="00941506" w:rsidRPr="00F92C1B">
        <w:rPr>
          <w:rFonts w:ascii="Times New Roman" w:hAnsi="Times New Roman"/>
          <w:color w:val="000000"/>
          <w:sz w:val="24"/>
          <w:szCs w:val="24"/>
          <w:lang w:eastAsia="ru-RU"/>
        </w:rPr>
        <w:t xml:space="preserve"> _______</w:t>
      </w:r>
      <w:r w:rsidR="0011298C" w:rsidRPr="00F92C1B">
        <w:rPr>
          <w:rFonts w:ascii="Times New Roman" w:hAnsi="Times New Roman"/>
          <w:color w:val="000000"/>
          <w:sz w:val="24"/>
          <w:szCs w:val="24"/>
          <w:lang w:eastAsia="ru-RU"/>
        </w:rPr>
        <w:t>__</w:t>
      </w:r>
      <w:r w:rsidR="00FE48CE" w:rsidRPr="00F92C1B">
        <w:rPr>
          <w:rFonts w:ascii="Times New Roman" w:hAnsi="Times New Roman"/>
          <w:color w:val="000000"/>
          <w:sz w:val="24"/>
          <w:szCs w:val="24"/>
          <w:lang w:eastAsia="ru-RU"/>
        </w:rPr>
        <w:t>____</w:t>
      </w:r>
      <w:r w:rsidR="0011298C" w:rsidRPr="00F92C1B">
        <w:rPr>
          <w:rFonts w:ascii="Times New Roman" w:hAnsi="Times New Roman"/>
          <w:color w:val="000000"/>
          <w:sz w:val="24"/>
          <w:szCs w:val="24"/>
          <w:lang w:eastAsia="ru-RU"/>
        </w:rPr>
        <w:t xml:space="preserve">  </w:t>
      </w:r>
      <w:r w:rsidR="0011298C" w:rsidRPr="00F92C1B">
        <w:rPr>
          <w:rFonts w:ascii="Times New Roman" w:hAnsi="Times New Roman"/>
          <w:color w:val="000000"/>
          <w:sz w:val="20"/>
          <w:szCs w:val="20"/>
          <w:lang w:eastAsia="ru-RU"/>
        </w:rPr>
        <w:t>(заполнение не является обязательным при выдаче</w:t>
      </w:r>
      <w:proofErr w:type="gramEnd"/>
    </w:p>
    <w:p w:rsidR="00941506" w:rsidRPr="00C23F68" w:rsidRDefault="0011298C" w:rsidP="00941506">
      <w:pPr>
        <w:widowControl w:val="0"/>
        <w:suppressAutoHyphens w:val="0"/>
        <w:spacing w:after="0" w:line="204" w:lineRule="auto"/>
        <w:jc w:val="both"/>
        <w:rPr>
          <w:rFonts w:ascii="Times New Roman" w:hAnsi="Times New Roman"/>
          <w:color w:val="000000"/>
          <w:sz w:val="20"/>
          <w:szCs w:val="20"/>
          <w:lang w:eastAsia="ru-RU"/>
        </w:rPr>
      </w:pPr>
      <w:r w:rsidRPr="00C23F68">
        <w:rPr>
          <w:rFonts w:ascii="Times New Roman" w:hAnsi="Times New Roman"/>
          <w:color w:val="000000"/>
          <w:sz w:val="24"/>
          <w:szCs w:val="24"/>
          <w:u w:val="single"/>
          <w:lang w:eastAsia="ru-RU"/>
        </w:rPr>
        <w:t>__________</w:t>
      </w:r>
      <w:r w:rsidR="00C23F68">
        <w:rPr>
          <w:rFonts w:ascii="Times New Roman" w:hAnsi="Times New Roman"/>
          <w:color w:val="000000"/>
          <w:sz w:val="24"/>
          <w:szCs w:val="24"/>
          <w:u w:val="single"/>
          <w:lang w:eastAsia="ru-RU"/>
        </w:rPr>
        <w:t>_________________________________________________________________</w:t>
      </w:r>
    </w:p>
    <w:p w:rsidR="0011298C" w:rsidRPr="00F92C1B"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разрешения на строительство (реконструкцию) линейного объекта)</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градостроительном плане земельного участка</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 xml:space="preserve"> ________</w:t>
      </w:r>
      <w:r w:rsidR="0011298C" w:rsidRPr="00C23F68">
        <w:rPr>
          <w:rFonts w:ascii="Times New Roman" w:hAnsi="Times New Roman"/>
          <w:color w:val="000000"/>
          <w:sz w:val="24"/>
          <w:szCs w:val="24"/>
          <w:u w:val="single"/>
          <w:lang w:eastAsia="ru-RU"/>
        </w:rPr>
        <w:t>______________________________</w:t>
      </w:r>
      <w:r w:rsidRPr="00C23F68">
        <w:rPr>
          <w:rFonts w:ascii="Times New Roman" w:hAnsi="Times New Roman"/>
          <w:color w:val="000000"/>
          <w:sz w:val="24"/>
          <w:szCs w:val="24"/>
          <w:u w:val="single"/>
          <w:lang w:eastAsia="ru-RU"/>
        </w:rPr>
        <w:t>___________</w:t>
      </w:r>
      <w:r w:rsidR="00C23F68">
        <w:rPr>
          <w:rFonts w:ascii="Times New Roman" w:hAnsi="Times New Roman"/>
          <w:color w:val="000000"/>
          <w:sz w:val="24"/>
          <w:szCs w:val="24"/>
          <w:u w:val="single"/>
          <w:lang w:eastAsia="ru-RU"/>
        </w:rPr>
        <w:t>_______________________</w:t>
      </w:r>
      <w:r w:rsidRPr="00C23F68">
        <w:rPr>
          <w:rFonts w:ascii="Times New Roman" w:hAnsi="Times New Roman"/>
          <w:color w:val="000000"/>
          <w:sz w:val="24"/>
          <w:szCs w:val="24"/>
          <w:u w:val="single"/>
          <w:lang w:eastAsia="ru-RU"/>
        </w:rPr>
        <w:t>__</w:t>
      </w:r>
    </w:p>
    <w:p w:rsidR="0011298C" w:rsidRPr="00F92C1B"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proofErr w:type="gramStart"/>
      <w:r w:rsidRPr="00F92C1B">
        <w:rPr>
          <w:rFonts w:ascii="Times New Roman" w:hAnsi="Times New Roman"/>
          <w:color w:val="000000"/>
          <w:sz w:val="20"/>
          <w:szCs w:val="20"/>
          <w:lang w:eastAsia="ru-RU"/>
        </w:rPr>
        <w:t>(указываются дата выдачи градостроительного плана земельного участка,</w:t>
      </w:r>
      <w:proofErr w:type="gramEnd"/>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104761">
        <w:rPr>
          <w:rFonts w:ascii="Times New Roman" w:hAnsi="Times New Roman"/>
          <w:color w:val="000000"/>
          <w:sz w:val="24"/>
          <w:szCs w:val="24"/>
          <w:u w:val="single"/>
          <w:lang w:eastAsia="ru-RU"/>
        </w:rPr>
        <w:t>_______________________________________________________________________</w:t>
      </w:r>
      <w:r w:rsidR="0011298C" w:rsidRPr="00104761">
        <w:rPr>
          <w:rFonts w:ascii="Times New Roman" w:hAnsi="Times New Roman"/>
          <w:color w:val="000000"/>
          <w:sz w:val="24"/>
          <w:szCs w:val="24"/>
          <w:u w:val="single"/>
          <w:lang w:eastAsia="ru-RU"/>
        </w:rPr>
        <w:t>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4"/>
          <w:szCs w:val="24"/>
          <w:lang w:eastAsia="ru-RU"/>
        </w:rPr>
        <w:t xml:space="preserve">   </w:t>
      </w:r>
      <w:r w:rsidR="0011298C" w:rsidRPr="00F92C1B">
        <w:rPr>
          <w:rFonts w:ascii="Times New Roman" w:hAnsi="Times New Roman"/>
          <w:color w:val="000000"/>
          <w:sz w:val="20"/>
          <w:szCs w:val="20"/>
          <w:lang w:eastAsia="ru-RU"/>
        </w:rPr>
        <w:t>его номер и орган, выдавший градостроительный план земельного участка; не заполняется в отношении линейных объектов, кроме случаев,</w:t>
      </w:r>
    </w:p>
    <w:p w:rsidR="00941506" w:rsidRPr="00F92C1B" w:rsidRDefault="00941506" w:rsidP="00104761">
      <w:pPr>
        <w:widowControl w:val="0"/>
        <w:suppressAutoHyphens w:val="0"/>
        <w:spacing w:after="0" w:line="204" w:lineRule="auto"/>
        <w:jc w:val="both"/>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_______________________________________________________</w:t>
      </w:r>
      <w:r w:rsidR="0011298C" w:rsidRPr="00104761">
        <w:rPr>
          <w:rFonts w:ascii="Times New Roman" w:hAnsi="Times New Roman"/>
          <w:color w:val="000000"/>
          <w:sz w:val="24"/>
          <w:szCs w:val="24"/>
          <w:u w:val="single"/>
          <w:lang w:eastAsia="ru-RU"/>
        </w:rPr>
        <w:t>____________________</w:t>
      </w:r>
      <w:r w:rsidR="0011298C" w:rsidRPr="00F92C1B">
        <w:rPr>
          <w:rFonts w:ascii="Times New Roman" w:hAnsi="Times New Roman"/>
          <w:color w:val="000000"/>
          <w:sz w:val="24"/>
          <w:szCs w:val="24"/>
          <w:lang w:eastAsia="ru-RU"/>
        </w:rPr>
        <w:t>__________</w:t>
      </w:r>
      <w:proofErr w:type="gramStart"/>
      <w:r w:rsidRPr="00F92C1B">
        <w:rPr>
          <w:rFonts w:ascii="Times New Roman" w:hAnsi="Times New Roman"/>
          <w:color w:val="000000"/>
          <w:sz w:val="20"/>
          <w:szCs w:val="20"/>
          <w:lang w:eastAsia="ru-RU"/>
        </w:rPr>
        <w:t>предусмотренных</w:t>
      </w:r>
      <w:proofErr w:type="gramEnd"/>
      <w:r w:rsidRPr="00F92C1B">
        <w:rPr>
          <w:rFonts w:ascii="Times New Roman" w:hAnsi="Times New Roman"/>
          <w:color w:val="000000"/>
          <w:sz w:val="20"/>
          <w:szCs w:val="20"/>
          <w:lang w:eastAsia="ru-RU"/>
        </w:rPr>
        <w:t xml:space="preserve"> законодательством Российской Федерации)</w:t>
      </w:r>
    </w:p>
    <w:p w:rsidR="00FE48CE" w:rsidRPr="00F92C1B" w:rsidRDefault="000C154C" w:rsidP="000C154C">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&lt;4&gt;</w:t>
      </w:r>
    </w:p>
    <w:p w:rsidR="000C154C" w:rsidRPr="00F92C1B" w:rsidRDefault="000C154C" w:rsidP="000C154C">
      <w:pPr>
        <w:widowControl w:val="0"/>
        <w:spacing w:after="0" w:line="204" w:lineRule="auto"/>
        <w:jc w:val="both"/>
        <w:rPr>
          <w:rFonts w:ascii="Times New Roman" w:hAnsi="Times New Roman"/>
          <w:sz w:val="24"/>
          <w:szCs w:val="24"/>
          <w:lang w:eastAsia="ru-RU"/>
        </w:rPr>
      </w:pPr>
      <w:r w:rsidRPr="00104761">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w:t>
      </w:r>
    </w:p>
    <w:p w:rsidR="00FE48CE" w:rsidRPr="00F92C1B" w:rsidRDefault="000C154C" w:rsidP="000C154C">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&lt;5&gt;</w:t>
      </w:r>
    </w:p>
    <w:p w:rsidR="000C154C" w:rsidRPr="00F92C1B" w:rsidRDefault="000C154C" w:rsidP="00104761">
      <w:pPr>
        <w:widowControl w:val="0"/>
        <w:spacing w:after="0" w:line="204" w:lineRule="auto"/>
        <w:jc w:val="both"/>
        <w:rPr>
          <w:rFonts w:ascii="Times New Roman" w:hAnsi="Times New Roman"/>
          <w:sz w:val="20"/>
          <w:szCs w:val="20"/>
          <w:lang w:eastAsia="ru-RU"/>
        </w:rPr>
      </w:pPr>
      <w:proofErr w:type="gramStart"/>
      <w:r w:rsidRPr="00104761">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0C154C" w:rsidRPr="00F92C1B" w:rsidRDefault="000C154C" w:rsidP="00104761">
      <w:pPr>
        <w:widowControl w:val="0"/>
        <w:spacing w:after="0" w:line="204" w:lineRule="auto"/>
        <w:jc w:val="both"/>
        <w:rPr>
          <w:rFonts w:ascii="Times New Roman" w:hAnsi="Times New Roman"/>
          <w:sz w:val="20"/>
          <w:szCs w:val="20"/>
          <w:lang w:eastAsia="ru-RU"/>
        </w:rPr>
      </w:pPr>
      <w:r w:rsidRPr="00104761">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расположения земельного участка или земельных участков)</w:t>
      </w:r>
    </w:p>
    <w:p w:rsidR="000C154C" w:rsidRPr="00F92C1B" w:rsidRDefault="000C154C"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проекте планировки и проекте межевания территории</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104761">
        <w:rPr>
          <w:rFonts w:ascii="Times New Roman" w:hAnsi="Times New Roman"/>
          <w:color w:val="000000"/>
          <w:sz w:val="24"/>
          <w:szCs w:val="24"/>
          <w:u w:val="single"/>
          <w:lang w:eastAsia="ru-RU"/>
        </w:rPr>
        <w:t xml:space="preserve"> __</w:t>
      </w:r>
      <w:r w:rsidR="0011298C" w:rsidRPr="00104761">
        <w:rPr>
          <w:rFonts w:ascii="Times New Roman" w:hAnsi="Times New Roman"/>
          <w:color w:val="000000"/>
          <w:sz w:val="24"/>
          <w:szCs w:val="24"/>
          <w:u w:val="single"/>
          <w:lang w:eastAsia="ru-RU"/>
        </w:rPr>
        <w:t>______________________________</w:t>
      </w:r>
      <w:r w:rsidRPr="00104761">
        <w:rPr>
          <w:rFonts w:ascii="Times New Roman" w:hAnsi="Times New Roman"/>
          <w:color w:val="000000"/>
          <w:sz w:val="24"/>
          <w:szCs w:val="24"/>
          <w:u w:val="single"/>
          <w:lang w:eastAsia="ru-RU"/>
        </w:rPr>
        <w:t>__________</w:t>
      </w:r>
      <w:r w:rsidR="00104761">
        <w:rPr>
          <w:rFonts w:ascii="Times New Roman" w:hAnsi="Times New Roman"/>
          <w:color w:val="000000"/>
          <w:sz w:val="24"/>
          <w:szCs w:val="24"/>
          <w:u w:val="single"/>
          <w:lang w:eastAsia="ru-RU"/>
        </w:rPr>
        <w:t>______________________________</w:t>
      </w:r>
      <w:r w:rsidRPr="00104761">
        <w:rPr>
          <w:rFonts w:ascii="Times New Roman" w:hAnsi="Times New Roman"/>
          <w:color w:val="000000"/>
          <w:sz w:val="24"/>
          <w:szCs w:val="24"/>
          <w:u w:val="single"/>
          <w:lang w:eastAsia="ru-RU"/>
        </w:rPr>
        <w:t>__</w:t>
      </w:r>
    </w:p>
    <w:p w:rsidR="0011298C" w:rsidRPr="00F92C1B"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proofErr w:type="gramStart"/>
      <w:r w:rsidRPr="00F92C1B">
        <w:rPr>
          <w:rFonts w:ascii="Times New Roman" w:hAnsi="Times New Roman"/>
          <w:color w:val="000000"/>
          <w:sz w:val="20"/>
          <w:szCs w:val="20"/>
          <w:lang w:eastAsia="ru-RU"/>
        </w:rPr>
        <w:t xml:space="preserve">(заполняется в отношении линейных объектов, кроме случаев, </w:t>
      </w:r>
      <w:proofErr w:type="gramEnd"/>
    </w:p>
    <w:p w:rsidR="0011298C"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__________________________________________________________________________</w:t>
      </w:r>
      <w:r w:rsidR="0011298C" w:rsidRPr="00104761">
        <w:rPr>
          <w:rFonts w:ascii="Times New Roman" w:hAnsi="Times New Roman"/>
          <w:color w:val="000000"/>
          <w:sz w:val="24"/>
          <w:szCs w:val="24"/>
          <w:u w:val="single"/>
          <w:lang w:eastAsia="ru-RU"/>
        </w:rPr>
        <w:t>_</w:t>
      </w:r>
      <w:r w:rsidR="0011298C" w:rsidRPr="00F92C1B">
        <w:rPr>
          <w:rFonts w:ascii="Times New Roman" w:hAnsi="Times New Roman"/>
          <w:color w:val="000000"/>
          <w:sz w:val="24"/>
          <w:szCs w:val="24"/>
          <w:lang w:eastAsia="ru-RU"/>
        </w:rPr>
        <w:t>__________</w:t>
      </w:r>
      <w:proofErr w:type="gramStart"/>
      <w:r w:rsidR="0011298C" w:rsidRPr="00F92C1B">
        <w:rPr>
          <w:rFonts w:ascii="Times New Roman" w:hAnsi="Times New Roman"/>
          <w:color w:val="000000"/>
          <w:sz w:val="20"/>
          <w:szCs w:val="20"/>
          <w:lang w:eastAsia="ru-RU"/>
        </w:rPr>
        <w:t>предусмотренных</w:t>
      </w:r>
      <w:proofErr w:type="gramEnd"/>
      <w:r w:rsidR="0011298C" w:rsidRPr="00F92C1B">
        <w:rPr>
          <w:rFonts w:ascii="Times New Roman" w:hAnsi="Times New Roman"/>
          <w:color w:val="000000"/>
          <w:sz w:val="20"/>
          <w:szCs w:val="20"/>
          <w:lang w:eastAsia="ru-RU"/>
        </w:rPr>
        <w:t xml:space="preserve"> законодательством Российской Федерации; указываются дата и номер решения об утверждении проекта планировки и проекта </w:t>
      </w:r>
    </w:p>
    <w:p w:rsidR="00941506" w:rsidRPr="00F92C1B" w:rsidRDefault="00941506" w:rsidP="00104761">
      <w:pPr>
        <w:widowControl w:val="0"/>
        <w:suppressAutoHyphens w:val="0"/>
        <w:spacing w:after="0" w:line="204" w:lineRule="auto"/>
        <w:jc w:val="center"/>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_____________________________________________________________________</w:t>
      </w:r>
      <w:r w:rsidR="0011298C" w:rsidRPr="00104761">
        <w:rPr>
          <w:rFonts w:ascii="Times New Roman" w:hAnsi="Times New Roman"/>
          <w:color w:val="000000"/>
          <w:sz w:val="24"/>
          <w:szCs w:val="24"/>
          <w:u w:val="single"/>
          <w:lang w:eastAsia="ru-RU"/>
        </w:rPr>
        <w:t>______</w:t>
      </w:r>
      <w:r w:rsidR="0011298C" w:rsidRPr="00F92C1B">
        <w:rPr>
          <w:rFonts w:ascii="Times New Roman" w:hAnsi="Times New Roman"/>
          <w:color w:val="000000"/>
          <w:sz w:val="24"/>
          <w:szCs w:val="24"/>
          <w:lang w:eastAsia="ru-RU"/>
        </w:rPr>
        <w:t>__________</w:t>
      </w:r>
      <w:r w:rsidR="0011298C" w:rsidRPr="00F92C1B">
        <w:rPr>
          <w:rFonts w:ascii="Times New Roman" w:hAnsi="Times New Roman"/>
          <w:color w:val="000000"/>
          <w:sz w:val="20"/>
          <w:szCs w:val="20"/>
          <w:lang w:eastAsia="ru-RU"/>
        </w:rPr>
        <w:t>межевания территории (в соответствии со сведениями, содержащимися в ИСОГД) и упо</w:t>
      </w:r>
      <w:r w:rsidR="0011298C" w:rsidRPr="00F92C1B">
        <w:rPr>
          <w:rFonts w:ascii="Times New Roman" w:hAnsi="Times New Roman"/>
          <w:color w:val="000000"/>
          <w:sz w:val="20"/>
          <w:szCs w:val="20"/>
          <w:lang w:eastAsia="ru-RU"/>
        </w:rPr>
        <w:t>л</w:t>
      </w:r>
      <w:r w:rsidR="0011298C" w:rsidRPr="00F92C1B">
        <w:rPr>
          <w:rFonts w:ascii="Times New Roman" w:hAnsi="Times New Roman"/>
          <w:color w:val="000000"/>
          <w:sz w:val="20"/>
          <w:szCs w:val="20"/>
          <w:lang w:eastAsia="ru-RU"/>
        </w:rPr>
        <w:t>номоченный орган или лицо, принявшие такое решение)</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проектной документации</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104761">
        <w:rPr>
          <w:rFonts w:ascii="Times New Roman" w:hAnsi="Times New Roman"/>
          <w:color w:val="000000"/>
          <w:sz w:val="24"/>
          <w:szCs w:val="24"/>
          <w:u w:val="single"/>
          <w:lang w:eastAsia="ru-RU"/>
        </w:rPr>
        <w:t xml:space="preserve"> ____________________________________</w:t>
      </w:r>
      <w:r w:rsidR="0011298C" w:rsidRPr="00104761">
        <w:rPr>
          <w:rFonts w:ascii="Times New Roman" w:hAnsi="Times New Roman"/>
          <w:color w:val="000000"/>
          <w:sz w:val="24"/>
          <w:szCs w:val="24"/>
          <w:u w:val="single"/>
          <w:lang w:eastAsia="ru-RU"/>
        </w:rPr>
        <w:t>___________________________</w:t>
      </w:r>
      <w:r w:rsidRPr="00104761">
        <w:rPr>
          <w:rFonts w:ascii="Times New Roman" w:hAnsi="Times New Roman"/>
          <w:color w:val="000000"/>
          <w:sz w:val="24"/>
          <w:szCs w:val="24"/>
          <w:u w:val="single"/>
          <w:lang w:eastAsia="ru-RU"/>
        </w:rPr>
        <w:t>____</w:t>
      </w:r>
      <w:r w:rsidR="00104761">
        <w:rPr>
          <w:rFonts w:ascii="Times New Roman" w:hAnsi="Times New Roman"/>
          <w:color w:val="000000"/>
          <w:sz w:val="24"/>
          <w:szCs w:val="24"/>
          <w:u w:val="single"/>
          <w:lang w:eastAsia="ru-RU"/>
        </w:rPr>
        <w:t>________</w:t>
      </w:r>
    </w:p>
    <w:p w:rsidR="00941506" w:rsidRPr="00F92C1B" w:rsidRDefault="0011298C" w:rsidP="00104761">
      <w:pPr>
        <w:widowControl w:val="0"/>
        <w:suppressAutoHyphens w:val="0"/>
        <w:spacing w:after="0" w:line="204" w:lineRule="auto"/>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941506" w:rsidRPr="00F92C1B">
        <w:rPr>
          <w:rFonts w:ascii="Times New Roman" w:hAnsi="Times New Roman"/>
          <w:color w:val="000000"/>
          <w:sz w:val="20"/>
          <w:szCs w:val="20"/>
          <w:lang w:eastAsia="ru-RU"/>
        </w:rPr>
        <w:t>(указывается кем, когда разработана проектная документация)</w:t>
      </w:r>
    </w:p>
    <w:p w:rsidR="00941506" w:rsidRPr="00F92C1B" w:rsidRDefault="00941506" w:rsidP="00104761">
      <w:pPr>
        <w:widowControl w:val="0"/>
        <w:suppressAutoHyphens w:val="0"/>
        <w:spacing w:after="0" w:line="204" w:lineRule="auto"/>
        <w:jc w:val="both"/>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w:t>
      </w:r>
      <w:r w:rsidR="0011298C" w:rsidRPr="00104761">
        <w:rPr>
          <w:rFonts w:ascii="Times New Roman" w:hAnsi="Times New Roman"/>
          <w:color w:val="000000"/>
          <w:sz w:val="24"/>
          <w:szCs w:val="24"/>
          <w:u w:val="single"/>
          <w:lang w:eastAsia="ru-RU"/>
        </w:rPr>
        <w:t>_________________________</w:t>
      </w:r>
      <w:r w:rsidRPr="00104761">
        <w:rPr>
          <w:rFonts w:ascii="Times New Roman" w:hAnsi="Times New Roman"/>
          <w:color w:val="000000"/>
          <w:sz w:val="24"/>
          <w:szCs w:val="24"/>
          <w:u w:val="single"/>
          <w:lang w:eastAsia="ru-RU"/>
        </w:rPr>
        <w:t>________________</w:t>
      </w:r>
      <w:r w:rsidRPr="00F92C1B">
        <w:rPr>
          <w:rFonts w:ascii="Times New Roman" w:hAnsi="Times New Roman"/>
          <w:color w:val="000000"/>
          <w:sz w:val="24"/>
          <w:szCs w:val="24"/>
          <w:lang w:eastAsia="ru-RU"/>
        </w:rPr>
        <w:t>__________</w:t>
      </w:r>
      <w:r w:rsidRPr="00F92C1B">
        <w:rPr>
          <w:rFonts w:ascii="Times New Roman" w:hAnsi="Times New Roman"/>
          <w:color w:val="000000"/>
          <w:sz w:val="20"/>
          <w:szCs w:val="20"/>
          <w:lang w:eastAsia="ru-RU"/>
        </w:rPr>
        <w:t>(реквизиты документа, наименование проектной организации</w:t>
      </w:r>
      <w:r w:rsidR="000C154C" w:rsidRPr="00F92C1B">
        <w:rPr>
          <w:rFonts w:ascii="Times New Roman" w:hAnsi="Times New Roman"/>
          <w:color w:val="000000"/>
          <w:sz w:val="20"/>
          <w:szCs w:val="20"/>
          <w:lang w:eastAsia="ru-RU"/>
        </w:rPr>
        <w:t xml:space="preserve">; </w:t>
      </w:r>
      <w:r w:rsidR="000C154C" w:rsidRPr="00F92C1B">
        <w:rPr>
          <w:rFonts w:ascii="Times New Roman" w:hAnsi="Times New Roman"/>
          <w:sz w:val="20"/>
          <w:szCs w:val="20"/>
          <w:lang w:eastAsia="ru-RU"/>
        </w:rPr>
        <w:t xml:space="preserve">дата (при наличии)  и номер (при наличии) решения об утверждении проектной документации </w:t>
      </w:r>
      <w:r w:rsidR="000C154C" w:rsidRPr="00F92C1B">
        <w:rPr>
          <w:rFonts w:ascii="Times New Roman" w:hAnsi="Times New Roman"/>
          <w:sz w:val="20"/>
          <w:szCs w:val="20"/>
          <w:vertAlign w:val="superscript"/>
          <w:lang w:eastAsia="ru-RU"/>
        </w:rPr>
        <w:t>&lt;6&gt;</w:t>
      </w:r>
      <w:r w:rsidRPr="00F92C1B">
        <w:rPr>
          <w:rFonts w:ascii="Times New Roman" w:hAnsi="Times New Roman"/>
          <w:color w:val="000000"/>
          <w:sz w:val="20"/>
          <w:szCs w:val="20"/>
          <w:lang w:eastAsia="ru-RU"/>
        </w:rPr>
        <w: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0C154C" w:rsidRPr="00F92C1B" w:rsidRDefault="000C154C" w:rsidP="000C154C">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 положительном заключении экспертизы проектной документации </w:t>
      </w:r>
    </w:p>
    <w:p w:rsidR="000C154C" w:rsidRPr="00F92C1B" w:rsidRDefault="000C154C" w:rsidP="000C154C">
      <w:pPr>
        <w:pStyle w:val="1"/>
        <w:keepNext w:val="0"/>
        <w:autoSpaceDE w:val="0"/>
        <w:autoSpaceDN w:val="0"/>
        <w:adjustRightInd w:val="0"/>
        <w:spacing w:before="0"/>
        <w:jc w:val="both"/>
        <w:rPr>
          <w:rFonts w:ascii="Times New Roman" w:eastAsia="Calibri" w:hAnsi="Times New Roman" w:cs="Times New Roman"/>
          <w:b w:val="0"/>
          <w:bCs w:val="0"/>
          <w:sz w:val="24"/>
          <w:szCs w:val="24"/>
        </w:rPr>
      </w:pPr>
      <w:r w:rsidRPr="00F92C1B">
        <w:rPr>
          <w:rFonts w:ascii="Times New Roman" w:eastAsia="Calibri" w:hAnsi="Times New Roman" w:cs="Times New Roman"/>
          <w:b w:val="0"/>
          <w:bCs w:val="0"/>
          <w:sz w:val="24"/>
          <w:szCs w:val="24"/>
        </w:rPr>
        <w:t>___________________________________________________________________________</w:t>
      </w:r>
    </w:p>
    <w:p w:rsidR="000C154C" w:rsidRPr="00F92C1B" w:rsidRDefault="000C154C" w:rsidP="000C154C">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(указываются наименование организации, выдавшей заключение, номер и дата утверждения</w:t>
      </w:r>
      <w:r w:rsidRPr="00F92C1B">
        <w:rPr>
          <w:rFonts w:ascii="Times New Roman" w:hAnsi="Times New Roman"/>
          <w:sz w:val="20"/>
          <w:szCs w:val="20"/>
          <w:vertAlign w:val="superscript"/>
          <w:lang w:eastAsia="ru-RU"/>
        </w:rPr>
        <w:t>&lt;7&gt;</w:t>
      </w:r>
      <w:r w:rsidRPr="00F92C1B">
        <w:rPr>
          <w:rFonts w:ascii="Times New Roman" w:hAnsi="Times New Roman"/>
          <w:sz w:val="20"/>
          <w:szCs w:val="20"/>
          <w:lang w:eastAsia="ru-RU"/>
        </w:rPr>
        <w:t>)</w:t>
      </w:r>
    </w:p>
    <w:p w:rsidR="000C154C" w:rsidRPr="00F92C1B" w:rsidRDefault="000C154C" w:rsidP="000C154C">
      <w:pPr>
        <w:widowControl w:val="0"/>
        <w:spacing w:after="0" w:line="204" w:lineRule="auto"/>
        <w:jc w:val="center"/>
        <w:rPr>
          <w:rFonts w:ascii="Times New Roman" w:hAnsi="Times New Roman"/>
          <w:sz w:val="24"/>
          <w:szCs w:val="24"/>
          <w:lang w:eastAsia="ru-RU"/>
        </w:rPr>
      </w:pPr>
    </w:p>
    <w:p w:rsidR="000C154C" w:rsidRPr="00104761" w:rsidRDefault="000C154C" w:rsidP="000C154C">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 xml:space="preserve">Сведения о положительном заключении государственной экологической проектной </w:t>
      </w:r>
      <w:r w:rsidRPr="00F92C1B">
        <w:rPr>
          <w:rFonts w:ascii="Times New Roman" w:hAnsi="Times New Roman"/>
          <w:sz w:val="24"/>
          <w:szCs w:val="24"/>
          <w:lang w:eastAsia="ru-RU"/>
        </w:rPr>
        <w:lastRenderedPageBreak/>
        <w:t xml:space="preserve">документации </w:t>
      </w:r>
      <w:r w:rsidR="00104761" w:rsidRPr="00104761">
        <w:rPr>
          <w:rFonts w:ascii="Times New Roman" w:hAnsi="Times New Roman"/>
          <w:sz w:val="24"/>
          <w:szCs w:val="24"/>
          <w:u w:val="single"/>
          <w:lang w:eastAsia="ru-RU"/>
        </w:rPr>
        <w:t>______</w:t>
      </w:r>
      <w:r w:rsidR="00104761">
        <w:rPr>
          <w:rFonts w:ascii="Times New Roman" w:hAnsi="Times New Roman"/>
          <w:sz w:val="24"/>
          <w:szCs w:val="24"/>
          <w:u w:val="single"/>
          <w:lang w:eastAsia="ru-RU"/>
        </w:rPr>
        <w:t>______________________________________________</w:t>
      </w:r>
      <w:r w:rsidR="00104761" w:rsidRPr="00104761">
        <w:rPr>
          <w:rFonts w:ascii="Times New Roman" w:hAnsi="Times New Roman"/>
          <w:sz w:val="24"/>
          <w:szCs w:val="24"/>
          <w:u w:val="single"/>
          <w:lang w:eastAsia="ru-RU"/>
        </w:rPr>
        <w:t>_________</w:t>
      </w:r>
    </w:p>
    <w:p w:rsidR="000C154C" w:rsidRPr="00104761" w:rsidRDefault="000C154C" w:rsidP="000C154C">
      <w:pPr>
        <w:pStyle w:val="1"/>
        <w:keepNext w:val="0"/>
        <w:autoSpaceDE w:val="0"/>
        <w:autoSpaceDN w:val="0"/>
        <w:adjustRightInd w:val="0"/>
        <w:spacing w:before="0"/>
        <w:jc w:val="both"/>
        <w:rPr>
          <w:rFonts w:ascii="Times New Roman" w:eastAsia="Calibri" w:hAnsi="Times New Roman" w:cs="Times New Roman"/>
          <w:b w:val="0"/>
          <w:bCs w:val="0"/>
          <w:sz w:val="24"/>
          <w:szCs w:val="24"/>
          <w:u w:val="single"/>
        </w:rPr>
      </w:pPr>
      <w:r w:rsidRPr="00104761">
        <w:rPr>
          <w:rFonts w:ascii="Times New Roman" w:eastAsia="Calibri" w:hAnsi="Times New Roman" w:cs="Times New Roman"/>
          <w:b w:val="0"/>
          <w:bCs w:val="0"/>
          <w:sz w:val="24"/>
          <w:szCs w:val="24"/>
        </w:rPr>
        <w:t>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lang w:eastAsia="ru-RU"/>
        </w:rPr>
      </w:pPr>
      <w:proofErr w:type="gramStart"/>
      <w:r w:rsidRPr="00F92C1B">
        <w:rPr>
          <w:rFonts w:ascii="Times New Roman" w:hAnsi="Times New Roman"/>
          <w:sz w:val="20"/>
          <w:szCs w:val="20"/>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0C154C" w:rsidRPr="00F92C1B" w:rsidRDefault="000C154C" w:rsidP="000C154C">
      <w:pPr>
        <w:autoSpaceDE w:val="0"/>
        <w:autoSpaceDN w:val="0"/>
        <w:adjustRightInd w:val="0"/>
        <w:spacing w:after="0" w:line="240" w:lineRule="auto"/>
        <w:jc w:val="both"/>
        <w:rPr>
          <w:rFonts w:ascii="Times New Roman" w:hAnsi="Times New Roman"/>
          <w:sz w:val="24"/>
          <w:szCs w:val="24"/>
          <w:lang w:eastAsia="ru-RU"/>
        </w:rPr>
      </w:pPr>
      <w:r w:rsidRPr="00F92C1B">
        <w:rPr>
          <w:rFonts w:ascii="Times New Roman" w:hAnsi="Times New Roman"/>
          <w:sz w:val="24"/>
          <w:szCs w:val="24"/>
          <w:lang w:eastAsia="ru-RU"/>
        </w:rPr>
        <w:t>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r w:rsidR="00242E79">
        <w:rPr>
          <w:rFonts w:ascii="Times New Roman" w:hAnsi="Times New Roman"/>
          <w:sz w:val="20"/>
          <w:szCs w:val="20"/>
          <w:lang w:eastAsia="ru-RU"/>
        </w:rPr>
        <w:t>)</w:t>
      </w:r>
    </w:p>
    <w:p w:rsidR="000C154C" w:rsidRPr="00F92C1B" w:rsidRDefault="000C154C" w:rsidP="000C154C">
      <w:pPr>
        <w:autoSpaceDE w:val="0"/>
        <w:autoSpaceDN w:val="0"/>
        <w:adjustRightInd w:val="0"/>
        <w:spacing w:after="0" w:line="240" w:lineRule="auto"/>
        <w:jc w:val="both"/>
        <w:rPr>
          <w:rFonts w:ascii="Times New Roman" w:hAnsi="Times New Roman"/>
          <w:sz w:val="24"/>
          <w:szCs w:val="24"/>
          <w:lang w:eastAsia="ru-RU"/>
        </w:rPr>
      </w:pPr>
    </w:p>
    <w:p w:rsidR="000C154C" w:rsidRDefault="000C154C" w:rsidP="000C154C">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Подтверждение соответствия вносимых в проектную документацию изменений требованиям, указанным в </w:t>
      </w:r>
      <w:hyperlink r:id="rId26" w:history="1">
        <w:r w:rsidRPr="00F92C1B">
          <w:rPr>
            <w:rFonts w:ascii="Times New Roman" w:hAnsi="Times New Roman"/>
            <w:sz w:val="24"/>
            <w:szCs w:val="24"/>
            <w:lang w:eastAsia="ru-RU"/>
          </w:rPr>
          <w:t>части 3.8 статьи 49</w:t>
        </w:r>
      </w:hyperlink>
      <w:r w:rsidRPr="00F92C1B">
        <w:rPr>
          <w:rFonts w:ascii="Times New Roman" w:hAnsi="Times New Roman"/>
          <w:sz w:val="24"/>
          <w:szCs w:val="24"/>
          <w:lang w:eastAsia="ru-RU"/>
        </w:rPr>
        <w:t xml:space="preserve"> Градостроительного кодекса Российской Федерации</w:t>
      </w:r>
      <w:r w:rsidRPr="00F92C1B">
        <w:rPr>
          <w:rFonts w:ascii="Times New Roman" w:hAnsi="Times New Roman"/>
          <w:sz w:val="24"/>
          <w:szCs w:val="24"/>
          <w:vertAlign w:val="superscript"/>
          <w:lang w:eastAsia="ru-RU"/>
        </w:rPr>
        <w:t>&lt;8&gt;</w:t>
      </w:r>
      <w:r w:rsidRPr="00F92C1B">
        <w:rPr>
          <w:rFonts w:ascii="Times New Roman" w:hAnsi="Times New Roman"/>
          <w:sz w:val="24"/>
          <w:szCs w:val="24"/>
          <w:lang w:eastAsia="ru-RU"/>
        </w:rPr>
        <w:t xml:space="preserve"> _____________________________________________</w:t>
      </w:r>
    </w:p>
    <w:p w:rsidR="00104761" w:rsidRPr="00104761" w:rsidRDefault="00104761" w:rsidP="000C154C">
      <w:pPr>
        <w:widowControl w:val="0"/>
        <w:spacing w:after="0" w:line="204" w:lineRule="auto"/>
        <w:jc w:val="both"/>
        <w:rPr>
          <w:rFonts w:ascii="Times New Roman" w:hAnsi="Times New Roman"/>
          <w:sz w:val="24"/>
          <w:szCs w:val="24"/>
          <w:u w:val="single"/>
          <w:lang w:eastAsia="ru-RU"/>
        </w:rPr>
      </w:pPr>
      <w:r w:rsidRPr="00104761">
        <w:rPr>
          <w:rFonts w:ascii="Times New Roman" w:hAnsi="Times New Roman"/>
          <w:sz w:val="24"/>
          <w:szCs w:val="24"/>
          <w:u w:val="single"/>
          <w:lang w:eastAsia="ru-RU"/>
        </w:rPr>
        <w:t>___________________________________________________________________________</w:t>
      </w:r>
    </w:p>
    <w:p w:rsidR="000C154C" w:rsidRPr="00F92C1B" w:rsidRDefault="000C154C" w:rsidP="000C154C">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(указываются с</w:t>
      </w:r>
      <w:r w:rsidRPr="00F92C1B">
        <w:rPr>
          <w:rFonts w:ascii="Times New Roman" w:hAnsi="Times New Roman"/>
          <w:sz w:val="20"/>
          <w:szCs w:val="20"/>
        </w:rPr>
        <w:t>ведения о специалисте по организации архитектурно-</w:t>
      </w:r>
      <w:proofErr w:type="gramEnd"/>
    </w:p>
    <w:p w:rsidR="000C154C" w:rsidRPr="00104761" w:rsidRDefault="000C154C" w:rsidP="00104761">
      <w:pPr>
        <w:widowControl w:val="0"/>
        <w:spacing w:after="0" w:line="204" w:lineRule="auto"/>
        <w:rPr>
          <w:rFonts w:ascii="Times New Roman" w:hAnsi="Times New Roman"/>
          <w:sz w:val="24"/>
          <w:szCs w:val="24"/>
          <w:u w:val="single"/>
          <w:lang w:eastAsia="ru-RU"/>
        </w:rPr>
      </w:pPr>
      <w:r w:rsidRPr="00F92C1B">
        <w:rPr>
          <w:rFonts w:ascii="Times New Roman" w:hAnsi="Times New Roman"/>
          <w:sz w:val="24"/>
          <w:szCs w:val="24"/>
          <w:lang w:eastAsia="ru-RU"/>
        </w:rPr>
        <w:t>___________________________________________________________________________</w:t>
      </w:r>
      <w:r w:rsidRPr="00104761">
        <w:rPr>
          <w:rFonts w:ascii="Times New Roman" w:hAnsi="Times New Roman"/>
          <w:sz w:val="24"/>
          <w:szCs w:val="24"/>
          <w:u w:val="single"/>
          <w:lang w:eastAsia="ru-RU"/>
        </w:rPr>
        <w:t>_________</w:t>
      </w:r>
      <w:r w:rsidR="00104761">
        <w:rPr>
          <w:rFonts w:ascii="Times New Roman" w:hAnsi="Times New Roman"/>
          <w:sz w:val="24"/>
          <w:szCs w:val="24"/>
          <w:u w:val="single"/>
          <w:lang w:eastAsia="ru-RU"/>
        </w:rPr>
        <w:t>_________________________________________________________________</w:t>
      </w:r>
      <w:r w:rsidRPr="00104761">
        <w:rPr>
          <w:rFonts w:ascii="Times New Roman" w:hAnsi="Times New Roman"/>
          <w:sz w:val="24"/>
          <w:szCs w:val="24"/>
          <w:u w:val="single"/>
          <w:lang w:eastAsia="ru-RU"/>
        </w:rPr>
        <w:t>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 xml:space="preserve">строительного проектирования в должности главного инженера проекта, </w:t>
      </w:r>
      <w:proofErr w:type="gramStart"/>
      <w:r w:rsidRPr="00F92C1B">
        <w:rPr>
          <w:rFonts w:ascii="Times New Roman" w:hAnsi="Times New Roman"/>
          <w:sz w:val="20"/>
          <w:szCs w:val="20"/>
        </w:rPr>
        <w:t>утвердившем</w:t>
      </w:r>
      <w:proofErr w:type="gramEnd"/>
      <w:r w:rsidRPr="00F92C1B">
        <w:rPr>
          <w:rFonts w:ascii="Times New Roman" w:hAnsi="Times New Roman"/>
          <w:sz w:val="20"/>
          <w:szCs w:val="20"/>
        </w:rPr>
        <w:t xml:space="preserve"> подтверждение соответствия вносимых в проектную</w:t>
      </w:r>
    </w:p>
    <w:p w:rsidR="000C154C" w:rsidRPr="00F92C1B" w:rsidRDefault="000C154C" w:rsidP="000C154C">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rPr>
        <w:t xml:space="preserve">документацию изменений требованиям, указанным в части 3.8 статьи 49 Градостроительного кодекса Российской Федерации, </w:t>
      </w:r>
      <w:r w:rsidRPr="00F92C1B">
        <w:rPr>
          <w:rFonts w:ascii="Times New Roman" w:hAnsi="Times New Roman"/>
          <w:sz w:val="20"/>
          <w:szCs w:val="20"/>
          <w:lang w:eastAsia="ru-RU"/>
        </w:rPr>
        <w:t>дата и номер)</w:t>
      </w:r>
    </w:p>
    <w:p w:rsidR="000C154C" w:rsidRPr="00F92C1B" w:rsidRDefault="000C154C" w:rsidP="000C154C">
      <w:pPr>
        <w:autoSpaceDE w:val="0"/>
        <w:autoSpaceDN w:val="0"/>
        <w:adjustRightInd w:val="0"/>
        <w:spacing w:after="0" w:line="240" w:lineRule="auto"/>
        <w:jc w:val="center"/>
        <w:rPr>
          <w:rFonts w:ascii="Times New Roman" w:hAnsi="Times New Roman"/>
          <w:sz w:val="24"/>
          <w:szCs w:val="24"/>
        </w:rPr>
      </w:pPr>
    </w:p>
    <w:p w:rsidR="000C154C" w:rsidRPr="00F92C1B" w:rsidRDefault="000C154C" w:rsidP="000C154C">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F92C1B">
        <w:rPr>
          <w:rFonts w:ascii="Times New Roman" w:hAnsi="Times New Roman"/>
          <w:sz w:val="24"/>
          <w:szCs w:val="24"/>
          <w:vertAlign w:val="superscript"/>
          <w:lang w:eastAsia="ru-RU"/>
        </w:rPr>
        <w:t>&lt;9&gt;</w:t>
      </w:r>
      <w:r w:rsidRPr="00F92C1B">
        <w:rPr>
          <w:rFonts w:ascii="Times New Roman" w:hAnsi="Times New Roman"/>
          <w:sz w:val="24"/>
          <w:szCs w:val="24"/>
        </w:rPr>
        <w:t xml:space="preserve"> ________________________________________________________________________________________________________________________________________________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(указываются сведения об организации, проводившей оценку соответствия; дата и номер)</w:t>
      </w:r>
    </w:p>
    <w:p w:rsidR="000C154C" w:rsidRPr="00F92C1B" w:rsidRDefault="000C154C"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разрешении на отклонение от предельных параметров разрешенного</w:t>
      </w:r>
      <w:r w:rsidR="0011298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стро</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тельства, реконструкции (в случае если застройщику было предоставлено</w:t>
      </w:r>
      <w:r w:rsidR="0011298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такое  разр</w:t>
      </w:r>
      <w:r w:rsidRPr="00F92C1B">
        <w:rPr>
          <w:rFonts w:ascii="Times New Roman" w:hAnsi="Times New Roman"/>
          <w:color w:val="000000"/>
          <w:sz w:val="24"/>
          <w:szCs w:val="24"/>
          <w:lang w:eastAsia="ru-RU"/>
        </w:rPr>
        <w:t>е</w:t>
      </w:r>
      <w:r w:rsidRPr="00F92C1B">
        <w:rPr>
          <w:rFonts w:ascii="Times New Roman" w:hAnsi="Times New Roman"/>
          <w:color w:val="000000"/>
          <w:sz w:val="24"/>
          <w:szCs w:val="24"/>
          <w:lang w:eastAsia="ru-RU"/>
        </w:rPr>
        <w:t>шение в соответствии со статьей 40 Градостроительного кодекса</w:t>
      </w:r>
      <w:r w:rsidR="0011298C" w:rsidRPr="00F92C1B">
        <w:rPr>
          <w:rFonts w:ascii="Times New Roman" w:hAnsi="Times New Roman"/>
          <w:color w:val="000000"/>
          <w:sz w:val="24"/>
          <w:szCs w:val="24"/>
          <w:lang w:eastAsia="ru-RU"/>
        </w:rPr>
        <w:t xml:space="preserve"> Российской Федер</w:t>
      </w:r>
      <w:r w:rsidR="0011298C" w:rsidRPr="00F92C1B">
        <w:rPr>
          <w:rFonts w:ascii="Times New Roman" w:hAnsi="Times New Roman"/>
          <w:color w:val="000000"/>
          <w:sz w:val="24"/>
          <w:szCs w:val="24"/>
          <w:lang w:eastAsia="ru-RU"/>
        </w:rPr>
        <w:t>а</w:t>
      </w:r>
      <w:r w:rsidR="0011298C" w:rsidRPr="00F92C1B">
        <w:rPr>
          <w:rFonts w:ascii="Times New Roman" w:hAnsi="Times New Roman"/>
          <w:color w:val="000000"/>
          <w:sz w:val="24"/>
          <w:szCs w:val="24"/>
          <w:lang w:eastAsia="ru-RU"/>
        </w:rPr>
        <w:t>ции</w:t>
      </w:r>
      <w:r w:rsidRPr="00F92C1B">
        <w:rPr>
          <w:rFonts w:ascii="Times New Roman" w:hAnsi="Times New Roman"/>
          <w:color w:val="000000"/>
          <w:sz w:val="24"/>
          <w:szCs w:val="24"/>
          <w:lang w:eastAsia="ru-RU"/>
        </w:rPr>
        <w:t>)</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w:t>
      </w:r>
      <w:r w:rsidR="0011298C" w:rsidRPr="00F92C1B">
        <w:rPr>
          <w:rFonts w:ascii="Times New Roman" w:hAnsi="Times New Roman"/>
          <w:color w:val="000000"/>
          <w:sz w:val="24"/>
          <w:szCs w:val="24"/>
          <w:lang w:eastAsia="ru-RU"/>
        </w:rPr>
        <w:t>___________________</w:t>
      </w:r>
      <w:r w:rsidR="0011298C" w:rsidRPr="00104761">
        <w:rPr>
          <w:rFonts w:ascii="Times New Roman" w:hAnsi="Times New Roman"/>
          <w:color w:val="000000"/>
          <w:sz w:val="24"/>
          <w:szCs w:val="24"/>
          <w:u w:val="single"/>
          <w:lang w:eastAsia="ru-RU"/>
        </w:rPr>
        <w:t>______</w:t>
      </w:r>
      <w:r w:rsidR="00104761">
        <w:rPr>
          <w:rFonts w:ascii="Times New Roman" w:hAnsi="Times New Roman"/>
          <w:color w:val="000000"/>
          <w:sz w:val="24"/>
          <w:szCs w:val="24"/>
          <w:u w:val="single"/>
          <w:lang w:eastAsia="ru-RU"/>
        </w:rPr>
        <w:t>_________________________________________________________________</w:t>
      </w:r>
      <w:r w:rsidR="00FE48CE" w:rsidRPr="00104761">
        <w:rPr>
          <w:rFonts w:ascii="Times New Roman" w:hAnsi="Times New Roman"/>
          <w:color w:val="000000"/>
          <w:sz w:val="24"/>
          <w:szCs w:val="24"/>
          <w:u w:val="single"/>
          <w:lang w:eastAsia="ru-RU"/>
        </w:rPr>
        <w:t>____</w:t>
      </w:r>
    </w:p>
    <w:p w:rsidR="00941506" w:rsidRPr="00F92C1B" w:rsidRDefault="00941506" w:rsidP="0011298C">
      <w:pPr>
        <w:widowControl w:val="0"/>
        <w:suppressAutoHyphens w:val="0"/>
        <w:spacing w:after="0" w:line="204" w:lineRule="auto"/>
        <w:jc w:val="center"/>
        <w:rPr>
          <w:rFonts w:ascii="Times New Roman" w:hAnsi="Times New Roman"/>
          <w:color w:val="000000"/>
          <w:sz w:val="20"/>
          <w:szCs w:val="20"/>
          <w:lang w:eastAsia="ru-RU"/>
        </w:rPr>
      </w:pPr>
      <w:proofErr w:type="gramStart"/>
      <w:r w:rsidRPr="00F92C1B">
        <w:rPr>
          <w:rFonts w:ascii="Times New Roman" w:hAnsi="Times New Roman"/>
          <w:color w:val="000000"/>
          <w:sz w:val="20"/>
          <w:szCs w:val="20"/>
          <w:lang w:eastAsia="ru-RU"/>
        </w:rPr>
        <w:t>(указываются наименование органа, выдавшего разрешение,</w:t>
      </w:r>
      <w:proofErr w:type="gramEnd"/>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_______________________________________________________________________</w:t>
      </w:r>
      <w:r w:rsidR="0011298C" w:rsidRPr="00F92C1B">
        <w:rPr>
          <w:rFonts w:ascii="Times New Roman" w:hAnsi="Times New Roman"/>
          <w:color w:val="000000"/>
          <w:sz w:val="24"/>
          <w:szCs w:val="24"/>
          <w:lang w:eastAsia="ru-RU"/>
        </w:rPr>
        <w:t>____</w:t>
      </w:r>
      <w:r w:rsidR="00104761" w:rsidRPr="00104761">
        <w:rPr>
          <w:rFonts w:ascii="Times New Roman" w:hAnsi="Times New Roman"/>
          <w:color w:val="000000"/>
          <w:sz w:val="24"/>
          <w:szCs w:val="24"/>
          <w:u w:val="single"/>
          <w:lang w:eastAsia="ru-RU"/>
        </w:rPr>
        <w:t>_____</w:t>
      </w:r>
      <w:r w:rsidR="00104761">
        <w:rPr>
          <w:rFonts w:ascii="Times New Roman" w:hAnsi="Times New Roman"/>
          <w:color w:val="000000"/>
          <w:sz w:val="24"/>
          <w:szCs w:val="24"/>
          <w:u w:val="single"/>
          <w:lang w:eastAsia="ru-RU"/>
        </w:rPr>
        <w:t>____________________________________________________________________</w:t>
      </w:r>
      <w:r w:rsidR="00104761" w:rsidRPr="00104761">
        <w:rPr>
          <w:rFonts w:ascii="Times New Roman" w:hAnsi="Times New Roman"/>
          <w:color w:val="000000"/>
          <w:sz w:val="24"/>
          <w:szCs w:val="24"/>
          <w:u w:val="single"/>
          <w:lang w:eastAsia="ru-RU"/>
        </w:rPr>
        <w:t>__</w:t>
      </w:r>
    </w:p>
    <w:p w:rsidR="00941506" w:rsidRPr="00F92C1B" w:rsidRDefault="00941506"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регистрационный номер и дата выдачи разрешения)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Сведения о типовом </w:t>
      </w:r>
      <w:proofErr w:type="gramStart"/>
      <w:r w:rsidRPr="00F92C1B">
        <w:rPr>
          <w:rFonts w:ascii="Times New Roman" w:hAnsi="Times New Roman"/>
          <w:color w:val="000000"/>
          <w:sz w:val="24"/>
          <w:szCs w:val="24"/>
          <w:lang w:eastAsia="ru-RU"/>
        </w:rPr>
        <w:t>архитектурном решении</w:t>
      </w:r>
      <w:proofErr w:type="gramEnd"/>
      <w:r w:rsidRPr="00F92C1B">
        <w:rPr>
          <w:rFonts w:ascii="Times New Roman" w:hAnsi="Times New Roman"/>
          <w:color w:val="000000"/>
          <w:sz w:val="24"/>
          <w:szCs w:val="24"/>
          <w:lang w:eastAsia="ru-RU"/>
        </w:rPr>
        <w:t xml:space="preserve"> объекта капитального</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строительства, в соответствии с которым планируется строительство или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реконструкция объекта кап</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тального  строительства, в случае строительства</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или  реконструкции объекта капитал</w:t>
      </w:r>
      <w:r w:rsidRPr="00F92C1B">
        <w:rPr>
          <w:rFonts w:ascii="Times New Roman" w:hAnsi="Times New Roman"/>
          <w:color w:val="000000"/>
          <w:sz w:val="24"/>
          <w:szCs w:val="24"/>
          <w:lang w:eastAsia="ru-RU"/>
        </w:rPr>
        <w:t>ь</w:t>
      </w:r>
      <w:r w:rsidRPr="00F92C1B">
        <w:rPr>
          <w:rFonts w:ascii="Times New Roman" w:hAnsi="Times New Roman"/>
          <w:color w:val="000000"/>
          <w:sz w:val="24"/>
          <w:szCs w:val="24"/>
          <w:lang w:eastAsia="ru-RU"/>
        </w:rPr>
        <w:t>ного строительства в границах территории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исторического поселения федерального или регионального значения</w:t>
      </w:r>
    </w:p>
    <w:p w:rsidR="00941506" w:rsidRPr="00F92C1B" w:rsidRDefault="00941506" w:rsidP="00104761">
      <w:pPr>
        <w:widowControl w:val="0"/>
        <w:suppressAutoHyphens w:val="0"/>
        <w:spacing w:after="0" w:line="204" w:lineRule="auto"/>
        <w:jc w:val="both"/>
        <w:rPr>
          <w:rFonts w:ascii="Times New Roman" w:hAnsi="Times New Roman"/>
          <w:color w:val="000000"/>
          <w:sz w:val="20"/>
          <w:szCs w:val="20"/>
          <w:lang w:eastAsia="ru-RU"/>
        </w:rPr>
      </w:pPr>
      <w:proofErr w:type="gramStart"/>
      <w:r w:rsidRPr="00104761">
        <w:rPr>
          <w:rFonts w:ascii="Times New Roman" w:hAnsi="Times New Roman"/>
          <w:color w:val="000000"/>
          <w:sz w:val="24"/>
          <w:szCs w:val="24"/>
          <w:u w:val="single"/>
          <w:lang w:eastAsia="ru-RU"/>
        </w:rPr>
        <w:t>________________________________________________________________________</w:t>
      </w:r>
      <w:r w:rsidR="00C552FC" w:rsidRPr="00104761">
        <w:rPr>
          <w:rFonts w:ascii="Times New Roman" w:hAnsi="Times New Roman"/>
          <w:color w:val="000000"/>
          <w:sz w:val="24"/>
          <w:szCs w:val="24"/>
          <w:u w:val="single"/>
          <w:lang w:eastAsia="ru-RU"/>
        </w:rPr>
        <w:t>___</w:t>
      </w:r>
      <w:r w:rsidR="00C552FC" w:rsidRPr="00F92C1B">
        <w:rPr>
          <w:rFonts w:ascii="Times New Roman" w:hAnsi="Times New Roman"/>
          <w:color w:val="000000"/>
          <w:sz w:val="24"/>
          <w:szCs w:val="24"/>
          <w:lang w:eastAsia="ru-RU"/>
        </w:rPr>
        <w:t>__________</w:t>
      </w:r>
      <w:r w:rsidRPr="00F92C1B">
        <w:rPr>
          <w:rFonts w:ascii="Times New Roman" w:hAnsi="Times New Roman"/>
          <w:color w:val="000000"/>
          <w:sz w:val="20"/>
          <w:szCs w:val="20"/>
          <w:lang w:eastAsia="ru-RU"/>
        </w:rPr>
        <w:t>(наименование органа (организации), утвердившего типовое архитектурное</w:t>
      </w:r>
      <w:proofErr w:type="gramEnd"/>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_________________________________________________________________________</w:t>
      </w:r>
      <w:r w:rsidR="00C552FC" w:rsidRPr="00F92C1B">
        <w:rPr>
          <w:rFonts w:ascii="Times New Roman" w:hAnsi="Times New Roman"/>
          <w:color w:val="000000"/>
          <w:sz w:val="24"/>
          <w:szCs w:val="24"/>
          <w:lang w:eastAsia="ru-RU"/>
        </w:rPr>
        <w:t>__</w:t>
      </w:r>
      <w:r w:rsidR="00C552FC" w:rsidRPr="00104761">
        <w:rPr>
          <w:rFonts w:ascii="Times New Roman" w:hAnsi="Times New Roman"/>
          <w:color w:val="000000"/>
          <w:sz w:val="24"/>
          <w:szCs w:val="24"/>
          <w:u w:val="single"/>
          <w:lang w:eastAsia="ru-RU"/>
        </w:rPr>
        <w:t>________</w:t>
      </w:r>
      <w:r w:rsidR="00104761">
        <w:rPr>
          <w:rFonts w:ascii="Times New Roman" w:hAnsi="Times New Roman"/>
          <w:color w:val="000000"/>
          <w:sz w:val="24"/>
          <w:szCs w:val="24"/>
          <w:u w:val="single"/>
          <w:lang w:eastAsia="ru-RU"/>
        </w:rPr>
        <w:t>________________________________________________________________</w:t>
      </w:r>
      <w:r w:rsidR="00C552FC" w:rsidRPr="00104761">
        <w:rPr>
          <w:rFonts w:ascii="Times New Roman" w:hAnsi="Times New Roman"/>
          <w:color w:val="000000"/>
          <w:sz w:val="24"/>
          <w:szCs w:val="24"/>
          <w:u w:val="single"/>
          <w:lang w:eastAsia="ru-RU"/>
        </w:rPr>
        <w:t>__</w:t>
      </w:r>
    </w:p>
    <w:p w:rsidR="00941506" w:rsidRPr="00F92C1B" w:rsidRDefault="00941506" w:rsidP="00C552F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решение, регистрационный номер и дата утверждения)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roofErr w:type="gramStart"/>
      <w:r w:rsidRPr="00F92C1B">
        <w:rPr>
          <w:rFonts w:ascii="Times New Roman" w:hAnsi="Times New Roman"/>
          <w:color w:val="000000"/>
          <w:sz w:val="24"/>
          <w:szCs w:val="24"/>
          <w:lang w:eastAsia="ru-RU"/>
        </w:rPr>
        <w:t xml:space="preserve">Сведения о заключении </w:t>
      </w:r>
      <w:r w:rsidR="00C552FC" w:rsidRPr="00F92C1B">
        <w:rPr>
          <w:rFonts w:ascii="Times New Roman" w:hAnsi="Times New Roman"/>
          <w:color w:val="000000"/>
          <w:sz w:val="24"/>
          <w:szCs w:val="24"/>
          <w:lang w:eastAsia="ru-RU"/>
        </w:rPr>
        <w:t xml:space="preserve">органа исполнительной власти </w:t>
      </w:r>
      <w:r w:rsidRPr="00F92C1B">
        <w:rPr>
          <w:rFonts w:ascii="Times New Roman" w:hAnsi="Times New Roman"/>
          <w:color w:val="000000"/>
          <w:sz w:val="24"/>
          <w:szCs w:val="24"/>
          <w:lang w:eastAsia="ru-RU"/>
        </w:rPr>
        <w:t>Ленинградской области о соо</w:t>
      </w:r>
      <w:r w:rsidRPr="00F92C1B">
        <w:rPr>
          <w:rFonts w:ascii="Times New Roman" w:hAnsi="Times New Roman"/>
          <w:color w:val="000000"/>
          <w:sz w:val="24"/>
          <w:szCs w:val="24"/>
          <w:lang w:eastAsia="ru-RU"/>
        </w:rPr>
        <w:t>т</w:t>
      </w:r>
      <w:r w:rsidRPr="00F92C1B">
        <w:rPr>
          <w:rFonts w:ascii="Times New Roman" w:hAnsi="Times New Roman"/>
          <w:color w:val="000000"/>
          <w:sz w:val="24"/>
          <w:szCs w:val="24"/>
          <w:lang w:eastAsia="ru-RU"/>
        </w:rPr>
        <w:t xml:space="preserve">ветствии раздела </w:t>
      </w:r>
      <w:r w:rsidR="00FE48CE"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архитектурные решения</w:t>
      </w:r>
      <w:r w:rsidR="00FE48CE" w:rsidRPr="00F92C1B">
        <w:rPr>
          <w:rFonts w:ascii="Times New Roman" w:hAnsi="Times New Roman"/>
          <w:color w:val="000000"/>
          <w:sz w:val="24"/>
          <w:szCs w:val="24"/>
          <w:lang w:eastAsia="ru-RU"/>
        </w:rPr>
        <w:t>»</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проектной документации объекта кап</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тального строительства предмету охраны</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исторического поселения и требованиям к а</w:t>
      </w:r>
      <w:r w:rsidRPr="00F92C1B">
        <w:rPr>
          <w:rFonts w:ascii="Times New Roman" w:hAnsi="Times New Roman"/>
          <w:color w:val="000000"/>
          <w:sz w:val="24"/>
          <w:szCs w:val="24"/>
          <w:lang w:eastAsia="ru-RU"/>
        </w:rPr>
        <w:t>р</w:t>
      </w:r>
      <w:r w:rsidRPr="00F92C1B">
        <w:rPr>
          <w:rFonts w:ascii="Times New Roman" w:hAnsi="Times New Roman"/>
          <w:color w:val="000000"/>
          <w:sz w:val="24"/>
          <w:szCs w:val="24"/>
          <w:lang w:eastAsia="ru-RU"/>
        </w:rPr>
        <w:t>хитектурным решениям объектов</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капитального  строительства,  установленным  град</w:t>
      </w:r>
      <w:r w:rsidRPr="00F92C1B">
        <w:rPr>
          <w:rFonts w:ascii="Times New Roman" w:hAnsi="Times New Roman"/>
          <w:color w:val="000000"/>
          <w:sz w:val="24"/>
          <w:szCs w:val="24"/>
          <w:lang w:eastAsia="ru-RU"/>
        </w:rPr>
        <w:t>о</w:t>
      </w:r>
      <w:r w:rsidRPr="00F92C1B">
        <w:rPr>
          <w:rFonts w:ascii="Times New Roman" w:hAnsi="Times New Roman"/>
          <w:color w:val="000000"/>
          <w:sz w:val="24"/>
          <w:szCs w:val="24"/>
          <w:lang w:eastAsia="ru-RU"/>
        </w:rPr>
        <w:t>строительным регламентом</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применительно к территориальной зоне, расположенной в границах территории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исторического поселения  федерального или регионального зн</w:t>
      </w:r>
      <w:r w:rsidRPr="00F92C1B">
        <w:rPr>
          <w:rFonts w:ascii="Times New Roman" w:hAnsi="Times New Roman"/>
          <w:color w:val="000000"/>
          <w:sz w:val="24"/>
          <w:szCs w:val="24"/>
          <w:lang w:eastAsia="ru-RU"/>
        </w:rPr>
        <w:t>а</w:t>
      </w:r>
      <w:r w:rsidRPr="00F92C1B">
        <w:rPr>
          <w:rFonts w:ascii="Times New Roman" w:hAnsi="Times New Roman"/>
          <w:color w:val="000000"/>
          <w:sz w:val="24"/>
          <w:szCs w:val="24"/>
          <w:lang w:eastAsia="ru-RU"/>
        </w:rPr>
        <w:t>чения, в случае</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если  строительство  или  реконструкция объекта капитального стро</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тельства</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планируется в границах территории</w:t>
      </w:r>
      <w:proofErr w:type="gramEnd"/>
      <w:r w:rsidRPr="00F92C1B">
        <w:rPr>
          <w:rFonts w:ascii="Times New Roman" w:hAnsi="Times New Roman"/>
          <w:color w:val="000000"/>
          <w:sz w:val="24"/>
          <w:szCs w:val="24"/>
          <w:lang w:eastAsia="ru-RU"/>
        </w:rPr>
        <w:t xml:space="preserve"> исторического поселения федерального </w:t>
      </w:r>
      <w:r w:rsidRPr="00F92C1B">
        <w:rPr>
          <w:rFonts w:ascii="Times New Roman" w:hAnsi="Times New Roman"/>
          <w:color w:val="000000"/>
          <w:sz w:val="24"/>
          <w:szCs w:val="24"/>
          <w:lang w:eastAsia="ru-RU"/>
        </w:rPr>
        <w:lastRenderedPageBreak/>
        <w:t>или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регионального значения, за исключением случаев строительства, реконструкции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объекта капитального строительства в соответствии с типовым </w:t>
      </w:r>
      <w:proofErr w:type="gramStart"/>
      <w:r w:rsidRPr="00F92C1B">
        <w:rPr>
          <w:rFonts w:ascii="Times New Roman" w:hAnsi="Times New Roman"/>
          <w:color w:val="000000"/>
          <w:sz w:val="24"/>
          <w:szCs w:val="24"/>
          <w:lang w:eastAsia="ru-RU"/>
        </w:rPr>
        <w:t>архитектурным</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решен</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ем</w:t>
      </w:r>
      <w:proofErr w:type="gramEnd"/>
      <w:r w:rsidRPr="00F92C1B">
        <w:rPr>
          <w:rFonts w:ascii="Times New Roman" w:hAnsi="Times New Roman"/>
          <w:color w:val="000000"/>
          <w:sz w:val="24"/>
          <w:szCs w:val="24"/>
          <w:lang w:eastAsia="ru-RU"/>
        </w:rPr>
        <w:t xml:space="preserve"> объекта капитального строительства, утвержденным в соответствии с</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Федеральным законом от 25 июня 2002 года </w:t>
      </w:r>
      <w:r w:rsidR="00C552FC"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73-ФЗ </w:t>
      </w:r>
      <w:r w:rsidR="00FE48CE"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Об объектах культурного</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наследия (памятн</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ках истории и культуры) народов Российской Федерации</w:t>
      </w:r>
      <w:r w:rsidR="00FE48CE"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для</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данного исторического поселения</w:t>
      </w:r>
    </w:p>
    <w:p w:rsidR="00941506" w:rsidRPr="00104761" w:rsidRDefault="00104761" w:rsidP="00941506">
      <w:pPr>
        <w:widowControl w:val="0"/>
        <w:suppressAutoHyphens w:val="0"/>
        <w:spacing w:after="0" w:line="204" w:lineRule="auto"/>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___________________________________________________________________________</w:t>
      </w:r>
    </w:p>
    <w:p w:rsidR="00941506" w:rsidRPr="00F92C1B" w:rsidRDefault="00C552FC" w:rsidP="00104761">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4"/>
          <w:szCs w:val="24"/>
          <w:lang w:eastAsia="ru-RU"/>
        </w:rPr>
        <w:t>________</w:t>
      </w:r>
      <w:r w:rsidR="00941506" w:rsidRPr="00F92C1B">
        <w:rPr>
          <w:rFonts w:ascii="Times New Roman" w:hAnsi="Times New Roman"/>
          <w:color w:val="000000"/>
          <w:sz w:val="24"/>
          <w:szCs w:val="24"/>
          <w:lang w:eastAsia="ru-RU"/>
        </w:rPr>
        <w:t>______</w:t>
      </w:r>
      <w:r w:rsidR="00941506" w:rsidRPr="00F92C1B">
        <w:rPr>
          <w:rFonts w:ascii="Times New Roman" w:hAnsi="Times New Roman"/>
          <w:color w:val="000000"/>
          <w:sz w:val="20"/>
          <w:szCs w:val="20"/>
          <w:lang w:eastAsia="ru-RU"/>
        </w:rPr>
        <w:t xml:space="preserve">             (регистрационный номер и дата выдачи заключения)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74C6F"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Срок действия разрешения на строительство (месяцев)</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104761">
        <w:rPr>
          <w:rFonts w:ascii="Times New Roman" w:hAnsi="Times New Roman"/>
          <w:color w:val="000000"/>
          <w:sz w:val="24"/>
          <w:szCs w:val="24"/>
          <w:u w:val="single"/>
          <w:lang w:eastAsia="ru-RU"/>
        </w:rPr>
        <w:t xml:space="preserve"> ____</w:t>
      </w:r>
      <w:r w:rsidR="00C552FC" w:rsidRPr="00104761">
        <w:rPr>
          <w:rFonts w:ascii="Times New Roman" w:hAnsi="Times New Roman"/>
          <w:color w:val="000000"/>
          <w:sz w:val="24"/>
          <w:szCs w:val="24"/>
          <w:u w:val="single"/>
          <w:lang w:eastAsia="ru-RU"/>
        </w:rPr>
        <w:t>_____________________________</w:t>
      </w:r>
      <w:r w:rsidRPr="00104761">
        <w:rPr>
          <w:rFonts w:ascii="Times New Roman" w:hAnsi="Times New Roman"/>
          <w:color w:val="000000"/>
          <w:sz w:val="24"/>
          <w:szCs w:val="24"/>
          <w:u w:val="single"/>
          <w:lang w:eastAsia="ru-RU"/>
        </w:rPr>
        <w:t>_______</w:t>
      </w:r>
      <w:r w:rsidR="00104761">
        <w:rPr>
          <w:rFonts w:ascii="Times New Roman" w:hAnsi="Times New Roman"/>
          <w:color w:val="000000"/>
          <w:sz w:val="24"/>
          <w:szCs w:val="24"/>
          <w:u w:val="single"/>
          <w:lang w:eastAsia="ru-RU"/>
        </w:rPr>
        <w:t>______________________</w:t>
      </w:r>
      <w:r w:rsidRPr="00104761">
        <w:rPr>
          <w:rFonts w:ascii="Times New Roman" w:hAnsi="Times New Roman"/>
          <w:color w:val="000000"/>
          <w:sz w:val="24"/>
          <w:szCs w:val="24"/>
          <w:u w:val="single"/>
          <w:lang w:eastAsia="ru-RU"/>
        </w:rPr>
        <w:t>____________</w:t>
      </w:r>
    </w:p>
    <w:p w:rsidR="00C552FC" w:rsidRPr="00F92C1B" w:rsidRDefault="00941506" w:rsidP="00C552FC">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C552FC"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(в соответствии</w:t>
      </w:r>
      <w:r w:rsidR="00C552FC" w:rsidRPr="00F92C1B">
        <w:rPr>
          <w:rFonts w:ascii="Times New Roman" w:hAnsi="Times New Roman"/>
          <w:color w:val="000000"/>
          <w:sz w:val="20"/>
          <w:szCs w:val="20"/>
          <w:lang w:eastAsia="ru-RU"/>
        </w:rPr>
        <w:t xml:space="preserve"> с разделом проектной документации </w:t>
      </w:r>
      <w:r w:rsidR="00F74C6F" w:rsidRPr="00F92C1B">
        <w:rPr>
          <w:rFonts w:ascii="Times New Roman" w:hAnsi="Times New Roman"/>
          <w:color w:val="000000"/>
          <w:sz w:val="20"/>
          <w:szCs w:val="20"/>
          <w:lang w:eastAsia="ru-RU"/>
        </w:rPr>
        <w:t>«</w:t>
      </w:r>
      <w:r w:rsidR="00C552FC" w:rsidRPr="00F92C1B">
        <w:rPr>
          <w:rFonts w:ascii="Times New Roman" w:hAnsi="Times New Roman"/>
          <w:color w:val="000000"/>
          <w:sz w:val="20"/>
          <w:szCs w:val="20"/>
          <w:lang w:eastAsia="ru-RU"/>
        </w:rPr>
        <w:t>П</w:t>
      </w:r>
      <w:r w:rsidR="00F74C6F" w:rsidRPr="00F92C1B">
        <w:rPr>
          <w:rFonts w:ascii="Times New Roman" w:hAnsi="Times New Roman"/>
          <w:color w:val="000000"/>
          <w:sz w:val="20"/>
          <w:szCs w:val="20"/>
          <w:lang w:eastAsia="ru-RU"/>
        </w:rPr>
        <w:t>роект организации строительства»</w:t>
      </w:r>
      <w:r w:rsidR="00C552FC" w:rsidRPr="00F92C1B">
        <w:rPr>
          <w:rFonts w:ascii="Times New Roman" w:hAnsi="Times New Roman"/>
          <w:color w:val="000000"/>
          <w:sz w:val="20"/>
          <w:szCs w:val="20"/>
          <w:lang w:eastAsia="ru-RU"/>
        </w:rPr>
        <w:t>)</w:t>
      </w:r>
    </w:p>
    <w:p w:rsidR="00C552FC" w:rsidRPr="00F92C1B" w:rsidRDefault="00C552FC" w:rsidP="00C552FC">
      <w:pPr>
        <w:widowControl w:val="0"/>
        <w:suppressAutoHyphens w:val="0"/>
        <w:spacing w:after="0" w:line="204" w:lineRule="auto"/>
        <w:jc w:val="both"/>
        <w:rPr>
          <w:rFonts w:ascii="Times New Roman" w:hAnsi="Times New Roman"/>
          <w:color w:val="000000"/>
          <w:sz w:val="24"/>
          <w:szCs w:val="24"/>
          <w:lang w:eastAsia="ru-RU"/>
        </w:rPr>
      </w:pPr>
    </w:p>
    <w:p w:rsidR="000C154C" w:rsidRPr="00F92C1B" w:rsidRDefault="000C154C" w:rsidP="000C154C">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Проектные характеристики объекта капитального строительства </w:t>
      </w:r>
      <w:r w:rsidRPr="00F92C1B">
        <w:rPr>
          <w:rFonts w:ascii="Times New Roman" w:hAnsi="Times New Roman"/>
          <w:sz w:val="24"/>
          <w:szCs w:val="24"/>
          <w:vertAlign w:val="superscript"/>
          <w:lang w:eastAsia="ru-RU"/>
        </w:rPr>
        <w:t>&lt;10&gt;:</w:t>
      </w:r>
    </w:p>
    <w:p w:rsidR="000C154C" w:rsidRPr="00F92C1B" w:rsidRDefault="000C154C" w:rsidP="000C154C">
      <w:pPr>
        <w:widowControl w:val="0"/>
        <w:spacing w:after="0" w:line="204"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104761">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Вид объекта капитального строительства</w:t>
            </w:r>
            <w:r w:rsidRPr="00F92C1B">
              <w:rPr>
                <w:rFonts w:ascii="Times New Roman" w:hAnsi="Times New Roman"/>
                <w:sz w:val="24"/>
                <w:szCs w:val="24"/>
                <w:vertAlign w:val="superscript"/>
                <w:lang w:eastAsia="ru-RU"/>
              </w:rPr>
              <w:t>&lt;11&gt;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104761">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rPr>
              <w:t>Назначение объекта</w:t>
            </w:r>
            <w:r w:rsidRPr="00F92C1B">
              <w:rPr>
                <w:rFonts w:ascii="Times New Roman" w:hAnsi="Times New Roman"/>
                <w:sz w:val="24"/>
                <w:szCs w:val="24"/>
                <w:vertAlign w:val="superscript"/>
                <w:lang w:eastAsia="ru-RU"/>
              </w:rPr>
              <w:t>&lt;12&gt;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Площадь застройки (кв. м)</w:t>
            </w:r>
            <w:r w:rsidRPr="00F92C1B">
              <w:rPr>
                <w:rFonts w:ascii="Times New Roman" w:hAnsi="Times New Roman"/>
                <w:sz w:val="24"/>
                <w:szCs w:val="24"/>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застройки части объекта капитального строительства (кв. м):</w:t>
            </w:r>
            <w:r w:rsidRPr="00F92C1B">
              <w:rPr>
                <w:rFonts w:ascii="Times New Roman" w:hAnsi="Times New Roman"/>
                <w:sz w:val="24"/>
                <w:szCs w:val="24"/>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010840">
        <w:trPr>
          <w:trHeight w:val="438"/>
        </w:trPr>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(кв. м):</w:t>
            </w:r>
            <w:r w:rsidRPr="00F92C1B">
              <w:rPr>
                <w:rFonts w:ascii="Times New Roman" w:hAnsi="Times New Roman"/>
                <w:sz w:val="24"/>
                <w:szCs w:val="24"/>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части объекта капитального строительства (кв. м):</w:t>
            </w:r>
            <w:r w:rsidRPr="00F92C1B">
              <w:rPr>
                <w:rFonts w:ascii="Times New Roman" w:hAnsi="Times New Roman"/>
                <w:sz w:val="24"/>
                <w:szCs w:val="24"/>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 xml:space="preserve">Количество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&lt;17&gt;</w:t>
            </w:r>
            <w:r w:rsidRPr="00F92C1B">
              <w:rPr>
                <w:rFonts w:ascii="Times New Roman" w:hAnsi="Times New Roman"/>
                <w:sz w:val="24"/>
                <w:szCs w:val="24"/>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Краткие проектные характеристики линейного объекта </w:t>
            </w:r>
            <w:r w:rsidRPr="00F92C1B">
              <w:rPr>
                <w:rFonts w:ascii="Times New Roman" w:hAnsi="Times New Roman"/>
                <w:sz w:val="24"/>
                <w:szCs w:val="24"/>
                <w:vertAlign w:val="superscript"/>
                <w:lang w:eastAsia="ru-RU"/>
              </w:rPr>
              <w:t>&lt;18&gt;:</w:t>
            </w: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Протяженность:</w:t>
            </w:r>
            <w:r w:rsidRPr="00F92C1B">
              <w:rPr>
                <w:rFonts w:ascii="Times New Roman" w:hAnsi="Times New Roman"/>
                <w:sz w:val="24"/>
                <w:szCs w:val="24"/>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Протяженность участка или части линейного объекта (м):</w:t>
            </w:r>
            <w:r w:rsidRPr="00F92C1B">
              <w:rPr>
                <w:rFonts w:ascii="Times New Roman" w:hAnsi="Times New Roman"/>
                <w:sz w:val="24"/>
                <w:szCs w:val="24"/>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Мощность (пропускная способность, грузооборот, интенсивность </w:t>
            </w:r>
            <w:r w:rsidRPr="00F92C1B">
              <w:rPr>
                <w:rFonts w:ascii="Times New Roman" w:hAnsi="Times New Roman"/>
                <w:sz w:val="24"/>
                <w:szCs w:val="24"/>
                <w:lang w:eastAsia="ru-RU"/>
              </w:rPr>
              <w:lastRenderedPageBreak/>
              <w:t>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010840">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lastRenderedPageBreak/>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bl>
    <w:p w:rsidR="005C46E8" w:rsidRPr="00F92C1B" w:rsidRDefault="005C46E8" w:rsidP="00941506">
      <w:pPr>
        <w:widowControl w:val="0"/>
        <w:suppressAutoHyphens w:val="0"/>
        <w:spacing w:after="0" w:line="204" w:lineRule="auto"/>
        <w:jc w:val="both"/>
        <w:rPr>
          <w:rFonts w:ascii="Times New Roman" w:hAnsi="Times New Roman"/>
          <w:color w:val="000000"/>
          <w:sz w:val="24"/>
          <w:szCs w:val="24"/>
          <w:lang w:eastAsia="ru-RU"/>
        </w:rPr>
      </w:pPr>
    </w:p>
    <w:p w:rsidR="00C552FC"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К настоящему заявлению прилагаются документы согласно описи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(приложение). </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Интересы застройщика в </w:t>
      </w:r>
      <w:r w:rsidR="00F74C6F" w:rsidRPr="00F92C1B">
        <w:rPr>
          <w:rFonts w:ascii="Times New Roman" w:hAnsi="Times New Roman"/>
          <w:color w:val="000000"/>
          <w:sz w:val="24"/>
          <w:szCs w:val="24"/>
          <w:lang w:eastAsia="ru-RU"/>
        </w:rPr>
        <w:t>а</w:t>
      </w:r>
      <w:r w:rsidR="00C552FC" w:rsidRPr="00F92C1B">
        <w:rPr>
          <w:rFonts w:ascii="Times New Roman" w:hAnsi="Times New Roman"/>
          <w:color w:val="000000"/>
          <w:sz w:val="24"/>
          <w:szCs w:val="24"/>
          <w:lang w:eastAsia="ru-RU"/>
        </w:rPr>
        <w:t xml:space="preserve">дминистрации </w:t>
      </w:r>
      <w:r w:rsidR="00F74C6F" w:rsidRPr="00F92C1B">
        <w:rPr>
          <w:rFonts w:ascii="Times New Roman" w:hAnsi="Times New Roman"/>
          <w:color w:val="000000"/>
          <w:sz w:val="24"/>
          <w:szCs w:val="24"/>
          <w:lang w:eastAsia="ru-RU"/>
        </w:rPr>
        <w:t xml:space="preserve">муниципального образования Тосненский район Ленинградской области </w:t>
      </w:r>
      <w:r w:rsidRPr="00F92C1B">
        <w:rPr>
          <w:rFonts w:ascii="Times New Roman" w:hAnsi="Times New Roman"/>
          <w:color w:val="000000"/>
          <w:sz w:val="24"/>
          <w:szCs w:val="24"/>
          <w:lang w:eastAsia="ru-RU"/>
        </w:rPr>
        <w:t>уполномочен представлять:</w:t>
      </w:r>
    </w:p>
    <w:p w:rsidR="00941506" w:rsidRPr="00010840" w:rsidRDefault="00010840" w:rsidP="00941506">
      <w:pPr>
        <w:widowControl w:val="0"/>
        <w:suppressAutoHyphens w:val="0"/>
        <w:spacing w:after="0" w:line="204" w:lineRule="auto"/>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___________________________________________________________________________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__________________________________________________________</w:t>
      </w:r>
      <w:r w:rsidR="00C552FC" w:rsidRPr="00F92C1B">
        <w:rPr>
          <w:rFonts w:ascii="Times New Roman" w:hAnsi="Times New Roman"/>
          <w:color w:val="000000"/>
          <w:sz w:val="24"/>
          <w:szCs w:val="24"/>
          <w:lang w:eastAsia="ru-RU"/>
        </w:rPr>
        <w:t>_________________</w:t>
      </w:r>
    </w:p>
    <w:p w:rsidR="00941506" w:rsidRPr="00F92C1B" w:rsidRDefault="00941506" w:rsidP="00C552F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(Ф.И.О., должность, контактный телефон)</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По доверенности </w:t>
      </w:r>
      <w:r w:rsidR="000C154C" w:rsidRPr="00F92C1B">
        <w:rPr>
          <w:rFonts w:ascii="Times New Roman" w:hAnsi="Times New Roman"/>
          <w:sz w:val="24"/>
          <w:szCs w:val="24"/>
          <w:vertAlign w:val="superscript"/>
          <w:lang w:eastAsia="ru-RU"/>
        </w:rPr>
        <w:t>&lt;22</w:t>
      </w:r>
      <w:r w:rsidRPr="00F92C1B">
        <w:rPr>
          <w:rFonts w:ascii="Times New Roman" w:hAnsi="Times New Roman"/>
          <w:sz w:val="24"/>
          <w:szCs w:val="24"/>
          <w:vertAlign w:val="superscript"/>
          <w:lang w:eastAsia="ru-RU"/>
        </w:rPr>
        <w:t>&gt;</w:t>
      </w:r>
      <w:r w:rsidRPr="00F92C1B">
        <w:rPr>
          <w:rFonts w:ascii="Times New Roman" w:hAnsi="Times New Roman"/>
          <w:color w:val="000000"/>
          <w:sz w:val="24"/>
          <w:szCs w:val="24"/>
          <w:lang w:eastAsia="ru-RU"/>
        </w:rPr>
        <w:t xml:space="preserve"> </w:t>
      </w:r>
      <w:r w:rsidR="00F74C6F" w:rsidRPr="00010840">
        <w:rPr>
          <w:rFonts w:ascii="Times New Roman" w:hAnsi="Times New Roman"/>
          <w:color w:val="000000"/>
          <w:sz w:val="24"/>
          <w:szCs w:val="24"/>
          <w:lang w:eastAsia="ru-RU"/>
        </w:rPr>
        <w:t>№</w:t>
      </w:r>
      <w:r w:rsidRPr="00010840">
        <w:rPr>
          <w:rFonts w:ascii="Times New Roman" w:hAnsi="Times New Roman"/>
          <w:color w:val="000000"/>
          <w:sz w:val="24"/>
          <w:szCs w:val="24"/>
          <w:u w:val="single"/>
          <w:lang w:eastAsia="ru-RU"/>
        </w:rPr>
        <w:t xml:space="preserve"> _</w:t>
      </w:r>
      <w:r w:rsidR="00010840" w:rsidRPr="00010840">
        <w:rPr>
          <w:rFonts w:ascii="Times New Roman" w:hAnsi="Times New Roman"/>
          <w:color w:val="000000"/>
          <w:sz w:val="24"/>
          <w:szCs w:val="24"/>
          <w:u w:val="single"/>
          <w:lang w:eastAsia="ru-RU"/>
        </w:rPr>
        <w:t>______</w:t>
      </w:r>
      <w:r w:rsidRPr="00010840">
        <w:rPr>
          <w:rFonts w:ascii="Times New Roman" w:hAnsi="Times New Roman"/>
          <w:color w:val="000000"/>
          <w:sz w:val="24"/>
          <w:szCs w:val="24"/>
          <w:u w:val="single"/>
          <w:lang w:eastAsia="ru-RU"/>
        </w:rPr>
        <w:t>_____________</w:t>
      </w:r>
      <w:r w:rsidRPr="00F92C1B">
        <w:rPr>
          <w:rFonts w:ascii="Times New Roman" w:hAnsi="Times New Roman"/>
          <w:color w:val="000000"/>
          <w:sz w:val="24"/>
          <w:szCs w:val="24"/>
          <w:lang w:eastAsia="ru-RU"/>
        </w:rPr>
        <w:t xml:space="preserve"> </w:t>
      </w:r>
      <w:proofErr w:type="gramStart"/>
      <w:r w:rsidRPr="00F92C1B">
        <w:rPr>
          <w:rFonts w:ascii="Times New Roman" w:hAnsi="Times New Roman"/>
          <w:color w:val="000000"/>
          <w:sz w:val="24"/>
          <w:szCs w:val="24"/>
          <w:lang w:eastAsia="ru-RU"/>
        </w:rPr>
        <w:t>от</w:t>
      </w:r>
      <w:proofErr w:type="gramEnd"/>
      <w:r w:rsidRPr="00F92C1B">
        <w:rPr>
          <w:rFonts w:ascii="Times New Roman" w:hAnsi="Times New Roman"/>
          <w:color w:val="000000"/>
          <w:sz w:val="24"/>
          <w:szCs w:val="24"/>
          <w:lang w:eastAsia="ru-RU"/>
        </w:rPr>
        <w:t xml:space="preserve"> _</w:t>
      </w:r>
      <w:r w:rsidRPr="00010840">
        <w:rPr>
          <w:rFonts w:ascii="Times New Roman" w:hAnsi="Times New Roman"/>
          <w:color w:val="000000"/>
          <w:sz w:val="24"/>
          <w:szCs w:val="24"/>
          <w:u w:val="single"/>
          <w:lang w:eastAsia="ru-RU"/>
        </w:rPr>
        <w:t>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 (реквизиты доверенности)</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715"/>
      </w:tblGrid>
      <w:tr w:rsidR="00245039" w:rsidRPr="00F92C1B" w:rsidTr="00E35D49">
        <w:tc>
          <w:tcPr>
            <w:tcW w:w="675" w:type="dxa"/>
            <w:tcBorders>
              <w:right w:val="single" w:sz="4" w:space="0" w:color="auto"/>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c>
          <w:tcPr>
            <w:tcW w:w="9746" w:type="dxa"/>
            <w:tcBorders>
              <w:top w:val="nil"/>
              <w:left w:val="single" w:sz="4" w:space="0" w:color="auto"/>
              <w:bottom w:val="nil"/>
              <w:right w:val="nil"/>
            </w:tcBorders>
            <w:shd w:val="clear" w:color="auto" w:fill="auto"/>
          </w:tcPr>
          <w:p w:rsidR="00245039" w:rsidRPr="00F92C1B" w:rsidRDefault="00F74C6F" w:rsidP="00E35D49">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выдать на руки в а</w:t>
            </w:r>
            <w:r w:rsidR="00245039" w:rsidRPr="00F92C1B">
              <w:rPr>
                <w:rFonts w:ascii="Times New Roman" w:hAnsi="Times New Roman"/>
                <w:color w:val="000000"/>
                <w:sz w:val="24"/>
                <w:szCs w:val="24"/>
                <w:lang w:eastAsia="ru-RU"/>
              </w:rPr>
              <w:t>дминистрации</w:t>
            </w:r>
          </w:p>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r>
      <w:tr w:rsidR="00245039" w:rsidRPr="00F92C1B" w:rsidTr="00E35D49">
        <w:tc>
          <w:tcPr>
            <w:tcW w:w="675" w:type="dxa"/>
            <w:tcBorders>
              <w:right w:val="single" w:sz="4" w:space="0" w:color="auto"/>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c>
          <w:tcPr>
            <w:tcW w:w="9746" w:type="dxa"/>
            <w:tcBorders>
              <w:top w:val="nil"/>
              <w:left w:val="single" w:sz="4" w:space="0" w:color="auto"/>
              <w:bottom w:val="nil"/>
              <w:right w:val="nil"/>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выдать на руки в МФЦ</w:t>
            </w:r>
          </w:p>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r>
      <w:tr w:rsidR="00245039" w:rsidRPr="00F92C1B" w:rsidTr="00E35D49">
        <w:tc>
          <w:tcPr>
            <w:tcW w:w="675" w:type="dxa"/>
            <w:tcBorders>
              <w:right w:val="single" w:sz="4" w:space="0" w:color="auto"/>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c>
          <w:tcPr>
            <w:tcW w:w="9746" w:type="dxa"/>
            <w:tcBorders>
              <w:top w:val="nil"/>
              <w:left w:val="single" w:sz="4" w:space="0" w:color="auto"/>
              <w:bottom w:val="nil"/>
              <w:right w:val="nil"/>
            </w:tcBorders>
            <w:shd w:val="clear" w:color="auto" w:fill="auto"/>
          </w:tcPr>
          <w:p w:rsidR="00245039" w:rsidRPr="00F92C1B" w:rsidRDefault="00245039" w:rsidP="000C154C">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направить в электронной форме в личный кабинет на  </w:t>
            </w:r>
            <w:r w:rsidR="000C154C" w:rsidRPr="00F92C1B">
              <w:rPr>
                <w:rFonts w:ascii="Times New Roman" w:hAnsi="Times New Roman"/>
                <w:color w:val="000000"/>
                <w:sz w:val="24"/>
                <w:szCs w:val="24"/>
                <w:lang w:eastAsia="ru-RU"/>
              </w:rPr>
              <w:t>ЕПГУ/ПГУ ЛО</w:t>
            </w:r>
          </w:p>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r>
    </w:tbl>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010840">
      <w:pPr>
        <w:widowControl w:val="0"/>
        <w:suppressAutoHyphens w:val="0"/>
        <w:spacing w:after="0" w:line="204" w:lineRule="auto"/>
        <w:ind w:firstLine="567"/>
        <w:jc w:val="both"/>
        <w:rPr>
          <w:rFonts w:ascii="Times New Roman" w:hAnsi="Times New Roman"/>
          <w:color w:val="000000"/>
          <w:sz w:val="24"/>
          <w:szCs w:val="24"/>
          <w:lang w:eastAsia="ru-RU"/>
        </w:rPr>
      </w:pPr>
      <w:proofErr w:type="gramStart"/>
      <w:r w:rsidRPr="00F92C1B">
        <w:rPr>
          <w:rFonts w:ascii="Times New Roman" w:hAnsi="Times New Roman"/>
          <w:color w:val="000000"/>
          <w:sz w:val="24"/>
          <w:szCs w:val="24"/>
          <w:lang w:eastAsia="ru-RU"/>
        </w:rPr>
        <w:t>Настоящим подтверждаю согласие на обработку моих персональных данных,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предусмотренную </w:t>
      </w:r>
      <w:hyperlink r:id="rId27" w:history="1">
        <w:r w:rsidRPr="00F92C1B">
          <w:rPr>
            <w:rFonts w:ascii="Times New Roman" w:hAnsi="Times New Roman"/>
            <w:color w:val="000000"/>
            <w:sz w:val="24"/>
            <w:szCs w:val="24"/>
            <w:lang w:eastAsia="ru-RU"/>
          </w:rPr>
          <w:t>частью 3 статьи 3</w:t>
        </w:r>
      </w:hyperlink>
      <w:r w:rsidRPr="00F92C1B">
        <w:rPr>
          <w:rFonts w:ascii="Times New Roman" w:hAnsi="Times New Roman"/>
          <w:color w:val="000000"/>
          <w:sz w:val="24"/>
          <w:szCs w:val="24"/>
          <w:lang w:eastAsia="ru-RU"/>
        </w:rPr>
        <w:t xml:space="preserve"> Федерального закона от 27 июля 2006 г.</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 152-ФЗ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 персональных данных</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в  целях предоставления </w:t>
      </w:r>
      <w:r w:rsidR="00F74C6F" w:rsidRPr="00F92C1B">
        <w:rPr>
          <w:rFonts w:ascii="Times New Roman" w:hAnsi="Times New Roman"/>
          <w:color w:val="000000"/>
          <w:sz w:val="24"/>
          <w:szCs w:val="24"/>
          <w:lang w:eastAsia="ru-RU"/>
        </w:rPr>
        <w:t>а</w:t>
      </w:r>
      <w:r w:rsidR="00245039" w:rsidRPr="00F92C1B">
        <w:rPr>
          <w:rFonts w:ascii="Times New Roman" w:hAnsi="Times New Roman"/>
          <w:color w:val="000000"/>
          <w:sz w:val="24"/>
          <w:szCs w:val="24"/>
          <w:lang w:eastAsia="ru-RU"/>
        </w:rPr>
        <w:t>дминистрацией</w:t>
      </w:r>
      <w:r w:rsidR="00F74C6F" w:rsidRPr="00F92C1B">
        <w:rPr>
          <w:rFonts w:ascii="Times New Roman" w:hAnsi="Times New Roman"/>
          <w:color w:val="000000"/>
          <w:sz w:val="24"/>
          <w:szCs w:val="24"/>
          <w:lang w:eastAsia="ru-RU"/>
        </w:rPr>
        <w:t xml:space="preserve"> </w:t>
      </w:r>
      <w:r w:rsidR="00245039" w:rsidRPr="00F92C1B">
        <w:rPr>
          <w:rFonts w:ascii="Times New Roman" w:hAnsi="Times New Roman"/>
          <w:color w:val="000000"/>
          <w:sz w:val="24"/>
          <w:szCs w:val="24"/>
          <w:lang w:eastAsia="ru-RU"/>
        </w:rPr>
        <w:t>муниципальной</w:t>
      </w:r>
      <w:r w:rsidRPr="00F92C1B">
        <w:rPr>
          <w:rFonts w:ascii="Times New Roman" w:hAnsi="Times New Roman"/>
          <w:color w:val="000000"/>
          <w:sz w:val="24"/>
          <w:szCs w:val="24"/>
          <w:lang w:eastAsia="ru-RU"/>
        </w:rPr>
        <w:t xml:space="preserve"> услуги по выдаче разрешения на</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строительство в соответствии с Федеральным </w:t>
      </w:r>
      <w:hyperlink r:id="rId28" w:history="1">
        <w:r w:rsidRPr="00F92C1B">
          <w:rPr>
            <w:rFonts w:ascii="Times New Roman" w:hAnsi="Times New Roman"/>
            <w:color w:val="000000"/>
            <w:sz w:val="24"/>
            <w:szCs w:val="24"/>
            <w:lang w:eastAsia="ru-RU"/>
          </w:rPr>
          <w:t>законом</w:t>
        </w:r>
      </w:hyperlink>
      <w:r w:rsidRPr="00F92C1B">
        <w:rPr>
          <w:rFonts w:ascii="Times New Roman" w:hAnsi="Times New Roman"/>
          <w:color w:val="000000"/>
          <w:sz w:val="24"/>
          <w:szCs w:val="24"/>
          <w:lang w:eastAsia="ru-RU"/>
        </w:rPr>
        <w:t xml:space="preserve"> от 27 июля 2010 г.</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 210-ФЗ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Об организации предоставления государственных и м</w:t>
      </w:r>
      <w:r w:rsidRPr="00F92C1B">
        <w:rPr>
          <w:rFonts w:ascii="Times New Roman" w:hAnsi="Times New Roman"/>
          <w:color w:val="000000"/>
          <w:sz w:val="24"/>
          <w:szCs w:val="24"/>
          <w:lang w:eastAsia="ru-RU"/>
        </w:rPr>
        <w:t>у</w:t>
      </w:r>
      <w:r w:rsidRPr="00F92C1B">
        <w:rPr>
          <w:rFonts w:ascii="Times New Roman" w:hAnsi="Times New Roman"/>
          <w:color w:val="000000"/>
          <w:sz w:val="24"/>
          <w:szCs w:val="24"/>
          <w:lang w:eastAsia="ru-RU"/>
        </w:rPr>
        <w:t>ниципальных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услуг</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и обеспечения предоставления такой услуги.</w:t>
      </w:r>
      <w:proofErr w:type="gramEnd"/>
    </w:p>
    <w:p w:rsidR="00941506" w:rsidRPr="00F92C1B" w:rsidRDefault="00941506" w:rsidP="00010840">
      <w:pPr>
        <w:widowControl w:val="0"/>
        <w:suppressAutoHyphens w:val="0"/>
        <w:spacing w:after="0" w:line="204" w:lineRule="auto"/>
        <w:ind w:firstLine="567"/>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Мне известно, что  в случае отзыва согласия на обработку персональных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данных  </w:t>
      </w:r>
      <w:r w:rsidR="00F74C6F" w:rsidRPr="00F92C1B">
        <w:rPr>
          <w:rFonts w:ascii="Times New Roman" w:hAnsi="Times New Roman"/>
          <w:color w:val="000000"/>
          <w:sz w:val="24"/>
          <w:szCs w:val="24"/>
          <w:lang w:eastAsia="ru-RU"/>
        </w:rPr>
        <w:t>а</w:t>
      </w:r>
      <w:r w:rsidR="00245039" w:rsidRPr="00F92C1B">
        <w:rPr>
          <w:rFonts w:ascii="Times New Roman" w:hAnsi="Times New Roman"/>
          <w:color w:val="000000"/>
          <w:sz w:val="24"/>
          <w:szCs w:val="24"/>
          <w:lang w:eastAsia="ru-RU"/>
        </w:rPr>
        <w:t>дминистрация</w:t>
      </w:r>
      <w:r w:rsidRPr="00F92C1B">
        <w:rPr>
          <w:rFonts w:ascii="Times New Roman" w:hAnsi="Times New Roman"/>
          <w:color w:val="000000"/>
          <w:sz w:val="24"/>
          <w:szCs w:val="24"/>
          <w:lang w:eastAsia="ru-RU"/>
        </w:rPr>
        <w:t xml:space="preserve"> вправе продолжить обработку персональных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данных без  моего согл</w:t>
      </w:r>
      <w:r w:rsidRPr="00F92C1B">
        <w:rPr>
          <w:rFonts w:ascii="Times New Roman" w:hAnsi="Times New Roman"/>
          <w:color w:val="000000"/>
          <w:sz w:val="24"/>
          <w:szCs w:val="24"/>
          <w:lang w:eastAsia="ru-RU"/>
        </w:rPr>
        <w:t>а</w:t>
      </w:r>
      <w:r w:rsidRPr="00F92C1B">
        <w:rPr>
          <w:rFonts w:ascii="Times New Roman" w:hAnsi="Times New Roman"/>
          <w:color w:val="000000"/>
          <w:sz w:val="24"/>
          <w:szCs w:val="24"/>
          <w:lang w:eastAsia="ru-RU"/>
        </w:rPr>
        <w:t>сия в соответствии с частью 2 статьи 9, пунктом 4</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части 1 статьи 6 Федерального закона от 27 июля 2006 г. </w:t>
      </w:r>
      <w:r w:rsidR="00245039"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152-ФЗ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w:t>
      </w:r>
      <w:r w:rsidR="00245039" w:rsidRPr="00F92C1B">
        <w:rPr>
          <w:rFonts w:ascii="Times New Roman" w:hAnsi="Times New Roman"/>
          <w:color w:val="000000"/>
          <w:sz w:val="24"/>
          <w:szCs w:val="24"/>
          <w:lang w:eastAsia="ru-RU"/>
        </w:rPr>
        <w:t xml:space="preserve"> </w:t>
      </w:r>
      <w:r w:rsidR="00F74C6F" w:rsidRPr="00F92C1B">
        <w:rPr>
          <w:rFonts w:ascii="Times New Roman" w:hAnsi="Times New Roman"/>
          <w:color w:val="000000"/>
          <w:sz w:val="24"/>
          <w:szCs w:val="24"/>
          <w:lang w:eastAsia="ru-RU"/>
        </w:rPr>
        <w:t>персональных данных»</w:t>
      </w:r>
      <w:r w:rsidRPr="00F92C1B">
        <w:rPr>
          <w:rFonts w:ascii="Times New Roman" w:hAnsi="Times New Roman"/>
          <w:color w:val="000000"/>
          <w:sz w:val="24"/>
          <w:szCs w:val="24"/>
          <w:lang w:eastAsia="ru-RU"/>
        </w:rPr>
        <w: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010840"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010840">
        <w:rPr>
          <w:rFonts w:ascii="Times New Roman" w:hAnsi="Times New Roman"/>
          <w:color w:val="000000"/>
          <w:sz w:val="24"/>
          <w:szCs w:val="24"/>
          <w:u w:val="single"/>
          <w:lang w:eastAsia="ru-RU"/>
        </w:rPr>
        <w:t>_______________________________________  _________  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4"/>
          <w:szCs w:val="24"/>
          <w:lang w:eastAsia="ru-RU"/>
        </w:rPr>
        <w:t xml:space="preserve">     </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 </w:t>
      </w:r>
      <w:proofErr w:type="gramStart"/>
      <w:r w:rsidRPr="00F92C1B">
        <w:rPr>
          <w:rFonts w:ascii="Times New Roman" w:hAnsi="Times New Roman"/>
          <w:color w:val="000000"/>
          <w:sz w:val="20"/>
          <w:szCs w:val="20"/>
          <w:lang w:eastAsia="ru-RU"/>
        </w:rPr>
        <w:t xml:space="preserve">(должность для застройщика,        </w:t>
      </w:r>
      <w:r w:rsidR="00245039" w:rsidRPr="00F92C1B">
        <w:rPr>
          <w:rFonts w:ascii="Times New Roman" w:hAnsi="Times New Roman"/>
          <w:color w:val="000000"/>
          <w:sz w:val="20"/>
          <w:szCs w:val="20"/>
          <w:lang w:eastAsia="ru-RU"/>
        </w:rPr>
        <w:t xml:space="preserve">        </w:t>
      </w:r>
      <w:r w:rsidR="00010840">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(подпись)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 (расшифровка подписи)</w:t>
      </w:r>
      <w:proofErr w:type="gramEnd"/>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proofErr w:type="gramStart"/>
      <w:r w:rsidRPr="00F92C1B">
        <w:rPr>
          <w:rFonts w:ascii="Times New Roman" w:hAnsi="Times New Roman"/>
          <w:color w:val="000000"/>
          <w:sz w:val="20"/>
          <w:szCs w:val="20"/>
          <w:lang w:eastAsia="ru-RU"/>
        </w:rPr>
        <w:t>являющегося</w:t>
      </w:r>
      <w:proofErr w:type="gramEnd"/>
      <w:r w:rsidRPr="00F92C1B">
        <w:rPr>
          <w:rFonts w:ascii="Times New Roman" w:hAnsi="Times New Roman"/>
          <w:color w:val="000000"/>
          <w:sz w:val="20"/>
          <w:szCs w:val="20"/>
          <w:lang w:eastAsia="ru-RU"/>
        </w:rPr>
        <w:t xml:space="preserve"> юридическим лицом) </w:t>
      </w:r>
      <w:r w:rsidR="000C154C" w:rsidRPr="00F92C1B">
        <w:rPr>
          <w:rFonts w:ascii="Times New Roman" w:hAnsi="Times New Roman"/>
          <w:sz w:val="20"/>
          <w:szCs w:val="20"/>
          <w:vertAlign w:val="superscript"/>
          <w:lang w:eastAsia="ru-RU"/>
        </w:rPr>
        <w:t>&lt;23</w:t>
      </w:r>
      <w:r w:rsidRPr="00F92C1B">
        <w:rPr>
          <w:rFonts w:ascii="Times New Roman" w:hAnsi="Times New Roman"/>
          <w:sz w:val="20"/>
          <w:szCs w:val="20"/>
          <w:vertAlign w:val="superscript"/>
          <w:lang w:eastAsia="ru-RU"/>
        </w:rPr>
        <w:t>&gt;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М.П. </w:t>
      </w:r>
      <w:r w:rsidR="000C154C" w:rsidRPr="00F92C1B">
        <w:rPr>
          <w:rFonts w:ascii="Times New Roman" w:hAnsi="Times New Roman"/>
          <w:sz w:val="24"/>
          <w:szCs w:val="24"/>
          <w:vertAlign w:val="superscript"/>
          <w:lang w:eastAsia="ru-RU"/>
        </w:rPr>
        <w:t>&lt;24</w:t>
      </w:r>
      <w:r w:rsidRPr="00F92C1B">
        <w:rPr>
          <w:rFonts w:ascii="Times New Roman" w:hAnsi="Times New Roman"/>
          <w:sz w:val="24"/>
          <w:szCs w:val="24"/>
          <w:vertAlign w:val="superscript"/>
          <w:lang w:eastAsia="ru-RU"/>
        </w:rPr>
        <w:t>&gt;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74C6F" w:rsidRPr="00F92C1B" w:rsidRDefault="00245039"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Заявление</w:t>
      </w:r>
      <w:r w:rsidR="00941506" w:rsidRPr="00F92C1B">
        <w:rPr>
          <w:rFonts w:ascii="Times New Roman" w:hAnsi="Times New Roman"/>
          <w:color w:val="000000"/>
          <w:sz w:val="24"/>
          <w:szCs w:val="24"/>
          <w:lang w:eastAsia="ru-RU"/>
        </w:rPr>
        <w:t xml:space="preserve">  застройщ</w:t>
      </w:r>
      <w:r w:rsidRPr="00F92C1B">
        <w:rPr>
          <w:rFonts w:ascii="Times New Roman" w:hAnsi="Times New Roman"/>
          <w:color w:val="000000"/>
          <w:sz w:val="24"/>
          <w:szCs w:val="24"/>
          <w:lang w:eastAsia="ru-RU"/>
        </w:rPr>
        <w:t>ика</w:t>
      </w:r>
      <w:r w:rsidR="00941506" w:rsidRPr="00F92C1B">
        <w:rPr>
          <w:rFonts w:ascii="Times New Roman" w:hAnsi="Times New Roman"/>
          <w:color w:val="000000"/>
          <w:sz w:val="24"/>
          <w:szCs w:val="24"/>
          <w:lang w:eastAsia="ru-RU"/>
        </w:rPr>
        <w:t xml:space="preserve"> и указанные в описи документы принял и</w:t>
      </w:r>
      <w:r w:rsidRPr="00F92C1B">
        <w:rPr>
          <w:rFonts w:ascii="Times New Roman" w:hAnsi="Times New Roman"/>
          <w:color w:val="000000"/>
          <w:sz w:val="24"/>
          <w:szCs w:val="24"/>
          <w:lang w:eastAsia="ru-RU"/>
        </w:rPr>
        <w:t xml:space="preserve"> </w:t>
      </w:r>
      <w:r w:rsidR="00941506" w:rsidRPr="00F92C1B">
        <w:rPr>
          <w:rFonts w:ascii="Times New Roman" w:hAnsi="Times New Roman"/>
          <w:color w:val="000000"/>
          <w:sz w:val="24"/>
          <w:szCs w:val="24"/>
          <w:lang w:eastAsia="ru-RU"/>
        </w:rPr>
        <w:t>зарегистрировал сп</w:t>
      </w:r>
      <w:r w:rsidR="00941506" w:rsidRPr="00F92C1B">
        <w:rPr>
          <w:rFonts w:ascii="Times New Roman" w:hAnsi="Times New Roman"/>
          <w:color w:val="000000"/>
          <w:sz w:val="24"/>
          <w:szCs w:val="24"/>
          <w:lang w:eastAsia="ru-RU"/>
        </w:rPr>
        <w:t>е</w:t>
      </w:r>
      <w:r w:rsidR="00941506" w:rsidRPr="00F92C1B">
        <w:rPr>
          <w:rFonts w:ascii="Times New Roman" w:hAnsi="Times New Roman"/>
          <w:color w:val="000000"/>
          <w:sz w:val="24"/>
          <w:szCs w:val="24"/>
          <w:lang w:eastAsia="ru-RU"/>
        </w:rPr>
        <w:t xml:space="preserve">циалист </w:t>
      </w:r>
      <w:r w:rsidR="00F74C6F" w:rsidRPr="00F92C1B">
        <w:rPr>
          <w:rFonts w:ascii="Times New Roman" w:hAnsi="Times New Roman"/>
          <w:color w:val="000000"/>
          <w:sz w:val="24"/>
          <w:szCs w:val="24"/>
          <w:lang w:eastAsia="ru-RU"/>
        </w:rPr>
        <w:t>администрации</w:t>
      </w:r>
      <w:r w:rsidRPr="00F92C1B">
        <w:rPr>
          <w:rFonts w:ascii="Times New Roman" w:hAnsi="Times New Roman"/>
          <w:color w:val="000000"/>
          <w:sz w:val="24"/>
          <w:szCs w:val="24"/>
          <w:lang w:eastAsia="ru-RU"/>
        </w:rPr>
        <w:t xml:space="preserve"> / </w:t>
      </w:r>
      <w:r w:rsidR="00941506" w:rsidRPr="00F92C1B">
        <w:rPr>
          <w:rFonts w:ascii="Times New Roman" w:hAnsi="Times New Roman"/>
          <w:color w:val="000000"/>
          <w:sz w:val="24"/>
          <w:szCs w:val="24"/>
          <w:lang w:eastAsia="ru-RU"/>
        </w:rPr>
        <w:t xml:space="preserve">МФЦ   </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(нужное</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подчеркнуть)</w:t>
      </w:r>
    </w:p>
    <w:p w:rsidR="00941506" w:rsidRPr="00010840"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010840">
        <w:rPr>
          <w:rFonts w:ascii="Times New Roman" w:hAnsi="Times New Roman"/>
          <w:color w:val="000000"/>
          <w:sz w:val="24"/>
          <w:szCs w:val="24"/>
          <w:u w:val="single"/>
          <w:lang w:eastAsia="ru-RU"/>
        </w:rPr>
        <w:t>__________________            _________________________________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(подпись)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 (фамилия, инициалы)</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__</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______________ 20__ г.</w:t>
      </w:r>
    </w:p>
    <w:p w:rsidR="00941506" w:rsidRPr="00F92C1B" w:rsidRDefault="00941506" w:rsidP="00941506">
      <w:pPr>
        <w:widowControl w:val="0"/>
        <w:suppressAutoHyphens w:val="0"/>
        <w:spacing w:after="0" w:line="204" w:lineRule="auto"/>
        <w:ind w:firstLine="540"/>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2" w:name="P1014"/>
      <w:bookmarkStart w:id="3" w:name="P1019"/>
      <w:bookmarkEnd w:id="2"/>
      <w:bookmarkEnd w:id="3"/>
      <w:r w:rsidRPr="00F92C1B">
        <w:rPr>
          <w:rFonts w:ascii="Times New Roman" w:hAnsi="Times New Roman"/>
          <w:sz w:val="24"/>
          <w:szCs w:val="24"/>
          <w:lang w:eastAsia="ru-RU"/>
        </w:rPr>
        <w:lastRenderedPageBreak/>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реконструкция такого линейного объекта.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об адресе либо местоположении объекта капитального строительства заполняются в соответствии с </w:t>
      </w:r>
      <w:hyperlink r:id="rId29" w:history="1">
        <w:r w:rsidRPr="00F92C1B">
          <w:rPr>
            <w:rFonts w:ascii="Times New Roman" w:hAnsi="Times New Roman"/>
            <w:sz w:val="24"/>
            <w:szCs w:val="24"/>
            <w:lang w:eastAsia="ru-RU"/>
          </w:rPr>
          <w:t>Перечнем</w:t>
        </w:r>
      </w:hyperlink>
      <w:r w:rsidRPr="00F92C1B">
        <w:rPr>
          <w:rFonts w:ascii="Times New Roman" w:hAnsi="Times New Roman"/>
          <w:sz w:val="24"/>
          <w:szCs w:val="24"/>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0" w:history="1">
        <w:r w:rsidRPr="00F92C1B">
          <w:rPr>
            <w:rFonts w:ascii="Times New Roman" w:hAnsi="Times New Roman"/>
            <w:sz w:val="24"/>
            <w:szCs w:val="24"/>
            <w:lang w:eastAsia="ru-RU"/>
          </w:rPr>
          <w:t>Правилами</w:t>
        </w:r>
      </w:hyperlink>
      <w:r w:rsidRPr="00F92C1B">
        <w:rPr>
          <w:rFonts w:ascii="Times New Roman" w:hAnsi="Times New Roman"/>
          <w:sz w:val="24"/>
          <w:szCs w:val="24"/>
          <w:lang w:eastAsia="ru-RU"/>
        </w:rPr>
        <w:t xml:space="preserve"> сокращенного наименования </w:t>
      </w:r>
      <w:proofErr w:type="spellStart"/>
      <w:r w:rsidRPr="00F92C1B">
        <w:rPr>
          <w:rFonts w:ascii="Times New Roman" w:hAnsi="Times New Roman"/>
          <w:sz w:val="24"/>
          <w:szCs w:val="24"/>
          <w:lang w:eastAsia="ru-RU"/>
        </w:rPr>
        <w:t>адресообразующих</w:t>
      </w:r>
      <w:proofErr w:type="spellEnd"/>
      <w:r w:rsidRPr="00F92C1B">
        <w:rPr>
          <w:rFonts w:ascii="Times New Roman" w:hAnsi="Times New Roman"/>
          <w:sz w:val="24"/>
          <w:szCs w:val="24"/>
          <w:lang w:eastAsia="ru-RU"/>
        </w:rPr>
        <w:t xml:space="preserve"> элементов, утвержденными приказом Министерства финансов Российской Федерации от 5 ноября 2015 г. № 171н.</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r w:rsidR="0055257F">
        <w:rPr>
          <w:rFonts w:ascii="Times New Roman" w:hAnsi="Times New Roman"/>
          <w:sz w:val="24"/>
          <w:szCs w:val="24"/>
          <w:lang w:eastAsia="ru-RU"/>
        </w:rPr>
        <w:t>.</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&lt;6</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 xml:space="preserve">казываются дата и номер решения об утверждении проектной документации в соответствии с частями 15, </w:t>
      </w:r>
      <w:hyperlink r:id="rId31" w:history="1">
        <w:r w:rsidRPr="00F92C1B">
          <w:rPr>
            <w:rFonts w:ascii="Times New Roman" w:hAnsi="Times New Roman"/>
            <w:sz w:val="24"/>
            <w:szCs w:val="24"/>
            <w:lang w:eastAsia="ru-RU"/>
          </w:rPr>
          <w:t>15.2</w:t>
        </w:r>
      </w:hyperlink>
      <w:r w:rsidRPr="00F92C1B">
        <w:rPr>
          <w:rFonts w:ascii="Times New Roman" w:hAnsi="Times New Roman"/>
          <w:sz w:val="24"/>
          <w:szCs w:val="24"/>
          <w:lang w:eastAsia="ru-RU"/>
        </w:rPr>
        <w:t xml:space="preserve"> и </w:t>
      </w:r>
      <w:hyperlink r:id="rId32" w:history="1">
        <w:r w:rsidRPr="00F92C1B">
          <w:rPr>
            <w:rFonts w:ascii="Times New Roman" w:hAnsi="Times New Roman"/>
            <w:sz w:val="24"/>
            <w:szCs w:val="24"/>
            <w:lang w:eastAsia="ru-RU"/>
          </w:rPr>
          <w:t>15.3 статьи 48</w:t>
        </w:r>
      </w:hyperlink>
      <w:r w:rsidRPr="00F92C1B">
        <w:rPr>
          <w:rFonts w:ascii="Times New Roman" w:hAnsi="Times New Roman"/>
          <w:sz w:val="24"/>
          <w:szCs w:val="24"/>
          <w:lang w:eastAsia="ru-RU"/>
        </w:rPr>
        <w:t xml:space="preserve"> Градостроительного кодекса Российской Федерации. </w:t>
      </w:r>
      <w:proofErr w:type="gramStart"/>
      <w:r w:rsidRPr="00F92C1B">
        <w:rPr>
          <w:rFonts w:ascii="Times New Roman" w:hAnsi="Times New Roman"/>
          <w:sz w:val="24"/>
          <w:szCs w:val="24"/>
          <w:lang w:eastAsia="ru-RU"/>
        </w:rPr>
        <w:t>При обращении застройщика за внесением изменений в разрешение на строительство в связи</w:t>
      </w:r>
      <w:proofErr w:type="gramEnd"/>
      <w:r w:rsidRPr="00F92C1B">
        <w:rPr>
          <w:rFonts w:ascii="Times New Roman" w:hAnsi="Times New Roman"/>
          <w:sz w:val="24"/>
          <w:szCs w:val="24"/>
          <w:lang w:eastAsia="ru-RU"/>
        </w:rPr>
        <w:t xml:space="preserve"> с внесенными в проектную документацию изменениями в данной строке указываются дата и номер решения об утверждении таких изменений.</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F92C1B">
        <w:rPr>
          <w:rFonts w:ascii="Times New Roman" w:hAnsi="Times New Roman"/>
          <w:sz w:val="24"/>
          <w:szCs w:val="24"/>
          <w:lang w:eastAsia="ru-RU"/>
        </w:rPr>
        <w:t>заключений экспертизы проектной документации объектов капитального строительства</w:t>
      </w:r>
      <w:proofErr w:type="gramEnd"/>
      <w:r w:rsidRPr="00F92C1B">
        <w:rPr>
          <w:rFonts w:ascii="Times New Roman" w:hAnsi="Times New Roman"/>
          <w:sz w:val="24"/>
          <w:szCs w:val="24"/>
          <w:lang w:eastAsia="ru-RU"/>
        </w:rPr>
        <w:t>. В случае</w:t>
      </w:r>
      <w:proofErr w:type="gramStart"/>
      <w:r w:rsidRPr="00F92C1B">
        <w:rPr>
          <w:rFonts w:ascii="Times New Roman" w:hAnsi="Times New Roman"/>
          <w:sz w:val="24"/>
          <w:szCs w:val="24"/>
          <w:lang w:eastAsia="ru-RU"/>
        </w:rPr>
        <w:t>,</w:t>
      </w:r>
      <w:proofErr w:type="gramEnd"/>
      <w:r w:rsidRPr="00F92C1B">
        <w:rPr>
          <w:rFonts w:ascii="Times New Roman" w:hAnsi="Times New Roman"/>
          <w:sz w:val="24"/>
          <w:szCs w:val="24"/>
          <w:lang w:eastAsia="ru-RU"/>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&lt;8</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&lt;9</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lastRenderedPageBreak/>
        <w:t>&lt;10</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отношении линейных объектов допускается заполнение не всех граф раздела.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один из видов объектов капитального строительства: здание, строение, сооружение.</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 xml:space="preserve">казывается назначение объекта из числа предусмотренных пунктом 9 части 5 статьи 8 Федерального закона от 13 июля 2015 г. № 218-ФЗ </w:t>
      </w:r>
      <w:r w:rsidR="00F74C6F" w:rsidRPr="00F92C1B">
        <w:rPr>
          <w:rFonts w:ascii="Times New Roman" w:hAnsi="Times New Roman"/>
          <w:sz w:val="24"/>
          <w:szCs w:val="24"/>
          <w:lang w:eastAsia="ru-RU"/>
        </w:rPr>
        <w:t>«</w:t>
      </w:r>
      <w:r w:rsidRPr="00F92C1B">
        <w:rPr>
          <w:rFonts w:ascii="Times New Roman" w:hAnsi="Times New Roman"/>
          <w:sz w:val="24"/>
          <w:szCs w:val="24"/>
          <w:lang w:eastAsia="ru-RU"/>
        </w:rPr>
        <w:t>О государств</w:t>
      </w:r>
      <w:r w:rsidR="00F74C6F" w:rsidRPr="00F92C1B">
        <w:rPr>
          <w:rFonts w:ascii="Times New Roman" w:hAnsi="Times New Roman"/>
          <w:sz w:val="24"/>
          <w:szCs w:val="24"/>
          <w:lang w:eastAsia="ru-RU"/>
        </w:rPr>
        <w:t>енной регистрации недвижимости».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&lt;13</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w:t>
      </w:r>
      <w:r w:rsidR="00F74C6F"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&lt;15</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&lt;16</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&lt;17</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4" w:name="P1016"/>
      <w:bookmarkStart w:id="5" w:name="P1017"/>
      <w:bookmarkEnd w:id="4"/>
      <w:bookmarkEnd w:id="5"/>
      <w:r w:rsidRPr="00F92C1B">
        <w:rPr>
          <w:rFonts w:ascii="Times New Roman" w:hAnsi="Times New Roman"/>
          <w:sz w:val="24"/>
          <w:szCs w:val="24"/>
          <w:lang w:eastAsia="ru-RU"/>
        </w:rPr>
        <w:t>&lt;18</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6" w:name="P1018"/>
      <w:bookmarkEnd w:id="6"/>
      <w:r w:rsidRPr="00F92C1B">
        <w:rPr>
          <w:rFonts w:ascii="Times New Roman" w:hAnsi="Times New Roman"/>
          <w:sz w:val="24"/>
          <w:szCs w:val="24"/>
          <w:lang w:eastAsia="ru-RU"/>
        </w:rPr>
        <w:t>&lt;19</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w:t>
      </w:r>
      <w:r w:rsidRPr="00F92C1B">
        <w:rPr>
          <w:rFonts w:ascii="Times New Roman" w:hAnsi="Times New Roman"/>
          <w:sz w:val="24"/>
          <w:szCs w:val="24"/>
          <w:lang w:eastAsia="ru-RU"/>
        </w:rPr>
        <w:lastRenderedPageBreak/>
        <w:t>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proofErr w:type="gramStart"/>
      <w:r w:rsidRPr="00F92C1B">
        <w:rPr>
          <w:rFonts w:ascii="Times New Roman" w:hAnsi="Times New Roman"/>
          <w:sz w:val="24"/>
          <w:szCs w:val="24"/>
          <w:lang w:eastAsia="ru-RU"/>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roofErr w:type="gramEnd"/>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&lt;20</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 xml:space="preserve">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sidR="00F74C6F"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w:t>
      </w:r>
      <w:r w:rsidRPr="00F92C1B">
        <w:rPr>
          <w:rFonts w:ascii="Times New Roman" w:hAnsi="Times New Roman"/>
          <w:sz w:val="24"/>
          <w:szCs w:val="24"/>
        </w:rPr>
        <w:t xml:space="preserve"> характеристики, необходимые для осуществления государственного кадастрового учета объекта</w:t>
      </w:r>
      <w:r w:rsidRPr="00F92C1B">
        <w:rPr>
          <w:rFonts w:ascii="Times New Roman" w:hAnsi="Times New Roman"/>
          <w:sz w:val="24"/>
          <w:szCs w:val="24"/>
          <w:lang w:eastAsia="ru-RU"/>
        </w:rPr>
        <w:t xml:space="preserve"> капитального строительства.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7" w:name="P1020"/>
      <w:bookmarkEnd w:id="7"/>
      <w:r w:rsidRPr="00F92C1B">
        <w:rPr>
          <w:rFonts w:ascii="Times New Roman" w:hAnsi="Times New Roman"/>
          <w:sz w:val="24"/>
          <w:szCs w:val="24"/>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8" w:name="P1021"/>
      <w:bookmarkEnd w:id="8"/>
      <w:r w:rsidRPr="00F92C1B">
        <w:rPr>
          <w:rFonts w:ascii="Times New Roman" w:hAnsi="Times New Roman"/>
          <w:sz w:val="24"/>
          <w:szCs w:val="24"/>
          <w:lang w:eastAsia="ru-RU"/>
        </w:rPr>
        <w:t>&lt;24&gt; Печать проставляется в случае, если законодательством Российской Федерации установлено наличие печати у организации.</w:t>
      </w:r>
    </w:p>
    <w:p w:rsidR="000C154C" w:rsidRPr="00F92C1B" w:rsidRDefault="000C154C"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1155D0" w:rsidRPr="00F92C1B" w:rsidRDefault="00B838CB" w:rsidP="00010840">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w:t>
      </w:r>
      <w:r w:rsidR="001155D0" w:rsidRPr="00F92C1B">
        <w:rPr>
          <w:rFonts w:ascii="Times New Roman" w:hAnsi="Times New Roman" w:cs="Times New Roman"/>
          <w:sz w:val="24"/>
          <w:szCs w:val="24"/>
        </w:rPr>
        <w:t xml:space="preserve"> </w:t>
      </w:r>
    </w:p>
    <w:p w:rsidR="00B838CB" w:rsidRPr="00F92C1B" w:rsidRDefault="00B838CB" w:rsidP="00010840">
      <w:pPr>
        <w:pStyle w:val="ConsPlusNormal"/>
        <w:ind w:firstLine="5103"/>
        <w:outlineLvl w:val="2"/>
        <w:rPr>
          <w:rFonts w:ascii="Times New Roman" w:hAnsi="Times New Roman" w:cs="Times New Roman"/>
          <w:sz w:val="24"/>
          <w:szCs w:val="24"/>
        </w:rPr>
      </w:pPr>
      <w:r w:rsidRPr="00F92C1B">
        <w:rPr>
          <w:rFonts w:ascii="Times New Roman" w:hAnsi="Times New Roman" w:cs="Times New Roman"/>
          <w:sz w:val="24"/>
          <w:szCs w:val="24"/>
        </w:rPr>
        <w:t>к заявлению о выдаче разрешения</w:t>
      </w:r>
    </w:p>
    <w:p w:rsidR="00B838CB" w:rsidRPr="00F92C1B" w:rsidRDefault="00B838CB" w:rsidP="00010840">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t xml:space="preserve">на </w:t>
      </w:r>
      <w:r w:rsidR="00245039" w:rsidRPr="00F92C1B">
        <w:rPr>
          <w:rFonts w:ascii="Times New Roman" w:hAnsi="Times New Roman" w:cs="Times New Roman"/>
          <w:sz w:val="24"/>
          <w:szCs w:val="24"/>
        </w:rPr>
        <w:t>строительство</w:t>
      </w:r>
    </w:p>
    <w:p w:rsidR="00B838CB" w:rsidRPr="00F92C1B" w:rsidRDefault="00F74C6F" w:rsidP="00010840">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t>«</w:t>
      </w:r>
      <w:r w:rsidR="00B838CB" w:rsidRPr="00F92C1B">
        <w:rPr>
          <w:rFonts w:ascii="Times New Roman" w:hAnsi="Times New Roman" w:cs="Times New Roman"/>
          <w:sz w:val="24"/>
          <w:szCs w:val="24"/>
        </w:rPr>
        <w:t>____</w:t>
      </w:r>
      <w:r w:rsidRPr="00F92C1B">
        <w:rPr>
          <w:rFonts w:ascii="Times New Roman" w:hAnsi="Times New Roman" w:cs="Times New Roman"/>
          <w:sz w:val="24"/>
          <w:szCs w:val="24"/>
        </w:rPr>
        <w:t>»</w:t>
      </w:r>
      <w:r w:rsidR="00B838CB" w:rsidRPr="00F92C1B">
        <w:rPr>
          <w:rFonts w:ascii="Times New Roman" w:hAnsi="Times New Roman" w:cs="Times New Roman"/>
          <w:sz w:val="24"/>
          <w:szCs w:val="24"/>
        </w:rPr>
        <w:t xml:space="preserve"> ________ 20___ года</w:t>
      </w:r>
    </w:p>
    <w:p w:rsidR="00B838CB" w:rsidRPr="00F92C1B" w:rsidRDefault="00B838CB" w:rsidP="00B838CB">
      <w:pPr>
        <w:pStyle w:val="ConsPlusNormal"/>
        <w:spacing w:after="1"/>
        <w:rPr>
          <w:rFonts w:ascii="Times New Roman" w:hAnsi="Times New Roman" w:cs="Times New Roman"/>
          <w:sz w:val="24"/>
          <w:szCs w:val="24"/>
        </w:rPr>
      </w:pPr>
    </w:p>
    <w:p w:rsidR="00B838CB" w:rsidRPr="00F92C1B" w:rsidRDefault="00B838CB" w:rsidP="00B838CB">
      <w:pPr>
        <w:pStyle w:val="ConsPlusNormal"/>
        <w:jc w:val="center"/>
        <w:rPr>
          <w:rFonts w:ascii="Times New Roman" w:hAnsi="Times New Roman" w:cs="Times New Roman"/>
          <w:sz w:val="24"/>
          <w:szCs w:val="24"/>
        </w:rPr>
      </w:pPr>
      <w:bookmarkStart w:id="9" w:name="P842"/>
      <w:bookmarkEnd w:id="9"/>
      <w:r w:rsidRPr="00F92C1B">
        <w:rPr>
          <w:rFonts w:ascii="Times New Roman" w:hAnsi="Times New Roman" w:cs="Times New Roman"/>
          <w:sz w:val="24"/>
          <w:szCs w:val="24"/>
        </w:rPr>
        <w:t>ОПИСЬ</w:t>
      </w:r>
    </w:p>
    <w:p w:rsidR="00FD0F42" w:rsidRPr="00F92C1B" w:rsidRDefault="00B838CB" w:rsidP="00FD0F42">
      <w:pPr>
        <w:pStyle w:val="ConsPlusNormal"/>
        <w:jc w:val="center"/>
        <w:rPr>
          <w:rFonts w:ascii="Times New Roman" w:hAnsi="Times New Roman" w:cs="Times New Roman"/>
          <w:sz w:val="24"/>
          <w:szCs w:val="24"/>
        </w:rPr>
      </w:pPr>
      <w:r w:rsidRPr="00F92C1B">
        <w:rPr>
          <w:rFonts w:ascii="Times New Roman" w:hAnsi="Times New Roman" w:cs="Times New Roman"/>
          <w:sz w:val="24"/>
          <w:szCs w:val="24"/>
        </w:rPr>
        <w:t>документо</w:t>
      </w:r>
      <w:r w:rsidR="00F74C6F" w:rsidRPr="00F92C1B">
        <w:rPr>
          <w:rFonts w:ascii="Times New Roman" w:hAnsi="Times New Roman" w:cs="Times New Roman"/>
          <w:sz w:val="24"/>
          <w:szCs w:val="24"/>
        </w:rPr>
        <w:t>в, представляемых Заявителем в а</w:t>
      </w:r>
      <w:r w:rsidRPr="00F92C1B">
        <w:rPr>
          <w:rFonts w:ascii="Times New Roman" w:hAnsi="Times New Roman" w:cs="Times New Roman"/>
          <w:sz w:val="24"/>
          <w:szCs w:val="24"/>
        </w:rPr>
        <w:t xml:space="preserve">дминистрацию для получения разрешения на </w:t>
      </w:r>
      <w:r w:rsidR="00B12688" w:rsidRPr="00F92C1B">
        <w:rPr>
          <w:rFonts w:ascii="Times New Roman" w:hAnsi="Times New Roman" w:cs="Times New Roman"/>
          <w:sz w:val="24"/>
          <w:szCs w:val="24"/>
        </w:rPr>
        <w:t>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FD0F42" w:rsidRPr="00F92C1B" w:rsidTr="00486319">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Документы представлены</w:t>
            </w:r>
          </w:p>
        </w:tc>
      </w:tr>
      <w:tr w:rsidR="00FD0F42" w:rsidRPr="00F92C1B"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rPr>
                <w:rFonts w:ascii="Times New Roman" w:hAnsi="Times New Roman"/>
                <w:sz w:val="24"/>
                <w:szCs w:val="24"/>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на электронных носителях</w:t>
            </w:r>
          </w:p>
        </w:tc>
      </w:tr>
      <w:tr w:rsidR="00FD0F42" w:rsidRPr="00F92C1B"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rPr>
                <w:rFonts w:ascii="Times New Roman" w:hAnsi="Times New Roman"/>
                <w:sz w:val="24"/>
                <w:szCs w:val="24"/>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 xml:space="preserve">наименование файла, его формат и объем </w:t>
            </w:r>
            <w:hyperlink w:anchor="P1219" w:history="1">
              <w:r w:rsidRPr="00F92C1B">
                <w:rPr>
                  <w:rFonts w:ascii="Times New Roman" w:hAnsi="Times New Roman" w:cs="Times New Roman"/>
                  <w:sz w:val="24"/>
                  <w:szCs w:val="24"/>
                </w:rPr>
                <w:t>&lt;**&gt;</w:t>
              </w:r>
            </w:hyperlink>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F92C1B">
              <w:rPr>
                <w:rFonts w:ascii="Times New Roman" w:hAnsi="Times New Roman" w:cs="Times New Roman"/>
                <w:sz w:val="24"/>
                <w:szCs w:val="24"/>
              </w:rPr>
              <w:t xml:space="preserve"> 7.3 статьи 51 Градостроительного кодекса Российской Федерации (вид документа, дата, номер, срок действия) </w:t>
            </w:r>
            <w:hyperlink w:anchor="P1218" w:history="1">
              <w:r w:rsidRPr="00F92C1B">
                <w:rPr>
                  <w:rFonts w:ascii="Times New Roman" w:hAnsi="Times New Roman" w:cs="Times New Roman"/>
                  <w:sz w:val="24"/>
                  <w:szCs w:val="24"/>
                </w:rPr>
                <w:t>&lt;*&gt;</w:t>
              </w:r>
            </w:hyperlink>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55257F">
            <w:pPr>
              <w:pStyle w:val="ConsPlusNormal"/>
              <w:spacing w:line="204" w:lineRule="auto"/>
              <w:ind w:firstLine="0"/>
              <w:jc w:val="both"/>
              <w:rPr>
                <w:rFonts w:ascii="Times New Roman" w:eastAsia="Calibri" w:hAnsi="Times New Roman" w:cs="Times New Roman"/>
                <w:sz w:val="24"/>
                <w:szCs w:val="24"/>
                <w:lang w:eastAsia="en-US"/>
              </w:rPr>
            </w:pPr>
            <w:r w:rsidRPr="00F92C1B">
              <w:rPr>
                <w:rFonts w:ascii="Times New Roman" w:hAnsi="Times New Roman" w:cs="Times New Roman"/>
                <w:sz w:val="24"/>
                <w:szCs w:val="24"/>
              </w:rPr>
              <w:t xml:space="preserve">Соглашения о передаче в случаях, установленных бюджетным </w:t>
            </w:r>
            <w:hyperlink r:id="rId33" w:history="1">
              <w:r w:rsidRPr="00F92C1B">
                <w:rPr>
                  <w:rFonts w:ascii="Times New Roman" w:hAnsi="Times New Roman" w:cs="Times New Roman"/>
                  <w:sz w:val="24"/>
                  <w:szCs w:val="24"/>
                </w:rPr>
                <w:t>законодательством</w:t>
              </w:r>
            </w:hyperlink>
            <w:r w:rsidRPr="00F92C1B">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r w:rsidR="0055257F">
              <w:rPr>
                <w:rFonts w:ascii="Times New Roman" w:hAnsi="Times New Roman" w:cs="Times New Roman"/>
                <w:sz w:val="24"/>
                <w:szCs w:val="24"/>
              </w:rPr>
              <w:t>«</w:t>
            </w:r>
            <w:proofErr w:type="spellStart"/>
            <w:r w:rsidRPr="00F92C1B">
              <w:rPr>
                <w:rFonts w:ascii="Times New Roman" w:hAnsi="Times New Roman" w:cs="Times New Roman"/>
                <w:sz w:val="24"/>
                <w:szCs w:val="24"/>
              </w:rPr>
              <w:t>Росатом</w:t>
            </w:r>
            <w:proofErr w:type="spellEnd"/>
            <w:r w:rsidR="0055257F">
              <w:rPr>
                <w:rFonts w:ascii="Times New Roman" w:hAnsi="Times New Roman" w:cs="Times New Roman"/>
                <w:sz w:val="24"/>
                <w:szCs w:val="24"/>
              </w:rPr>
              <w:t>»</w:t>
            </w:r>
            <w:r w:rsidRPr="00F92C1B">
              <w:rPr>
                <w:rFonts w:ascii="Times New Roman" w:hAnsi="Times New Roman" w:cs="Times New Roman"/>
                <w:sz w:val="24"/>
                <w:szCs w:val="24"/>
              </w:rPr>
              <w:t xml:space="preserve">, Государственной корпорацией по космической деятельности </w:t>
            </w:r>
            <w:r w:rsidR="0055257F">
              <w:rPr>
                <w:rFonts w:ascii="Times New Roman" w:hAnsi="Times New Roman" w:cs="Times New Roman"/>
                <w:sz w:val="24"/>
                <w:szCs w:val="24"/>
              </w:rPr>
              <w:t>«</w:t>
            </w:r>
            <w:proofErr w:type="spellStart"/>
            <w:r w:rsidRPr="00F92C1B">
              <w:rPr>
                <w:rFonts w:ascii="Times New Roman" w:hAnsi="Times New Roman" w:cs="Times New Roman"/>
                <w:sz w:val="24"/>
                <w:szCs w:val="24"/>
              </w:rPr>
              <w:t>Роскосмос</w:t>
            </w:r>
            <w:proofErr w:type="spellEnd"/>
            <w:r w:rsidR="0055257F">
              <w:rPr>
                <w:rFonts w:ascii="Times New Roman" w:hAnsi="Times New Roman" w:cs="Times New Roman"/>
                <w:sz w:val="24"/>
                <w:szCs w:val="24"/>
              </w:rPr>
              <w:t>»</w:t>
            </w:r>
            <w:r w:rsidRPr="00F92C1B">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F92C1B">
              <w:rPr>
                <w:rFonts w:ascii="Times New Roman" w:hAnsi="Times New Roman" w:cs="Times New Roman"/>
                <w:sz w:val="24"/>
                <w:szCs w:val="24"/>
              </w:rPr>
              <w:t>заключенное</w:t>
            </w:r>
            <w:proofErr w:type="gramEnd"/>
            <w:r w:rsidRPr="00F92C1B">
              <w:rPr>
                <w:rFonts w:ascii="Times New Roman" w:hAnsi="Times New Roman" w:cs="Times New Roman"/>
                <w:sz w:val="24"/>
                <w:szCs w:val="24"/>
              </w:rPr>
              <w:t xml:space="preserve"> при осуществлении бюджетных инвестиций </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eastAsia="Calibri" w:hAnsi="Times New Roman" w:cs="Times New Roman"/>
                <w:sz w:val="24"/>
                <w:szCs w:val="24"/>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Результаты инженерных изысканий и материалы, содержащиеся в утвержденной в соответствии с </w:t>
            </w:r>
            <w:hyperlink r:id="rId34" w:history="1">
              <w:r w:rsidRPr="00F92C1B">
                <w:rPr>
                  <w:rFonts w:ascii="Times New Roman" w:hAnsi="Times New Roman" w:cs="Times New Roman"/>
                  <w:sz w:val="24"/>
                  <w:szCs w:val="24"/>
                </w:rPr>
                <w:t>частью 15 статьи 48</w:t>
              </w:r>
            </w:hyperlink>
            <w:r w:rsidRPr="00F92C1B">
              <w:rPr>
                <w:rFonts w:ascii="Times New Roman" w:hAnsi="Times New Roman" w:cs="Times New Roman"/>
                <w:sz w:val="24"/>
                <w:szCs w:val="24"/>
              </w:rPr>
              <w:t xml:space="preserve"> Градостроительного кодекса Российской Федерации проектной документации: &lt;*&gt;</w:t>
            </w: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w:t>
            </w:r>
            <w:proofErr w:type="spellStart"/>
            <w:proofErr w:type="gramStart"/>
            <w:r w:rsidRPr="00F92C1B">
              <w:rPr>
                <w:rFonts w:ascii="Times New Roman" w:hAnsi="Times New Roman" w:cs="Times New Roman"/>
                <w:sz w:val="24"/>
                <w:szCs w:val="24"/>
              </w:rPr>
              <w:t>археологичес</w:t>
            </w:r>
            <w:proofErr w:type="spellEnd"/>
            <w:r w:rsidR="00010840">
              <w:rPr>
                <w:rFonts w:ascii="Times New Roman" w:hAnsi="Times New Roman" w:cs="Times New Roman"/>
                <w:sz w:val="24"/>
                <w:szCs w:val="24"/>
              </w:rPr>
              <w:t>-</w:t>
            </w:r>
            <w:r w:rsidRPr="00F92C1B">
              <w:rPr>
                <w:rFonts w:ascii="Times New Roman" w:hAnsi="Times New Roman" w:cs="Times New Roman"/>
                <w:sz w:val="24"/>
                <w:szCs w:val="24"/>
              </w:rPr>
              <w:t>кого</w:t>
            </w:r>
            <w:proofErr w:type="gramEnd"/>
            <w:r w:rsidRPr="00F92C1B">
              <w:rPr>
                <w:rFonts w:ascii="Times New Roman" w:hAnsi="Times New Roman" w:cs="Times New Roman"/>
                <w:sz w:val="24"/>
                <w:szCs w:val="24"/>
              </w:rPr>
              <w:t xml:space="preserve">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Перечень мероприятий по обеспечению доступа инвалидов в случае подготовки проектной документации </w:t>
            </w:r>
            <w:proofErr w:type="gramStart"/>
            <w:r w:rsidRPr="00F92C1B">
              <w:rPr>
                <w:rFonts w:ascii="Times New Roman" w:hAnsi="Times New Roman" w:cs="Times New Roman"/>
                <w:sz w:val="24"/>
                <w:szCs w:val="24"/>
              </w:rPr>
              <w:t>примени</w:t>
            </w:r>
            <w:r w:rsidR="00010840">
              <w:rPr>
                <w:rFonts w:ascii="Times New Roman" w:hAnsi="Times New Roman" w:cs="Times New Roman"/>
                <w:sz w:val="24"/>
                <w:szCs w:val="24"/>
              </w:rPr>
              <w:t>-</w:t>
            </w:r>
            <w:proofErr w:type="spellStart"/>
            <w:r w:rsidRPr="00F92C1B">
              <w:rPr>
                <w:rFonts w:ascii="Times New Roman" w:hAnsi="Times New Roman" w:cs="Times New Roman"/>
                <w:sz w:val="24"/>
                <w:szCs w:val="24"/>
              </w:rPr>
              <w:t>тельно</w:t>
            </w:r>
            <w:proofErr w:type="spellEnd"/>
            <w:proofErr w:type="gramEnd"/>
            <w:r w:rsidRPr="00F92C1B">
              <w:rPr>
                <w:rFonts w:ascii="Times New Roman" w:hAnsi="Times New Roman" w:cs="Times New Roman"/>
                <w:sz w:val="24"/>
                <w:szCs w:val="24"/>
              </w:rPr>
              <w:t xml:space="preserve">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Положительное заключение экспертизы проектной документации</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Положительное заключение экспертизы государственной экологической экспертизы проектной документации </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010840">
            <w:pPr>
              <w:autoSpaceDE w:val="0"/>
              <w:autoSpaceDN w:val="0"/>
              <w:adjustRightInd w:val="0"/>
              <w:spacing w:after="0" w:line="240" w:lineRule="auto"/>
              <w:jc w:val="both"/>
              <w:rPr>
                <w:rFonts w:ascii="Times New Roman" w:hAnsi="Times New Roman"/>
                <w:sz w:val="24"/>
                <w:szCs w:val="24"/>
              </w:rPr>
            </w:pPr>
            <w:proofErr w:type="gramStart"/>
            <w:r w:rsidRPr="00F92C1B">
              <w:rPr>
                <w:rFonts w:ascii="Times New Roman" w:hAnsi="Times New Roman"/>
                <w:sz w:val="24"/>
                <w:szCs w:val="24"/>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w:t>
            </w:r>
            <w:r w:rsidR="00010840">
              <w:rPr>
                <w:rFonts w:ascii="Times New Roman" w:hAnsi="Times New Roman"/>
                <w:sz w:val="24"/>
                <w:szCs w:val="24"/>
              </w:rPr>
              <w:t>-</w:t>
            </w:r>
            <w:proofErr w:type="spellStart"/>
            <w:r w:rsidRPr="00F92C1B">
              <w:rPr>
                <w:rFonts w:ascii="Times New Roman" w:hAnsi="Times New Roman"/>
                <w:sz w:val="24"/>
                <w:szCs w:val="24"/>
              </w:rPr>
              <w:t>ное</w:t>
            </w:r>
            <w:proofErr w:type="spellEnd"/>
            <w:r w:rsidRPr="00F92C1B">
              <w:rPr>
                <w:rFonts w:ascii="Times New Roman" w:hAnsi="Times New Roman"/>
                <w:sz w:val="24"/>
                <w:szCs w:val="24"/>
              </w:rPr>
              <w:t xml:space="preserve"> лицом, являющимся членом </w:t>
            </w:r>
            <w:r w:rsidRPr="00F92C1B">
              <w:rPr>
                <w:rFonts w:ascii="Times New Roman" w:hAnsi="Times New Roman"/>
                <w:sz w:val="24"/>
                <w:szCs w:val="24"/>
              </w:rPr>
              <w:lastRenderedPageBreak/>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F92C1B">
              <w:rPr>
                <w:rFonts w:ascii="Times New Roman" w:hAnsi="Times New Roman"/>
                <w:sz w:val="24"/>
                <w:szCs w:val="24"/>
                <w:lang w:eastAsia="ru-RU"/>
              </w:rPr>
              <w:t>строительного проектирования в должности главного инженера проекта, в случае внесения изменений в проектную</w:t>
            </w:r>
            <w:proofErr w:type="gramEnd"/>
            <w:r w:rsidRPr="00F92C1B">
              <w:rPr>
                <w:rFonts w:ascii="Times New Roman" w:hAnsi="Times New Roman"/>
                <w:sz w:val="24"/>
                <w:szCs w:val="24"/>
                <w:lang w:eastAsia="ru-RU"/>
              </w:rPr>
              <w:t xml:space="preserve"> документацию в соответствии с частью 3.8 статьи 49 Градостроительного кодекса Российской Федерации</w:t>
            </w:r>
            <w:hyperlink w:anchor="P1218" w:history="1">
              <w:r w:rsidRPr="00F92C1B">
                <w:rPr>
                  <w:rFonts w:ascii="Times New Roman" w:hAnsi="Times New Roman"/>
                  <w:sz w:val="24"/>
                  <w:szCs w:val="24"/>
                  <w:lang w:eastAsia="ru-RU"/>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proofErr w:type="gramStart"/>
            <w:r w:rsidRPr="00F92C1B">
              <w:rPr>
                <w:rFonts w:ascii="Times New Roman" w:hAnsi="Times New Roman"/>
                <w:sz w:val="24"/>
                <w:szCs w:val="24"/>
              </w:rPr>
              <w:t>предоставлен</w:t>
            </w:r>
            <w:r w:rsidR="00010840">
              <w:rPr>
                <w:rFonts w:ascii="Times New Roman" w:hAnsi="Times New Roman"/>
                <w:sz w:val="24"/>
                <w:szCs w:val="24"/>
              </w:rPr>
              <w:t>-</w:t>
            </w:r>
            <w:proofErr w:type="spellStart"/>
            <w:r w:rsidRPr="00F92C1B">
              <w:rPr>
                <w:rFonts w:ascii="Times New Roman" w:hAnsi="Times New Roman"/>
                <w:sz w:val="24"/>
                <w:szCs w:val="24"/>
              </w:rPr>
              <w:t>ное</w:t>
            </w:r>
            <w:proofErr w:type="spellEnd"/>
            <w:proofErr w:type="gramEnd"/>
            <w:r w:rsidRPr="00F92C1B">
              <w:rPr>
                <w:rFonts w:ascii="Times New Roman" w:hAnsi="Times New Roman"/>
                <w:sz w:val="24"/>
                <w:szCs w:val="24"/>
              </w:rPr>
              <w:t xml:space="preserve">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55257F">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Соглашение о проведении государственным (муниципальным) заказчиком, являющимся органом государственной власти (</w:t>
            </w:r>
            <w:proofErr w:type="spellStart"/>
            <w:r w:rsidRPr="00F92C1B">
              <w:rPr>
                <w:rFonts w:ascii="Times New Roman" w:hAnsi="Times New Roman" w:cs="Times New Roman"/>
                <w:sz w:val="24"/>
                <w:szCs w:val="24"/>
              </w:rPr>
              <w:t>государствен</w:t>
            </w:r>
            <w:r w:rsidR="00010840">
              <w:rPr>
                <w:rFonts w:ascii="Times New Roman" w:hAnsi="Times New Roman" w:cs="Times New Roman"/>
                <w:sz w:val="24"/>
                <w:szCs w:val="24"/>
              </w:rPr>
              <w:t>-</w:t>
            </w:r>
            <w:r w:rsidRPr="00F92C1B">
              <w:rPr>
                <w:rFonts w:ascii="Times New Roman" w:hAnsi="Times New Roman" w:cs="Times New Roman"/>
                <w:sz w:val="24"/>
                <w:szCs w:val="24"/>
              </w:rPr>
              <w:t>ным</w:t>
            </w:r>
            <w:proofErr w:type="spellEnd"/>
            <w:r w:rsidRPr="00F92C1B">
              <w:rPr>
                <w:rFonts w:ascii="Times New Roman" w:hAnsi="Times New Roman" w:cs="Times New Roman"/>
                <w:sz w:val="24"/>
                <w:szCs w:val="24"/>
              </w:rPr>
              <w:t xml:space="preserve"> органом), Государственной корпорацией по атомной энергии </w:t>
            </w:r>
            <w:r w:rsidR="0055257F">
              <w:rPr>
                <w:rFonts w:ascii="Times New Roman" w:hAnsi="Times New Roman" w:cs="Times New Roman"/>
                <w:sz w:val="24"/>
                <w:szCs w:val="24"/>
              </w:rPr>
              <w:t>«</w:t>
            </w:r>
            <w:proofErr w:type="spellStart"/>
            <w:r w:rsidRPr="00F92C1B">
              <w:rPr>
                <w:rFonts w:ascii="Times New Roman" w:hAnsi="Times New Roman" w:cs="Times New Roman"/>
                <w:sz w:val="24"/>
                <w:szCs w:val="24"/>
              </w:rPr>
              <w:t>Росатом</w:t>
            </w:r>
            <w:proofErr w:type="spellEnd"/>
            <w:r w:rsidR="0055257F">
              <w:rPr>
                <w:rFonts w:ascii="Times New Roman" w:hAnsi="Times New Roman" w:cs="Times New Roman"/>
                <w:sz w:val="24"/>
                <w:szCs w:val="24"/>
              </w:rPr>
              <w:t>»</w:t>
            </w:r>
            <w:r w:rsidRPr="00F92C1B">
              <w:rPr>
                <w:rFonts w:ascii="Times New Roman" w:hAnsi="Times New Roman" w:cs="Times New Roman"/>
                <w:sz w:val="24"/>
                <w:szCs w:val="24"/>
              </w:rPr>
              <w:t xml:space="preserve">, органом управления государственным внебюджетным </w:t>
            </w:r>
            <w:r w:rsidRPr="00F92C1B">
              <w:rPr>
                <w:rFonts w:ascii="Times New Roman" w:hAnsi="Times New Roman" w:cs="Times New Roman"/>
                <w:sz w:val="24"/>
                <w:szCs w:val="24"/>
              </w:rPr>
              <w:lastRenderedPageBreak/>
              <w:t>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F92C1B">
              <w:rPr>
                <w:rFonts w:ascii="Times New Roman" w:hAnsi="Times New Roman" w:cs="Times New Roman"/>
                <w:sz w:val="24"/>
                <w:szCs w:val="24"/>
              </w:rPr>
              <w:t xml:space="preserve"> собственника имущества, реконструкции, </w:t>
            </w:r>
            <w:proofErr w:type="spellStart"/>
            <w:proofErr w:type="gramStart"/>
            <w:r w:rsidRPr="00F92C1B">
              <w:rPr>
                <w:rFonts w:ascii="Times New Roman" w:hAnsi="Times New Roman" w:cs="Times New Roman"/>
                <w:sz w:val="24"/>
                <w:szCs w:val="24"/>
              </w:rPr>
              <w:t>опреде</w:t>
            </w:r>
            <w:r w:rsidR="00010840">
              <w:rPr>
                <w:rFonts w:ascii="Times New Roman" w:hAnsi="Times New Roman" w:cs="Times New Roman"/>
                <w:sz w:val="24"/>
                <w:szCs w:val="24"/>
              </w:rPr>
              <w:t>-</w:t>
            </w:r>
            <w:r w:rsidRPr="00F92C1B">
              <w:rPr>
                <w:rFonts w:ascii="Times New Roman" w:hAnsi="Times New Roman" w:cs="Times New Roman"/>
                <w:sz w:val="24"/>
                <w:szCs w:val="24"/>
              </w:rPr>
              <w:t>ляющее</w:t>
            </w:r>
            <w:proofErr w:type="spellEnd"/>
            <w:proofErr w:type="gramEnd"/>
            <w:r w:rsidRPr="00F92C1B">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74C6F">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Решение общего собрания собственников помещений и </w:t>
            </w:r>
            <w:proofErr w:type="spellStart"/>
            <w:r w:rsidRPr="00F92C1B">
              <w:rPr>
                <w:rFonts w:ascii="Times New Roman" w:hAnsi="Times New Roman" w:cs="Times New Roman"/>
                <w:sz w:val="24"/>
                <w:szCs w:val="24"/>
              </w:rPr>
              <w:t>машино</w:t>
            </w:r>
            <w:proofErr w:type="spellEnd"/>
            <w:r w:rsidRPr="00F92C1B">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 xml:space="preserve"> согласие всех собственников помещений и </w:t>
            </w:r>
            <w:proofErr w:type="spellStart"/>
            <w:r w:rsidRPr="00F92C1B">
              <w:rPr>
                <w:rFonts w:ascii="Times New Roman" w:hAnsi="Times New Roman" w:cs="Times New Roman"/>
                <w:sz w:val="24"/>
                <w:szCs w:val="24"/>
              </w:rPr>
              <w:t>машино</w:t>
            </w:r>
            <w:proofErr w:type="spellEnd"/>
            <w:r w:rsidRPr="00F92C1B">
              <w:rPr>
                <w:rFonts w:ascii="Times New Roman" w:hAnsi="Times New Roman" w:cs="Times New Roman"/>
                <w:sz w:val="24"/>
                <w:szCs w:val="24"/>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F92C1B">
              <w:rPr>
                <w:rFonts w:ascii="Times New Roman" w:hAnsi="Times New Roman" w:cs="Times New Roman"/>
                <w:sz w:val="24"/>
                <w:szCs w:val="24"/>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Типовое </w:t>
            </w:r>
            <w:proofErr w:type="gramStart"/>
            <w:r w:rsidRPr="00F92C1B">
              <w:rPr>
                <w:rFonts w:ascii="Times New Roman" w:hAnsi="Times New Roman" w:cs="Times New Roman"/>
                <w:sz w:val="24"/>
                <w:szCs w:val="24"/>
              </w:rPr>
              <w:t>архитектурное решение</w:t>
            </w:r>
            <w:proofErr w:type="gramEnd"/>
            <w:r w:rsidRPr="00F92C1B">
              <w:rPr>
                <w:rFonts w:ascii="Times New Roman" w:hAnsi="Times New Roman" w:cs="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w:t>
            </w:r>
            <w:r w:rsidRPr="00F92C1B">
              <w:rPr>
                <w:rFonts w:ascii="Times New Roman" w:hAnsi="Times New Roman" w:cs="Times New Roman"/>
                <w:sz w:val="24"/>
                <w:szCs w:val="24"/>
              </w:rPr>
              <w:lastRenderedPageBreak/>
              <w:t>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74C6F">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архитектурные решения</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F92C1B">
              <w:rPr>
                <w:rFonts w:ascii="Times New Roman" w:hAnsi="Times New Roman" w:cs="Times New Roman"/>
                <w:sz w:val="24"/>
                <w:szCs w:val="24"/>
              </w:rPr>
              <w:t xml:space="preserve"> </w:t>
            </w:r>
            <w:proofErr w:type="gramStart"/>
            <w:r w:rsidRPr="00F92C1B">
              <w:rPr>
                <w:rFonts w:ascii="Times New Roman" w:hAnsi="Times New Roman" w:cs="Times New Roman"/>
                <w:sz w:val="24"/>
                <w:szCs w:val="24"/>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5" w:history="1">
              <w:r w:rsidRPr="00F92C1B">
                <w:rPr>
                  <w:rFonts w:ascii="Times New Roman" w:hAnsi="Times New Roman" w:cs="Times New Roman"/>
                  <w:sz w:val="24"/>
                  <w:szCs w:val="24"/>
                </w:rPr>
                <w:t>законом</w:t>
              </w:r>
            </w:hyperlink>
            <w:r w:rsidR="00F74C6F" w:rsidRPr="00F92C1B">
              <w:rPr>
                <w:rFonts w:ascii="Times New Roman" w:hAnsi="Times New Roman" w:cs="Times New Roman"/>
                <w:sz w:val="24"/>
                <w:szCs w:val="24"/>
              </w:rPr>
              <w:t xml:space="preserve"> от 25 июня 2002 года № 73-ФЗ «</w:t>
            </w:r>
            <w:r w:rsidRPr="00F92C1B">
              <w:rPr>
                <w:rFonts w:ascii="Times New Roman" w:hAnsi="Times New Roman" w:cs="Times New Roman"/>
                <w:sz w:val="24"/>
                <w:szCs w:val="24"/>
              </w:rPr>
              <w:t>Об объектах культурного наследия (памятниках истории и культур</w:t>
            </w:r>
            <w:r w:rsidR="00F74C6F" w:rsidRPr="00F92C1B">
              <w:rPr>
                <w:rFonts w:ascii="Times New Roman" w:hAnsi="Times New Roman" w:cs="Times New Roman"/>
                <w:sz w:val="24"/>
                <w:szCs w:val="24"/>
              </w:rPr>
              <w:t>ы) народов Российской Федерации»</w:t>
            </w:r>
            <w:r w:rsidRPr="00F92C1B">
              <w:rPr>
                <w:rFonts w:ascii="Times New Roman" w:hAnsi="Times New Roman" w:cs="Times New Roman"/>
                <w:sz w:val="24"/>
                <w:szCs w:val="24"/>
              </w:rPr>
              <w:t xml:space="preserve"> для данного исторического поселения </w:t>
            </w:r>
            <w:hyperlink w:anchor="P1218" w:history="1">
              <w:r w:rsidRPr="00F92C1B">
                <w:rPr>
                  <w:rFonts w:ascii="Times New Roman" w:hAnsi="Times New Roman" w:cs="Times New Roman"/>
                  <w:sz w:val="24"/>
                  <w:szCs w:val="24"/>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Иные документы в соответствии с законодательством Российской Федерации (указать наименования) &lt;*&gt;</w:t>
            </w: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Сведения об электронном носителе </w:t>
            </w: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bl>
    <w:p w:rsidR="00B838CB" w:rsidRPr="00F92C1B" w:rsidRDefault="00B838CB" w:rsidP="00B838CB">
      <w:pPr>
        <w:pStyle w:val="ConsPlusNormal"/>
        <w:spacing w:before="200"/>
        <w:ind w:firstLine="540"/>
        <w:jc w:val="both"/>
        <w:rPr>
          <w:rFonts w:ascii="Times New Roman" w:hAnsi="Times New Roman" w:cs="Times New Roman"/>
          <w:sz w:val="24"/>
          <w:szCs w:val="24"/>
        </w:rPr>
      </w:pPr>
      <w:r w:rsidRPr="00F92C1B">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838CB" w:rsidRPr="00F92C1B" w:rsidTr="000B453E">
        <w:tc>
          <w:tcPr>
            <w:tcW w:w="4139" w:type="dxa"/>
            <w:tcBorders>
              <w:top w:val="nil"/>
              <w:left w:val="nil"/>
              <w:bottom w:val="single" w:sz="4" w:space="0" w:color="auto"/>
              <w:right w:val="nil"/>
            </w:tcBorders>
          </w:tcPr>
          <w:p w:rsidR="00B838CB" w:rsidRPr="00F92C1B" w:rsidRDefault="00B838CB" w:rsidP="000B453E">
            <w:pPr>
              <w:pStyle w:val="ConsPlusNormal"/>
              <w:rPr>
                <w:rFonts w:ascii="Times New Roman" w:hAnsi="Times New Roman" w:cs="Times New Roman"/>
                <w:sz w:val="24"/>
                <w:szCs w:val="24"/>
              </w:rPr>
            </w:pP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B838CB" w:rsidRPr="00F92C1B" w:rsidRDefault="00B838CB" w:rsidP="000B453E">
            <w:pPr>
              <w:pStyle w:val="ConsPlusNormal"/>
              <w:rPr>
                <w:rFonts w:ascii="Times New Roman" w:hAnsi="Times New Roman" w:cs="Times New Roman"/>
                <w:sz w:val="24"/>
                <w:szCs w:val="24"/>
              </w:rPr>
            </w:pP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B838CB" w:rsidRPr="00F92C1B" w:rsidRDefault="00B838CB" w:rsidP="000B453E">
            <w:pPr>
              <w:pStyle w:val="ConsPlusNormal"/>
              <w:rPr>
                <w:rFonts w:ascii="Times New Roman" w:hAnsi="Times New Roman" w:cs="Times New Roman"/>
                <w:sz w:val="24"/>
                <w:szCs w:val="24"/>
              </w:rPr>
            </w:pPr>
          </w:p>
        </w:tc>
      </w:tr>
      <w:tr w:rsidR="00B838CB" w:rsidRPr="00F92C1B" w:rsidTr="000B453E">
        <w:tblPrEx>
          <w:tblBorders>
            <w:insideH w:val="none" w:sz="0" w:space="0" w:color="auto"/>
          </w:tblBorders>
        </w:tblPrEx>
        <w:tc>
          <w:tcPr>
            <w:tcW w:w="4139" w:type="dxa"/>
            <w:tcBorders>
              <w:top w:val="single" w:sz="4" w:space="0" w:color="auto"/>
              <w:left w:val="nil"/>
              <w:bottom w:val="nil"/>
              <w:right w:val="nil"/>
            </w:tcBorders>
          </w:tcPr>
          <w:p w:rsidR="00B838CB" w:rsidRPr="00F92C1B" w:rsidRDefault="00B838CB" w:rsidP="000904C4">
            <w:pPr>
              <w:pStyle w:val="ConsPlusNormal"/>
              <w:ind w:firstLine="0"/>
              <w:rPr>
                <w:rFonts w:ascii="Times New Roman" w:hAnsi="Times New Roman" w:cs="Times New Roman"/>
              </w:rPr>
            </w:pPr>
            <w:r w:rsidRPr="00F92C1B">
              <w:rPr>
                <w:rFonts w:ascii="Times New Roman" w:hAnsi="Times New Roman" w:cs="Times New Roman"/>
              </w:rPr>
              <w:lastRenderedPageBreak/>
              <w:t>(должность для застройщика, являющегося юридическим лицом)</w:t>
            </w: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B838CB" w:rsidRPr="00F92C1B" w:rsidRDefault="00B838CB" w:rsidP="001155D0">
            <w:pPr>
              <w:pStyle w:val="ConsPlusNormal"/>
              <w:ind w:firstLine="0"/>
              <w:jc w:val="center"/>
              <w:rPr>
                <w:rFonts w:ascii="Times New Roman" w:hAnsi="Times New Roman" w:cs="Times New Roman"/>
              </w:rPr>
            </w:pPr>
            <w:r w:rsidRPr="00F92C1B">
              <w:rPr>
                <w:rFonts w:ascii="Times New Roman" w:hAnsi="Times New Roman" w:cs="Times New Roman"/>
              </w:rPr>
              <w:t>(подпись)</w:t>
            </w: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B838CB" w:rsidRPr="00F92C1B" w:rsidRDefault="00B838CB" w:rsidP="001155D0">
            <w:pPr>
              <w:pStyle w:val="ConsPlusNormal"/>
              <w:ind w:firstLine="0"/>
              <w:jc w:val="center"/>
              <w:rPr>
                <w:rFonts w:ascii="Times New Roman" w:hAnsi="Times New Roman" w:cs="Times New Roman"/>
              </w:rPr>
            </w:pPr>
            <w:r w:rsidRPr="00F92C1B">
              <w:rPr>
                <w:rFonts w:ascii="Times New Roman" w:hAnsi="Times New Roman" w:cs="Times New Roman"/>
              </w:rPr>
              <w:t>(расшифровка подписи)</w:t>
            </w:r>
          </w:p>
        </w:tc>
      </w:tr>
      <w:tr w:rsidR="00B838CB" w:rsidRPr="00F92C1B" w:rsidTr="000B453E">
        <w:tblPrEx>
          <w:tblBorders>
            <w:insideH w:val="none" w:sz="0" w:space="0" w:color="auto"/>
          </w:tblBorders>
        </w:tblPrEx>
        <w:tc>
          <w:tcPr>
            <w:tcW w:w="4139" w:type="dxa"/>
            <w:tcBorders>
              <w:top w:val="nil"/>
              <w:left w:val="nil"/>
              <w:bottom w:val="nil"/>
              <w:right w:val="nil"/>
            </w:tcBorders>
          </w:tcPr>
          <w:p w:rsidR="00B838CB" w:rsidRPr="00F92C1B" w:rsidRDefault="00B838CB" w:rsidP="000B453E">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М.П. &lt;**&gt;</w:t>
            </w: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1474"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2778"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r>
    </w:tbl>
    <w:p w:rsidR="00FD0F42" w:rsidRPr="00F92C1B" w:rsidRDefault="001155D0" w:rsidP="000904C4">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w:t>
      </w:r>
    </w:p>
    <w:p w:rsidR="00FD0F42" w:rsidRPr="00F92C1B" w:rsidRDefault="00B838CB" w:rsidP="00FD0F42">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r w:rsidR="00FD0F42" w:rsidRPr="00F92C1B">
        <w:rPr>
          <w:rFonts w:ascii="Times New Roman" w:hAnsi="Times New Roman" w:cs="Times New Roman"/>
          <w:sz w:val="24"/>
          <w:szCs w:val="24"/>
        </w:rPr>
        <w:t xml:space="preserve">      </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___</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________ 20___ г.</w:t>
      </w:r>
    </w:p>
    <w:p w:rsidR="00B838CB" w:rsidRPr="00F92C1B" w:rsidRDefault="001155D0" w:rsidP="00FD0F42">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br w:type="page"/>
      </w:r>
    </w:p>
    <w:p w:rsidR="00B838CB" w:rsidRPr="00F92C1B" w:rsidRDefault="00B838CB" w:rsidP="00010840">
      <w:pPr>
        <w:pStyle w:val="ConsPlusNormal"/>
        <w:ind w:firstLine="5529"/>
        <w:outlineLvl w:val="1"/>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 2</w:t>
      </w:r>
    </w:p>
    <w:p w:rsidR="00B838CB" w:rsidRPr="00F92C1B" w:rsidRDefault="00F74C6F" w:rsidP="00010840">
      <w:pPr>
        <w:pStyle w:val="ConsPlusNormal"/>
        <w:ind w:firstLine="5529"/>
        <w:rPr>
          <w:rFonts w:ascii="Times New Roman" w:hAnsi="Times New Roman" w:cs="Times New Roman"/>
          <w:sz w:val="24"/>
          <w:szCs w:val="24"/>
        </w:rPr>
      </w:pPr>
      <w:r w:rsidRPr="00F92C1B">
        <w:rPr>
          <w:rFonts w:ascii="Times New Roman" w:hAnsi="Times New Roman" w:cs="Times New Roman"/>
          <w:sz w:val="24"/>
          <w:szCs w:val="24"/>
        </w:rPr>
        <w:t>к а</w:t>
      </w:r>
      <w:r w:rsidR="00B838CB" w:rsidRPr="00F92C1B">
        <w:rPr>
          <w:rFonts w:ascii="Times New Roman" w:hAnsi="Times New Roman" w:cs="Times New Roman"/>
          <w:sz w:val="24"/>
          <w:szCs w:val="24"/>
        </w:rPr>
        <w:t>дминистративному регламенту</w:t>
      </w:r>
    </w:p>
    <w:p w:rsidR="00B838CB" w:rsidRPr="00F92C1B" w:rsidRDefault="00B838CB" w:rsidP="00B838CB">
      <w:pPr>
        <w:pStyle w:val="ConsPlusNormal"/>
        <w:rPr>
          <w:rFonts w:ascii="Times New Roman" w:hAnsi="Times New Roman" w:cs="Times New Roman"/>
          <w:sz w:val="24"/>
          <w:szCs w:val="24"/>
        </w:rPr>
      </w:pPr>
    </w:p>
    <w:p w:rsidR="004246A4" w:rsidRPr="00F92C1B" w:rsidRDefault="00104083" w:rsidP="004C5F06">
      <w:pPr>
        <w:ind w:firstLine="698"/>
        <w:jc w:val="right"/>
        <w:rPr>
          <w:rFonts w:ascii="Times New Roman" w:hAnsi="Times New Roman"/>
          <w:sz w:val="24"/>
          <w:szCs w:val="24"/>
          <w:lang w:eastAsia="ru-RU"/>
        </w:rPr>
      </w:pPr>
      <w:bookmarkStart w:id="10" w:name="P925"/>
      <w:bookmarkEnd w:id="10"/>
      <w:r w:rsidRPr="00F92C1B">
        <w:rPr>
          <w:rFonts w:ascii="Times New Roman" w:hAnsi="Times New Roman"/>
          <w:sz w:val="24"/>
          <w:szCs w:val="24"/>
        </w:rPr>
        <w:t>ФОРМА</w:t>
      </w:r>
      <w:r w:rsidR="004246A4" w:rsidRPr="00F92C1B">
        <w:rPr>
          <w:rFonts w:ascii="Times New Roman" w:hAnsi="Times New Roman"/>
          <w:sz w:val="24"/>
          <w:szCs w:val="24"/>
          <w:lang w:eastAsia="ru-RU"/>
        </w:rPr>
        <w:t xml:space="preserve">                                       </w:t>
      </w:r>
    </w:p>
    <w:p w:rsidR="004246A4" w:rsidRPr="00F92C1B" w:rsidRDefault="004246A4" w:rsidP="004246A4">
      <w:pPr>
        <w:widowControl w:val="0"/>
        <w:suppressAutoHyphens w:val="0"/>
        <w:autoSpaceDE w:val="0"/>
        <w:autoSpaceDN w:val="0"/>
        <w:spacing w:after="0" w:line="240" w:lineRule="auto"/>
        <w:jc w:val="right"/>
        <w:rPr>
          <w:rFonts w:ascii="Times New Roman" w:hAnsi="Times New Roman"/>
          <w:sz w:val="24"/>
          <w:szCs w:val="24"/>
          <w:lang w:eastAsia="ru-RU"/>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F74C6F" w:rsidRPr="00F92C1B">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F74C6F" w:rsidRPr="00F92C1B">
        <w:rPr>
          <w:rFonts w:ascii="Times New Roman" w:hAnsi="Times New Roman"/>
          <w:sz w:val="24"/>
          <w:szCs w:val="24"/>
          <w:lang w:eastAsia="ru-RU"/>
        </w:rPr>
        <w:t>муниципального образования</w:t>
      </w:r>
    </w:p>
    <w:p w:rsidR="00F74C6F" w:rsidRPr="00F92C1B" w:rsidRDefault="00F74C6F"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F74C6F"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36675F" w:rsidRPr="00F92C1B" w:rsidRDefault="0036675F" w:rsidP="0036675F">
      <w:pPr>
        <w:pStyle w:val="ConsPlusNormal"/>
        <w:spacing w:line="204" w:lineRule="auto"/>
        <w:jc w:val="center"/>
        <w:rPr>
          <w:rFonts w:ascii="Times New Roman" w:hAnsi="Times New Roman" w:cs="Times New Roman"/>
          <w:sz w:val="24"/>
          <w:szCs w:val="24"/>
        </w:rPr>
      </w:pP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ЗАЯВЛЕНИЕ</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о внесении изменений в разрешение на строительство</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в связи с внесением изменений в проектную документацию</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CA567D" w:rsidRPr="00F92C1B" w:rsidRDefault="00CA567D" w:rsidP="00CA567D">
      <w:pPr>
        <w:pStyle w:val="ConsPlusNormal"/>
        <w:spacing w:line="204" w:lineRule="auto"/>
        <w:jc w:val="both"/>
        <w:rPr>
          <w:rFonts w:ascii="Times New Roman" w:hAnsi="Times New Roman" w:cs="Times New Roman"/>
          <w:sz w:val="24"/>
          <w:szCs w:val="24"/>
        </w:rPr>
      </w:pPr>
    </w:p>
    <w:p w:rsidR="00F74C6F" w:rsidRPr="00F92C1B" w:rsidRDefault="00CA567D" w:rsidP="00CA567D">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В связи с внесением изменений в проектную документацию прошу внести изменения в разрешение на строительство №</w:t>
      </w:r>
    </w:p>
    <w:p w:rsidR="00CA567D" w:rsidRPr="00F92C1B" w:rsidRDefault="00CA567D" w:rsidP="00010840">
      <w:pPr>
        <w:pStyle w:val="ConsPlusNormal"/>
        <w:spacing w:line="204" w:lineRule="auto"/>
        <w:ind w:firstLine="0"/>
        <w:jc w:val="both"/>
        <w:rPr>
          <w:rFonts w:ascii="Times New Roman" w:hAnsi="Times New Roman" w:cs="Times New Roman"/>
          <w:sz w:val="24"/>
          <w:szCs w:val="24"/>
        </w:rPr>
      </w:pPr>
      <w:r w:rsidRPr="00010840">
        <w:rPr>
          <w:rFonts w:ascii="Times New Roman" w:hAnsi="Times New Roman" w:cs="Times New Roman"/>
          <w:sz w:val="24"/>
          <w:szCs w:val="24"/>
          <w:u w:val="single"/>
        </w:rPr>
        <w:t>_____________________________________________________</w:t>
      </w:r>
      <w:r w:rsidR="0055257F" w:rsidRPr="00010840">
        <w:rPr>
          <w:rFonts w:ascii="Times New Roman" w:hAnsi="Times New Roman" w:cs="Times New Roman"/>
          <w:sz w:val="24"/>
          <w:szCs w:val="24"/>
          <w:u w:val="single"/>
        </w:rPr>
        <w:t>_________</w:t>
      </w:r>
      <w:r w:rsidR="00010840">
        <w:rPr>
          <w:rFonts w:ascii="Times New Roman" w:hAnsi="Times New Roman" w:cs="Times New Roman"/>
          <w:sz w:val="24"/>
          <w:szCs w:val="24"/>
          <w:u w:val="single"/>
        </w:rPr>
        <w:t>____</w:t>
      </w:r>
      <w:r w:rsidR="0055257F" w:rsidRPr="00010840">
        <w:rPr>
          <w:rFonts w:ascii="Times New Roman" w:hAnsi="Times New Roman" w:cs="Times New Roman"/>
          <w:sz w:val="24"/>
          <w:szCs w:val="24"/>
          <w:u w:val="single"/>
        </w:rPr>
        <w:t>_________</w:t>
      </w:r>
      <w:r w:rsidR="0055257F">
        <w:rPr>
          <w:rFonts w:ascii="Times New Roman" w:hAnsi="Times New Roman" w:cs="Times New Roman"/>
          <w:sz w:val="24"/>
          <w:szCs w:val="24"/>
        </w:rPr>
        <w:t>,</w:t>
      </w:r>
    </w:p>
    <w:p w:rsidR="00CA567D" w:rsidRPr="00F92C1B" w:rsidRDefault="00CA567D" w:rsidP="00CA567D">
      <w:pPr>
        <w:pStyle w:val="ConsPlusNormal"/>
        <w:spacing w:line="204" w:lineRule="auto"/>
        <w:jc w:val="center"/>
        <w:rPr>
          <w:rFonts w:ascii="Times New Roman" w:hAnsi="Times New Roman" w:cs="Times New Roman"/>
        </w:rPr>
      </w:pPr>
      <w:r w:rsidRPr="00F92C1B">
        <w:rPr>
          <w:rFonts w:ascii="Times New Roman" w:hAnsi="Times New Roman" w:cs="Times New Roman"/>
        </w:rPr>
        <w:t>(номер разрешения на строительство)</w:t>
      </w:r>
    </w:p>
    <w:p w:rsidR="00CA567D" w:rsidRPr="00F92C1B" w:rsidRDefault="00CA567D" w:rsidP="00010840">
      <w:pPr>
        <w:pStyle w:val="ConsPlusNormal"/>
        <w:spacing w:line="204" w:lineRule="auto"/>
        <w:ind w:firstLine="0"/>
        <w:rPr>
          <w:rFonts w:ascii="Times New Roman" w:hAnsi="Times New Roman" w:cs="Times New Roman"/>
          <w:sz w:val="24"/>
          <w:szCs w:val="24"/>
        </w:rPr>
      </w:pPr>
      <w:proofErr w:type="gramStart"/>
      <w:r w:rsidRPr="00F92C1B">
        <w:rPr>
          <w:rFonts w:ascii="Times New Roman" w:hAnsi="Times New Roman" w:cs="Times New Roman"/>
          <w:sz w:val="24"/>
          <w:szCs w:val="24"/>
        </w:rPr>
        <w:t>выданное</w:t>
      </w:r>
      <w:proofErr w:type="gramEnd"/>
      <w:r w:rsidRPr="00F92C1B">
        <w:rPr>
          <w:rFonts w:ascii="Times New Roman" w:hAnsi="Times New Roman" w:cs="Times New Roman"/>
          <w:sz w:val="24"/>
          <w:szCs w:val="24"/>
        </w:rPr>
        <w:t xml:space="preserve"> </w:t>
      </w:r>
      <w:r w:rsidR="00F74C6F" w:rsidRPr="00010840">
        <w:rPr>
          <w:rFonts w:ascii="Times New Roman" w:hAnsi="Times New Roman" w:cs="Times New Roman"/>
          <w:sz w:val="24"/>
          <w:szCs w:val="24"/>
          <w:u w:val="single"/>
        </w:rPr>
        <w:t>«</w:t>
      </w:r>
      <w:r w:rsidRPr="00010840">
        <w:rPr>
          <w:rFonts w:ascii="Times New Roman" w:hAnsi="Times New Roman" w:cs="Times New Roman"/>
          <w:sz w:val="24"/>
          <w:szCs w:val="24"/>
          <w:u w:val="single"/>
        </w:rPr>
        <w:t>_______</w:t>
      </w:r>
      <w:r w:rsidR="00F74C6F" w:rsidRPr="00010840">
        <w:rPr>
          <w:rFonts w:ascii="Times New Roman" w:hAnsi="Times New Roman" w:cs="Times New Roman"/>
          <w:sz w:val="24"/>
          <w:szCs w:val="24"/>
          <w:u w:val="single"/>
        </w:rPr>
        <w:t>»</w:t>
      </w:r>
      <w:r w:rsidRPr="00010840">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года </w:t>
      </w:r>
      <w:r w:rsidRPr="00010840">
        <w:rPr>
          <w:rFonts w:ascii="Times New Roman" w:hAnsi="Times New Roman" w:cs="Times New Roman"/>
          <w:sz w:val="24"/>
          <w:szCs w:val="24"/>
          <w:u w:val="single"/>
        </w:rPr>
        <w:t>_______________________</w:t>
      </w:r>
      <w:r w:rsidR="0055257F">
        <w:rPr>
          <w:rFonts w:ascii="Times New Roman" w:hAnsi="Times New Roman" w:cs="Times New Roman"/>
          <w:sz w:val="24"/>
          <w:szCs w:val="24"/>
        </w:rPr>
        <w:t>,</w:t>
      </w:r>
    </w:p>
    <w:p w:rsidR="00CA567D" w:rsidRPr="00F92C1B" w:rsidRDefault="00CA567D" w:rsidP="00CA567D">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F74C6F" w:rsidRPr="00F92C1B">
        <w:rPr>
          <w:rFonts w:ascii="Times New Roman" w:hAnsi="Times New Roman" w:cs="Times New Roman"/>
        </w:rPr>
        <w:t xml:space="preserve">      </w:t>
      </w:r>
      <w:r w:rsidRPr="00F92C1B">
        <w:rPr>
          <w:rFonts w:ascii="Times New Roman" w:hAnsi="Times New Roman" w:cs="Times New Roman"/>
        </w:rPr>
        <w:t xml:space="preserve"> (число)                        (месяц)                  </w:t>
      </w:r>
      <w:r w:rsidR="00F74C6F" w:rsidRPr="00F92C1B">
        <w:rPr>
          <w:rFonts w:ascii="Times New Roman" w:hAnsi="Times New Roman" w:cs="Times New Roman"/>
        </w:rPr>
        <w:t xml:space="preserve">                                          </w:t>
      </w:r>
      <w:r w:rsidRPr="00F92C1B">
        <w:rPr>
          <w:rFonts w:ascii="Times New Roman" w:hAnsi="Times New Roman" w:cs="Times New Roman"/>
        </w:rPr>
        <w:t xml:space="preserve"> (год)</w:t>
      </w:r>
    </w:p>
    <w:p w:rsidR="00CA567D" w:rsidRPr="00F92C1B" w:rsidRDefault="00CA567D" w:rsidP="00CA567D">
      <w:pPr>
        <w:pStyle w:val="ConsPlusNormal"/>
        <w:spacing w:line="204" w:lineRule="auto"/>
        <w:jc w:val="both"/>
        <w:rPr>
          <w:rFonts w:ascii="Times New Roman" w:hAnsi="Times New Roman" w:cs="Times New Roman"/>
          <w:sz w:val="24"/>
          <w:szCs w:val="24"/>
        </w:rPr>
      </w:pPr>
    </w:p>
    <w:p w:rsidR="00010840" w:rsidRPr="00F92C1B" w:rsidRDefault="00CA567D" w:rsidP="00010840">
      <w:pPr>
        <w:pStyle w:val="ConsPlusNormal"/>
        <w:spacing w:line="204" w:lineRule="auto"/>
        <w:ind w:firstLine="0"/>
        <w:rPr>
          <w:rFonts w:ascii="Times New Roman" w:hAnsi="Times New Roman" w:cs="Times New Roman"/>
          <w:sz w:val="24"/>
          <w:szCs w:val="24"/>
        </w:rPr>
      </w:pPr>
      <w:r w:rsidRPr="00F92C1B">
        <w:rPr>
          <w:rFonts w:ascii="Times New Roman" w:hAnsi="Times New Roman" w:cs="Times New Roman"/>
          <w:sz w:val="24"/>
          <w:szCs w:val="24"/>
        </w:rPr>
        <w:t xml:space="preserve">со сроком действия до </w:t>
      </w:r>
      <w:r w:rsidR="00010840" w:rsidRPr="00010840">
        <w:rPr>
          <w:rFonts w:ascii="Times New Roman" w:hAnsi="Times New Roman" w:cs="Times New Roman"/>
          <w:sz w:val="24"/>
          <w:szCs w:val="24"/>
          <w:u w:val="single"/>
        </w:rPr>
        <w:t>«_______» __________ _______</w:t>
      </w:r>
      <w:r w:rsidR="00010840" w:rsidRPr="00F92C1B">
        <w:rPr>
          <w:rFonts w:ascii="Times New Roman" w:hAnsi="Times New Roman" w:cs="Times New Roman"/>
          <w:sz w:val="24"/>
          <w:szCs w:val="24"/>
        </w:rPr>
        <w:t xml:space="preserve">года </w:t>
      </w:r>
      <w:r w:rsidR="00010840" w:rsidRPr="00010840">
        <w:rPr>
          <w:rFonts w:ascii="Times New Roman" w:hAnsi="Times New Roman" w:cs="Times New Roman"/>
          <w:sz w:val="24"/>
          <w:szCs w:val="24"/>
          <w:u w:val="single"/>
        </w:rPr>
        <w:t>_______________________</w:t>
      </w:r>
      <w:r w:rsidR="00010840">
        <w:rPr>
          <w:rFonts w:ascii="Times New Roman" w:hAnsi="Times New Roman" w:cs="Times New Roman"/>
          <w:sz w:val="24"/>
          <w:szCs w:val="24"/>
        </w:rPr>
        <w:t>,</w:t>
      </w:r>
    </w:p>
    <w:p w:rsidR="00CA567D" w:rsidRPr="00F92C1B" w:rsidRDefault="00CA567D" w:rsidP="00CA567D">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F74C6F" w:rsidRPr="00F92C1B">
        <w:rPr>
          <w:rFonts w:ascii="Times New Roman" w:hAnsi="Times New Roman" w:cs="Times New Roman"/>
        </w:rPr>
        <w:t xml:space="preserve">      </w:t>
      </w:r>
      <w:r w:rsidRPr="00F92C1B">
        <w:rPr>
          <w:rFonts w:ascii="Times New Roman" w:hAnsi="Times New Roman" w:cs="Times New Roman"/>
        </w:rPr>
        <w:t xml:space="preserve">  (число)                 (месяц)          </w:t>
      </w:r>
      <w:r w:rsidR="00010840">
        <w:rPr>
          <w:rFonts w:ascii="Times New Roman" w:hAnsi="Times New Roman" w:cs="Times New Roman"/>
        </w:rPr>
        <w:t xml:space="preserve">                         </w:t>
      </w:r>
      <w:r w:rsidRPr="00F92C1B">
        <w:rPr>
          <w:rFonts w:ascii="Times New Roman" w:hAnsi="Times New Roman" w:cs="Times New Roman"/>
        </w:rPr>
        <w:t xml:space="preserve">         (год)</w:t>
      </w:r>
    </w:p>
    <w:p w:rsidR="00CA567D" w:rsidRPr="00F92C1B" w:rsidRDefault="00CA567D" w:rsidP="00F74C6F">
      <w:pPr>
        <w:pStyle w:val="ConsPlusNormal"/>
        <w:spacing w:line="204" w:lineRule="auto"/>
        <w:ind w:firstLine="0"/>
        <w:jc w:val="both"/>
        <w:rPr>
          <w:rFonts w:ascii="Times New Roman" w:hAnsi="Times New Roman" w:cs="Times New Roman"/>
          <w:sz w:val="24"/>
          <w:szCs w:val="24"/>
        </w:rPr>
      </w:pPr>
      <w:r w:rsidRPr="00010840">
        <w:rPr>
          <w:rFonts w:ascii="Times New Roman" w:hAnsi="Times New Roman" w:cs="Times New Roman"/>
          <w:sz w:val="24"/>
          <w:szCs w:val="24"/>
          <w:u w:val="single"/>
        </w:rPr>
        <w:t>___________________________________________________________________________</w:t>
      </w:r>
    </w:p>
    <w:p w:rsidR="00CA567D" w:rsidRPr="00F92C1B" w:rsidRDefault="00CA567D" w:rsidP="00CA567D">
      <w:pPr>
        <w:pStyle w:val="ConsPlusNormal"/>
        <w:spacing w:line="204" w:lineRule="auto"/>
        <w:jc w:val="center"/>
        <w:rPr>
          <w:rFonts w:ascii="Times New Roman" w:hAnsi="Times New Roman" w:cs="Times New Roman"/>
        </w:rPr>
      </w:pPr>
      <w:r w:rsidRPr="00F92C1B">
        <w:rPr>
          <w:rFonts w:ascii="Times New Roman" w:hAnsi="Times New Roman" w:cs="Times New Roman"/>
        </w:rPr>
        <w:t>(указывается орган, выдавший разрешение на строительство)</w:t>
      </w:r>
    </w:p>
    <w:p w:rsidR="00CA567D" w:rsidRPr="00F92C1B" w:rsidRDefault="00CA567D" w:rsidP="00CA567D">
      <w:pPr>
        <w:pStyle w:val="ConsPlusNormal"/>
        <w:spacing w:line="204" w:lineRule="auto"/>
        <w:jc w:val="center"/>
        <w:rPr>
          <w:rFonts w:ascii="Times New Roman" w:hAnsi="Times New Roman" w:cs="Times New Roman"/>
          <w:sz w:val="24"/>
          <w:szCs w:val="24"/>
        </w:rPr>
      </w:pPr>
    </w:p>
    <w:p w:rsidR="00CA567D" w:rsidRPr="00F92C1B" w:rsidRDefault="00CA567D" w:rsidP="00CA567D">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для строительства, реконструкции (</w:t>
      </w:r>
      <w:proofErr w:type="gramStart"/>
      <w:r w:rsidRPr="00F92C1B">
        <w:rPr>
          <w:rFonts w:ascii="Times New Roman" w:hAnsi="Times New Roman" w:cs="Times New Roman"/>
          <w:sz w:val="24"/>
          <w:szCs w:val="24"/>
        </w:rPr>
        <w:t>ненужное</w:t>
      </w:r>
      <w:proofErr w:type="gramEnd"/>
      <w:r w:rsidRPr="00F92C1B">
        <w:rPr>
          <w:rFonts w:ascii="Times New Roman" w:hAnsi="Times New Roman" w:cs="Times New Roman"/>
          <w:sz w:val="24"/>
          <w:szCs w:val="24"/>
        </w:rPr>
        <w:t xml:space="preserve"> зачеркнуть) объекта капитального строительства</w:t>
      </w:r>
      <w:r w:rsidR="0055257F">
        <w:rPr>
          <w:rFonts w:ascii="Times New Roman" w:hAnsi="Times New Roman" w:cs="Times New Roman"/>
          <w:sz w:val="24"/>
          <w:szCs w:val="24"/>
        </w:rPr>
        <w:t>.</w:t>
      </w:r>
    </w:p>
    <w:p w:rsidR="00CA567D" w:rsidRPr="00F92C1B" w:rsidRDefault="00CA567D" w:rsidP="00CA567D">
      <w:pPr>
        <w:pStyle w:val="ConsPlusNormal"/>
        <w:spacing w:line="204" w:lineRule="auto"/>
        <w:jc w:val="both"/>
        <w:rPr>
          <w:rFonts w:ascii="Times New Roman" w:hAnsi="Times New Roman" w:cs="Times New Roman"/>
          <w:sz w:val="24"/>
          <w:szCs w:val="24"/>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Наименование объекта</w:t>
      </w:r>
    </w:p>
    <w:p w:rsidR="00CA567D" w:rsidRPr="00F92C1B" w:rsidRDefault="00CA567D" w:rsidP="00010840">
      <w:pPr>
        <w:widowControl w:val="0"/>
        <w:spacing w:after="0" w:line="204" w:lineRule="auto"/>
        <w:jc w:val="both"/>
        <w:rPr>
          <w:rFonts w:ascii="Times New Roman" w:hAnsi="Times New Roman"/>
          <w:sz w:val="20"/>
          <w:szCs w:val="20"/>
          <w:lang w:eastAsia="ru-RU"/>
        </w:rPr>
      </w:pPr>
      <w:r w:rsidRPr="00010840">
        <w:rPr>
          <w:rFonts w:ascii="Times New Roman" w:hAnsi="Times New Roman"/>
          <w:sz w:val="24"/>
          <w:szCs w:val="24"/>
          <w:u w:val="single"/>
          <w:lang w:eastAsia="ru-RU"/>
        </w:rPr>
        <w:t>___________________________________________________________________</w:t>
      </w:r>
      <w:r w:rsidR="00F92C1B" w:rsidRPr="00010840">
        <w:rPr>
          <w:rFonts w:ascii="Times New Roman" w:hAnsi="Times New Roman"/>
          <w:color w:val="000000"/>
          <w:sz w:val="24"/>
          <w:szCs w:val="24"/>
          <w:u w:val="single"/>
          <w:lang w:eastAsia="ru-RU"/>
        </w:rPr>
        <w:t>________</w:t>
      </w:r>
      <w:r w:rsidR="00F92C1B" w:rsidRPr="00F92C1B">
        <w:rPr>
          <w:rFonts w:ascii="Times New Roman" w:hAnsi="Times New Roman"/>
          <w:color w:val="000000"/>
          <w:sz w:val="24"/>
          <w:szCs w:val="24"/>
          <w:lang w:eastAsia="ru-RU"/>
        </w:rPr>
        <w:t>__</w:t>
      </w:r>
      <w:r w:rsidRPr="00F92C1B">
        <w:rPr>
          <w:rFonts w:ascii="Times New Roman" w:hAnsi="Times New Roman"/>
          <w:sz w:val="24"/>
          <w:szCs w:val="24"/>
          <w:lang w:eastAsia="ru-RU"/>
        </w:rPr>
        <w:t>________</w:t>
      </w:r>
      <w:r w:rsidRPr="00F92C1B">
        <w:rPr>
          <w:rFonts w:ascii="Times New Roman" w:hAnsi="Times New Roman"/>
          <w:sz w:val="20"/>
          <w:szCs w:val="20"/>
          <w:lang w:eastAsia="ru-RU"/>
        </w:rPr>
        <w:t>(в соответствии с утвержденной проектной документацией)</w:t>
      </w:r>
    </w:p>
    <w:p w:rsidR="00CA567D" w:rsidRPr="006A751E" w:rsidRDefault="00CA567D" w:rsidP="00CA567D">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___________________________________________________________________________</w:t>
      </w:r>
      <w:r w:rsidRPr="006A751E">
        <w:rPr>
          <w:rFonts w:ascii="Times New Roman" w:hAnsi="Times New Roman"/>
          <w:sz w:val="24"/>
          <w:szCs w:val="24"/>
          <w:u w:val="single"/>
          <w:lang w:eastAsia="ru-RU"/>
        </w:rPr>
        <w:t>________</w:t>
      </w:r>
      <w:r w:rsidR="006A751E">
        <w:rPr>
          <w:rFonts w:ascii="Times New Roman" w:hAnsi="Times New Roman"/>
          <w:sz w:val="24"/>
          <w:szCs w:val="24"/>
          <w:u w:val="single"/>
          <w:lang w:eastAsia="ru-RU"/>
        </w:rPr>
        <w:t>________________________________________________________________</w:t>
      </w:r>
      <w:r w:rsidRPr="006A751E">
        <w:rPr>
          <w:rFonts w:ascii="Times New Roman" w:hAnsi="Times New Roman"/>
          <w:sz w:val="24"/>
          <w:szCs w:val="24"/>
          <w:u w:val="single"/>
          <w:lang w:eastAsia="ru-RU"/>
        </w:rPr>
        <w:t>__</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Кадастровый номер реконструируемого объекта</w:t>
      </w:r>
    </w:p>
    <w:p w:rsidR="00CA567D" w:rsidRPr="006A751E" w:rsidRDefault="00CA567D" w:rsidP="00CA567D">
      <w:pPr>
        <w:widowControl w:val="0"/>
        <w:spacing w:after="0" w:line="204" w:lineRule="auto"/>
        <w:jc w:val="both"/>
        <w:rPr>
          <w:rFonts w:ascii="Times New Roman" w:hAnsi="Times New Roman"/>
          <w:sz w:val="24"/>
          <w:szCs w:val="24"/>
          <w:u w:val="single"/>
          <w:lang w:eastAsia="ru-RU"/>
        </w:rPr>
      </w:pPr>
      <w:r w:rsidRPr="006A751E">
        <w:rPr>
          <w:rFonts w:ascii="Times New Roman" w:hAnsi="Times New Roman"/>
          <w:sz w:val="24"/>
          <w:szCs w:val="24"/>
          <w:u w:val="single"/>
          <w:lang w:eastAsia="ru-RU"/>
        </w:rPr>
        <w:t xml:space="preserve"> _______________________________________________</w:t>
      </w:r>
      <w:r w:rsidR="006A751E">
        <w:rPr>
          <w:rFonts w:ascii="Times New Roman" w:hAnsi="Times New Roman"/>
          <w:sz w:val="24"/>
          <w:szCs w:val="24"/>
          <w:u w:val="single"/>
          <w:lang w:eastAsia="ru-RU"/>
        </w:rPr>
        <w:t>_______________</w:t>
      </w:r>
      <w:r w:rsidRPr="006A751E">
        <w:rPr>
          <w:rFonts w:ascii="Times New Roman" w:hAnsi="Times New Roman"/>
          <w:sz w:val="24"/>
          <w:szCs w:val="24"/>
          <w:u w:val="single"/>
          <w:lang w:eastAsia="ru-RU"/>
        </w:rPr>
        <w:t>____________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r w:rsidR="00F74C6F" w:rsidRPr="00F92C1B">
        <w:rPr>
          <w:rFonts w:ascii="Times New Roman" w:hAnsi="Times New Roman"/>
          <w:sz w:val="20"/>
          <w:szCs w:val="20"/>
          <w:lang w:eastAsia="ru-RU"/>
        </w:rPr>
        <w:t xml:space="preserve">                     </w:t>
      </w:r>
      <w:r w:rsidRPr="00F92C1B">
        <w:rPr>
          <w:rFonts w:ascii="Times New Roman" w:hAnsi="Times New Roman"/>
          <w:sz w:val="20"/>
          <w:szCs w:val="20"/>
          <w:lang w:eastAsia="ru-RU"/>
        </w:rPr>
        <w:t xml:space="preserve"> (в случае реконструкции)</w:t>
      </w: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___________________________________________________________________________</w:t>
      </w:r>
      <w:r w:rsidRPr="00E214DD">
        <w:rPr>
          <w:rFonts w:ascii="Times New Roman" w:hAnsi="Times New Roman"/>
          <w:sz w:val="24"/>
          <w:szCs w:val="24"/>
          <w:u w:val="single"/>
          <w:lang w:eastAsia="ru-RU"/>
        </w:rPr>
        <w:lastRenderedPageBreak/>
        <w:t>________</w:t>
      </w:r>
      <w:r w:rsidR="00E214DD">
        <w:rPr>
          <w:rFonts w:ascii="Times New Roman" w:hAnsi="Times New Roman"/>
          <w:sz w:val="24"/>
          <w:szCs w:val="24"/>
          <w:u w:val="single"/>
          <w:lang w:eastAsia="ru-RU"/>
        </w:rPr>
        <w:t>____________________________________________________________</w:t>
      </w:r>
      <w:r w:rsidRPr="00E214DD">
        <w:rPr>
          <w:rFonts w:ascii="Times New Roman" w:hAnsi="Times New Roman"/>
          <w:sz w:val="24"/>
          <w:szCs w:val="24"/>
          <w:u w:val="single"/>
          <w:lang w:eastAsia="ru-RU"/>
        </w:rPr>
        <w:t>__</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Этап строительства</w:t>
      </w:r>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___________________________________________________________________________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(указывается в случае выделения этапа строительства и приводится описание такого этапа)</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Адрес (местоположение) объекта</w:t>
      </w:r>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w:t>
      </w:r>
      <w:r w:rsidR="00F92C1B" w:rsidRPr="00E214DD">
        <w:rPr>
          <w:rFonts w:ascii="Times New Roman" w:hAnsi="Times New Roman"/>
          <w:color w:val="000000"/>
          <w:sz w:val="24"/>
          <w:szCs w:val="24"/>
          <w:u w:val="single"/>
          <w:lang w:eastAsia="ru-RU"/>
        </w:rPr>
        <w:t>__________</w:t>
      </w:r>
      <w:r w:rsidRPr="00E214DD">
        <w:rPr>
          <w:rFonts w:ascii="Times New Roman" w:hAnsi="Times New Roman"/>
          <w:sz w:val="24"/>
          <w:szCs w:val="24"/>
          <w:u w:val="single"/>
          <w:lang w:eastAsia="ru-RU"/>
        </w:rPr>
        <w:t>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(указывается адрес</w:t>
      </w:r>
      <w:r w:rsidRPr="00F92C1B">
        <w:rPr>
          <w:rFonts w:ascii="Times New Roman" w:hAnsi="Times New Roman"/>
          <w:sz w:val="20"/>
          <w:szCs w:val="20"/>
          <w:vertAlign w:val="superscript"/>
          <w:lang w:eastAsia="ru-RU"/>
        </w:rPr>
        <w:t>&lt;3&gt;:</w:t>
      </w:r>
      <w:r w:rsidRPr="00F92C1B">
        <w:rPr>
          <w:rFonts w:ascii="Times New Roman" w:hAnsi="Times New Roman"/>
          <w:sz w:val="20"/>
          <w:szCs w:val="20"/>
          <w:lang w:eastAsia="ru-RU"/>
        </w:rPr>
        <w:t xml:space="preserve"> объекта капитального строительства, а при наличии </w:t>
      </w:r>
      <w:r w:rsidR="00F74C6F" w:rsidRPr="00F92C1B">
        <w:rPr>
          <w:rFonts w:ascii="Times New Roman" w:hAnsi="Times New Roman"/>
          <w:sz w:val="20"/>
          <w:szCs w:val="20"/>
          <w:lang w:eastAsia="ru-RU"/>
        </w:rPr>
        <w:t>–</w:t>
      </w:r>
      <w:r w:rsidRPr="00F92C1B">
        <w:rPr>
          <w:rFonts w:ascii="Times New Roman" w:hAnsi="Times New Roman"/>
          <w:sz w:val="20"/>
          <w:szCs w:val="20"/>
          <w:lang w:eastAsia="ru-RU"/>
        </w:rPr>
        <w:t xml:space="preserve"> адрес объекта</w:t>
      </w:r>
      <w:proofErr w:type="gramEnd"/>
    </w:p>
    <w:p w:rsidR="00CA567D" w:rsidRPr="00F92C1B" w:rsidRDefault="00CA567D" w:rsidP="00E214DD">
      <w:pPr>
        <w:widowControl w:val="0"/>
        <w:spacing w:after="0" w:line="204" w:lineRule="auto"/>
        <w:jc w:val="both"/>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капитального строительства в соответствии с государственным адресным реестром с указанием реквизитов</w:t>
      </w:r>
    </w:p>
    <w:p w:rsidR="00CA567D" w:rsidRPr="00F92C1B" w:rsidRDefault="00CA567D" w:rsidP="00E214DD">
      <w:pPr>
        <w:widowControl w:val="0"/>
        <w:spacing w:after="0" w:line="204" w:lineRule="auto"/>
        <w:jc w:val="both"/>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документов о присвоении, об изменении адреса; для линейных объектов указывается описание местоположения</w:t>
      </w:r>
    </w:p>
    <w:p w:rsidR="00CA567D" w:rsidRPr="00F92C1B" w:rsidRDefault="00CA567D" w:rsidP="00E214DD">
      <w:pPr>
        <w:widowControl w:val="0"/>
        <w:spacing w:after="0" w:line="204" w:lineRule="auto"/>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w:t>
      </w:r>
      <w:r w:rsidRPr="00F92C1B">
        <w:rPr>
          <w:rFonts w:ascii="Times New Roman" w:hAnsi="Times New Roman"/>
          <w:sz w:val="20"/>
          <w:szCs w:val="20"/>
          <w:lang w:eastAsia="ru-RU"/>
        </w:rPr>
        <w:t>в виде наименовани</w:t>
      </w:r>
      <w:proofErr w:type="gramStart"/>
      <w:r w:rsidRPr="00F92C1B">
        <w:rPr>
          <w:rFonts w:ascii="Times New Roman" w:hAnsi="Times New Roman"/>
          <w:sz w:val="20"/>
          <w:szCs w:val="20"/>
          <w:lang w:eastAsia="ru-RU"/>
        </w:rPr>
        <w:t>я(</w:t>
      </w:r>
      <w:proofErr w:type="gramEnd"/>
      <w:r w:rsidRPr="00F92C1B">
        <w:rPr>
          <w:rFonts w:ascii="Times New Roman" w:hAnsi="Times New Roman"/>
          <w:sz w:val="20"/>
          <w:szCs w:val="20"/>
          <w:lang w:eastAsia="ru-RU"/>
        </w:rPr>
        <w:t>-</w:t>
      </w:r>
      <w:proofErr w:type="spellStart"/>
      <w:r w:rsidRPr="00F92C1B">
        <w:rPr>
          <w:rFonts w:ascii="Times New Roman" w:hAnsi="Times New Roman"/>
          <w:sz w:val="20"/>
          <w:szCs w:val="20"/>
          <w:lang w:eastAsia="ru-RU"/>
        </w:rPr>
        <w:t>ий</w:t>
      </w:r>
      <w:proofErr w:type="spellEnd"/>
      <w:r w:rsidRPr="00F92C1B">
        <w:rPr>
          <w:rFonts w:ascii="Times New Roman" w:hAnsi="Times New Roman"/>
          <w:sz w:val="20"/>
          <w:szCs w:val="20"/>
          <w:lang w:eastAsia="ru-RU"/>
        </w:rPr>
        <w:t>) субъекта(-</w:t>
      </w:r>
      <w:proofErr w:type="spellStart"/>
      <w:r w:rsidRPr="00F92C1B">
        <w:rPr>
          <w:rFonts w:ascii="Times New Roman" w:hAnsi="Times New Roman"/>
          <w:sz w:val="20"/>
          <w:szCs w:val="20"/>
          <w:lang w:eastAsia="ru-RU"/>
        </w:rPr>
        <w:t>ов</w:t>
      </w:r>
      <w:proofErr w:type="spellEnd"/>
      <w:r w:rsidRPr="00F92C1B">
        <w:rPr>
          <w:rFonts w:ascii="Times New Roman" w:hAnsi="Times New Roman"/>
          <w:sz w:val="20"/>
          <w:szCs w:val="20"/>
          <w:lang w:eastAsia="ru-RU"/>
        </w:rPr>
        <w:t>) Российской Федерации и муниципального(-ых) образования(-</w:t>
      </w:r>
      <w:proofErr w:type="spellStart"/>
      <w:r w:rsidRPr="00F92C1B">
        <w:rPr>
          <w:rFonts w:ascii="Times New Roman" w:hAnsi="Times New Roman"/>
          <w:sz w:val="20"/>
          <w:szCs w:val="20"/>
          <w:lang w:eastAsia="ru-RU"/>
        </w:rPr>
        <w:t>ий</w:t>
      </w:r>
      <w:proofErr w:type="spellEnd"/>
      <w:r w:rsidRPr="00F92C1B">
        <w:rPr>
          <w:rFonts w:ascii="Times New Roman" w:hAnsi="Times New Roman"/>
          <w:sz w:val="20"/>
          <w:szCs w:val="20"/>
          <w:lang w:eastAsia="ru-RU"/>
        </w:rPr>
        <w:t>))</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 xml:space="preserve">Кадастровый номер земельного участка (земельных участков) </w:t>
      </w:r>
      <w:r w:rsidRPr="00E214DD">
        <w:rPr>
          <w:rFonts w:ascii="Times New Roman" w:hAnsi="Times New Roman"/>
          <w:sz w:val="24"/>
          <w:szCs w:val="24"/>
          <w:u w:val="single"/>
          <w:lang w:eastAsia="ru-RU"/>
        </w:rPr>
        <w:t>__________________________________________</w:t>
      </w:r>
      <w:r w:rsidR="00E214DD">
        <w:rPr>
          <w:rFonts w:ascii="Times New Roman" w:hAnsi="Times New Roman"/>
          <w:sz w:val="24"/>
          <w:szCs w:val="24"/>
          <w:u w:val="single"/>
          <w:lang w:eastAsia="ru-RU"/>
        </w:rPr>
        <w:t>____________________________</w:t>
      </w:r>
      <w:r w:rsidRPr="00E214DD">
        <w:rPr>
          <w:rFonts w:ascii="Times New Roman" w:hAnsi="Times New Roman"/>
          <w:sz w:val="24"/>
          <w:szCs w:val="24"/>
          <w:u w:val="single"/>
          <w:lang w:eastAsia="ru-RU"/>
        </w:rPr>
        <w:t>_____</w:t>
      </w:r>
    </w:p>
    <w:p w:rsidR="00CA567D" w:rsidRPr="00F92C1B" w:rsidRDefault="00CA567D" w:rsidP="00E214DD">
      <w:pPr>
        <w:widowControl w:val="0"/>
        <w:spacing w:after="0" w:line="204" w:lineRule="auto"/>
        <w:jc w:val="center"/>
        <w:rPr>
          <w:rFonts w:ascii="Times New Roman" w:hAnsi="Times New Roman"/>
          <w:sz w:val="20"/>
          <w:szCs w:val="20"/>
          <w:lang w:eastAsia="ru-RU"/>
        </w:rPr>
      </w:pPr>
      <w:proofErr w:type="gramStart"/>
      <w:r w:rsidRPr="00F92C1B">
        <w:rPr>
          <w:rFonts w:ascii="Times New Roman" w:hAnsi="Times New Roman"/>
          <w:sz w:val="20"/>
          <w:szCs w:val="20"/>
          <w:lang w:eastAsia="ru-RU"/>
        </w:rPr>
        <w:t>(заполнение не является обязательным при выдаче</w:t>
      </w:r>
      <w:proofErr w:type="gramEnd"/>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E214DD">
        <w:rPr>
          <w:rFonts w:ascii="Times New Roman" w:hAnsi="Times New Roman"/>
          <w:sz w:val="24"/>
          <w:szCs w:val="24"/>
          <w:u w:val="single"/>
          <w:lang w:eastAsia="ru-RU"/>
        </w:rPr>
        <w:t>_____</w:t>
      </w:r>
      <w:r w:rsidR="00E214DD">
        <w:rPr>
          <w:rFonts w:ascii="Times New Roman" w:hAnsi="Times New Roman"/>
          <w:sz w:val="24"/>
          <w:szCs w:val="24"/>
          <w:u w:val="single"/>
          <w:lang w:eastAsia="ru-RU"/>
        </w:rPr>
        <w:t>_________________________________________________________________</w:t>
      </w:r>
      <w:r w:rsidRPr="00E214DD">
        <w:rPr>
          <w:rFonts w:ascii="Times New Roman" w:hAnsi="Times New Roman"/>
          <w:sz w:val="24"/>
          <w:szCs w:val="24"/>
          <w:u w:val="single"/>
          <w:lang w:eastAsia="ru-RU"/>
        </w:rPr>
        <w:t>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разрешения на строительство (реконструкцию) линейного объекта)</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Номер кадастрового квартала (кадастровых кварталов) </w:t>
      </w: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E214DD">
        <w:rPr>
          <w:rFonts w:ascii="Times New Roman" w:hAnsi="Times New Roman"/>
          <w:sz w:val="24"/>
          <w:szCs w:val="24"/>
          <w:u w:val="single"/>
          <w:lang w:eastAsia="ru-RU"/>
        </w:rPr>
        <w:t>___________________________________________</w:t>
      </w:r>
      <w:r w:rsidR="00E214DD">
        <w:rPr>
          <w:rFonts w:ascii="Times New Roman" w:hAnsi="Times New Roman"/>
          <w:sz w:val="24"/>
          <w:szCs w:val="24"/>
          <w:u w:val="single"/>
          <w:lang w:eastAsia="ru-RU"/>
        </w:rPr>
        <w:t>______________________</w:t>
      </w:r>
      <w:r w:rsidRPr="00E214DD">
        <w:rPr>
          <w:rFonts w:ascii="Times New Roman" w:hAnsi="Times New Roman"/>
          <w:sz w:val="24"/>
          <w:szCs w:val="24"/>
          <w:u w:val="single"/>
          <w:lang w:eastAsia="ru-RU"/>
        </w:rPr>
        <w:t>__________</w:t>
      </w:r>
    </w:p>
    <w:p w:rsidR="00CA567D" w:rsidRPr="00F92C1B" w:rsidRDefault="00F74C6F"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4"/>
          <w:szCs w:val="24"/>
          <w:lang w:eastAsia="ru-RU"/>
        </w:rPr>
        <w:t xml:space="preserve">   </w:t>
      </w:r>
      <w:r w:rsidR="00CA567D" w:rsidRPr="00F92C1B">
        <w:rPr>
          <w:rFonts w:ascii="Times New Roman" w:hAnsi="Times New Roman"/>
          <w:sz w:val="24"/>
          <w:szCs w:val="24"/>
          <w:lang w:eastAsia="ru-RU"/>
        </w:rPr>
        <w:t xml:space="preserve">   </w:t>
      </w:r>
      <w:proofErr w:type="gramStart"/>
      <w:r w:rsidR="00CA567D" w:rsidRPr="00F92C1B">
        <w:rPr>
          <w:rFonts w:ascii="Times New Roman" w:hAnsi="Times New Roman"/>
          <w:sz w:val="20"/>
          <w:szCs w:val="20"/>
          <w:lang w:eastAsia="ru-RU"/>
        </w:rPr>
        <w:t>(заполнение не является обязательным при выдаче</w:t>
      </w:r>
      <w:proofErr w:type="gramEnd"/>
    </w:p>
    <w:p w:rsidR="00CA567D" w:rsidRPr="00F92C1B" w:rsidRDefault="00CA567D" w:rsidP="00E214DD">
      <w:pPr>
        <w:widowControl w:val="0"/>
        <w:spacing w:after="0" w:line="204" w:lineRule="auto"/>
        <w:jc w:val="both"/>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w:t>
      </w:r>
      <w:r w:rsidR="00F74C6F" w:rsidRPr="00E214DD">
        <w:rPr>
          <w:rFonts w:ascii="Times New Roman" w:hAnsi="Times New Roman"/>
          <w:sz w:val="24"/>
          <w:szCs w:val="24"/>
          <w:u w:val="single"/>
          <w:lang w:eastAsia="ru-RU"/>
        </w:rPr>
        <w:t>_____________________</w:t>
      </w:r>
      <w:r w:rsidR="00F74C6F" w:rsidRPr="00F92C1B">
        <w:rPr>
          <w:rFonts w:ascii="Times New Roman" w:hAnsi="Times New Roman"/>
          <w:sz w:val="24"/>
          <w:szCs w:val="24"/>
          <w:lang w:eastAsia="ru-RU"/>
        </w:rPr>
        <w:t>__________</w:t>
      </w:r>
      <w:r w:rsidRPr="00F92C1B">
        <w:rPr>
          <w:rFonts w:ascii="Times New Roman" w:hAnsi="Times New Roman"/>
          <w:sz w:val="20"/>
          <w:szCs w:val="20"/>
          <w:lang w:eastAsia="ru-RU"/>
        </w:rPr>
        <w:t>разрешения на строительство (реконструкцию) линейного объекта)</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Сведения о градостроительном плане земельного участка</w:t>
      </w: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E214DD">
        <w:rPr>
          <w:rFonts w:ascii="Times New Roman" w:hAnsi="Times New Roman"/>
          <w:sz w:val="24"/>
          <w:szCs w:val="24"/>
          <w:u w:val="single"/>
          <w:lang w:eastAsia="ru-RU"/>
        </w:rPr>
        <w:t xml:space="preserve"> ___________________________________________________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(указываются дата выдачи градостроительного плана земельного участка,</w:t>
      </w:r>
      <w:proofErr w:type="gramEnd"/>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_____________________________________________________________________</w:t>
      </w:r>
      <w:r w:rsidR="00F74C6F" w:rsidRPr="00E214DD">
        <w:rPr>
          <w:rFonts w:ascii="Times New Roman" w:hAnsi="Times New Roman"/>
          <w:sz w:val="24"/>
          <w:szCs w:val="24"/>
          <w:u w:val="single"/>
          <w:lang w:eastAsia="ru-RU"/>
        </w:rPr>
        <w:t>______</w:t>
      </w:r>
    </w:p>
    <w:p w:rsidR="00CA567D" w:rsidRPr="00F92C1B" w:rsidRDefault="00CA567D" w:rsidP="00CA567D">
      <w:pPr>
        <w:widowControl w:val="0"/>
        <w:spacing w:after="0" w:line="204" w:lineRule="auto"/>
        <w:jc w:val="both"/>
        <w:rPr>
          <w:rFonts w:ascii="Times New Roman" w:hAnsi="Times New Roman"/>
          <w:sz w:val="20"/>
          <w:szCs w:val="20"/>
          <w:lang w:eastAsia="ru-RU"/>
        </w:rPr>
      </w:pPr>
      <w:r w:rsidRPr="00F92C1B">
        <w:rPr>
          <w:rFonts w:ascii="Times New Roman" w:hAnsi="Times New Roman"/>
          <w:sz w:val="20"/>
          <w:szCs w:val="20"/>
          <w:lang w:eastAsia="ru-RU"/>
        </w:rPr>
        <w:t xml:space="preserve">   его номер и орган, выдавший градостроительный план земельного участка; заполнение не является обязательным в отношении </w:t>
      </w:r>
    </w:p>
    <w:p w:rsidR="00CA567D" w:rsidRPr="00F92C1B" w:rsidRDefault="00CA567D" w:rsidP="00E214DD">
      <w:pPr>
        <w:widowControl w:val="0"/>
        <w:spacing w:after="0" w:line="204" w:lineRule="auto"/>
        <w:jc w:val="center"/>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линейных объектов)</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&lt;4&gt;</w:t>
      </w:r>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p>
    <w:p w:rsidR="00F74C6F" w:rsidRPr="00F92C1B" w:rsidRDefault="00CA567D" w:rsidP="00CA567D">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&lt;5&gt;</w:t>
      </w:r>
    </w:p>
    <w:p w:rsidR="00CA567D" w:rsidRPr="00F92C1B" w:rsidRDefault="00CA567D" w:rsidP="00E214DD">
      <w:pPr>
        <w:widowControl w:val="0"/>
        <w:spacing w:after="0" w:line="204" w:lineRule="auto"/>
        <w:jc w:val="both"/>
        <w:rPr>
          <w:rFonts w:ascii="Times New Roman" w:hAnsi="Times New Roman"/>
          <w:sz w:val="20"/>
          <w:szCs w:val="20"/>
          <w:lang w:eastAsia="ru-RU"/>
        </w:rPr>
      </w:pPr>
      <w:proofErr w:type="gramStart"/>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расположения земельного участка или земельных участков)</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 проекте планировки и проекте межевания территории </w:t>
      </w: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CC14C4">
        <w:rPr>
          <w:rFonts w:ascii="Times New Roman" w:hAnsi="Times New Roman"/>
          <w:sz w:val="24"/>
          <w:szCs w:val="24"/>
          <w:u w:val="single"/>
          <w:lang w:eastAsia="ru-RU"/>
        </w:rPr>
        <w:t>________________________________________</w:t>
      </w:r>
      <w:r w:rsidR="00F92C1B" w:rsidRPr="00CC14C4">
        <w:rPr>
          <w:rFonts w:ascii="Times New Roman" w:hAnsi="Times New Roman"/>
          <w:color w:val="000000"/>
          <w:sz w:val="24"/>
          <w:szCs w:val="24"/>
          <w:u w:val="single"/>
          <w:lang w:eastAsia="ru-RU"/>
        </w:rPr>
        <w:t>___________________________________</w:t>
      </w:r>
      <w:r w:rsidR="00F92C1B" w:rsidRPr="00F92C1B">
        <w:rPr>
          <w:rFonts w:ascii="Times New Roman" w:hAnsi="Times New Roman"/>
          <w:color w:val="000000"/>
          <w:sz w:val="24"/>
          <w:szCs w:val="24"/>
          <w:lang w:eastAsia="ru-RU"/>
        </w:rPr>
        <w:t>_____</w:t>
      </w:r>
      <w:r w:rsidRPr="00F92C1B">
        <w:rPr>
          <w:rFonts w:ascii="Times New Roman" w:hAnsi="Times New Roman"/>
          <w:sz w:val="24"/>
          <w:szCs w:val="24"/>
          <w:lang w:eastAsia="ru-RU"/>
        </w:rPr>
        <w:t>____</w:t>
      </w:r>
      <w:r w:rsidR="00F74C6F" w:rsidRPr="00F92C1B">
        <w:rPr>
          <w:rFonts w:ascii="Times New Roman" w:hAnsi="Times New Roman"/>
          <w:sz w:val="24"/>
          <w:szCs w:val="24"/>
          <w:lang w:eastAsia="ru-RU"/>
        </w:rPr>
        <w:t xml:space="preserve">    </w:t>
      </w: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 xml:space="preserve">(заполняется в отношении линейных объектов, кроме случаев, </w:t>
      </w:r>
      <w:proofErr w:type="gramEnd"/>
    </w:p>
    <w:p w:rsidR="00CA567D" w:rsidRPr="00F92C1B" w:rsidRDefault="00CA567D" w:rsidP="00CC14C4">
      <w:pPr>
        <w:widowControl w:val="0"/>
        <w:spacing w:after="0" w:line="204" w:lineRule="auto"/>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proofErr w:type="gramStart"/>
      <w:r w:rsidRPr="00F92C1B">
        <w:rPr>
          <w:rFonts w:ascii="Times New Roman" w:hAnsi="Times New Roman"/>
          <w:sz w:val="20"/>
          <w:szCs w:val="20"/>
          <w:lang w:eastAsia="ru-RU"/>
        </w:rPr>
        <w:t>предусмотренных</w:t>
      </w:r>
      <w:proofErr w:type="gramEnd"/>
      <w:r w:rsidRPr="00F92C1B">
        <w:rPr>
          <w:rFonts w:ascii="Times New Roman" w:hAnsi="Times New Roman"/>
          <w:sz w:val="20"/>
          <w:szCs w:val="20"/>
          <w:lang w:eastAsia="ru-RU"/>
        </w:rPr>
        <w:t xml:space="preserve"> законодательством Российской Федерации; указываются дата и номер решения об утверждении проекта планировки и проекта </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___________________________________________________________________________</w:t>
      </w:r>
      <w:r w:rsidRPr="00F92C1B">
        <w:rPr>
          <w:rFonts w:ascii="Times New Roman" w:hAnsi="Times New Roman"/>
          <w:sz w:val="24"/>
          <w:szCs w:val="24"/>
          <w:lang w:eastAsia="ru-RU"/>
        </w:rPr>
        <w:lastRenderedPageBreak/>
        <w:t>__________</w:t>
      </w:r>
    </w:p>
    <w:p w:rsidR="00CA567D" w:rsidRPr="00F92C1B" w:rsidRDefault="00CA567D" w:rsidP="00CA567D">
      <w:pPr>
        <w:widowControl w:val="0"/>
        <w:spacing w:after="0" w:line="204" w:lineRule="auto"/>
        <w:jc w:val="both"/>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Сведения о проектной документации</w:t>
      </w:r>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w:t>
      </w:r>
      <w:r w:rsidR="00F92C1B" w:rsidRPr="00CC14C4">
        <w:rPr>
          <w:rFonts w:ascii="Times New Roman" w:hAnsi="Times New Roman"/>
          <w:color w:val="000000"/>
          <w:sz w:val="24"/>
          <w:szCs w:val="24"/>
          <w:u w:val="single"/>
          <w:lang w:eastAsia="ru-RU"/>
        </w:rPr>
        <w:t>________________</w:t>
      </w:r>
      <w:r w:rsidRPr="00CC14C4">
        <w:rPr>
          <w:rFonts w:ascii="Times New Roman" w:hAnsi="Times New Roman"/>
          <w:sz w:val="24"/>
          <w:szCs w:val="24"/>
          <w:u w:val="single"/>
          <w:lang w:eastAsia="ru-RU"/>
        </w:rPr>
        <w:t>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(указывается кем, когда разработана проектная документация, реквизиты документа,</w:t>
      </w:r>
      <w:r w:rsidRPr="00F92C1B">
        <w:rPr>
          <w:rFonts w:ascii="Times New Roman" w:hAnsi="Times New Roman"/>
          <w:sz w:val="24"/>
          <w:szCs w:val="24"/>
          <w:lang w:eastAsia="ru-RU"/>
        </w:rPr>
        <w:t xml:space="preserve"> </w:t>
      </w: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наименование проектной организации; дата (при наличии)  и номер (при наличии) решения об утверждении проектной документации </w:t>
      </w:r>
      <w:r w:rsidRPr="00F92C1B">
        <w:rPr>
          <w:rFonts w:ascii="Times New Roman" w:hAnsi="Times New Roman"/>
          <w:sz w:val="20"/>
          <w:szCs w:val="20"/>
          <w:vertAlign w:val="superscript"/>
          <w:lang w:eastAsia="ru-RU"/>
        </w:rPr>
        <w:t>&lt;6&gt;</w:t>
      </w:r>
      <w:r w:rsidRPr="00F92C1B">
        <w:rPr>
          <w:rFonts w:ascii="Times New Roman" w:hAnsi="Times New Roman"/>
          <w:sz w:val="20"/>
          <w:szCs w:val="20"/>
          <w:lang w:eastAsia="ru-RU"/>
        </w:rPr>
        <w:t>)</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CA567D" w:rsidRPr="00F92C1B" w:rsidRDefault="00CA567D" w:rsidP="00CC14C4">
      <w:pPr>
        <w:widowControl w:val="0"/>
        <w:spacing w:after="0" w:line="204" w:lineRule="auto"/>
        <w:rPr>
          <w:rFonts w:ascii="Times New Roman" w:hAnsi="Times New Roman"/>
          <w:sz w:val="20"/>
          <w:szCs w:val="20"/>
          <w:lang w:eastAsia="ru-RU"/>
        </w:rPr>
      </w:pPr>
      <w:r w:rsidRPr="00F92C1B">
        <w:rPr>
          <w:rFonts w:ascii="Times New Roman" w:hAnsi="Times New Roman"/>
          <w:sz w:val="24"/>
          <w:szCs w:val="24"/>
          <w:lang w:eastAsia="ru-RU"/>
        </w:rPr>
        <w:t xml:space="preserve">Сведения о положительном заключении экспертизы проектной документации </w:t>
      </w:r>
      <w:r w:rsidRPr="00F92C1B">
        <w:rPr>
          <w:rFonts w:ascii="Times New Roman" w:hAnsi="Times New Roman"/>
          <w:sz w:val="20"/>
          <w:szCs w:val="20"/>
          <w:lang w:eastAsia="ru-RU"/>
        </w:rPr>
        <w:t>___________________</w:t>
      </w:r>
      <w:r w:rsidR="00CC14C4">
        <w:rPr>
          <w:rFonts w:ascii="Times New Roman" w:hAnsi="Times New Roman"/>
          <w:sz w:val="20"/>
          <w:szCs w:val="20"/>
          <w:lang w:eastAsia="ru-RU"/>
        </w:rPr>
        <w:t>___________________________________________________________</w:t>
      </w:r>
      <w:r w:rsidRPr="00F92C1B">
        <w:rPr>
          <w:rFonts w:ascii="Times New Roman" w:hAnsi="Times New Roman"/>
          <w:sz w:val="20"/>
          <w:szCs w:val="20"/>
          <w:lang w:eastAsia="ru-RU"/>
        </w:rPr>
        <w:t>___________</w:t>
      </w:r>
      <w:r w:rsidR="00CC14C4">
        <w:rPr>
          <w:rFonts w:ascii="Times New Roman" w:hAnsi="Times New Roman"/>
          <w:color w:val="000000"/>
          <w:sz w:val="24"/>
          <w:szCs w:val="24"/>
          <w:lang w:eastAsia="ru-RU"/>
        </w:rPr>
        <w:t>_</w:t>
      </w:r>
      <w:r w:rsidRPr="00F92C1B">
        <w:rPr>
          <w:rFonts w:ascii="Times New Roman" w:eastAsia="Calibri" w:hAnsi="Times New Roman"/>
          <w:b/>
          <w:bCs/>
          <w:sz w:val="20"/>
          <w:szCs w:val="20"/>
        </w:rPr>
        <w:t>______________________________________</w:t>
      </w:r>
      <w:r w:rsidR="00F92C1B" w:rsidRPr="00CC14C4">
        <w:rPr>
          <w:rFonts w:ascii="Times New Roman" w:hAnsi="Times New Roman"/>
          <w:color w:val="000000"/>
          <w:sz w:val="24"/>
          <w:szCs w:val="24"/>
          <w:u w:val="single"/>
          <w:lang w:eastAsia="ru-RU"/>
        </w:rPr>
        <w:t>____________________</w:t>
      </w:r>
      <w:r w:rsidRPr="00F92C1B">
        <w:rPr>
          <w:rFonts w:ascii="Times New Roman" w:eastAsia="Calibri" w:hAnsi="Times New Roman"/>
          <w:b/>
          <w:bCs/>
          <w:sz w:val="20"/>
          <w:szCs w:val="20"/>
        </w:rPr>
        <w:t>______________________________________</w:t>
      </w:r>
      <w:r w:rsidRPr="00F92C1B">
        <w:rPr>
          <w:rFonts w:ascii="Times New Roman" w:hAnsi="Times New Roman"/>
          <w:sz w:val="20"/>
          <w:szCs w:val="20"/>
          <w:lang w:eastAsia="ru-RU"/>
        </w:rPr>
        <w:t>(указываются наименование организации, выдавшей заключение, номер и дата утверждения</w:t>
      </w:r>
      <w:r w:rsidRPr="00F92C1B">
        <w:rPr>
          <w:rFonts w:ascii="Times New Roman" w:hAnsi="Times New Roman"/>
          <w:sz w:val="20"/>
          <w:szCs w:val="20"/>
          <w:vertAlign w:val="superscript"/>
          <w:lang w:eastAsia="ru-RU"/>
        </w:rPr>
        <w:t>&lt;7&gt;</w:t>
      </w:r>
      <w:r w:rsidRPr="00F92C1B">
        <w:rPr>
          <w:rFonts w:ascii="Times New Roman" w:hAnsi="Times New Roman"/>
          <w:sz w:val="20"/>
          <w:szCs w:val="20"/>
          <w:lang w:eastAsia="ru-RU"/>
        </w:rPr>
        <w:t>)</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F92C1B">
        <w:rPr>
          <w:rFonts w:ascii="Times New Roman" w:hAnsi="Times New Roman"/>
          <w:sz w:val="24"/>
          <w:szCs w:val="24"/>
          <w:lang w:eastAsia="ru-RU"/>
        </w:rPr>
        <w:t xml:space="preserve">Сведения о положительном заключении государственной экологической проектной документации </w:t>
      </w:r>
      <w:r w:rsidR="00F92C1B" w:rsidRPr="00CC14C4">
        <w:rPr>
          <w:rFonts w:ascii="Times New Roman" w:hAnsi="Times New Roman"/>
          <w:sz w:val="20"/>
          <w:szCs w:val="20"/>
          <w:u w:val="single"/>
          <w:lang w:eastAsia="ru-RU"/>
        </w:rPr>
        <w:t>______</w:t>
      </w:r>
      <w:r w:rsidRPr="00CC14C4">
        <w:rPr>
          <w:rFonts w:ascii="Times New Roman" w:hAnsi="Times New Roman"/>
          <w:sz w:val="20"/>
          <w:szCs w:val="20"/>
          <w:u w:val="single"/>
          <w:lang w:eastAsia="ru-RU"/>
        </w:rPr>
        <w:t>_____</w:t>
      </w:r>
      <w:r w:rsidRPr="00CC14C4">
        <w:rPr>
          <w:rFonts w:ascii="Times New Roman" w:eastAsia="Calibri" w:hAnsi="Times New Roman"/>
          <w:bCs/>
          <w:sz w:val="20"/>
          <w:szCs w:val="20"/>
          <w:u w:val="single"/>
        </w:rPr>
        <w:t>_____________</w:t>
      </w:r>
      <w:r w:rsidR="00F92C1B" w:rsidRPr="00CC14C4">
        <w:rPr>
          <w:rFonts w:ascii="Times New Roman" w:eastAsia="Calibri" w:hAnsi="Times New Roman"/>
          <w:bCs/>
          <w:sz w:val="20"/>
          <w:szCs w:val="20"/>
          <w:u w:val="single"/>
        </w:rPr>
        <w:t>_________________</w:t>
      </w:r>
      <w:r w:rsidRPr="00CC14C4">
        <w:rPr>
          <w:rFonts w:ascii="Times New Roman" w:eastAsia="Calibri" w:hAnsi="Times New Roman"/>
          <w:bCs/>
          <w:sz w:val="20"/>
          <w:szCs w:val="20"/>
          <w:u w:val="single"/>
        </w:rPr>
        <w:t>__________________________________________________</w:t>
      </w:r>
      <w:r w:rsidRPr="00F92C1B">
        <w:rPr>
          <w:rFonts w:ascii="Times New Roman" w:eastAsia="Calibri" w:hAnsi="Times New Roman"/>
          <w:b/>
          <w:bCs/>
          <w:sz w:val="20"/>
          <w:szCs w:val="20"/>
        </w:rPr>
        <w:t>______________________</w:t>
      </w:r>
      <w:r w:rsidRPr="00F92C1B">
        <w:rPr>
          <w:rFonts w:ascii="Times New Roman" w:hAnsi="Times New Roman"/>
          <w:sz w:val="20"/>
          <w:szCs w:val="20"/>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CA567D" w:rsidRPr="00F92C1B" w:rsidRDefault="00CA567D" w:rsidP="00CA567D">
      <w:pPr>
        <w:autoSpaceDE w:val="0"/>
        <w:autoSpaceDN w:val="0"/>
        <w:adjustRightInd w:val="0"/>
        <w:spacing w:after="0" w:line="240" w:lineRule="auto"/>
        <w:jc w:val="both"/>
        <w:rPr>
          <w:rFonts w:ascii="Times New Roman" w:hAnsi="Times New Roman"/>
          <w:sz w:val="24"/>
          <w:szCs w:val="24"/>
          <w:lang w:eastAsia="ru-RU"/>
        </w:rPr>
      </w:pPr>
      <w:r w:rsidRPr="00F92C1B">
        <w:rPr>
          <w:rFonts w:ascii="Times New Roman" w:hAnsi="Times New Roman"/>
          <w:sz w:val="20"/>
          <w:szCs w:val="20"/>
          <w:lang w:eastAsia="ru-RU"/>
        </w:rPr>
        <w:t>___________________________________________________________________________________________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CA567D" w:rsidRPr="00F92C1B" w:rsidRDefault="00CA567D" w:rsidP="00CA567D">
      <w:pPr>
        <w:autoSpaceDE w:val="0"/>
        <w:autoSpaceDN w:val="0"/>
        <w:adjustRightInd w:val="0"/>
        <w:spacing w:after="0" w:line="240" w:lineRule="auto"/>
        <w:jc w:val="both"/>
        <w:rPr>
          <w:rFonts w:ascii="Times New Roman" w:hAnsi="Times New Roman"/>
          <w:sz w:val="24"/>
          <w:szCs w:val="24"/>
          <w:lang w:eastAsia="ru-RU"/>
        </w:rPr>
      </w:pP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F92C1B">
        <w:rPr>
          <w:rFonts w:ascii="Times New Roman" w:hAnsi="Times New Roman"/>
          <w:sz w:val="24"/>
          <w:szCs w:val="24"/>
          <w:lang w:eastAsia="ru-RU"/>
        </w:rPr>
        <w:t xml:space="preserve">Подтверждение соответствия вносимых в проектную документацию изменений требованиям, указанным в </w:t>
      </w:r>
      <w:hyperlink r:id="rId36" w:history="1">
        <w:r w:rsidRPr="00F92C1B">
          <w:rPr>
            <w:rFonts w:ascii="Times New Roman" w:hAnsi="Times New Roman"/>
            <w:sz w:val="24"/>
            <w:szCs w:val="24"/>
            <w:lang w:eastAsia="ru-RU"/>
          </w:rPr>
          <w:t>части 3.8 статьи 49</w:t>
        </w:r>
      </w:hyperlink>
      <w:r w:rsidRPr="00F92C1B">
        <w:rPr>
          <w:rFonts w:ascii="Times New Roman" w:hAnsi="Times New Roman"/>
          <w:sz w:val="24"/>
          <w:szCs w:val="24"/>
          <w:lang w:eastAsia="ru-RU"/>
        </w:rPr>
        <w:t xml:space="preserve"> Градостроительного кодекса Российской Федерации</w:t>
      </w:r>
      <w:r w:rsidRPr="00F92C1B">
        <w:rPr>
          <w:rFonts w:ascii="Times New Roman" w:hAnsi="Times New Roman"/>
          <w:sz w:val="24"/>
          <w:szCs w:val="24"/>
          <w:vertAlign w:val="superscript"/>
          <w:lang w:eastAsia="ru-RU"/>
        </w:rPr>
        <w:t>&lt;8&gt;</w:t>
      </w:r>
      <w:r w:rsidRPr="00F92C1B">
        <w:rPr>
          <w:rFonts w:ascii="Times New Roman" w:hAnsi="Times New Roman"/>
          <w:sz w:val="24"/>
          <w:szCs w:val="24"/>
          <w:lang w:eastAsia="ru-RU"/>
        </w:rPr>
        <w:t xml:space="preserve"> </w:t>
      </w:r>
      <w:r w:rsidRPr="00CC14C4">
        <w:rPr>
          <w:rFonts w:ascii="Times New Roman" w:hAnsi="Times New Roman"/>
          <w:sz w:val="24"/>
          <w:szCs w:val="24"/>
          <w:u w:val="single"/>
          <w:lang w:eastAsia="ru-RU"/>
        </w:rPr>
        <w:t>___________________________</w:t>
      </w:r>
      <w:r w:rsidR="00F92C1B" w:rsidRPr="00CC14C4">
        <w:rPr>
          <w:rFonts w:ascii="Times New Roman" w:hAnsi="Times New Roman"/>
          <w:sz w:val="24"/>
          <w:szCs w:val="24"/>
          <w:u w:val="single"/>
          <w:lang w:eastAsia="ru-RU"/>
        </w:rPr>
        <w:t>____________________________________</w:t>
      </w:r>
      <w:r w:rsidRPr="00CC14C4">
        <w:rPr>
          <w:rFonts w:ascii="Times New Roman" w:hAnsi="Times New Roman"/>
          <w:sz w:val="24"/>
          <w:szCs w:val="24"/>
          <w:u w:val="single"/>
          <w:lang w:eastAsia="ru-RU"/>
        </w:rPr>
        <w:t>____________</w:t>
      </w:r>
      <w:r w:rsidRPr="00F92C1B">
        <w:rPr>
          <w:rFonts w:ascii="Times New Roman" w:hAnsi="Times New Roman"/>
          <w:sz w:val="24"/>
          <w:szCs w:val="24"/>
          <w:lang w:eastAsia="ru-RU"/>
        </w:rPr>
        <w:t>______</w:t>
      </w:r>
      <w:r w:rsidRPr="00F92C1B">
        <w:rPr>
          <w:rFonts w:ascii="Times New Roman" w:hAnsi="Times New Roman"/>
          <w:sz w:val="20"/>
          <w:szCs w:val="20"/>
          <w:lang w:eastAsia="ru-RU"/>
        </w:rPr>
        <w:t xml:space="preserve">        (указываются с</w:t>
      </w:r>
      <w:r w:rsidRPr="00F92C1B">
        <w:rPr>
          <w:rFonts w:ascii="Times New Roman" w:hAnsi="Times New Roman"/>
          <w:sz w:val="20"/>
          <w:szCs w:val="20"/>
        </w:rPr>
        <w:t>ведения о специалисте по организации архитектурно-</w:t>
      </w:r>
      <w:proofErr w:type="gramEnd"/>
    </w:p>
    <w:p w:rsidR="00CA567D" w:rsidRPr="00F92C1B" w:rsidRDefault="00CA567D" w:rsidP="00CA567D">
      <w:pPr>
        <w:widowControl w:val="0"/>
        <w:spacing w:after="0" w:line="204" w:lineRule="auto"/>
        <w:jc w:val="center"/>
        <w:rPr>
          <w:rFonts w:ascii="Times New Roman" w:hAnsi="Times New Roman"/>
          <w:sz w:val="24"/>
          <w:szCs w:val="24"/>
          <w:lang w:eastAsia="ru-RU"/>
        </w:rPr>
      </w:pPr>
      <w:r w:rsidRPr="00CC14C4">
        <w:rPr>
          <w:rFonts w:ascii="Times New Roman" w:hAnsi="Times New Roman"/>
          <w:sz w:val="24"/>
          <w:szCs w:val="24"/>
          <w:u w:val="single"/>
          <w:lang w:eastAsia="ru-RU"/>
        </w:rPr>
        <w:t>______________________________________________________</w:t>
      </w:r>
      <w:r w:rsidR="00F74C6F" w:rsidRPr="00CC14C4">
        <w:rPr>
          <w:rFonts w:ascii="Times New Roman" w:hAnsi="Times New Roman"/>
          <w:sz w:val="24"/>
          <w:szCs w:val="24"/>
          <w:u w:val="single"/>
          <w:lang w:eastAsia="ru-RU"/>
        </w:rPr>
        <w:t>_____________________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 xml:space="preserve">строительного проектирования в должности главного инженера проекта, </w:t>
      </w:r>
      <w:proofErr w:type="gramStart"/>
      <w:r w:rsidRPr="00F92C1B">
        <w:rPr>
          <w:rFonts w:ascii="Times New Roman" w:hAnsi="Times New Roman"/>
          <w:sz w:val="20"/>
          <w:szCs w:val="20"/>
        </w:rPr>
        <w:t>утвердившем</w:t>
      </w:r>
      <w:proofErr w:type="gramEnd"/>
      <w:r w:rsidRPr="00F92C1B">
        <w:rPr>
          <w:rFonts w:ascii="Times New Roman" w:hAnsi="Times New Roman"/>
          <w:sz w:val="20"/>
          <w:szCs w:val="20"/>
        </w:rPr>
        <w:t xml:space="preserve"> подтверждение соответствия вносимых в проектную</w:t>
      </w:r>
    </w:p>
    <w:p w:rsidR="00CA567D" w:rsidRPr="00F92C1B" w:rsidRDefault="00CA567D" w:rsidP="00CA567D">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___________________________________________________________________________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rPr>
        <w:t xml:space="preserve">документацию изменений требованиям, указанным в части 3.8 статьи 49 Градостроительного кодекса Российской Федерации, </w:t>
      </w:r>
      <w:r w:rsidRPr="00F92C1B">
        <w:rPr>
          <w:rFonts w:ascii="Times New Roman" w:hAnsi="Times New Roman"/>
          <w:sz w:val="20"/>
          <w:szCs w:val="20"/>
          <w:lang w:eastAsia="ru-RU"/>
        </w:rPr>
        <w:t>дата и номер)</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rPr>
      </w:pPr>
    </w:p>
    <w:p w:rsidR="00CA567D" w:rsidRPr="00F92C1B" w:rsidRDefault="00CA567D" w:rsidP="00CA567D">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F92C1B">
        <w:rPr>
          <w:rFonts w:ascii="Times New Roman" w:hAnsi="Times New Roman"/>
          <w:sz w:val="24"/>
          <w:szCs w:val="24"/>
          <w:vertAlign w:val="superscript"/>
          <w:lang w:eastAsia="ru-RU"/>
        </w:rPr>
        <w:t>&lt;9&gt;</w:t>
      </w:r>
      <w:r w:rsidRPr="00F92C1B">
        <w:rPr>
          <w:rFonts w:ascii="Times New Roman" w:hAnsi="Times New Roman"/>
          <w:sz w:val="24"/>
          <w:szCs w:val="24"/>
        </w:rPr>
        <w:t xml:space="preserve"> _______________________________________________________________________________________________________________________________</w:t>
      </w:r>
      <w:r w:rsidR="00F92C1B" w:rsidRPr="00F92C1B">
        <w:rPr>
          <w:rFonts w:ascii="Times New Roman" w:hAnsi="Times New Roman"/>
          <w:sz w:val="24"/>
          <w:szCs w:val="24"/>
        </w:rPr>
        <w:t>____________________</w:t>
      </w:r>
      <w:r w:rsidRPr="00F92C1B">
        <w:rPr>
          <w:rFonts w:ascii="Times New Roman" w:hAnsi="Times New Roman"/>
          <w:sz w:val="24"/>
          <w:szCs w:val="24"/>
        </w:rPr>
        <w:t>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(указываются сведения об организации, проводившей оценку соответствия; дата и номер)</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(указываются наименование органа, выдавшего разрешение,</w:t>
      </w:r>
      <w:proofErr w:type="gramEnd"/>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 xml:space="preserve">__________              </w:t>
      </w:r>
      <w:r w:rsidRPr="00F92C1B">
        <w:rPr>
          <w:rFonts w:ascii="Times New Roman" w:hAnsi="Times New Roman"/>
          <w:sz w:val="20"/>
          <w:szCs w:val="20"/>
          <w:lang w:eastAsia="ru-RU"/>
        </w:rPr>
        <w:t>регистрационный номер и дата выдачи разрешения)</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 типовом </w:t>
      </w:r>
      <w:proofErr w:type="gramStart"/>
      <w:r w:rsidRPr="00F92C1B">
        <w:rPr>
          <w:rFonts w:ascii="Times New Roman" w:hAnsi="Times New Roman"/>
          <w:sz w:val="24"/>
          <w:szCs w:val="24"/>
          <w:lang w:eastAsia="ru-RU"/>
        </w:rPr>
        <w:t>архитектурном решении</w:t>
      </w:r>
      <w:proofErr w:type="gramEnd"/>
      <w:r w:rsidRPr="00F92C1B">
        <w:rPr>
          <w:rFonts w:ascii="Times New Roman" w:hAnsi="Times New Roman"/>
          <w:sz w:val="24"/>
          <w:szCs w:val="24"/>
          <w:lang w:eastAsia="ru-RU"/>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CC14C4">
        <w:rPr>
          <w:rFonts w:ascii="Times New Roman" w:hAnsi="Times New Roman"/>
          <w:sz w:val="24"/>
          <w:szCs w:val="24"/>
          <w:u w:val="single"/>
          <w:lang w:eastAsia="ru-RU"/>
        </w:rPr>
        <w:lastRenderedPageBreak/>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(наименование органа (организации), утвердившего типовое архитектурное</w:t>
      </w:r>
      <w:proofErr w:type="gramEnd"/>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w:t>
      </w:r>
      <w:r w:rsidR="00ED79F4" w:rsidRPr="00CC14C4">
        <w:rPr>
          <w:rFonts w:ascii="Times New Roman" w:hAnsi="Times New Roman"/>
          <w:sz w:val="24"/>
          <w:szCs w:val="24"/>
          <w:u w:val="single"/>
          <w:lang w:eastAsia="ru-RU"/>
        </w:rPr>
        <w:t>_____________________</w:t>
      </w:r>
      <w:r w:rsidR="00ED79F4"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            решение, регистрационный номер и дата утверждения)</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Сведения о заключении </w:t>
      </w:r>
      <w:r w:rsidR="006A1899" w:rsidRPr="00F92C1B">
        <w:rPr>
          <w:rFonts w:ascii="Times New Roman" w:hAnsi="Times New Roman" w:cs="Times New Roman"/>
          <w:sz w:val="24"/>
          <w:szCs w:val="24"/>
        </w:rPr>
        <w:t xml:space="preserve">органа исполнительной власти </w:t>
      </w:r>
      <w:r w:rsidRPr="00F92C1B">
        <w:rPr>
          <w:rFonts w:ascii="Times New Roman" w:hAnsi="Times New Roman" w:cs="Times New Roman"/>
          <w:sz w:val="24"/>
          <w:szCs w:val="24"/>
        </w:rPr>
        <w:t xml:space="preserve">Ленинградской области о соответствии раздела </w:t>
      </w:r>
      <w:r w:rsidR="00ED79F4" w:rsidRPr="00F92C1B">
        <w:rPr>
          <w:rFonts w:ascii="Times New Roman" w:hAnsi="Times New Roman" w:cs="Times New Roman"/>
          <w:sz w:val="24"/>
          <w:szCs w:val="24"/>
        </w:rPr>
        <w:t>«</w:t>
      </w:r>
      <w:r w:rsidRPr="00F92C1B">
        <w:rPr>
          <w:rFonts w:ascii="Times New Roman" w:hAnsi="Times New Roman" w:cs="Times New Roman"/>
          <w:sz w:val="24"/>
          <w:szCs w:val="24"/>
        </w:rPr>
        <w:t>архитектурные решения</w:t>
      </w:r>
      <w:r w:rsidR="00ED79F4" w:rsidRPr="00F92C1B">
        <w:rPr>
          <w:rFonts w:ascii="Times New Roman" w:hAnsi="Times New Roman" w:cs="Times New Roman"/>
          <w:sz w:val="24"/>
          <w:szCs w:val="24"/>
        </w:rPr>
        <w:t>»</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проектной документации  объекта капитального строительства (с учетом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внесенных изменений) предмету охраны исторического поселения и требованиям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к архитектурным решениям объектов капитального строительства, установленным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градостроительным регламентом применительно к территориальной зоне,</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расположенной в границах территории исторического поселения федерального</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регионального значения, в случае если строительство или реконструкция</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объекта капитального строительства</w:t>
      </w:r>
      <w:proofErr w:type="gramEnd"/>
      <w:r w:rsidRPr="00F92C1B">
        <w:rPr>
          <w:rFonts w:ascii="Times New Roman" w:hAnsi="Times New Roman" w:cs="Times New Roman"/>
          <w:sz w:val="24"/>
          <w:szCs w:val="24"/>
        </w:rPr>
        <w:t xml:space="preserve"> </w:t>
      </w:r>
      <w:proofErr w:type="gramStart"/>
      <w:r w:rsidRPr="00F92C1B">
        <w:rPr>
          <w:rFonts w:ascii="Times New Roman" w:hAnsi="Times New Roman" w:cs="Times New Roman"/>
          <w:sz w:val="24"/>
          <w:szCs w:val="24"/>
        </w:rPr>
        <w:t>планируется в границах территории</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исторического поселения федерального или регионального значения, за</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исключением случаев строительства, реконструкции объекта капитального</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строительства в соответствии с типовым архитектурным решением объекта</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капитального строительства, утвержденным в соответствии с Федеральным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законом от 25 июня 2002 года </w:t>
      </w:r>
      <w:r w:rsidR="00EA0408" w:rsidRPr="00F92C1B">
        <w:rPr>
          <w:rFonts w:ascii="Times New Roman" w:hAnsi="Times New Roman" w:cs="Times New Roman"/>
          <w:sz w:val="24"/>
          <w:szCs w:val="24"/>
        </w:rPr>
        <w:t>№</w:t>
      </w:r>
      <w:r w:rsidRPr="00F92C1B">
        <w:rPr>
          <w:rFonts w:ascii="Times New Roman" w:hAnsi="Times New Roman" w:cs="Times New Roman"/>
          <w:sz w:val="24"/>
          <w:szCs w:val="24"/>
        </w:rPr>
        <w:t xml:space="preserve"> 73-ФЗ </w:t>
      </w:r>
      <w:r w:rsidR="00ED79F4" w:rsidRPr="00F92C1B">
        <w:rPr>
          <w:rFonts w:ascii="Times New Roman" w:hAnsi="Times New Roman" w:cs="Times New Roman"/>
          <w:sz w:val="24"/>
          <w:szCs w:val="24"/>
        </w:rPr>
        <w:t>«</w:t>
      </w:r>
      <w:r w:rsidRPr="00F92C1B">
        <w:rPr>
          <w:rFonts w:ascii="Times New Roman" w:hAnsi="Times New Roman" w:cs="Times New Roman"/>
          <w:sz w:val="24"/>
          <w:szCs w:val="24"/>
        </w:rPr>
        <w:t>Об объектах культурного наследия</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(памятниках истории и культуры) народов Российской Федерации</w:t>
      </w:r>
      <w:r w:rsidR="00ED79F4" w:rsidRPr="00F92C1B">
        <w:rPr>
          <w:rFonts w:ascii="Times New Roman" w:hAnsi="Times New Roman" w:cs="Times New Roman"/>
          <w:sz w:val="24"/>
          <w:szCs w:val="24"/>
        </w:rPr>
        <w:t>»</w:t>
      </w:r>
      <w:r w:rsidRPr="00F92C1B">
        <w:rPr>
          <w:rFonts w:ascii="Times New Roman" w:hAnsi="Times New Roman" w:cs="Times New Roman"/>
          <w:sz w:val="24"/>
          <w:szCs w:val="24"/>
        </w:rPr>
        <w:t xml:space="preserve"> для данного</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исторического поселения</w:t>
      </w:r>
      <w:proofErr w:type="gramEnd"/>
    </w:p>
    <w:p w:rsidR="0036675F" w:rsidRPr="00F92C1B" w:rsidRDefault="0036675F" w:rsidP="00CC14C4">
      <w:pPr>
        <w:pStyle w:val="ConsPlusNormal"/>
        <w:spacing w:line="204" w:lineRule="auto"/>
        <w:ind w:firstLine="0"/>
        <w:jc w:val="both"/>
        <w:rPr>
          <w:rFonts w:ascii="Times New Roman" w:hAnsi="Times New Roman" w:cs="Times New Roman"/>
        </w:rPr>
      </w:pPr>
      <w:r w:rsidRPr="00CC14C4">
        <w:rPr>
          <w:rFonts w:ascii="Times New Roman" w:hAnsi="Times New Roman" w:cs="Times New Roman"/>
          <w:sz w:val="24"/>
          <w:szCs w:val="24"/>
          <w:u w:val="single"/>
        </w:rPr>
        <w:t>_______________________________________________________________________</w:t>
      </w:r>
      <w:r w:rsidR="00ED79F4" w:rsidRPr="00CC14C4">
        <w:rPr>
          <w:rFonts w:ascii="Times New Roman" w:hAnsi="Times New Roman" w:cs="Times New Roman"/>
          <w:sz w:val="24"/>
          <w:szCs w:val="24"/>
          <w:u w:val="single"/>
        </w:rPr>
        <w:t>____</w:t>
      </w:r>
      <w:r w:rsidR="00ED79F4" w:rsidRPr="00F92C1B">
        <w:rPr>
          <w:rFonts w:ascii="Times New Roman" w:hAnsi="Times New Roman" w:cs="Times New Roman"/>
          <w:sz w:val="24"/>
          <w:szCs w:val="24"/>
        </w:rPr>
        <w:t>__________</w:t>
      </w:r>
      <w:r w:rsidRPr="00F92C1B">
        <w:rPr>
          <w:rFonts w:ascii="Times New Roman" w:hAnsi="Times New Roman" w:cs="Times New Roman"/>
        </w:rPr>
        <w:t>(регистрационный номер и дата выдачи заключения)</w:t>
      </w:r>
    </w:p>
    <w:p w:rsidR="00EA0408" w:rsidRPr="00F92C1B" w:rsidRDefault="00EA0408" w:rsidP="00EA0408">
      <w:pPr>
        <w:pStyle w:val="ConsPlusNormal"/>
        <w:spacing w:line="204" w:lineRule="auto"/>
        <w:ind w:firstLine="0"/>
        <w:jc w:val="both"/>
        <w:rPr>
          <w:rFonts w:ascii="Times New Roman" w:hAnsi="Times New Roman" w:cs="Times New Roman"/>
          <w:sz w:val="24"/>
          <w:szCs w:val="24"/>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Проектные характеристики объекта капитального строительства </w:t>
      </w:r>
      <w:r w:rsidRPr="00F92C1B">
        <w:rPr>
          <w:rFonts w:ascii="Times New Roman" w:hAnsi="Times New Roman"/>
          <w:sz w:val="24"/>
          <w:szCs w:val="24"/>
          <w:vertAlign w:val="superscript"/>
          <w:lang w:eastAsia="ru-RU"/>
        </w:rPr>
        <w:t>&lt;10&gt;:</w:t>
      </w:r>
    </w:p>
    <w:p w:rsidR="00CA567D" w:rsidRPr="00F92C1B" w:rsidRDefault="00CA567D" w:rsidP="00CA567D">
      <w:pPr>
        <w:widowControl w:val="0"/>
        <w:tabs>
          <w:tab w:val="left" w:pos="3855"/>
        </w:tabs>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CC14C4">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Вид объекта капитального строительства</w:t>
            </w:r>
            <w:r w:rsidRPr="00F92C1B">
              <w:rPr>
                <w:rFonts w:ascii="Times New Roman" w:hAnsi="Times New Roman"/>
                <w:sz w:val="24"/>
                <w:szCs w:val="24"/>
                <w:vertAlign w:val="superscript"/>
                <w:lang w:eastAsia="ru-RU"/>
              </w:rPr>
              <w:t>&lt;11&gt;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CC14C4">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rPr>
              <w:t>Назначение объекта</w:t>
            </w:r>
            <w:r w:rsidRPr="00F92C1B">
              <w:rPr>
                <w:rFonts w:ascii="Times New Roman" w:hAnsi="Times New Roman"/>
                <w:sz w:val="24"/>
                <w:szCs w:val="24"/>
                <w:vertAlign w:val="superscript"/>
                <w:lang w:eastAsia="ru-RU"/>
              </w:rPr>
              <w:t>&lt;12&gt;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Площадь застройки (кв. м)</w:t>
            </w:r>
            <w:r w:rsidRPr="00F92C1B">
              <w:rPr>
                <w:rFonts w:ascii="Times New Roman" w:hAnsi="Times New Roman"/>
                <w:sz w:val="24"/>
                <w:szCs w:val="24"/>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застройки части объекта капитального строительства (кв. м):</w:t>
            </w:r>
            <w:r w:rsidRPr="00F92C1B">
              <w:rPr>
                <w:rFonts w:ascii="Times New Roman" w:hAnsi="Times New Roman"/>
                <w:sz w:val="24"/>
                <w:szCs w:val="24"/>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(кв. м):</w:t>
            </w:r>
            <w:r w:rsidRPr="00F92C1B">
              <w:rPr>
                <w:rFonts w:ascii="Times New Roman" w:hAnsi="Times New Roman"/>
                <w:sz w:val="24"/>
                <w:szCs w:val="24"/>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части объекта капитального строительства (кв. м):</w:t>
            </w:r>
            <w:r w:rsidRPr="00F92C1B">
              <w:rPr>
                <w:rFonts w:ascii="Times New Roman" w:hAnsi="Times New Roman"/>
                <w:sz w:val="24"/>
                <w:szCs w:val="24"/>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 xml:space="preserve">Количество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&lt;17&gt;</w:t>
            </w:r>
            <w:r w:rsidRPr="00F92C1B">
              <w:rPr>
                <w:rFonts w:ascii="Times New Roman" w:hAnsi="Times New Roman"/>
                <w:sz w:val="24"/>
                <w:szCs w:val="24"/>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Краткие проектные характеристики линейного объекта </w:t>
            </w:r>
            <w:r w:rsidRPr="00F92C1B">
              <w:rPr>
                <w:rFonts w:ascii="Times New Roman" w:hAnsi="Times New Roman"/>
                <w:sz w:val="24"/>
                <w:szCs w:val="24"/>
                <w:vertAlign w:val="superscript"/>
                <w:lang w:eastAsia="ru-RU"/>
              </w:rPr>
              <w:t>&lt;18&gt;:</w:t>
            </w: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lastRenderedPageBreak/>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Протяженность:</w:t>
            </w:r>
            <w:r w:rsidRPr="00F92C1B">
              <w:rPr>
                <w:rFonts w:ascii="Times New Roman" w:hAnsi="Times New Roman"/>
                <w:sz w:val="24"/>
                <w:szCs w:val="24"/>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Протяженность участка или части линейного объекта (м):</w:t>
            </w:r>
            <w:r w:rsidRPr="00F92C1B">
              <w:rPr>
                <w:rFonts w:ascii="Times New Roman" w:hAnsi="Times New Roman"/>
                <w:sz w:val="24"/>
                <w:szCs w:val="24"/>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CC14C4">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bl>
    <w:p w:rsidR="00CA567D" w:rsidRPr="00F92C1B" w:rsidRDefault="00CA567D" w:rsidP="00CA567D">
      <w:pPr>
        <w:widowControl w:val="0"/>
        <w:spacing w:after="0" w:line="204" w:lineRule="auto"/>
        <w:rPr>
          <w:rFonts w:ascii="Times New Roman" w:hAnsi="Times New Roman"/>
          <w:sz w:val="24"/>
          <w:szCs w:val="24"/>
          <w:lang w:eastAsia="ru-RU"/>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К настоящему заявлению прилагаются документы согласно описи</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(приложение).</w:t>
      </w:r>
    </w:p>
    <w:p w:rsidR="0036675F" w:rsidRPr="00F92C1B" w:rsidRDefault="00BB17BC" w:rsidP="00EA0408">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Интересы застройщика в</w:t>
      </w:r>
      <w:r w:rsidR="0036675F" w:rsidRPr="00F92C1B">
        <w:rPr>
          <w:rFonts w:ascii="Times New Roman" w:hAnsi="Times New Roman" w:cs="Times New Roman"/>
          <w:sz w:val="24"/>
          <w:szCs w:val="24"/>
        </w:rPr>
        <w:t xml:space="preserve"> </w:t>
      </w:r>
      <w:r w:rsidRPr="00F92C1B">
        <w:rPr>
          <w:rFonts w:ascii="Times New Roman" w:hAnsi="Times New Roman" w:cs="Times New Roman"/>
          <w:sz w:val="24"/>
          <w:szCs w:val="24"/>
        </w:rPr>
        <w:t>а</w:t>
      </w:r>
      <w:r w:rsidR="00EA0408"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xml:space="preserve"> </w:t>
      </w:r>
      <w:proofErr w:type="gramStart"/>
      <w:r w:rsidR="0036675F" w:rsidRPr="00F92C1B">
        <w:rPr>
          <w:rFonts w:ascii="Times New Roman" w:hAnsi="Times New Roman" w:cs="Times New Roman"/>
          <w:sz w:val="24"/>
          <w:szCs w:val="24"/>
        </w:rPr>
        <w:t>уполномочен</w:t>
      </w:r>
      <w:proofErr w:type="gramEnd"/>
      <w:r w:rsidR="0036675F" w:rsidRPr="00F92C1B">
        <w:rPr>
          <w:rFonts w:ascii="Times New Roman" w:hAnsi="Times New Roman" w:cs="Times New Roman"/>
          <w:sz w:val="24"/>
          <w:szCs w:val="24"/>
        </w:rPr>
        <w:t xml:space="preserve"> представлять:</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EA0408">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____________________________________________________________</w:t>
      </w:r>
      <w:r w:rsidR="00EA0408" w:rsidRPr="00F92C1B">
        <w:rPr>
          <w:rFonts w:ascii="Times New Roman" w:hAnsi="Times New Roman" w:cs="Times New Roman"/>
          <w:sz w:val="24"/>
          <w:szCs w:val="24"/>
        </w:rPr>
        <w:t>______________________</w:t>
      </w:r>
      <w:r w:rsidRPr="00F92C1B">
        <w:rPr>
          <w:rFonts w:ascii="Times New Roman" w:hAnsi="Times New Roman" w:cs="Times New Roman"/>
          <w:sz w:val="24"/>
          <w:szCs w:val="24"/>
        </w:rPr>
        <w:t>___</w:t>
      </w:r>
    </w:p>
    <w:p w:rsidR="0036675F" w:rsidRPr="00F92C1B" w:rsidRDefault="0036675F" w:rsidP="00EA0408">
      <w:pPr>
        <w:pStyle w:val="ConsPlusNormal"/>
        <w:spacing w:line="204" w:lineRule="auto"/>
        <w:jc w:val="center"/>
        <w:rPr>
          <w:rFonts w:ascii="Times New Roman" w:hAnsi="Times New Roman" w:cs="Times New Roman"/>
        </w:rPr>
      </w:pPr>
      <w:r w:rsidRPr="00F92C1B">
        <w:rPr>
          <w:rFonts w:ascii="Times New Roman" w:hAnsi="Times New Roman" w:cs="Times New Roman"/>
        </w:rPr>
        <w:t>(Ф.И.О., должность, контактный телефон)</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По доверенности </w:t>
      </w:r>
      <w:r w:rsidR="00CA567D" w:rsidRPr="00F92C1B">
        <w:rPr>
          <w:rFonts w:ascii="Times New Roman" w:hAnsi="Times New Roman" w:cs="Times New Roman"/>
          <w:sz w:val="24"/>
          <w:szCs w:val="24"/>
          <w:vertAlign w:val="superscript"/>
        </w:rPr>
        <w:t>&lt;22</w:t>
      </w:r>
      <w:r w:rsidRPr="00F92C1B">
        <w:rPr>
          <w:rFonts w:ascii="Times New Roman" w:hAnsi="Times New Roman" w:cs="Times New Roman"/>
          <w:sz w:val="24"/>
          <w:szCs w:val="24"/>
          <w:vertAlign w:val="superscript"/>
        </w:rPr>
        <w:t>&gt;</w:t>
      </w:r>
      <w:r w:rsidRPr="00F92C1B">
        <w:rPr>
          <w:rFonts w:ascii="Times New Roman" w:hAnsi="Times New Roman" w:cs="Times New Roman"/>
          <w:sz w:val="24"/>
          <w:szCs w:val="24"/>
        </w:rPr>
        <w:t xml:space="preserve"> </w:t>
      </w:r>
      <w:r w:rsidR="00EA0408" w:rsidRPr="00F92C1B">
        <w:rPr>
          <w:rFonts w:ascii="Times New Roman" w:hAnsi="Times New Roman" w:cs="Times New Roman"/>
          <w:sz w:val="24"/>
          <w:szCs w:val="24"/>
        </w:rPr>
        <w:t>№</w:t>
      </w:r>
      <w:r w:rsidRPr="00CC14C4">
        <w:rPr>
          <w:rFonts w:ascii="Times New Roman" w:hAnsi="Times New Roman" w:cs="Times New Roman"/>
          <w:sz w:val="24"/>
          <w:szCs w:val="24"/>
          <w:u w:val="single"/>
        </w:rPr>
        <w:t xml:space="preserve">_____________________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w:t>
      </w:r>
      <w:r w:rsidRPr="00CC14C4">
        <w:rPr>
          <w:rFonts w:ascii="Times New Roman" w:hAnsi="Times New Roman" w:cs="Times New Roman"/>
          <w:sz w:val="24"/>
          <w:szCs w:val="24"/>
          <w:u w:val="single"/>
        </w:rPr>
        <w:t>________________________</w:t>
      </w:r>
    </w:p>
    <w:p w:rsidR="0036675F" w:rsidRPr="00F92C1B" w:rsidRDefault="0036675F" w:rsidP="0036675F">
      <w:pPr>
        <w:pStyle w:val="ConsPlusNormal"/>
        <w:spacing w:line="204" w:lineRule="auto"/>
        <w:jc w:val="both"/>
        <w:rPr>
          <w:rFonts w:ascii="Times New Roman" w:hAnsi="Times New Roman" w:cs="Times New Roman"/>
        </w:rPr>
      </w:pPr>
      <w:r w:rsidRPr="00F92C1B">
        <w:rPr>
          <w:rFonts w:ascii="Times New Roman" w:hAnsi="Times New Roman" w:cs="Times New Roman"/>
          <w:sz w:val="24"/>
          <w:szCs w:val="24"/>
        </w:rPr>
        <w:t xml:space="preserve">                                   </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 </w:t>
      </w:r>
      <w:r w:rsidRPr="00F92C1B">
        <w:rPr>
          <w:rFonts w:ascii="Times New Roman" w:hAnsi="Times New Roman" w:cs="Times New Roman"/>
        </w:rPr>
        <w:t>(реквизиты доверенности)</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756"/>
      </w:tblGrid>
      <w:tr w:rsidR="00AC597E" w:rsidRPr="00F92C1B" w:rsidTr="00E35D49">
        <w:tc>
          <w:tcPr>
            <w:tcW w:w="851" w:type="dxa"/>
            <w:tcBorders>
              <w:right w:val="single" w:sz="4" w:space="0" w:color="auto"/>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AC597E" w:rsidRPr="00F92C1B" w:rsidRDefault="00BB17BC"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а</w:t>
            </w:r>
            <w:r w:rsidR="00AC597E" w:rsidRPr="00F92C1B">
              <w:rPr>
                <w:rFonts w:ascii="Times New Roman" w:hAnsi="Times New Roman" w:cs="Times New Roman"/>
                <w:sz w:val="24"/>
                <w:szCs w:val="24"/>
              </w:rPr>
              <w:t>дминистрации</w:t>
            </w:r>
          </w:p>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r>
      <w:tr w:rsidR="00AC597E" w:rsidRPr="00F92C1B" w:rsidTr="00E35D49">
        <w:tc>
          <w:tcPr>
            <w:tcW w:w="851" w:type="dxa"/>
            <w:tcBorders>
              <w:right w:val="single" w:sz="4" w:space="0" w:color="auto"/>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МФЦ</w:t>
            </w:r>
          </w:p>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r>
      <w:tr w:rsidR="00AC597E" w:rsidRPr="00F92C1B" w:rsidTr="00E35D49">
        <w:tc>
          <w:tcPr>
            <w:tcW w:w="851" w:type="dxa"/>
            <w:tcBorders>
              <w:right w:val="single" w:sz="4" w:space="0" w:color="auto"/>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направить в электронной форме в личный кабинет на портале</w:t>
            </w:r>
          </w:p>
          <w:p w:rsidR="00AC597E" w:rsidRPr="00F92C1B" w:rsidRDefault="00AC597E"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государственных услуг Ленинградской области</w:t>
            </w:r>
          </w:p>
        </w:tc>
      </w:tr>
    </w:tbl>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proofErr w:type="gramStart"/>
      <w:r w:rsidRPr="00F92C1B">
        <w:rPr>
          <w:rFonts w:ascii="Times New Roman" w:hAnsi="Times New Roman" w:cs="Times New Roman"/>
          <w:sz w:val="24"/>
          <w:szCs w:val="24"/>
        </w:rPr>
        <w:t>Настоящим подтверждаю свое</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согласие на обработку моих персональных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данных, предусмотренную частью 3 статьи 3 Федерального закона от 27 июля</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2006 г. </w:t>
      </w:r>
      <w:r w:rsidR="00AC597E" w:rsidRPr="00F92C1B">
        <w:rPr>
          <w:rFonts w:ascii="Times New Roman" w:hAnsi="Times New Roman" w:cs="Times New Roman"/>
          <w:sz w:val="24"/>
          <w:szCs w:val="24"/>
        </w:rPr>
        <w:t>№</w:t>
      </w:r>
      <w:r w:rsidRPr="00F92C1B">
        <w:rPr>
          <w:rFonts w:ascii="Times New Roman" w:hAnsi="Times New Roman" w:cs="Times New Roman"/>
          <w:sz w:val="24"/>
          <w:szCs w:val="24"/>
        </w:rPr>
        <w:t xml:space="preserve"> 152-ФЗ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 персональных данных</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целях предоставления </w:t>
      </w:r>
      <w:r w:rsidR="00BB17BC" w:rsidRPr="00F92C1B">
        <w:rPr>
          <w:rFonts w:ascii="Times New Roman" w:hAnsi="Times New Roman" w:cs="Times New Roman"/>
          <w:sz w:val="24"/>
          <w:szCs w:val="24"/>
        </w:rPr>
        <w:t>а</w:t>
      </w:r>
      <w:r w:rsidR="00AC597E" w:rsidRPr="00F92C1B">
        <w:rPr>
          <w:rFonts w:ascii="Times New Roman" w:hAnsi="Times New Roman" w:cs="Times New Roman"/>
          <w:sz w:val="24"/>
          <w:szCs w:val="24"/>
        </w:rPr>
        <w:t>дминистрацией</w:t>
      </w:r>
      <w:r w:rsidRPr="00F92C1B">
        <w:rPr>
          <w:rFonts w:ascii="Times New Roman" w:hAnsi="Times New Roman" w:cs="Times New Roman"/>
          <w:sz w:val="24"/>
          <w:szCs w:val="24"/>
        </w:rPr>
        <w:t xml:space="preserve"> </w:t>
      </w:r>
      <w:r w:rsidR="00AC597E"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по выдаче разрешения на</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строительство в соответствии с Федеральным</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законом от 27 июля 2010 г.</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 210-ФЗ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Об организации предоставления государственных и муниципальных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услуг</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и обеспечения предоставления такой услуги.</w:t>
      </w:r>
      <w:proofErr w:type="gramEnd"/>
    </w:p>
    <w:p w:rsidR="0036675F" w:rsidRPr="00F92C1B" w:rsidRDefault="0036675F" w:rsidP="00AC597E">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Мне известно, что в случае отзыва согласия на обработку персональных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данных  </w:t>
      </w:r>
      <w:r w:rsidR="00BB17BC" w:rsidRPr="00F92C1B">
        <w:rPr>
          <w:rFonts w:ascii="Times New Roman" w:hAnsi="Times New Roman" w:cs="Times New Roman"/>
          <w:sz w:val="24"/>
          <w:szCs w:val="24"/>
        </w:rPr>
        <w:t>а</w:t>
      </w:r>
      <w:r w:rsidR="00AC597E" w:rsidRPr="00F92C1B">
        <w:rPr>
          <w:rFonts w:ascii="Times New Roman" w:hAnsi="Times New Roman" w:cs="Times New Roman"/>
          <w:sz w:val="24"/>
          <w:szCs w:val="24"/>
        </w:rPr>
        <w:t xml:space="preserve">дминистрация </w:t>
      </w:r>
      <w:r w:rsidRPr="00F92C1B">
        <w:rPr>
          <w:rFonts w:ascii="Times New Roman" w:hAnsi="Times New Roman" w:cs="Times New Roman"/>
          <w:sz w:val="24"/>
          <w:szCs w:val="24"/>
        </w:rPr>
        <w:t>вправе продолжить обработку персональных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данных без моего согласия в соответствии с частью 2 статьи 9, пунктом 4</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части 1 статьи 6 Федерального закона от  27  июля 2006 г. </w:t>
      </w:r>
      <w:r w:rsidR="00AC597E" w:rsidRPr="00F92C1B">
        <w:rPr>
          <w:rFonts w:ascii="Times New Roman" w:hAnsi="Times New Roman" w:cs="Times New Roman"/>
          <w:sz w:val="24"/>
          <w:szCs w:val="24"/>
        </w:rPr>
        <w:t>№</w:t>
      </w:r>
      <w:r w:rsidR="00BB17BC" w:rsidRPr="00F92C1B">
        <w:rPr>
          <w:rFonts w:ascii="Times New Roman" w:hAnsi="Times New Roman" w:cs="Times New Roman"/>
          <w:sz w:val="24"/>
          <w:szCs w:val="24"/>
        </w:rPr>
        <w:t xml:space="preserve"> 152-ФЗ «</w:t>
      </w:r>
      <w:r w:rsidRPr="00F92C1B">
        <w:rPr>
          <w:rFonts w:ascii="Times New Roman" w:hAnsi="Times New Roman" w:cs="Times New Roman"/>
          <w:sz w:val="24"/>
          <w:szCs w:val="24"/>
        </w:rPr>
        <w:t>О</w:t>
      </w:r>
      <w:r w:rsidR="00AC597E"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персональных данных»</w:t>
      </w:r>
      <w:r w:rsidRPr="00F92C1B">
        <w:rPr>
          <w:rFonts w:ascii="Times New Roman" w:hAnsi="Times New Roman" w:cs="Times New Roman"/>
          <w:sz w:val="24"/>
          <w:szCs w:val="24"/>
        </w:rPr>
        <w:t>.</w:t>
      </w:r>
    </w:p>
    <w:p w:rsidR="0036675F" w:rsidRPr="00F92C1B" w:rsidRDefault="0036675F" w:rsidP="00CC14C4">
      <w:pPr>
        <w:pStyle w:val="ConsPlusNormal"/>
        <w:spacing w:line="204" w:lineRule="auto"/>
        <w:ind w:firstLine="0"/>
        <w:rPr>
          <w:rFonts w:ascii="Times New Roman" w:hAnsi="Times New Roman" w:cs="Times New Roman"/>
        </w:rPr>
      </w:pPr>
      <w:proofErr w:type="gramStart"/>
      <w:r w:rsidRPr="00CC14C4">
        <w:rPr>
          <w:rFonts w:ascii="Times New Roman" w:hAnsi="Times New Roman" w:cs="Times New Roman"/>
          <w:sz w:val="24"/>
          <w:szCs w:val="24"/>
          <w:u w:val="single"/>
        </w:rPr>
        <w:t>_______________________________________  _________</w:t>
      </w:r>
      <w:r w:rsidRPr="00F92C1B">
        <w:rPr>
          <w:rFonts w:ascii="Times New Roman" w:hAnsi="Times New Roman" w:cs="Times New Roman"/>
          <w:sz w:val="24"/>
          <w:szCs w:val="24"/>
        </w:rPr>
        <w:t xml:space="preserve">  </w:t>
      </w:r>
      <w:r w:rsidRPr="00CC14C4">
        <w:rPr>
          <w:rFonts w:ascii="Times New Roman" w:hAnsi="Times New Roman" w:cs="Times New Roman"/>
          <w:sz w:val="24"/>
          <w:szCs w:val="24"/>
          <w:u w:val="single"/>
        </w:rPr>
        <w:t>_______________________</w:t>
      </w:r>
      <w:r w:rsidRPr="00CC14C4">
        <w:rPr>
          <w:rFonts w:ascii="Times New Roman" w:hAnsi="Times New Roman" w:cs="Times New Roman"/>
          <w:u w:val="single"/>
        </w:rPr>
        <w:t xml:space="preserve">      </w:t>
      </w:r>
      <w:r w:rsidRPr="00F92C1B">
        <w:rPr>
          <w:rFonts w:ascii="Times New Roman" w:hAnsi="Times New Roman" w:cs="Times New Roman"/>
        </w:rPr>
        <w:t xml:space="preserve">(должность для застройщика,       </w:t>
      </w:r>
      <w:r w:rsidR="00AC597E" w:rsidRPr="00F92C1B">
        <w:rPr>
          <w:rFonts w:ascii="Times New Roman" w:hAnsi="Times New Roman" w:cs="Times New Roman"/>
        </w:rPr>
        <w:t xml:space="preserve">                                    </w:t>
      </w:r>
      <w:r w:rsidRPr="00F92C1B">
        <w:rPr>
          <w:rFonts w:ascii="Times New Roman" w:hAnsi="Times New Roman" w:cs="Times New Roman"/>
        </w:rPr>
        <w:t xml:space="preserve"> (подпись)   </w:t>
      </w:r>
      <w:r w:rsidR="00AC597E" w:rsidRPr="00F92C1B">
        <w:rPr>
          <w:rFonts w:ascii="Times New Roman" w:hAnsi="Times New Roman" w:cs="Times New Roman"/>
        </w:rPr>
        <w:t xml:space="preserve">            </w:t>
      </w:r>
      <w:r w:rsidRPr="00F92C1B">
        <w:rPr>
          <w:rFonts w:ascii="Times New Roman" w:hAnsi="Times New Roman" w:cs="Times New Roman"/>
        </w:rPr>
        <w:t>(расшифровка подписи)</w:t>
      </w:r>
      <w:proofErr w:type="gramEnd"/>
    </w:p>
    <w:p w:rsidR="0036675F" w:rsidRPr="00F92C1B" w:rsidRDefault="0036675F" w:rsidP="00CA567D">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rPr>
        <w:t>являющегося</w:t>
      </w:r>
      <w:proofErr w:type="gramEnd"/>
      <w:r w:rsidRPr="00F92C1B">
        <w:rPr>
          <w:rFonts w:ascii="Times New Roman" w:hAnsi="Times New Roman" w:cs="Times New Roman"/>
        </w:rPr>
        <w:t xml:space="preserve"> юридическим лицом)</w:t>
      </w:r>
      <w:r w:rsidRPr="00F92C1B">
        <w:rPr>
          <w:rFonts w:ascii="Times New Roman" w:hAnsi="Times New Roman" w:cs="Times New Roman"/>
          <w:sz w:val="24"/>
          <w:szCs w:val="24"/>
        </w:rPr>
        <w:t xml:space="preserve"> </w:t>
      </w:r>
      <w:r w:rsidR="00CA567D" w:rsidRPr="00F92C1B">
        <w:rPr>
          <w:rFonts w:ascii="Times New Roman" w:hAnsi="Times New Roman" w:cs="Times New Roman"/>
          <w:sz w:val="24"/>
          <w:szCs w:val="24"/>
          <w:vertAlign w:val="superscript"/>
          <w:lang w:eastAsia="ru-RU"/>
        </w:rPr>
        <w:t>&lt;23&gt;</w:t>
      </w:r>
      <w:r w:rsidRPr="00F92C1B">
        <w:rPr>
          <w:rFonts w:ascii="Times New Roman" w:hAnsi="Times New Roman" w:cs="Times New Roman"/>
          <w:sz w:val="24"/>
          <w:szCs w:val="24"/>
          <w:vertAlign w:val="superscript"/>
        </w:rPr>
        <w:t>&lt;7&gt;</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М.П. </w:t>
      </w:r>
      <w:r w:rsidR="00CA567D" w:rsidRPr="00F92C1B">
        <w:rPr>
          <w:rFonts w:ascii="Times New Roman" w:hAnsi="Times New Roman" w:cs="Times New Roman"/>
          <w:sz w:val="24"/>
          <w:szCs w:val="24"/>
          <w:vertAlign w:val="superscript"/>
        </w:rPr>
        <w:t>&lt;24</w:t>
      </w:r>
      <w:r w:rsidRPr="00F92C1B">
        <w:rPr>
          <w:rFonts w:ascii="Times New Roman" w:hAnsi="Times New Roman" w:cs="Times New Roman"/>
          <w:sz w:val="24"/>
          <w:szCs w:val="24"/>
          <w:vertAlign w:val="superscript"/>
        </w:rPr>
        <w:t>&gt;</w:t>
      </w:r>
    </w:p>
    <w:p w:rsidR="0036675F" w:rsidRDefault="0036675F" w:rsidP="0036675F">
      <w:pPr>
        <w:pStyle w:val="ConsPlusNormal"/>
        <w:spacing w:line="204" w:lineRule="auto"/>
        <w:jc w:val="both"/>
        <w:rPr>
          <w:rFonts w:ascii="Times New Roman" w:hAnsi="Times New Roman" w:cs="Times New Roman"/>
          <w:sz w:val="24"/>
          <w:szCs w:val="24"/>
        </w:rPr>
      </w:pPr>
    </w:p>
    <w:p w:rsidR="00CC14C4" w:rsidRPr="00F92C1B" w:rsidRDefault="00CC14C4" w:rsidP="0036675F">
      <w:pPr>
        <w:pStyle w:val="ConsPlusNormal"/>
        <w:spacing w:line="204" w:lineRule="auto"/>
        <w:jc w:val="both"/>
        <w:rPr>
          <w:rFonts w:ascii="Times New Roman" w:hAnsi="Times New Roman" w:cs="Times New Roman"/>
          <w:sz w:val="24"/>
          <w:szCs w:val="24"/>
        </w:rPr>
      </w:pPr>
    </w:p>
    <w:p w:rsidR="0036675F" w:rsidRPr="00F92C1B" w:rsidRDefault="0036675F" w:rsidP="00CC14C4">
      <w:pPr>
        <w:pStyle w:val="ConsPlusNormal"/>
        <w:spacing w:line="204" w:lineRule="auto"/>
        <w:ind w:firstLine="567"/>
        <w:jc w:val="both"/>
        <w:rPr>
          <w:rFonts w:ascii="Times New Roman" w:hAnsi="Times New Roman" w:cs="Times New Roman"/>
          <w:sz w:val="24"/>
          <w:szCs w:val="24"/>
        </w:rPr>
      </w:pPr>
      <w:r w:rsidRPr="00F92C1B">
        <w:rPr>
          <w:rFonts w:ascii="Times New Roman" w:hAnsi="Times New Roman" w:cs="Times New Roman"/>
          <w:sz w:val="24"/>
          <w:szCs w:val="24"/>
        </w:rPr>
        <w:lastRenderedPageBreak/>
        <w:t>Заявление застройщика и указанные в описи документы принял и</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зарегистрировал специалист </w:t>
      </w:r>
      <w:r w:rsidR="00BB17BC" w:rsidRPr="00F92C1B">
        <w:rPr>
          <w:rFonts w:ascii="Times New Roman" w:hAnsi="Times New Roman" w:cs="Times New Roman"/>
          <w:sz w:val="24"/>
          <w:szCs w:val="24"/>
        </w:rPr>
        <w:t>а</w:t>
      </w:r>
      <w:r w:rsidR="00AC597E" w:rsidRPr="00F92C1B">
        <w:rPr>
          <w:rFonts w:ascii="Times New Roman" w:hAnsi="Times New Roman" w:cs="Times New Roman"/>
          <w:sz w:val="24"/>
          <w:szCs w:val="24"/>
        </w:rPr>
        <w:t xml:space="preserve">дминистрации </w:t>
      </w:r>
      <w:r w:rsidRPr="00F92C1B">
        <w:rPr>
          <w:rFonts w:ascii="Times New Roman" w:hAnsi="Times New Roman" w:cs="Times New Roman"/>
          <w:sz w:val="24"/>
          <w:szCs w:val="24"/>
        </w:rPr>
        <w:t>/МФЦ</w:t>
      </w:r>
    </w:p>
    <w:p w:rsidR="0036675F" w:rsidRPr="00F92C1B" w:rsidRDefault="0036675F" w:rsidP="0036675F">
      <w:pPr>
        <w:pStyle w:val="ConsPlusNormal"/>
        <w:spacing w:line="204" w:lineRule="auto"/>
        <w:jc w:val="both"/>
        <w:rPr>
          <w:rFonts w:ascii="Times New Roman" w:hAnsi="Times New Roman" w:cs="Times New Roman"/>
        </w:rPr>
      </w:pPr>
      <w:r w:rsidRPr="00F92C1B">
        <w:rPr>
          <w:rFonts w:ascii="Times New Roman" w:hAnsi="Times New Roman" w:cs="Times New Roman"/>
          <w:sz w:val="24"/>
          <w:szCs w:val="24"/>
        </w:rPr>
        <w:t xml:space="preserve"> </w:t>
      </w:r>
      <w:r w:rsidR="00AC597E" w:rsidRPr="00F92C1B">
        <w:rPr>
          <w:rFonts w:ascii="Times New Roman" w:hAnsi="Times New Roman" w:cs="Times New Roman"/>
          <w:sz w:val="24"/>
          <w:szCs w:val="24"/>
        </w:rPr>
        <w:t xml:space="preserve">         </w:t>
      </w:r>
      <w:r w:rsidR="00AC597E" w:rsidRPr="00F92C1B">
        <w:rPr>
          <w:rFonts w:ascii="Times New Roman" w:hAnsi="Times New Roman" w:cs="Times New Roman"/>
        </w:rPr>
        <w:t>(нужное подчеркнуть</w:t>
      </w:r>
      <w:r w:rsidR="0055257F">
        <w:rPr>
          <w:rFonts w:ascii="Times New Roman" w:hAnsi="Times New Roman" w:cs="Times New Roman"/>
        </w:rPr>
        <w:t>)</w:t>
      </w:r>
      <w:r w:rsidRPr="00F92C1B">
        <w:rPr>
          <w:rFonts w:ascii="Times New Roman" w:hAnsi="Times New Roman" w:cs="Times New Roman"/>
        </w:rPr>
        <w:t xml:space="preserve">                             </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CC14C4" w:rsidRDefault="0036675F" w:rsidP="0036675F">
      <w:pPr>
        <w:pStyle w:val="ConsPlusNormal"/>
        <w:spacing w:line="204" w:lineRule="auto"/>
        <w:jc w:val="both"/>
        <w:rPr>
          <w:rFonts w:ascii="Times New Roman" w:hAnsi="Times New Roman" w:cs="Times New Roman"/>
          <w:sz w:val="24"/>
          <w:szCs w:val="24"/>
          <w:u w:val="single"/>
        </w:rPr>
      </w:pPr>
      <w:r w:rsidRPr="00CC14C4">
        <w:rPr>
          <w:rFonts w:ascii="Times New Roman" w:hAnsi="Times New Roman" w:cs="Times New Roman"/>
          <w:sz w:val="24"/>
          <w:szCs w:val="24"/>
          <w:u w:val="single"/>
        </w:rPr>
        <w:t>__________________            _________________________________</w:t>
      </w:r>
    </w:p>
    <w:p w:rsidR="0036675F" w:rsidRPr="00F92C1B" w:rsidRDefault="0036675F" w:rsidP="0036675F">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AC597E" w:rsidRPr="00F92C1B">
        <w:rPr>
          <w:rFonts w:ascii="Times New Roman" w:hAnsi="Times New Roman" w:cs="Times New Roman"/>
        </w:rPr>
        <w:t xml:space="preserve">           </w:t>
      </w:r>
      <w:r w:rsidRPr="00F92C1B">
        <w:rPr>
          <w:rFonts w:ascii="Times New Roman" w:hAnsi="Times New Roman" w:cs="Times New Roman"/>
        </w:rPr>
        <w:t xml:space="preserve">(подпись)                      </w:t>
      </w:r>
      <w:r w:rsidR="00AC597E" w:rsidRPr="00F92C1B">
        <w:rPr>
          <w:rFonts w:ascii="Times New Roman" w:hAnsi="Times New Roman" w:cs="Times New Roman"/>
        </w:rPr>
        <w:t xml:space="preserve">                       </w:t>
      </w:r>
      <w:r w:rsidRPr="00F92C1B">
        <w:rPr>
          <w:rFonts w:ascii="Times New Roman" w:hAnsi="Times New Roman" w:cs="Times New Roman"/>
        </w:rPr>
        <w:t xml:space="preserve">  (фамилия, инициалы)</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__</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______________ 20__ г.</w:t>
      </w:r>
    </w:p>
    <w:p w:rsidR="0036675F" w:rsidRPr="00F92C1B" w:rsidRDefault="0036675F" w:rsidP="0036675F">
      <w:pPr>
        <w:pStyle w:val="ConsPlusNormal"/>
        <w:spacing w:line="204" w:lineRule="auto"/>
        <w:ind w:firstLine="540"/>
        <w:jc w:val="both"/>
        <w:rPr>
          <w:rFonts w:ascii="Times New Roman" w:hAnsi="Times New Roman" w:cs="Times New Roman"/>
          <w:sz w:val="24"/>
          <w:szCs w:val="24"/>
        </w:rPr>
      </w:pPr>
      <w:r w:rsidRPr="00F92C1B">
        <w:rPr>
          <w:rFonts w:ascii="Times New Roman" w:hAnsi="Times New Roman" w:cs="Times New Roman"/>
          <w:sz w:val="24"/>
          <w:szCs w:val="24"/>
        </w:rPr>
        <w:t>--------------------------------</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bookmarkStart w:id="11" w:name="P2012"/>
      <w:bookmarkEnd w:id="11"/>
      <w:r w:rsidRPr="00F92C1B">
        <w:rPr>
          <w:rFonts w:ascii="Times New Roman" w:hAnsi="Times New Roman"/>
          <w:sz w:val="24"/>
          <w:szCs w:val="24"/>
          <w:lang w:eastAsia="ru-RU"/>
        </w:rPr>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&lt;3&gt; Указывается адрес объекта капитального строительства, а при отсутствии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 xml:space="preserve">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реконструкция такого линейного объекта.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об адресе либо местоположении объекта капитального строительства заполняются в соответствии с </w:t>
      </w:r>
      <w:hyperlink r:id="rId37" w:history="1">
        <w:r w:rsidRPr="00F92C1B">
          <w:rPr>
            <w:rFonts w:ascii="Times New Roman" w:hAnsi="Times New Roman"/>
            <w:sz w:val="24"/>
            <w:szCs w:val="24"/>
            <w:lang w:eastAsia="ru-RU"/>
          </w:rPr>
          <w:t>Перечнем</w:t>
        </w:r>
      </w:hyperlink>
      <w:r w:rsidRPr="00F92C1B">
        <w:rPr>
          <w:rFonts w:ascii="Times New Roman" w:hAnsi="Times New Roman"/>
          <w:sz w:val="24"/>
          <w:szCs w:val="24"/>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8" w:history="1">
        <w:r w:rsidRPr="00F92C1B">
          <w:rPr>
            <w:rFonts w:ascii="Times New Roman" w:hAnsi="Times New Roman"/>
            <w:sz w:val="24"/>
            <w:szCs w:val="24"/>
            <w:lang w:eastAsia="ru-RU"/>
          </w:rPr>
          <w:t>Правилами</w:t>
        </w:r>
      </w:hyperlink>
      <w:r w:rsidRPr="00F92C1B">
        <w:rPr>
          <w:rFonts w:ascii="Times New Roman" w:hAnsi="Times New Roman"/>
          <w:sz w:val="24"/>
          <w:szCs w:val="24"/>
          <w:lang w:eastAsia="ru-RU"/>
        </w:rPr>
        <w:t xml:space="preserve"> сокращенного наименования </w:t>
      </w:r>
      <w:proofErr w:type="spellStart"/>
      <w:r w:rsidRPr="00F92C1B">
        <w:rPr>
          <w:rFonts w:ascii="Times New Roman" w:hAnsi="Times New Roman"/>
          <w:sz w:val="24"/>
          <w:szCs w:val="24"/>
          <w:lang w:eastAsia="ru-RU"/>
        </w:rPr>
        <w:t>адресообразующих</w:t>
      </w:r>
      <w:proofErr w:type="spellEnd"/>
      <w:r w:rsidRPr="00F92C1B">
        <w:rPr>
          <w:rFonts w:ascii="Times New Roman" w:hAnsi="Times New Roman"/>
          <w:sz w:val="24"/>
          <w:szCs w:val="24"/>
          <w:lang w:eastAsia="ru-RU"/>
        </w:rPr>
        <w:t xml:space="preserve"> элементов, утвержденными приказом Министерства финансов Российской Федерации от 5 ноября 2015 г. № 171н.</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r w:rsidR="0055257F">
        <w:rPr>
          <w:rFonts w:ascii="Times New Roman" w:hAnsi="Times New Roman"/>
          <w:sz w:val="24"/>
          <w:szCs w:val="24"/>
          <w:lang w:eastAsia="ru-RU"/>
        </w:rPr>
        <w:t>.</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&lt;6</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дата и номер решения об утверждении внесенных в проектную документацию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F92C1B">
        <w:rPr>
          <w:rFonts w:ascii="Times New Roman" w:hAnsi="Times New Roman"/>
          <w:sz w:val="24"/>
          <w:szCs w:val="24"/>
          <w:lang w:eastAsia="ru-RU"/>
        </w:rPr>
        <w:t>заключений экспертизы проектной документации объектов капитального строительства</w:t>
      </w:r>
      <w:proofErr w:type="gramEnd"/>
      <w:r w:rsidRPr="00F92C1B">
        <w:rPr>
          <w:rFonts w:ascii="Times New Roman" w:hAnsi="Times New Roman"/>
          <w:sz w:val="24"/>
          <w:szCs w:val="24"/>
          <w:lang w:eastAsia="ru-RU"/>
        </w:rPr>
        <w:t>. В случае</w:t>
      </w:r>
      <w:proofErr w:type="gramStart"/>
      <w:r w:rsidRPr="00F92C1B">
        <w:rPr>
          <w:rFonts w:ascii="Times New Roman" w:hAnsi="Times New Roman"/>
          <w:sz w:val="24"/>
          <w:szCs w:val="24"/>
          <w:lang w:eastAsia="ru-RU"/>
        </w:rPr>
        <w:t>,</w:t>
      </w:r>
      <w:proofErr w:type="gramEnd"/>
      <w:r w:rsidRPr="00F92C1B">
        <w:rPr>
          <w:rFonts w:ascii="Times New Roman" w:hAnsi="Times New Roman"/>
          <w:sz w:val="24"/>
          <w:szCs w:val="24"/>
          <w:lang w:eastAsia="ru-RU"/>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&lt;8</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&lt;9</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lastRenderedPageBreak/>
        <w:t>&lt;10</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отношении линейных объектов допускается заполнение не всех граф раздела.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один из видов объектов капитального строительства: здание, строение, сооружение.</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 xml:space="preserve">казывается назначение объекта из числа предусмотренных пунктом 9 части 5 статьи 8 Федерального закона от 13 июля 2015 г. № 218-ФЗ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О государств</w:t>
      </w:r>
      <w:r w:rsidR="00BB17BC" w:rsidRPr="00F92C1B">
        <w:rPr>
          <w:rFonts w:ascii="Times New Roman" w:hAnsi="Times New Roman"/>
          <w:sz w:val="24"/>
          <w:szCs w:val="24"/>
          <w:lang w:eastAsia="ru-RU"/>
        </w:rPr>
        <w:t>енной регистрации недвижимости».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&lt;13</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F92C1B">
        <w:rPr>
          <w:rFonts w:ascii="Times New Roman" w:hAnsi="Times New Roman"/>
          <w:sz w:val="24"/>
          <w:szCs w:val="24"/>
          <w:lang w:eastAsia="ru-RU"/>
        </w:rPr>
        <w:t>разрешения</w:t>
      </w:r>
      <w:proofErr w:type="gramEnd"/>
      <w:r w:rsidRPr="00F92C1B">
        <w:rPr>
          <w:rFonts w:ascii="Times New Roman" w:hAnsi="Times New Roman"/>
          <w:sz w:val="24"/>
          <w:szCs w:val="24"/>
          <w:lang w:eastAsia="ru-RU"/>
        </w:rPr>
        <w:t xml:space="preserve"> на строительство которого подано заявление о внесении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&lt;15</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F92C1B">
        <w:rPr>
          <w:rFonts w:ascii="Times New Roman" w:hAnsi="Times New Roman"/>
          <w:sz w:val="24"/>
          <w:szCs w:val="24"/>
          <w:lang w:eastAsia="ru-RU"/>
        </w:rPr>
        <w:t>разрешения</w:t>
      </w:r>
      <w:proofErr w:type="gramEnd"/>
      <w:r w:rsidRPr="00F92C1B">
        <w:rPr>
          <w:rFonts w:ascii="Times New Roman" w:hAnsi="Times New Roman"/>
          <w:sz w:val="24"/>
          <w:szCs w:val="24"/>
          <w:lang w:eastAsia="ru-RU"/>
        </w:rPr>
        <w:t xml:space="preserve"> на строительство которого подано заявление о внесении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&lt;16</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w:t>
      </w:r>
      <w:proofErr w:type="gramStart"/>
      <w:r w:rsidRPr="00F92C1B">
        <w:rPr>
          <w:rFonts w:ascii="Times New Roman" w:hAnsi="Times New Roman"/>
          <w:sz w:val="24"/>
          <w:szCs w:val="24"/>
          <w:lang w:eastAsia="ru-RU"/>
        </w:rPr>
        <w:t>внесении</w:t>
      </w:r>
      <w:proofErr w:type="gramEnd"/>
      <w:r w:rsidRPr="00F92C1B">
        <w:rPr>
          <w:rFonts w:ascii="Times New Roman" w:hAnsi="Times New Roman"/>
          <w:sz w:val="24"/>
          <w:szCs w:val="24"/>
          <w:lang w:eastAsia="ru-RU"/>
        </w:rPr>
        <w:t xml:space="preserve">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&lt;17</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&lt;18</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&lt;19</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w:t>
      </w:r>
      <w:r w:rsidRPr="00F92C1B">
        <w:rPr>
          <w:rFonts w:ascii="Times New Roman" w:hAnsi="Times New Roman"/>
          <w:sz w:val="24"/>
          <w:szCs w:val="24"/>
          <w:lang w:eastAsia="ru-RU"/>
        </w:rPr>
        <w:lastRenderedPageBreak/>
        <w:t xml:space="preserve">эксплуатацию этапам такого линейного объекта и этапа, в отношении разрешения на </w:t>
      </w:r>
      <w:proofErr w:type="gramStart"/>
      <w:r w:rsidRPr="00F92C1B">
        <w:rPr>
          <w:rFonts w:ascii="Times New Roman" w:hAnsi="Times New Roman"/>
          <w:sz w:val="24"/>
          <w:szCs w:val="24"/>
          <w:lang w:eastAsia="ru-RU"/>
        </w:rPr>
        <w:t>строительство</w:t>
      </w:r>
      <w:proofErr w:type="gramEnd"/>
      <w:r w:rsidRPr="00F92C1B">
        <w:rPr>
          <w:rFonts w:ascii="Times New Roman" w:hAnsi="Times New Roman"/>
          <w:sz w:val="24"/>
          <w:szCs w:val="24"/>
          <w:lang w:eastAsia="ru-RU"/>
        </w:rPr>
        <w:t xml:space="preserve"> которого подано заявление о внесении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w:t>
      </w:r>
      <w:proofErr w:type="gramStart"/>
      <w:r w:rsidRPr="00F92C1B">
        <w:rPr>
          <w:rFonts w:ascii="Times New Roman" w:hAnsi="Times New Roman"/>
          <w:sz w:val="24"/>
          <w:szCs w:val="24"/>
          <w:lang w:eastAsia="ru-RU"/>
        </w:rPr>
        <w:t>разрешения</w:t>
      </w:r>
      <w:proofErr w:type="gramEnd"/>
      <w:r w:rsidRPr="00F92C1B">
        <w:rPr>
          <w:rFonts w:ascii="Times New Roman" w:hAnsi="Times New Roman"/>
          <w:sz w:val="24"/>
          <w:szCs w:val="24"/>
          <w:lang w:eastAsia="ru-RU"/>
        </w:rPr>
        <w:t xml:space="preserve"> на строительство которого подано заявление о </w:t>
      </w:r>
      <w:proofErr w:type="gramStart"/>
      <w:r w:rsidRPr="00F92C1B">
        <w:rPr>
          <w:rFonts w:ascii="Times New Roman" w:hAnsi="Times New Roman"/>
          <w:sz w:val="24"/>
          <w:szCs w:val="24"/>
          <w:lang w:eastAsia="ru-RU"/>
        </w:rPr>
        <w:t>внесении</w:t>
      </w:r>
      <w:proofErr w:type="gramEnd"/>
      <w:r w:rsidRPr="00F92C1B">
        <w:rPr>
          <w:rFonts w:ascii="Times New Roman" w:hAnsi="Times New Roman"/>
          <w:sz w:val="24"/>
          <w:szCs w:val="24"/>
          <w:lang w:eastAsia="ru-RU"/>
        </w:rPr>
        <w:t xml:space="preserve">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&lt;20</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w:t>
      </w:r>
      <w:r w:rsidRPr="00F92C1B">
        <w:rPr>
          <w:rFonts w:ascii="Times New Roman" w:hAnsi="Times New Roman"/>
          <w:sz w:val="24"/>
          <w:szCs w:val="24"/>
        </w:rPr>
        <w:t xml:space="preserve"> характеристики, необходимые для осуществления государственного кадастрового учета объекта</w:t>
      </w:r>
      <w:r w:rsidRPr="00F92C1B">
        <w:rPr>
          <w:rFonts w:ascii="Times New Roman" w:hAnsi="Times New Roman"/>
          <w:sz w:val="24"/>
          <w:szCs w:val="24"/>
          <w:lang w:eastAsia="ru-RU"/>
        </w:rPr>
        <w:t xml:space="preserve"> капитального строительства.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&lt;24&gt; Печать проставляется в случае, если законодательством Российской Федерации установлено наличие печати у организации.</w:t>
      </w:r>
    </w:p>
    <w:p w:rsidR="00CA567D" w:rsidRPr="00F92C1B" w:rsidRDefault="00CA567D" w:rsidP="00CA567D">
      <w:pPr>
        <w:pStyle w:val="ConsPlusNormal"/>
        <w:spacing w:line="204" w:lineRule="auto"/>
        <w:rPr>
          <w:rFonts w:ascii="Times New Roman" w:hAnsi="Times New Roman" w:cs="Times New Roman"/>
          <w:sz w:val="24"/>
          <w:szCs w:val="24"/>
        </w:rPr>
      </w:pPr>
    </w:p>
    <w:p w:rsidR="00CA567D" w:rsidRPr="00F92C1B" w:rsidRDefault="00CA567D" w:rsidP="00CA567D">
      <w:pPr>
        <w:pStyle w:val="ConsPlusNormal"/>
        <w:spacing w:line="204" w:lineRule="auto"/>
        <w:rPr>
          <w:rFonts w:ascii="Times New Roman" w:hAnsi="Times New Roman" w:cs="Times New Roman"/>
          <w:sz w:val="24"/>
          <w:szCs w:val="24"/>
        </w:rPr>
      </w:pPr>
    </w:p>
    <w:p w:rsidR="00CA567D" w:rsidRPr="00F92C1B" w:rsidRDefault="00CA567D" w:rsidP="00CA567D">
      <w:pPr>
        <w:pStyle w:val="ConsPlusNormal"/>
        <w:spacing w:line="204" w:lineRule="auto"/>
        <w:rPr>
          <w:rFonts w:ascii="Times New Roman" w:hAnsi="Times New Roman" w:cs="Times New Roman"/>
          <w:sz w:val="24"/>
          <w:szCs w:val="24"/>
        </w:rPr>
      </w:pPr>
    </w:p>
    <w:p w:rsidR="00CA567D" w:rsidRPr="00F92C1B" w:rsidRDefault="00CA567D" w:rsidP="00CA567D">
      <w:pPr>
        <w:pStyle w:val="ConsPlusNormal"/>
        <w:spacing w:line="204" w:lineRule="auto"/>
        <w:rPr>
          <w:rFonts w:ascii="Times New Roman" w:hAnsi="Times New Roman" w:cs="Times New Roman"/>
          <w:sz w:val="24"/>
          <w:szCs w:val="24"/>
        </w:rPr>
      </w:pPr>
    </w:p>
    <w:p w:rsidR="0036675F" w:rsidRPr="00F92C1B" w:rsidRDefault="0036675F" w:rsidP="0036675F">
      <w:pPr>
        <w:pStyle w:val="ConsPlusNormal"/>
        <w:spacing w:line="204" w:lineRule="auto"/>
        <w:rPr>
          <w:rFonts w:ascii="Times New Roman" w:hAnsi="Times New Roman" w:cs="Times New Roman"/>
          <w:sz w:val="24"/>
          <w:szCs w:val="24"/>
        </w:rPr>
      </w:pPr>
    </w:p>
    <w:p w:rsidR="0036675F" w:rsidRPr="00F92C1B" w:rsidRDefault="0036675F"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36675F" w:rsidRPr="00F92C1B" w:rsidRDefault="004246A4"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br w:type="page"/>
      </w:r>
      <w:r w:rsidR="0036675F" w:rsidRPr="00F92C1B">
        <w:rPr>
          <w:rFonts w:ascii="Times New Roman" w:hAnsi="Times New Roman" w:cs="Times New Roman"/>
          <w:sz w:val="24"/>
          <w:szCs w:val="24"/>
        </w:rPr>
        <w:lastRenderedPageBreak/>
        <w:t>Приложение</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к заявлению о внесении изменений</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в разрешение на строительство</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в связи с внесением изменений</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в проектную документацию</w:t>
      </w:r>
    </w:p>
    <w:p w:rsidR="0036675F" w:rsidRPr="00F92C1B" w:rsidRDefault="00BB17BC"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w:t>
      </w:r>
      <w:r w:rsidR="0036675F" w:rsidRPr="00F92C1B">
        <w:rPr>
          <w:rFonts w:ascii="Times New Roman" w:hAnsi="Times New Roman" w:cs="Times New Roman"/>
          <w:sz w:val="24"/>
          <w:szCs w:val="24"/>
        </w:rPr>
        <w:t>__</w:t>
      </w:r>
      <w:r w:rsidRPr="00F92C1B">
        <w:rPr>
          <w:rFonts w:ascii="Times New Roman" w:hAnsi="Times New Roman" w:cs="Times New Roman"/>
          <w:sz w:val="24"/>
          <w:szCs w:val="24"/>
        </w:rPr>
        <w:t>»</w:t>
      </w:r>
      <w:r w:rsidR="0036675F" w:rsidRPr="00F92C1B">
        <w:rPr>
          <w:rFonts w:ascii="Times New Roman" w:hAnsi="Times New Roman" w:cs="Times New Roman"/>
          <w:sz w:val="24"/>
          <w:szCs w:val="24"/>
        </w:rPr>
        <w:t xml:space="preserve"> _______ 20__ года</w:t>
      </w:r>
    </w:p>
    <w:p w:rsidR="0036675F" w:rsidRPr="00F92C1B" w:rsidRDefault="0036675F" w:rsidP="0036675F">
      <w:pPr>
        <w:pStyle w:val="ConsPlusNormal"/>
        <w:spacing w:after="1"/>
        <w:rPr>
          <w:rFonts w:ascii="Times New Roman" w:hAnsi="Times New Roman" w:cs="Times New Roman"/>
          <w:sz w:val="24"/>
          <w:szCs w:val="24"/>
        </w:rPr>
      </w:pPr>
    </w:p>
    <w:p w:rsidR="0036675F" w:rsidRPr="00F92C1B" w:rsidRDefault="0036675F" w:rsidP="0036675F">
      <w:pPr>
        <w:pStyle w:val="ConsPlusNormal"/>
        <w:spacing w:line="204" w:lineRule="auto"/>
        <w:jc w:val="center"/>
        <w:rPr>
          <w:rFonts w:ascii="Times New Roman" w:hAnsi="Times New Roman" w:cs="Times New Roman"/>
          <w:sz w:val="24"/>
          <w:szCs w:val="24"/>
        </w:rPr>
      </w:pPr>
      <w:bookmarkStart w:id="12" w:name="P2035"/>
      <w:bookmarkEnd w:id="12"/>
      <w:r w:rsidRPr="00F92C1B">
        <w:rPr>
          <w:rFonts w:ascii="Times New Roman" w:hAnsi="Times New Roman" w:cs="Times New Roman"/>
          <w:sz w:val="24"/>
          <w:szCs w:val="24"/>
        </w:rPr>
        <w:t>ОПИСЬ</w:t>
      </w:r>
    </w:p>
    <w:p w:rsidR="0055257F" w:rsidRDefault="0036675F" w:rsidP="00AC597E">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 xml:space="preserve">документов, представленных в </w:t>
      </w:r>
      <w:r w:rsidR="0055257F">
        <w:rPr>
          <w:rFonts w:ascii="Times New Roman" w:hAnsi="Times New Roman" w:cs="Times New Roman"/>
          <w:sz w:val="24"/>
          <w:szCs w:val="24"/>
        </w:rPr>
        <w:t>а</w:t>
      </w:r>
      <w:r w:rsidR="00AC597E" w:rsidRPr="00F92C1B">
        <w:rPr>
          <w:rFonts w:ascii="Times New Roman" w:hAnsi="Times New Roman" w:cs="Times New Roman"/>
          <w:sz w:val="24"/>
          <w:szCs w:val="24"/>
        </w:rPr>
        <w:t xml:space="preserve">дминистрацию </w:t>
      </w:r>
      <w:r w:rsidR="0055257F">
        <w:rPr>
          <w:rFonts w:ascii="Times New Roman" w:hAnsi="Times New Roman" w:cs="Times New Roman"/>
          <w:sz w:val="24"/>
          <w:szCs w:val="24"/>
        </w:rPr>
        <w:t>муниципального образования</w:t>
      </w:r>
    </w:p>
    <w:p w:rsidR="0036675F" w:rsidRPr="00F92C1B" w:rsidRDefault="0055257F" w:rsidP="00AC597E">
      <w:pPr>
        <w:pStyle w:val="ConsPlusNormal"/>
        <w:spacing w:line="204" w:lineRule="auto"/>
        <w:jc w:val="center"/>
        <w:rPr>
          <w:rFonts w:ascii="Times New Roman" w:hAnsi="Times New Roman" w:cs="Times New Roman"/>
          <w:sz w:val="24"/>
          <w:szCs w:val="24"/>
        </w:rPr>
      </w:pPr>
      <w:r>
        <w:rPr>
          <w:rFonts w:ascii="Times New Roman" w:hAnsi="Times New Roman" w:cs="Times New Roman"/>
          <w:sz w:val="24"/>
          <w:szCs w:val="24"/>
        </w:rPr>
        <w:t xml:space="preserve">Тосненский район Ленинградской области </w:t>
      </w:r>
      <w:r w:rsidR="0036675F" w:rsidRPr="00F92C1B">
        <w:rPr>
          <w:rFonts w:ascii="Times New Roman" w:hAnsi="Times New Roman" w:cs="Times New Roman"/>
          <w:sz w:val="24"/>
          <w:szCs w:val="24"/>
        </w:rPr>
        <w:t>для внесения изменений в разрешение</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на строительство в связи с внесением изменений</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в проектную документацию</w:t>
      </w:r>
    </w:p>
    <w:p w:rsidR="00CA567D" w:rsidRPr="00F92C1B" w:rsidRDefault="00CA567D" w:rsidP="00CA567D">
      <w:pPr>
        <w:pStyle w:val="ConsPlusNormal"/>
        <w:tabs>
          <w:tab w:val="left" w:pos="960"/>
        </w:tabs>
        <w:ind w:firstLine="0"/>
        <w:jc w:val="both"/>
        <w:rPr>
          <w:rFonts w:ascii="Times New Roman" w:hAnsi="Times New Roman" w:cs="Times New Roman"/>
          <w:sz w:val="24"/>
          <w:szCs w:val="24"/>
        </w:rPr>
      </w:pPr>
      <w:r w:rsidRPr="00F92C1B">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CA567D" w:rsidRPr="00F92C1B" w:rsidTr="00486319">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Документы представлены</w:t>
            </w:r>
          </w:p>
        </w:tc>
      </w:tr>
      <w:tr w:rsidR="00CA567D" w:rsidRPr="00F92C1B" w:rsidTr="0077702E">
        <w:trPr>
          <w:trHeight w:val="576"/>
        </w:trPr>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rPr>
                <w:rFonts w:ascii="Times New Roman" w:hAnsi="Times New Roma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на электронных носителях</w:t>
            </w:r>
          </w:p>
        </w:tc>
      </w:tr>
      <w:tr w:rsidR="00CA567D" w:rsidRPr="00F92C1B"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rPr>
                <w:rFonts w:ascii="Times New Roman" w:hAnsi="Times New Roma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 xml:space="preserve">наименование файла, его формат и объем </w:t>
            </w:r>
            <w:hyperlink w:anchor="P1219" w:history="1">
              <w:r w:rsidRPr="0077702E">
                <w:rPr>
                  <w:rFonts w:ascii="Times New Roman" w:hAnsi="Times New Roman" w:cs="Times New Roman"/>
                  <w:sz w:val="22"/>
                  <w:szCs w:val="22"/>
                </w:rPr>
                <w:t>&lt;**&gt;</w:t>
              </w:r>
            </w:hyperlink>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77702E">
              <w:rPr>
                <w:rFonts w:ascii="Times New Roman" w:hAnsi="Times New Roman" w:cs="Times New Roman"/>
                <w:sz w:val="22"/>
                <w:szCs w:val="22"/>
              </w:rPr>
              <w:t xml:space="preserve"> 7.3 статьи 51 Градостроительного кодекса Российской Федерации (вид документа, дата, номер, срок действия) </w:t>
            </w:r>
            <w:hyperlink w:anchor="P1218" w:history="1">
              <w:r w:rsidRPr="0077702E">
                <w:rPr>
                  <w:rFonts w:ascii="Times New Roman" w:hAnsi="Times New Roman" w:cs="Times New Roman"/>
                  <w:sz w:val="22"/>
                  <w:szCs w:val="22"/>
                </w:rPr>
                <w:t>&lt;*&gt;</w:t>
              </w:r>
            </w:hyperlink>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77702E">
        <w:trPr>
          <w:trHeight w:val="3224"/>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55257F">
            <w:pPr>
              <w:pStyle w:val="ConsPlusNormal"/>
              <w:spacing w:line="204" w:lineRule="auto"/>
              <w:ind w:firstLine="0"/>
              <w:jc w:val="both"/>
              <w:rPr>
                <w:rFonts w:ascii="Times New Roman" w:eastAsia="Calibri" w:hAnsi="Times New Roman" w:cs="Times New Roman"/>
                <w:sz w:val="22"/>
                <w:szCs w:val="22"/>
                <w:lang w:eastAsia="en-US"/>
              </w:rPr>
            </w:pPr>
            <w:r w:rsidRPr="0077702E">
              <w:rPr>
                <w:rFonts w:ascii="Times New Roman" w:hAnsi="Times New Roman" w:cs="Times New Roman"/>
                <w:sz w:val="22"/>
                <w:szCs w:val="22"/>
              </w:rPr>
              <w:t xml:space="preserve">Соглашения о передаче в случаях, установленных бюджетным </w:t>
            </w:r>
            <w:hyperlink r:id="rId39" w:history="1">
              <w:r w:rsidRPr="0077702E">
                <w:rPr>
                  <w:rFonts w:ascii="Times New Roman" w:hAnsi="Times New Roman" w:cs="Times New Roman"/>
                  <w:sz w:val="22"/>
                  <w:szCs w:val="22"/>
                </w:rPr>
                <w:t>законодательством</w:t>
              </w:r>
            </w:hyperlink>
            <w:r w:rsidRPr="0077702E">
              <w:rPr>
                <w:rFonts w:ascii="Times New Roman" w:hAnsi="Times New Roman" w:cs="Times New Roman"/>
                <w:sz w:val="22"/>
                <w:szCs w:val="22"/>
              </w:rPr>
              <w:t xml:space="preserve"> Российской Федерации, органом государственной власти (государственным органом), Государственной корпорацией по атомной энергии </w:t>
            </w:r>
            <w:r w:rsidR="0055257F" w:rsidRPr="0077702E">
              <w:rPr>
                <w:rFonts w:ascii="Times New Roman" w:hAnsi="Times New Roman" w:cs="Times New Roman"/>
                <w:sz w:val="22"/>
                <w:szCs w:val="22"/>
              </w:rPr>
              <w:t>«</w:t>
            </w:r>
            <w:proofErr w:type="spellStart"/>
            <w:r w:rsidRPr="0077702E">
              <w:rPr>
                <w:rFonts w:ascii="Times New Roman" w:hAnsi="Times New Roman" w:cs="Times New Roman"/>
                <w:sz w:val="22"/>
                <w:szCs w:val="22"/>
              </w:rPr>
              <w:t>Росатом</w:t>
            </w:r>
            <w:proofErr w:type="spellEnd"/>
            <w:r w:rsidR="0055257F" w:rsidRPr="0077702E">
              <w:rPr>
                <w:rFonts w:ascii="Times New Roman" w:hAnsi="Times New Roman" w:cs="Times New Roman"/>
                <w:sz w:val="22"/>
                <w:szCs w:val="22"/>
              </w:rPr>
              <w:t>»</w:t>
            </w:r>
            <w:r w:rsidRPr="0077702E">
              <w:rPr>
                <w:rFonts w:ascii="Times New Roman" w:hAnsi="Times New Roman" w:cs="Times New Roman"/>
                <w:sz w:val="22"/>
                <w:szCs w:val="22"/>
              </w:rPr>
              <w:t>, Государственной корпорацией по косм</w:t>
            </w:r>
            <w:r w:rsidR="0055257F" w:rsidRPr="0077702E">
              <w:rPr>
                <w:rFonts w:ascii="Times New Roman" w:hAnsi="Times New Roman" w:cs="Times New Roman"/>
                <w:sz w:val="22"/>
                <w:szCs w:val="22"/>
              </w:rPr>
              <w:t>ической деятельности «</w:t>
            </w:r>
            <w:proofErr w:type="spellStart"/>
            <w:r w:rsidR="0055257F" w:rsidRPr="0077702E">
              <w:rPr>
                <w:rFonts w:ascii="Times New Roman" w:hAnsi="Times New Roman" w:cs="Times New Roman"/>
                <w:sz w:val="22"/>
                <w:szCs w:val="22"/>
              </w:rPr>
              <w:t>Роскосмос</w:t>
            </w:r>
            <w:proofErr w:type="spellEnd"/>
            <w:r w:rsidR="0055257F" w:rsidRPr="0077702E">
              <w:rPr>
                <w:rFonts w:ascii="Times New Roman" w:hAnsi="Times New Roman" w:cs="Times New Roman"/>
                <w:sz w:val="22"/>
                <w:szCs w:val="22"/>
              </w:rPr>
              <w:t>»</w:t>
            </w:r>
            <w:r w:rsidRPr="0077702E">
              <w:rPr>
                <w:rFonts w:ascii="Times New Roman" w:hAnsi="Times New Roman" w:cs="Times New Roman"/>
                <w:sz w:val="22"/>
                <w:szCs w:val="22"/>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77702E">
              <w:rPr>
                <w:rFonts w:ascii="Times New Roman" w:hAnsi="Times New Roman" w:cs="Times New Roman"/>
                <w:sz w:val="22"/>
                <w:szCs w:val="22"/>
              </w:rPr>
              <w:t>заключенное</w:t>
            </w:r>
            <w:proofErr w:type="gramEnd"/>
            <w:r w:rsidRPr="0077702E">
              <w:rPr>
                <w:rFonts w:ascii="Times New Roman" w:hAnsi="Times New Roman" w:cs="Times New Roman"/>
                <w:sz w:val="22"/>
                <w:szCs w:val="22"/>
              </w:rPr>
              <w:t xml:space="preserve"> при осуществлении бюджетных инвестиций </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eastAsia="Calibri" w:hAnsi="Times New Roman"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Результаты инженерных изысканий и материалы, содержащиеся в утвержденной в соответствии с </w:t>
            </w:r>
            <w:hyperlink r:id="rId40" w:history="1">
              <w:r w:rsidRPr="0077702E">
                <w:rPr>
                  <w:rFonts w:ascii="Times New Roman" w:hAnsi="Times New Roman" w:cs="Times New Roman"/>
                  <w:sz w:val="22"/>
                  <w:szCs w:val="22"/>
                </w:rPr>
                <w:t>частью 15 статьи 48</w:t>
              </w:r>
            </w:hyperlink>
            <w:r w:rsidRPr="0077702E">
              <w:rPr>
                <w:rFonts w:ascii="Times New Roman" w:hAnsi="Times New Roman" w:cs="Times New Roman"/>
                <w:sz w:val="22"/>
                <w:szCs w:val="22"/>
              </w:rPr>
              <w:t xml:space="preserve"> Градостроительного кодекса Российской Федерации проектной документации: &lt;*&gt;</w:t>
            </w: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77702E">
        <w:trPr>
          <w:trHeight w:val="403"/>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Положительное заключение экспертизы проектной документации</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Положительное заключение экспертизы государственной экологической экспертизы проектной документации </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77702E">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7702E">
              <w:rPr>
                <w:rFonts w:ascii="Times New Roman" w:hAnsi="Times New Roman" w:cs="Times New Roman"/>
                <w:sz w:val="22"/>
                <w:szCs w:val="22"/>
              </w:rPr>
              <w:t xml:space="preserve"> документацию в соответствии с частью 3.8 статьи 49 Градостроительного кодекса Российской Федерации</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Разрешение на отклонение от предельных параметров разрешенного строительства, реконструкции </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55257F">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Соглашение о проведении государственным (муниципальным) заказчиком, являющимся органом государственной власти (</w:t>
            </w:r>
            <w:proofErr w:type="spellStart"/>
            <w:r w:rsidRPr="0077702E">
              <w:rPr>
                <w:rFonts w:ascii="Times New Roman" w:hAnsi="Times New Roman" w:cs="Times New Roman"/>
                <w:sz w:val="22"/>
                <w:szCs w:val="22"/>
              </w:rPr>
              <w:t>государствен</w:t>
            </w:r>
            <w:r w:rsidR="0077702E" w:rsidRPr="0077702E">
              <w:rPr>
                <w:rFonts w:ascii="Times New Roman" w:hAnsi="Times New Roman" w:cs="Times New Roman"/>
                <w:sz w:val="22"/>
                <w:szCs w:val="22"/>
              </w:rPr>
              <w:t>-</w:t>
            </w:r>
            <w:r w:rsidRPr="0077702E">
              <w:rPr>
                <w:rFonts w:ascii="Times New Roman" w:hAnsi="Times New Roman" w:cs="Times New Roman"/>
                <w:sz w:val="22"/>
                <w:szCs w:val="22"/>
              </w:rPr>
              <w:t>ным</w:t>
            </w:r>
            <w:proofErr w:type="spellEnd"/>
            <w:r w:rsidRPr="0077702E">
              <w:rPr>
                <w:rFonts w:ascii="Times New Roman" w:hAnsi="Times New Roman" w:cs="Times New Roman"/>
                <w:sz w:val="22"/>
                <w:szCs w:val="22"/>
              </w:rPr>
              <w:t xml:space="preserve"> органом), Государственной </w:t>
            </w:r>
            <w:r w:rsidR="0055257F" w:rsidRPr="0077702E">
              <w:rPr>
                <w:rFonts w:ascii="Times New Roman" w:hAnsi="Times New Roman" w:cs="Times New Roman"/>
                <w:sz w:val="22"/>
                <w:szCs w:val="22"/>
              </w:rPr>
              <w:t>корпорацией по атомной энергии «</w:t>
            </w:r>
            <w:proofErr w:type="spellStart"/>
            <w:r w:rsidRPr="0077702E">
              <w:rPr>
                <w:rFonts w:ascii="Times New Roman" w:hAnsi="Times New Roman" w:cs="Times New Roman"/>
                <w:sz w:val="22"/>
                <w:szCs w:val="22"/>
              </w:rPr>
              <w:t>Росатом</w:t>
            </w:r>
            <w:proofErr w:type="spellEnd"/>
            <w:r w:rsidR="0055257F" w:rsidRPr="0077702E">
              <w:rPr>
                <w:rFonts w:ascii="Times New Roman" w:hAnsi="Times New Roman" w:cs="Times New Roman"/>
                <w:sz w:val="22"/>
                <w:szCs w:val="22"/>
              </w:rPr>
              <w:t>»</w:t>
            </w:r>
            <w:r w:rsidRPr="0077702E">
              <w:rPr>
                <w:rFonts w:ascii="Times New Roman" w:hAnsi="Times New Roman" w:cs="Times New Roman"/>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77702E">
              <w:rPr>
                <w:rFonts w:ascii="Times New Roman" w:hAnsi="Times New Roman" w:cs="Times New Roman"/>
                <w:sz w:val="22"/>
                <w:szCs w:val="22"/>
              </w:rPr>
              <w:t xml:space="preserve"> собственника имущества, реконструкции, </w:t>
            </w:r>
            <w:proofErr w:type="gramStart"/>
            <w:r w:rsidRPr="0077702E">
              <w:rPr>
                <w:rFonts w:ascii="Times New Roman" w:hAnsi="Times New Roman" w:cs="Times New Roman"/>
                <w:sz w:val="22"/>
                <w:szCs w:val="22"/>
              </w:rPr>
              <w:t>определяющее</w:t>
            </w:r>
            <w:proofErr w:type="gramEnd"/>
            <w:r w:rsidRPr="0077702E">
              <w:rPr>
                <w:rFonts w:ascii="Times New Roman" w:hAnsi="Times New Roman" w:cs="Times New Roman"/>
                <w:sz w:val="22"/>
                <w:szCs w:val="22"/>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77702E">
        <w:trPr>
          <w:trHeight w:val="2763"/>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Решение общего собрания собственников помещений и </w:t>
            </w:r>
            <w:proofErr w:type="spellStart"/>
            <w:r w:rsidRPr="0077702E">
              <w:rPr>
                <w:rFonts w:ascii="Times New Roman" w:hAnsi="Times New Roman" w:cs="Times New Roman"/>
                <w:sz w:val="22"/>
                <w:szCs w:val="22"/>
              </w:rPr>
              <w:t>машино</w:t>
            </w:r>
            <w:proofErr w:type="spellEnd"/>
            <w:r w:rsidRPr="0077702E">
              <w:rPr>
                <w:rFonts w:ascii="Times New Roman" w:hAnsi="Times New Roman" w:cs="Times New Roman"/>
                <w:sz w:val="22"/>
                <w:szCs w:val="22"/>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77702E">
              <w:rPr>
                <w:rFonts w:ascii="Times New Roman" w:hAnsi="Times New Roman" w:cs="Times New Roman"/>
                <w:sz w:val="22"/>
                <w:szCs w:val="22"/>
              </w:rPr>
              <w:t>машино</w:t>
            </w:r>
            <w:proofErr w:type="spellEnd"/>
            <w:r w:rsidRPr="0077702E">
              <w:rPr>
                <w:rFonts w:ascii="Times New Roman" w:hAnsi="Times New Roman" w:cs="Times New Roman"/>
                <w:sz w:val="22"/>
                <w:szCs w:val="22"/>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77702E">
              <w:rPr>
                <w:rFonts w:ascii="Times New Roman" w:hAnsi="Times New Roman" w:cs="Times New Roman"/>
                <w:sz w:val="22"/>
                <w:szCs w:val="22"/>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Типовое </w:t>
            </w:r>
            <w:proofErr w:type="gramStart"/>
            <w:r w:rsidRPr="0077702E">
              <w:rPr>
                <w:rFonts w:ascii="Times New Roman" w:hAnsi="Times New Roman" w:cs="Times New Roman"/>
                <w:sz w:val="22"/>
                <w:szCs w:val="22"/>
              </w:rPr>
              <w:t>архитектурное решение</w:t>
            </w:r>
            <w:proofErr w:type="gramEnd"/>
            <w:r w:rsidRPr="0077702E">
              <w:rPr>
                <w:rFonts w:ascii="Times New Roman" w:hAnsi="Times New Roman" w:cs="Times New Roman"/>
                <w:sz w:val="22"/>
                <w:szCs w:val="22"/>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55257F">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55257F" w:rsidRPr="0077702E">
              <w:rPr>
                <w:rFonts w:ascii="Times New Roman" w:hAnsi="Times New Roman" w:cs="Times New Roman"/>
                <w:sz w:val="22"/>
                <w:szCs w:val="22"/>
              </w:rPr>
              <w:t>«</w:t>
            </w:r>
            <w:r w:rsidRPr="0077702E">
              <w:rPr>
                <w:rFonts w:ascii="Times New Roman" w:hAnsi="Times New Roman" w:cs="Times New Roman"/>
                <w:sz w:val="22"/>
                <w:szCs w:val="22"/>
              </w:rPr>
              <w:t>архитектурные решения</w:t>
            </w:r>
            <w:r w:rsidR="0055257F" w:rsidRPr="0077702E">
              <w:rPr>
                <w:rFonts w:ascii="Times New Roman" w:hAnsi="Times New Roman" w:cs="Times New Roman"/>
                <w:sz w:val="22"/>
                <w:szCs w:val="22"/>
              </w:rPr>
              <w:t>»</w:t>
            </w:r>
            <w:r w:rsidRPr="0077702E">
              <w:rPr>
                <w:rFonts w:ascii="Times New Roman" w:hAnsi="Times New Roman" w:cs="Times New Roman"/>
                <w:sz w:val="22"/>
                <w:szCs w:val="22"/>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77702E">
              <w:rPr>
                <w:rFonts w:ascii="Times New Roman" w:hAnsi="Times New Roman" w:cs="Times New Roman"/>
                <w:sz w:val="22"/>
                <w:szCs w:val="22"/>
              </w:rPr>
              <w:t xml:space="preserve"> </w:t>
            </w:r>
            <w:proofErr w:type="gramStart"/>
            <w:r w:rsidRPr="0077702E">
              <w:rPr>
                <w:rFonts w:ascii="Times New Roman" w:hAnsi="Times New Roman" w:cs="Times New Roman"/>
                <w:sz w:val="22"/>
                <w:szCs w:val="22"/>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41" w:history="1">
              <w:r w:rsidRPr="0077702E">
                <w:rPr>
                  <w:rFonts w:ascii="Times New Roman" w:hAnsi="Times New Roman" w:cs="Times New Roman"/>
                  <w:sz w:val="22"/>
                  <w:szCs w:val="22"/>
                </w:rPr>
                <w:t>законом</w:t>
              </w:r>
            </w:hyperlink>
            <w:r w:rsidRPr="0077702E">
              <w:rPr>
                <w:rFonts w:ascii="Times New Roman" w:hAnsi="Times New Roman" w:cs="Times New Roman"/>
                <w:sz w:val="22"/>
                <w:szCs w:val="22"/>
              </w:rPr>
              <w:t xml:space="preserve"> от 25 июня 2002 года № 73-ФЗ </w:t>
            </w:r>
            <w:r w:rsidR="0055257F" w:rsidRPr="0077702E">
              <w:rPr>
                <w:rFonts w:ascii="Times New Roman" w:hAnsi="Times New Roman" w:cs="Times New Roman"/>
                <w:sz w:val="22"/>
                <w:szCs w:val="22"/>
              </w:rPr>
              <w:t>«</w:t>
            </w:r>
            <w:r w:rsidRPr="0077702E">
              <w:rPr>
                <w:rFonts w:ascii="Times New Roman" w:hAnsi="Times New Roman" w:cs="Times New Roman"/>
                <w:sz w:val="22"/>
                <w:szCs w:val="22"/>
              </w:rPr>
              <w:t>Об объектах культурного наследия (памятниках истории и культур</w:t>
            </w:r>
            <w:r w:rsidR="0055257F" w:rsidRPr="0077702E">
              <w:rPr>
                <w:rFonts w:ascii="Times New Roman" w:hAnsi="Times New Roman" w:cs="Times New Roman"/>
                <w:sz w:val="22"/>
                <w:szCs w:val="22"/>
              </w:rPr>
              <w:t>ы) народов Российской Федерации»</w:t>
            </w:r>
            <w:r w:rsidRPr="0077702E">
              <w:rPr>
                <w:rFonts w:ascii="Times New Roman" w:hAnsi="Times New Roman" w:cs="Times New Roman"/>
                <w:sz w:val="22"/>
                <w:szCs w:val="22"/>
              </w:rPr>
              <w:t xml:space="preserve"> для данного исторического поселения </w:t>
            </w:r>
            <w:hyperlink w:anchor="P1218" w:history="1">
              <w:r w:rsidRPr="0077702E">
                <w:rPr>
                  <w:rFonts w:ascii="Times New Roman" w:hAnsi="Times New Roman" w:cs="Times New Roman"/>
                  <w:sz w:val="22"/>
                  <w:szCs w:val="22"/>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Иные документы в соответствии с законодательством Российской Федерации (указать наименования) &lt;*&gt;</w:t>
            </w: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Сведения об электронном носителе </w:t>
            </w: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bl>
    <w:p w:rsidR="00CA567D" w:rsidRPr="00F92C1B" w:rsidRDefault="00CA567D" w:rsidP="00CA567D">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w:t>
      </w:r>
    </w:p>
    <w:p w:rsidR="0036675F" w:rsidRPr="00F92C1B" w:rsidRDefault="0036675F" w:rsidP="0036675F">
      <w:pPr>
        <w:pStyle w:val="ConsPlusNormal"/>
        <w:spacing w:line="204" w:lineRule="auto"/>
        <w:ind w:firstLine="540"/>
        <w:jc w:val="both"/>
        <w:rPr>
          <w:rFonts w:ascii="Times New Roman" w:hAnsi="Times New Roman" w:cs="Times New Roman"/>
          <w:sz w:val="24"/>
          <w:szCs w:val="24"/>
        </w:rPr>
      </w:pPr>
      <w:r w:rsidRPr="00F92C1B">
        <w:rPr>
          <w:rFonts w:ascii="Times New Roman" w:hAnsi="Times New Roman" w:cs="Times New Roman"/>
          <w:sz w:val="24"/>
          <w:szCs w:val="24"/>
        </w:rPr>
        <w:t>--------------------------------</w:t>
      </w:r>
    </w:p>
    <w:p w:rsidR="0036675F" w:rsidRPr="00F92C1B" w:rsidRDefault="0036675F" w:rsidP="0036675F">
      <w:pPr>
        <w:pStyle w:val="ConsPlusNormal"/>
        <w:spacing w:before="200" w:line="204" w:lineRule="auto"/>
        <w:ind w:firstLine="540"/>
        <w:jc w:val="both"/>
        <w:rPr>
          <w:rFonts w:ascii="Times New Roman" w:hAnsi="Times New Roman" w:cs="Times New Roman"/>
          <w:sz w:val="24"/>
          <w:szCs w:val="24"/>
        </w:rPr>
      </w:pPr>
      <w:bookmarkStart w:id="13" w:name="P2211"/>
      <w:bookmarkEnd w:id="13"/>
      <w:r w:rsidRPr="00F92C1B">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p w:rsidR="00CA567D" w:rsidRPr="00F92C1B" w:rsidRDefault="00CA567D" w:rsidP="004246A4">
      <w:pPr>
        <w:pStyle w:val="ConsPlusNormal"/>
        <w:jc w:val="right"/>
        <w:outlineLvl w:val="1"/>
        <w:rPr>
          <w:rFonts w:ascii="Times New Roman" w:hAnsi="Times New Roman" w:cs="Times New Roman"/>
          <w:sz w:val="24"/>
          <w:szCs w:val="24"/>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DA4947" w:rsidRPr="00F92C1B" w:rsidTr="00486319">
        <w:tc>
          <w:tcPr>
            <w:tcW w:w="4139" w:type="dxa"/>
            <w:tcBorders>
              <w:top w:val="nil"/>
              <w:left w:val="nil"/>
              <w:bottom w:val="single" w:sz="4" w:space="0" w:color="auto"/>
              <w:right w:val="nil"/>
            </w:tcBorders>
          </w:tcPr>
          <w:p w:rsidR="00DA4947" w:rsidRPr="00F92C1B" w:rsidRDefault="00DA4947" w:rsidP="00486319">
            <w:pPr>
              <w:pStyle w:val="ConsPlusNormal"/>
              <w:rPr>
                <w:rFonts w:ascii="Times New Roman" w:hAnsi="Times New Roman" w:cs="Times New Roman"/>
                <w:sz w:val="24"/>
                <w:szCs w:val="24"/>
              </w:rPr>
            </w:pP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DA4947" w:rsidRPr="00F92C1B" w:rsidRDefault="00DA4947" w:rsidP="00486319">
            <w:pPr>
              <w:pStyle w:val="ConsPlusNormal"/>
              <w:rPr>
                <w:rFonts w:ascii="Times New Roman" w:hAnsi="Times New Roman" w:cs="Times New Roman"/>
                <w:sz w:val="24"/>
                <w:szCs w:val="24"/>
              </w:rPr>
            </w:pP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DA4947" w:rsidRPr="00F92C1B" w:rsidRDefault="00DA4947" w:rsidP="00486319">
            <w:pPr>
              <w:pStyle w:val="ConsPlusNormal"/>
              <w:rPr>
                <w:rFonts w:ascii="Times New Roman" w:hAnsi="Times New Roman" w:cs="Times New Roman"/>
                <w:sz w:val="24"/>
                <w:szCs w:val="24"/>
              </w:rPr>
            </w:pPr>
          </w:p>
        </w:tc>
      </w:tr>
      <w:tr w:rsidR="00DA4947" w:rsidRPr="00F92C1B" w:rsidTr="00486319">
        <w:tblPrEx>
          <w:tblBorders>
            <w:insideH w:val="none" w:sz="0" w:space="0" w:color="auto"/>
          </w:tblBorders>
        </w:tblPrEx>
        <w:tc>
          <w:tcPr>
            <w:tcW w:w="4139" w:type="dxa"/>
            <w:tcBorders>
              <w:top w:val="single" w:sz="4" w:space="0" w:color="auto"/>
              <w:left w:val="nil"/>
              <w:bottom w:val="nil"/>
              <w:right w:val="nil"/>
            </w:tcBorders>
          </w:tcPr>
          <w:p w:rsidR="00DA4947" w:rsidRPr="00F92C1B" w:rsidRDefault="00DA4947" w:rsidP="00486319">
            <w:pPr>
              <w:pStyle w:val="ConsPlusNormal"/>
              <w:rPr>
                <w:rFonts w:ascii="Times New Roman" w:hAnsi="Times New Roman" w:cs="Times New Roman"/>
              </w:rPr>
            </w:pPr>
            <w:r w:rsidRPr="00F92C1B">
              <w:rPr>
                <w:rFonts w:ascii="Times New Roman" w:hAnsi="Times New Roman" w:cs="Times New Roman"/>
              </w:rPr>
              <w:t>(должность для застройщика, являющегося юридическим лицом)</w:t>
            </w: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DA4947" w:rsidRPr="00F92C1B" w:rsidRDefault="00DA4947" w:rsidP="00DA4947">
            <w:pPr>
              <w:pStyle w:val="ConsPlusNormal"/>
              <w:ind w:firstLine="0"/>
              <w:rPr>
                <w:rFonts w:ascii="Times New Roman" w:hAnsi="Times New Roman" w:cs="Times New Roman"/>
              </w:rPr>
            </w:pPr>
            <w:r w:rsidRPr="00F92C1B">
              <w:rPr>
                <w:rFonts w:ascii="Times New Roman" w:hAnsi="Times New Roman" w:cs="Times New Roman"/>
              </w:rPr>
              <w:t>(подпись)</w:t>
            </w: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DA4947" w:rsidRPr="00F92C1B" w:rsidRDefault="00DA4947" w:rsidP="00486319">
            <w:pPr>
              <w:pStyle w:val="ConsPlusNormal"/>
              <w:jc w:val="center"/>
              <w:rPr>
                <w:rFonts w:ascii="Times New Roman" w:hAnsi="Times New Roman" w:cs="Times New Roman"/>
              </w:rPr>
            </w:pPr>
            <w:r w:rsidRPr="00F92C1B">
              <w:rPr>
                <w:rFonts w:ascii="Times New Roman" w:hAnsi="Times New Roman" w:cs="Times New Roman"/>
              </w:rPr>
              <w:t>(расшифровка подписи)</w:t>
            </w:r>
          </w:p>
        </w:tc>
      </w:tr>
      <w:tr w:rsidR="00DA4947" w:rsidRPr="00F92C1B" w:rsidTr="00486319">
        <w:tblPrEx>
          <w:tblBorders>
            <w:insideH w:val="none" w:sz="0" w:space="0" w:color="auto"/>
          </w:tblBorders>
        </w:tblPrEx>
        <w:tc>
          <w:tcPr>
            <w:tcW w:w="4139" w:type="dxa"/>
            <w:tcBorders>
              <w:top w:val="nil"/>
              <w:left w:val="nil"/>
              <w:bottom w:val="nil"/>
              <w:right w:val="nil"/>
            </w:tcBorders>
          </w:tcPr>
          <w:p w:rsidR="00DA4947" w:rsidRPr="00F92C1B" w:rsidRDefault="00DA4947" w:rsidP="00486319">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М.П. &lt;**&gt;</w:t>
            </w: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1474"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2778"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r>
    </w:tbl>
    <w:p w:rsidR="00DA4947" w:rsidRPr="00F92C1B" w:rsidRDefault="00DA4947" w:rsidP="00DA4947">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w:t>
      </w:r>
    </w:p>
    <w:p w:rsidR="00DA4947" w:rsidRPr="00F92C1B" w:rsidRDefault="00DA4947" w:rsidP="00DA4947">
      <w:pPr>
        <w:pStyle w:val="ConsPlusNormal"/>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DA4947" w:rsidRPr="00F92C1B" w:rsidRDefault="00DA4947" w:rsidP="00DA4947">
      <w:pPr>
        <w:pStyle w:val="ConsPlusNormal"/>
        <w:rPr>
          <w:rFonts w:ascii="Times New Roman" w:hAnsi="Times New Roman" w:cs="Times New Roman"/>
          <w:sz w:val="24"/>
          <w:szCs w:val="24"/>
        </w:rPr>
      </w:pPr>
    </w:p>
    <w:p w:rsidR="00DA4947" w:rsidRPr="00F92C1B" w:rsidRDefault="00BB17BC" w:rsidP="00DA4947">
      <w:pPr>
        <w:pStyle w:val="ConsPlusNormal"/>
        <w:ind w:firstLine="540"/>
        <w:jc w:val="both"/>
        <w:rPr>
          <w:rFonts w:ascii="Times New Roman" w:hAnsi="Times New Roman" w:cs="Times New Roman"/>
          <w:sz w:val="24"/>
          <w:szCs w:val="24"/>
        </w:rPr>
      </w:pPr>
      <w:r w:rsidRPr="00F92C1B">
        <w:rPr>
          <w:rFonts w:ascii="Times New Roman" w:hAnsi="Times New Roman" w:cs="Times New Roman"/>
          <w:sz w:val="24"/>
          <w:szCs w:val="24"/>
        </w:rPr>
        <w:t>«___»</w:t>
      </w:r>
      <w:r w:rsidR="00DA4947" w:rsidRPr="00F92C1B">
        <w:rPr>
          <w:rFonts w:ascii="Times New Roman" w:hAnsi="Times New Roman" w:cs="Times New Roman"/>
          <w:sz w:val="24"/>
          <w:szCs w:val="24"/>
        </w:rPr>
        <w:t xml:space="preserve"> ________ 20___ г.</w:t>
      </w:r>
    </w:p>
    <w:p w:rsidR="00DA4947" w:rsidRPr="00F92C1B" w:rsidRDefault="00DA4947" w:rsidP="00DA4947">
      <w:pPr>
        <w:pStyle w:val="ConsPlusNormal"/>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DA4947" w:rsidRPr="00F92C1B" w:rsidRDefault="00DA4947"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4246A4" w:rsidRPr="00F92C1B" w:rsidRDefault="00CA567D" w:rsidP="0077702E">
      <w:pPr>
        <w:pStyle w:val="ConsPlusNormal"/>
        <w:ind w:firstLine="5387"/>
        <w:outlineLvl w:val="1"/>
        <w:rPr>
          <w:rFonts w:ascii="Times New Roman" w:hAnsi="Times New Roman" w:cs="Times New Roman"/>
          <w:sz w:val="24"/>
          <w:szCs w:val="24"/>
        </w:rPr>
      </w:pPr>
      <w:r w:rsidRPr="00F92C1B">
        <w:rPr>
          <w:rFonts w:ascii="Times New Roman" w:hAnsi="Times New Roman" w:cs="Times New Roman"/>
          <w:sz w:val="24"/>
          <w:szCs w:val="24"/>
        </w:rPr>
        <w:lastRenderedPageBreak/>
        <w:t>П</w:t>
      </w:r>
      <w:r w:rsidR="004246A4" w:rsidRPr="00F92C1B">
        <w:rPr>
          <w:rFonts w:ascii="Times New Roman" w:hAnsi="Times New Roman" w:cs="Times New Roman"/>
          <w:sz w:val="24"/>
          <w:szCs w:val="24"/>
        </w:rPr>
        <w:t>риложение 3</w:t>
      </w:r>
    </w:p>
    <w:p w:rsidR="004246A4" w:rsidRPr="00F92C1B" w:rsidRDefault="00BB17BC" w:rsidP="0077702E">
      <w:pPr>
        <w:pStyle w:val="ConsPlusNormal"/>
        <w:ind w:firstLine="5387"/>
        <w:rPr>
          <w:rFonts w:ascii="Times New Roman" w:hAnsi="Times New Roman" w:cs="Times New Roman"/>
          <w:sz w:val="24"/>
          <w:szCs w:val="24"/>
        </w:rPr>
      </w:pPr>
      <w:r w:rsidRPr="00F92C1B">
        <w:rPr>
          <w:rFonts w:ascii="Times New Roman" w:hAnsi="Times New Roman" w:cs="Times New Roman"/>
          <w:sz w:val="24"/>
          <w:szCs w:val="24"/>
        </w:rPr>
        <w:t>к а</w:t>
      </w:r>
      <w:r w:rsidR="004246A4" w:rsidRPr="00F92C1B">
        <w:rPr>
          <w:rFonts w:ascii="Times New Roman" w:hAnsi="Times New Roman" w:cs="Times New Roman"/>
          <w:sz w:val="24"/>
          <w:szCs w:val="24"/>
        </w:rPr>
        <w:t>дминистративному регламенту</w:t>
      </w:r>
    </w:p>
    <w:p w:rsidR="004246A4" w:rsidRPr="00F92C1B" w:rsidRDefault="004246A4" w:rsidP="004246A4">
      <w:pPr>
        <w:pStyle w:val="ConsPlusNormal"/>
        <w:spacing w:line="204" w:lineRule="auto"/>
        <w:jc w:val="center"/>
        <w:rPr>
          <w:rFonts w:ascii="Times New Roman" w:hAnsi="Times New Roman" w:cs="Times New Roman"/>
          <w:sz w:val="24"/>
          <w:szCs w:val="24"/>
        </w:rPr>
      </w:pPr>
    </w:p>
    <w:p w:rsidR="00104083" w:rsidRPr="00F92C1B" w:rsidRDefault="00104083" w:rsidP="00104083">
      <w:pPr>
        <w:ind w:firstLine="698"/>
        <w:jc w:val="right"/>
        <w:rPr>
          <w:rFonts w:ascii="Times New Roman" w:hAnsi="Times New Roman"/>
          <w:sz w:val="24"/>
          <w:szCs w:val="24"/>
        </w:rPr>
      </w:pPr>
      <w:r w:rsidRPr="00F92C1B">
        <w:rPr>
          <w:rFonts w:ascii="Times New Roman" w:hAnsi="Times New Roman"/>
          <w:sz w:val="24"/>
          <w:szCs w:val="24"/>
        </w:rPr>
        <w:t>ФОРМА</w:t>
      </w:r>
    </w:p>
    <w:p w:rsidR="004246A4" w:rsidRPr="00F92C1B" w:rsidRDefault="004246A4" w:rsidP="004246A4">
      <w:pPr>
        <w:pStyle w:val="ConsPlusNormal"/>
        <w:spacing w:line="204" w:lineRule="auto"/>
        <w:jc w:val="center"/>
        <w:rPr>
          <w:rFonts w:ascii="Times New Roman" w:hAnsi="Times New Roman" w:cs="Times New Roman"/>
          <w:sz w:val="24"/>
          <w:szCs w:val="24"/>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BB17BC" w:rsidRPr="00F92C1B">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BB17BC" w:rsidRPr="00F92C1B">
        <w:rPr>
          <w:rFonts w:ascii="Times New Roman" w:hAnsi="Times New Roman"/>
          <w:sz w:val="24"/>
          <w:szCs w:val="24"/>
          <w:lang w:eastAsia="ru-RU"/>
        </w:rPr>
        <w:t>муниципального образования</w:t>
      </w:r>
    </w:p>
    <w:p w:rsidR="00BB17BC" w:rsidRPr="00F92C1B" w:rsidRDefault="00BB17BC"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4C5F06" w:rsidRPr="00F92C1B" w:rsidRDefault="00BB17BC"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BB17BC"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DA4947" w:rsidRPr="00F92C1B" w:rsidRDefault="00DA4947" w:rsidP="00DA4947">
      <w:pPr>
        <w:pStyle w:val="ConsPlusNormal"/>
        <w:spacing w:line="204" w:lineRule="auto"/>
        <w:jc w:val="center"/>
        <w:rPr>
          <w:rFonts w:ascii="Times New Roman" w:hAnsi="Times New Roman" w:cs="Times New Roman"/>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p>
    <w:p w:rsidR="004246A4" w:rsidRPr="00F92C1B" w:rsidRDefault="004246A4" w:rsidP="004246A4">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ЗАЯВЛЕНИЕ</w:t>
      </w:r>
    </w:p>
    <w:p w:rsidR="004246A4" w:rsidRPr="00F92C1B" w:rsidRDefault="004246A4" w:rsidP="004246A4">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о внесении изменений в разрешение на строительство</w:t>
      </w:r>
    </w:p>
    <w:p w:rsidR="004246A4" w:rsidRPr="00F92C1B" w:rsidRDefault="004246A4" w:rsidP="004246A4">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 xml:space="preserve">в связи с </w:t>
      </w:r>
      <w:r w:rsidR="00893D2E" w:rsidRPr="00F92C1B">
        <w:rPr>
          <w:rFonts w:ascii="Times New Roman" w:hAnsi="Times New Roman" w:cs="Times New Roman"/>
          <w:sz w:val="24"/>
          <w:szCs w:val="24"/>
        </w:rPr>
        <w:t>необходимостью продления срока его действия</w:t>
      </w:r>
    </w:p>
    <w:p w:rsidR="004246A4" w:rsidRPr="00F92C1B" w:rsidRDefault="004246A4" w:rsidP="004246A4">
      <w:pPr>
        <w:pStyle w:val="ConsPlusNormal"/>
        <w:spacing w:line="204" w:lineRule="auto"/>
        <w:jc w:val="center"/>
        <w:rPr>
          <w:rFonts w:ascii="Times New Roman" w:hAnsi="Times New Roman" w:cs="Times New Roman"/>
          <w:sz w:val="24"/>
          <w:szCs w:val="24"/>
        </w:rPr>
      </w:pPr>
    </w:p>
    <w:p w:rsidR="004246A4" w:rsidRPr="00F92C1B" w:rsidRDefault="004246A4" w:rsidP="004246A4">
      <w:pPr>
        <w:pStyle w:val="ConsPlusNormal"/>
        <w:spacing w:line="204" w:lineRule="auto"/>
        <w:jc w:val="both"/>
        <w:rPr>
          <w:rFonts w:ascii="Times New Roman" w:hAnsi="Times New Roman" w:cs="Times New Roman"/>
          <w:sz w:val="24"/>
          <w:szCs w:val="24"/>
        </w:rPr>
      </w:pP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Прошу внести изменения в разрешение на строительство</w:t>
      </w:r>
      <w:r w:rsidR="00893D2E" w:rsidRPr="00F92C1B">
        <w:rPr>
          <w:rFonts w:ascii="Times New Roman" w:hAnsi="Times New Roman" w:cs="Times New Roman"/>
          <w:sz w:val="24"/>
          <w:szCs w:val="24"/>
        </w:rPr>
        <w:t xml:space="preserve"> №</w:t>
      </w: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77702E">
        <w:rPr>
          <w:rFonts w:ascii="Times New Roman" w:hAnsi="Times New Roman" w:cs="Times New Roman"/>
          <w:sz w:val="24"/>
          <w:szCs w:val="24"/>
          <w:u w:val="single"/>
        </w:rPr>
        <w:t>________________________________</w:t>
      </w:r>
      <w:r w:rsidR="00F92C1B" w:rsidRPr="0077702E">
        <w:rPr>
          <w:rFonts w:ascii="Times New Roman" w:hAnsi="Times New Roman" w:cs="Times New Roman"/>
          <w:sz w:val="24"/>
          <w:szCs w:val="24"/>
          <w:u w:val="single"/>
        </w:rPr>
        <w:t>________________________________</w:t>
      </w:r>
      <w:r w:rsidRPr="0077702E">
        <w:rPr>
          <w:rFonts w:ascii="Times New Roman" w:hAnsi="Times New Roman" w:cs="Times New Roman"/>
          <w:sz w:val="24"/>
          <w:szCs w:val="24"/>
          <w:u w:val="single"/>
        </w:rPr>
        <w:t>____</w:t>
      </w:r>
      <w:r w:rsidR="00893D2E" w:rsidRPr="0077702E">
        <w:rPr>
          <w:rFonts w:ascii="Times New Roman" w:hAnsi="Times New Roman" w:cs="Times New Roman"/>
          <w:sz w:val="24"/>
          <w:szCs w:val="24"/>
          <w:u w:val="single"/>
        </w:rPr>
        <w:t>__</w:t>
      </w:r>
      <w:r w:rsidR="0055257F">
        <w:rPr>
          <w:rFonts w:ascii="Times New Roman" w:hAnsi="Times New Roman" w:cs="Times New Roman"/>
          <w:sz w:val="24"/>
          <w:szCs w:val="24"/>
        </w:rPr>
        <w:t>,</w:t>
      </w:r>
    </w:p>
    <w:p w:rsidR="004246A4" w:rsidRPr="00F92C1B" w:rsidRDefault="004246A4" w:rsidP="0077702E">
      <w:pPr>
        <w:pStyle w:val="ConsPlusNormal"/>
        <w:spacing w:line="204" w:lineRule="auto"/>
        <w:ind w:firstLine="0"/>
        <w:jc w:val="center"/>
        <w:rPr>
          <w:rFonts w:ascii="Times New Roman" w:hAnsi="Times New Roman" w:cs="Times New Roman"/>
        </w:rPr>
      </w:pPr>
      <w:r w:rsidRPr="00F92C1B">
        <w:rPr>
          <w:rFonts w:ascii="Times New Roman" w:hAnsi="Times New Roman" w:cs="Times New Roman"/>
          <w:sz w:val="24"/>
          <w:szCs w:val="24"/>
        </w:rPr>
        <w:t>(</w:t>
      </w:r>
      <w:r w:rsidRPr="00F92C1B">
        <w:rPr>
          <w:rFonts w:ascii="Times New Roman" w:hAnsi="Times New Roman" w:cs="Times New Roman"/>
        </w:rPr>
        <w:t>номер разрешения на строительство)</w:t>
      </w:r>
    </w:p>
    <w:p w:rsidR="00BB17BC" w:rsidRPr="00F92C1B" w:rsidRDefault="00BB17BC" w:rsidP="00893D2E">
      <w:pPr>
        <w:pStyle w:val="ConsPlusNormal"/>
        <w:spacing w:line="204" w:lineRule="auto"/>
        <w:ind w:firstLine="0"/>
        <w:jc w:val="both"/>
        <w:rPr>
          <w:rFonts w:ascii="Times New Roman" w:hAnsi="Times New Roman" w:cs="Times New Roman"/>
          <w:sz w:val="24"/>
          <w:szCs w:val="24"/>
        </w:rPr>
      </w:pP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выданное</w:t>
      </w:r>
      <w:proofErr w:type="gramEnd"/>
      <w:r w:rsidRPr="00F92C1B">
        <w:rPr>
          <w:rFonts w:ascii="Times New Roman" w:hAnsi="Times New Roman" w:cs="Times New Roman"/>
          <w:sz w:val="24"/>
          <w:szCs w:val="24"/>
        </w:rPr>
        <w:t xml:space="preserve"> </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_______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 г</w:t>
      </w:r>
      <w:r w:rsidR="0055257F">
        <w:rPr>
          <w:rFonts w:ascii="Times New Roman" w:hAnsi="Times New Roman" w:cs="Times New Roman"/>
          <w:sz w:val="24"/>
          <w:szCs w:val="24"/>
        </w:rPr>
        <w:t>ода,</w:t>
      </w:r>
    </w:p>
    <w:p w:rsidR="004246A4" w:rsidRPr="00F92C1B" w:rsidRDefault="00893D2E"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4246A4" w:rsidRPr="00F92C1B">
        <w:rPr>
          <w:rFonts w:ascii="Times New Roman" w:hAnsi="Times New Roman" w:cs="Times New Roman"/>
        </w:rPr>
        <w:t xml:space="preserve">(число)       </w:t>
      </w:r>
      <w:r w:rsidRPr="00F92C1B">
        <w:rPr>
          <w:rFonts w:ascii="Times New Roman" w:hAnsi="Times New Roman" w:cs="Times New Roman"/>
        </w:rPr>
        <w:t xml:space="preserve">                 </w:t>
      </w:r>
      <w:r w:rsidR="004246A4" w:rsidRPr="00F92C1B">
        <w:rPr>
          <w:rFonts w:ascii="Times New Roman" w:hAnsi="Times New Roman" w:cs="Times New Roman"/>
        </w:rPr>
        <w:t xml:space="preserve">(месяц)       </w:t>
      </w:r>
      <w:r w:rsidRPr="00F92C1B">
        <w:rPr>
          <w:rFonts w:ascii="Times New Roman" w:hAnsi="Times New Roman" w:cs="Times New Roman"/>
        </w:rPr>
        <w:t xml:space="preserve">             </w:t>
      </w:r>
      <w:r w:rsidR="004246A4" w:rsidRPr="00F92C1B">
        <w:rPr>
          <w:rFonts w:ascii="Times New Roman" w:hAnsi="Times New Roman" w:cs="Times New Roman"/>
        </w:rPr>
        <w:t xml:space="preserve"> (год)</w:t>
      </w:r>
    </w:p>
    <w:p w:rsidR="00893D2E" w:rsidRPr="00F92C1B" w:rsidRDefault="00893D2E" w:rsidP="00893D2E">
      <w:pPr>
        <w:pStyle w:val="ConsPlusNormal"/>
        <w:spacing w:line="204" w:lineRule="auto"/>
        <w:ind w:firstLine="0"/>
        <w:jc w:val="both"/>
        <w:rPr>
          <w:rFonts w:ascii="Times New Roman" w:hAnsi="Times New Roman" w:cs="Times New Roman"/>
          <w:sz w:val="24"/>
          <w:szCs w:val="24"/>
        </w:rPr>
      </w:pP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со сроком действия до </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_______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 года</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sz w:val="24"/>
          <w:szCs w:val="24"/>
        </w:rPr>
        <w:t xml:space="preserve">                       </w:t>
      </w:r>
      <w:r w:rsidR="00893D2E" w:rsidRPr="00F92C1B">
        <w:rPr>
          <w:rFonts w:ascii="Times New Roman" w:hAnsi="Times New Roman" w:cs="Times New Roman"/>
          <w:sz w:val="24"/>
          <w:szCs w:val="24"/>
        </w:rPr>
        <w:t xml:space="preserve">           </w:t>
      </w:r>
      <w:r w:rsidRPr="00F92C1B">
        <w:rPr>
          <w:rFonts w:ascii="Times New Roman" w:hAnsi="Times New Roman" w:cs="Times New Roman"/>
        </w:rPr>
        <w:t xml:space="preserve">(число)      </w:t>
      </w:r>
      <w:r w:rsidR="00893D2E" w:rsidRPr="00F92C1B">
        <w:rPr>
          <w:rFonts w:ascii="Times New Roman" w:hAnsi="Times New Roman" w:cs="Times New Roman"/>
        </w:rPr>
        <w:t xml:space="preserve">       </w:t>
      </w:r>
      <w:r w:rsidRPr="00F92C1B">
        <w:rPr>
          <w:rFonts w:ascii="Times New Roman" w:hAnsi="Times New Roman" w:cs="Times New Roman"/>
        </w:rPr>
        <w:t xml:space="preserve"> (месяц)        </w:t>
      </w:r>
      <w:r w:rsidR="00893D2E" w:rsidRPr="00F92C1B">
        <w:rPr>
          <w:rFonts w:ascii="Times New Roman" w:hAnsi="Times New Roman" w:cs="Times New Roman"/>
        </w:rPr>
        <w:t xml:space="preserve">            </w:t>
      </w:r>
      <w:r w:rsidRPr="00F92C1B">
        <w:rPr>
          <w:rFonts w:ascii="Times New Roman" w:hAnsi="Times New Roman" w:cs="Times New Roman"/>
        </w:rPr>
        <w:t>(год)</w:t>
      </w:r>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w:t>
      </w:r>
      <w:r w:rsidR="00893D2E" w:rsidRPr="0077702E">
        <w:rPr>
          <w:rFonts w:ascii="Times New Roman" w:hAnsi="Times New Roman" w:cs="Times New Roman"/>
          <w:sz w:val="24"/>
          <w:szCs w:val="24"/>
          <w:u w:val="single"/>
        </w:rPr>
        <w:t>___________</w:t>
      </w:r>
      <w:r w:rsidR="00893D2E" w:rsidRPr="00F92C1B">
        <w:rPr>
          <w:rFonts w:ascii="Times New Roman" w:hAnsi="Times New Roman" w:cs="Times New Roman"/>
          <w:sz w:val="24"/>
          <w:szCs w:val="24"/>
        </w:rPr>
        <w:t>__________</w:t>
      </w:r>
      <w:r w:rsidRPr="00F92C1B">
        <w:rPr>
          <w:rFonts w:ascii="Times New Roman" w:hAnsi="Times New Roman" w:cs="Times New Roman"/>
        </w:rPr>
        <w:t>(указывается орган, выдавший разрешение на строительство)</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для строительства, реконструкции </w:t>
      </w:r>
      <w:r w:rsidR="00893D2E" w:rsidRPr="00F92C1B">
        <w:rPr>
          <w:rFonts w:ascii="Times New Roman" w:hAnsi="Times New Roman" w:cs="Times New Roman"/>
          <w:sz w:val="24"/>
          <w:szCs w:val="24"/>
        </w:rPr>
        <w:t xml:space="preserve">объекта капитального строительства </w:t>
      </w:r>
    </w:p>
    <w:p w:rsidR="00893D2E" w:rsidRPr="00F92C1B" w:rsidRDefault="00893D2E" w:rsidP="00BB17BC">
      <w:pPr>
        <w:pStyle w:val="ConsPlusNormal"/>
        <w:spacing w:line="204" w:lineRule="auto"/>
        <w:ind w:firstLine="0"/>
        <w:jc w:val="both"/>
        <w:rPr>
          <w:rFonts w:ascii="Times New Roman" w:hAnsi="Times New Roman" w:cs="Times New Roman"/>
        </w:rPr>
      </w:pPr>
      <w:proofErr w:type="gramStart"/>
      <w:r w:rsidRPr="0077702E">
        <w:rPr>
          <w:rFonts w:ascii="Times New Roman" w:hAnsi="Times New Roman" w:cs="Times New Roman"/>
          <w:sz w:val="24"/>
          <w:szCs w:val="24"/>
          <w:u w:val="single"/>
        </w:rPr>
        <w:t>_______________________________________</w:t>
      </w:r>
      <w:r w:rsidR="00BB17BC" w:rsidRPr="0077702E">
        <w:rPr>
          <w:rFonts w:ascii="Times New Roman" w:hAnsi="Times New Roman" w:cs="Times New Roman"/>
          <w:sz w:val="24"/>
          <w:szCs w:val="24"/>
          <w:u w:val="single"/>
        </w:rPr>
        <w:t>____________________________________</w:t>
      </w:r>
      <w:r w:rsidR="00BB17BC" w:rsidRPr="00F92C1B">
        <w:rPr>
          <w:rFonts w:ascii="Times New Roman" w:hAnsi="Times New Roman" w:cs="Times New Roman"/>
          <w:sz w:val="24"/>
          <w:szCs w:val="24"/>
        </w:rPr>
        <w:t>__________</w:t>
      </w:r>
      <w:r w:rsidRPr="00F92C1B">
        <w:rPr>
          <w:rFonts w:ascii="Times New Roman" w:hAnsi="Times New Roman" w:cs="Times New Roman"/>
        </w:rPr>
        <w:t xml:space="preserve">   (указывается наименование объекта в соответствии с</w:t>
      </w:r>
      <w:proofErr w:type="gramEnd"/>
    </w:p>
    <w:p w:rsidR="004246A4" w:rsidRPr="00F92C1B" w:rsidRDefault="004246A4" w:rsidP="0077702E">
      <w:pPr>
        <w:pStyle w:val="ConsPlusNormal"/>
        <w:spacing w:line="204" w:lineRule="auto"/>
        <w:ind w:firstLine="0"/>
        <w:jc w:val="center"/>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________________________________________________________________________</w:t>
      </w:r>
      <w:r w:rsidR="00893D2E" w:rsidRPr="0077702E">
        <w:rPr>
          <w:rFonts w:ascii="Times New Roman" w:hAnsi="Times New Roman" w:cs="Times New Roman"/>
          <w:sz w:val="24"/>
          <w:szCs w:val="24"/>
          <w:u w:val="single"/>
        </w:rPr>
        <w:t>___</w:t>
      </w:r>
      <w:r w:rsidR="00893D2E" w:rsidRPr="00F92C1B">
        <w:rPr>
          <w:rFonts w:ascii="Times New Roman" w:hAnsi="Times New Roman" w:cs="Times New Roman"/>
          <w:sz w:val="24"/>
          <w:szCs w:val="24"/>
        </w:rPr>
        <w:t>__________</w:t>
      </w:r>
      <w:r w:rsidRPr="00F92C1B">
        <w:rPr>
          <w:rFonts w:ascii="Times New Roman" w:hAnsi="Times New Roman" w:cs="Times New Roman"/>
        </w:rPr>
        <w:t>с разрешением на строительство)</w:t>
      </w: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этап строительства</w:t>
      </w:r>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w:t>
      </w:r>
      <w:r w:rsidR="00893D2E" w:rsidRPr="0077702E">
        <w:rPr>
          <w:rFonts w:ascii="Times New Roman" w:hAnsi="Times New Roman" w:cs="Times New Roman"/>
          <w:sz w:val="24"/>
          <w:szCs w:val="24"/>
          <w:u w:val="single"/>
        </w:rPr>
        <w:t>_____________________</w:t>
      </w:r>
      <w:r w:rsidR="00893D2E" w:rsidRPr="00F92C1B">
        <w:rPr>
          <w:rFonts w:ascii="Times New Roman" w:hAnsi="Times New Roman" w:cs="Times New Roman"/>
          <w:sz w:val="24"/>
          <w:szCs w:val="24"/>
        </w:rPr>
        <w:t>_______</w:t>
      </w:r>
      <w:r w:rsidRPr="00F92C1B">
        <w:rPr>
          <w:rFonts w:ascii="Times New Roman" w:hAnsi="Times New Roman" w:cs="Times New Roman"/>
          <w:sz w:val="24"/>
          <w:szCs w:val="24"/>
        </w:rPr>
        <w:t>__</w:t>
      </w:r>
      <w:r w:rsidRPr="00F92C1B">
        <w:rPr>
          <w:rFonts w:ascii="Times New Roman" w:hAnsi="Times New Roman" w:cs="Times New Roman"/>
        </w:rPr>
        <w:t>(указывается в случае выделения этапа строительства)</w:t>
      </w: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на земельном участке по адресу: </w:t>
      </w:r>
    </w:p>
    <w:p w:rsidR="004246A4" w:rsidRPr="00F92C1B" w:rsidRDefault="00893D2E" w:rsidP="0077702E">
      <w:pPr>
        <w:pStyle w:val="ConsPlusNormal"/>
        <w:spacing w:line="204" w:lineRule="auto"/>
        <w:ind w:firstLine="0"/>
        <w:jc w:val="both"/>
        <w:rPr>
          <w:rFonts w:ascii="Times New Roman" w:hAnsi="Times New Roman" w:cs="Times New Roman"/>
        </w:rPr>
      </w:pPr>
      <w:proofErr w:type="gramStart"/>
      <w:r w:rsidRPr="0077702E">
        <w:rPr>
          <w:rFonts w:ascii="Times New Roman" w:hAnsi="Times New Roman" w:cs="Times New Roman"/>
          <w:sz w:val="24"/>
          <w:szCs w:val="24"/>
          <w:u w:val="single"/>
        </w:rPr>
        <w:t>______________________________</w:t>
      </w:r>
      <w:r w:rsidR="004246A4" w:rsidRPr="0077702E">
        <w:rPr>
          <w:rFonts w:ascii="Times New Roman" w:hAnsi="Times New Roman" w:cs="Times New Roman"/>
          <w:sz w:val="24"/>
          <w:szCs w:val="24"/>
          <w:u w:val="single"/>
        </w:rPr>
        <w:t>___________________</w:t>
      </w:r>
      <w:r w:rsidR="00F92C1B" w:rsidRPr="0077702E">
        <w:rPr>
          <w:rFonts w:ascii="Times New Roman" w:hAnsi="Times New Roman" w:cs="Times New Roman"/>
          <w:sz w:val="24"/>
          <w:szCs w:val="24"/>
          <w:u w:val="single"/>
        </w:rPr>
        <w:t>_________</w:t>
      </w:r>
      <w:r w:rsidR="004246A4" w:rsidRPr="0077702E">
        <w:rPr>
          <w:rFonts w:ascii="Times New Roman" w:hAnsi="Times New Roman" w:cs="Times New Roman"/>
          <w:sz w:val="24"/>
          <w:szCs w:val="24"/>
          <w:u w:val="single"/>
        </w:rPr>
        <w:t>_________________</w:t>
      </w:r>
      <w:r w:rsidR="004246A4" w:rsidRPr="00F92C1B">
        <w:rPr>
          <w:rFonts w:ascii="Times New Roman" w:hAnsi="Times New Roman" w:cs="Times New Roman"/>
          <w:sz w:val="24"/>
          <w:szCs w:val="24"/>
        </w:rPr>
        <w:t>_______</w:t>
      </w:r>
      <w:r w:rsidR="004246A4" w:rsidRPr="00F92C1B">
        <w:rPr>
          <w:rFonts w:ascii="Times New Roman" w:hAnsi="Times New Roman" w:cs="Times New Roman"/>
        </w:rPr>
        <w:t>(наименование муниципального района; поселения</w:t>
      </w:r>
      <w:r w:rsidRPr="00F92C1B">
        <w:rPr>
          <w:rFonts w:ascii="Times New Roman" w:hAnsi="Times New Roman" w:cs="Times New Roman"/>
        </w:rPr>
        <w:t xml:space="preserve"> или городского округа, улицы, проспекта,</w:t>
      </w:r>
      <w:proofErr w:type="gramEnd"/>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__________________________________________________________________________</w:t>
      </w:r>
      <w:r w:rsidR="00893D2E" w:rsidRPr="0077702E">
        <w:rPr>
          <w:rFonts w:ascii="Times New Roman" w:hAnsi="Times New Roman" w:cs="Times New Roman"/>
          <w:sz w:val="24"/>
          <w:szCs w:val="24"/>
          <w:u w:val="single"/>
        </w:rPr>
        <w:t>_</w:t>
      </w:r>
      <w:r w:rsidR="00893D2E" w:rsidRPr="00F92C1B">
        <w:rPr>
          <w:rFonts w:ascii="Times New Roman" w:hAnsi="Times New Roman" w:cs="Times New Roman"/>
          <w:sz w:val="24"/>
          <w:szCs w:val="24"/>
        </w:rPr>
        <w:t>__________</w:t>
      </w:r>
      <w:r w:rsidRPr="00F92C1B">
        <w:rPr>
          <w:rFonts w:ascii="Times New Roman" w:hAnsi="Times New Roman" w:cs="Times New Roman"/>
        </w:rPr>
        <w:t>переулка и т.д., кадастровый номер земельного участка)</w:t>
      </w: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принадлежащем на праве </w:t>
      </w:r>
      <w:proofErr w:type="gramEnd"/>
    </w:p>
    <w:p w:rsidR="004246A4" w:rsidRPr="00F92C1B" w:rsidRDefault="004246A4" w:rsidP="0077702E">
      <w:pPr>
        <w:pStyle w:val="ConsPlusNormal"/>
        <w:spacing w:line="204" w:lineRule="auto"/>
        <w:ind w:firstLine="0"/>
        <w:jc w:val="center"/>
        <w:rPr>
          <w:rFonts w:ascii="Times New Roman" w:hAnsi="Times New Roman" w:cs="Times New Roman"/>
        </w:rPr>
      </w:pPr>
      <w:proofErr w:type="gramStart"/>
      <w:r w:rsidRPr="00F92C1B">
        <w:rPr>
          <w:rFonts w:ascii="Times New Roman" w:hAnsi="Times New Roman" w:cs="Times New Roman"/>
          <w:sz w:val="24"/>
          <w:szCs w:val="24"/>
        </w:rPr>
        <w:lastRenderedPageBreak/>
        <w:t>____</w:t>
      </w:r>
      <w:r w:rsidRPr="0077702E">
        <w:rPr>
          <w:rFonts w:ascii="Times New Roman" w:hAnsi="Times New Roman" w:cs="Times New Roman"/>
          <w:sz w:val="24"/>
          <w:szCs w:val="24"/>
          <w:u w:val="single"/>
        </w:rPr>
        <w:t>_______________________________________________</w:t>
      </w:r>
      <w:r w:rsidR="00893D2E" w:rsidRPr="0077702E">
        <w:rPr>
          <w:rFonts w:ascii="Times New Roman" w:hAnsi="Times New Roman" w:cs="Times New Roman"/>
          <w:sz w:val="24"/>
          <w:szCs w:val="24"/>
          <w:u w:val="single"/>
        </w:rPr>
        <w:t>______</w:t>
      </w:r>
      <w:r w:rsidR="00F92C1B" w:rsidRPr="0077702E">
        <w:rPr>
          <w:rFonts w:ascii="Times New Roman" w:hAnsi="Times New Roman" w:cs="Times New Roman"/>
          <w:sz w:val="24"/>
          <w:szCs w:val="24"/>
          <w:u w:val="single"/>
        </w:rPr>
        <w:t>__</w:t>
      </w:r>
      <w:r w:rsidR="00893D2E" w:rsidRPr="0077702E">
        <w:rPr>
          <w:rFonts w:ascii="Times New Roman" w:hAnsi="Times New Roman" w:cs="Times New Roman"/>
          <w:sz w:val="24"/>
          <w:szCs w:val="24"/>
          <w:u w:val="single"/>
        </w:rPr>
        <w:t>________________</w:t>
      </w:r>
      <w:r w:rsidR="00893D2E" w:rsidRPr="00F92C1B">
        <w:rPr>
          <w:rFonts w:ascii="Times New Roman" w:hAnsi="Times New Roman" w:cs="Times New Roman"/>
          <w:sz w:val="24"/>
          <w:szCs w:val="24"/>
        </w:rPr>
        <w:t>_____</w:t>
      </w:r>
      <w:r w:rsidRPr="00F92C1B">
        <w:rPr>
          <w:rFonts w:ascii="Times New Roman" w:hAnsi="Times New Roman" w:cs="Times New Roman"/>
          <w:sz w:val="24"/>
          <w:szCs w:val="24"/>
        </w:rPr>
        <w:t>_</w:t>
      </w:r>
      <w:r w:rsidRPr="00F92C1B">
        <w:rPr>
          <w:rFonts w:ascii="Times New Roman" w:hAnsi="Times New Roman" w:cs="Times New Roman"/>
        </w:rPr>
        <w:t>(вид права, на основании которого земельный участок</w:t>
      </w:r>
      <w:proofErr w:type="gramEnd"/>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__________________________________________________________________________</w:t>
      </w:r>
      <w:r w:rsidR="00BB17BC" w:rsidRPr="0077702E">
        <w:rPr>
          <w:rFonts w:ascii="Times New Roman" w:hAnsi="Times New Roman" w:cs="Times New Roman"/>
          <w:sz w:val="24"/>
          <w:szCs w:val="24"/>
          <w:u w:val="single"/>
        </w:rPr>
        <w:t>_</w:t>
      </w:r>
      <w:r w:rsidR="0077702E">
        <w:rPr>
          <w:rFonts w:ascii="Times New Roman" w:hAnsi="Times New Roman" w:cs="Times New Roman"/>
          <w:sz w:val="24"/>
          <w:szCs w:val="24"/>
          <w:u w:val="single"/>
        </w:rPr>
        <w:t>,</w:t>
      </w:r>
      <w:r w:rsidR="00BB17BC" w:rsidRPr="00F92C1B">
        <w:rPr>
          <w:rFonts w:ascii="Times New Roman" w:hAnsi="Times New Roman" w:cs="Times New Roman"/>
          <w:sz w:val="24"/>
          <w:szCs w:val="24"/>
        </w:rPr>
        <w:t>________</w:t>
      </w:r>
      <w:r w:rsidR="0077702E">
        <w:rPr>
          <w:rFonts w:ascii="Times New Roman" w:hAnsi="Times New Roman" w:cs="Times New Roman"/>
          <w:sz w:val="24"/>
          <w:szCs w:val="24"/>
        </w:rPr>
        <w:t xml:space="preserve"> </w:t>
      </w:r>
      <w:r w:rsidRPr="00F92C1B">
        <w:rPr>
          <w:rFonts w:ascii="Times New Roman" w:hAnsi="Times New Roman" w:cs="Times New Roman"/>
        </w:rPr>
        <w:t>принадлежит застройщику, а также данные о документе, удостоверяющем право)</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продлив его действие на срок до </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_______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 года.</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893D2E" w:rsidRPr="00F92C1B">
        <w:rPr>
          <w:rFonts w:ascii="Times New Roman" w:hAnsi="Times New Roman" w:cs="Times New Roman"/>
        </w:rPr>
        <w:t xml:space="preserve">                     </w:t>
      </w:r>
      <w:r w:rsidRPr="00F92C1B">
        <w:rPr>
          <w:rFonts w:ascii="Times New Roman" w:hAnsi="Times New Roman" w:cs="Times New Roman"/>
        </w:rPr>
        <w:t xml:space="preserve"> (число)      </w:t>
      </w:r>
      <w:r w:rsidR="00893D2E" w:rsidRPr="00F92C1B">
        <w:rPr>
          <w:rFonts w:ascii="Times New Roman" w:hAnsi="Times New Roman" w:cs="Times New Roman"/>
        </w:rPr>
        <w:t xml:space="preserve">                </w:t>
      </w:r>
      <w:r w:rsidRPr="00F92C1B">
        <w:rPr>
          <w:rFonts w:ascii="Times New Roman" w:hAnsi="Times New Roman" w:cs="Times New Roman"/>
        </w:rPr>
        <w:t xml:space="preserve"> (месяц)       </w:t>
      </w:r>
      <w:r w:rsidR="00893D2E" w:rsidRPr="00F92C1B">
        <w:rPr>
          <w:rFonts w:ascii="Times New Roman" w:hAnsi="Times New Roman" w:cs="Times New Roman"/>
        </w:rPr>
        <w:t xml:space="preserve">             </w:t>
      </w:r>
      <w:r w:rsidRPr="00F92C1B">
        <w:rPr>
          <w:rFonts w:ascii="Times New Roman" w:hAnsi="Times New Roman" w:cs="Times New Roman"/>
        </w:rPr>
        <w:t xml:space="preserve"> (год)</w:t>
      </w: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Строительство, реконструкция объекта капитального строительства начаты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w:t>
      </w:r>
      <w:r w:rsidRPr="0077702E">
        <w:rPr>
          <w:rFonts w:ascii="Times New Roman" w:hAnsi="Times New Roman" w:cs="Times New Roman"/>
          <w:sz w:val="24"/>
          <w:szCs w:val="24"/>
          <w:u w:val="single"/>
        </w:rPr>
        <w:t>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_______ </w:t>
      </w:r>
      <w:r w:rsidRPr="00F92C1B">
        <w:rPr>
          <w:rFonts w:ascii="Times New Roman" w:hAnsi="Times New Roman" w:cs="Times New Roman"/>
          <w:sz w:val="24"/>
          <w:szCs w:val="24"/>
        </w:rPr>
        <w:t>20</w:t>
      </w:r>
      <w:r w:rsidRPr="0077702E">
        <w:rPr>
          <w:rFonts w:ascii="Times New Roman" w:hAnsi="Times New Roman" w:cs="Times New Roman"/>
          <w:sz w:val="24"/>
          <w:szCs w:val="24"/>
          <w:u w:val="single"/>
        </w:rPr>
        <w:t xml:space="preserve">__ </w:t>
      </w:r>
      <w:r w:rsidRPr="00F92C1B">
        <w:rPr>
          <w:rFonts w:ascii="Times New Roman" w:hAnsi="Times New Roman" w:cs="Times New Roman"/>
          <w:sz w:val="24"/>
          <w:szCs w:val="24"/>
        </w:rPr>
        <w:t>года.</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Внесенные в проект организации строительства изменения, устанавливающие</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новый  срок окончания строительства, реконструкции, утверждены застройщиком</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(техническим застройщиком) </w:t>
      </w:r>
      <w:r w:rsidR="00BB17BC" w:rsidRPr="0077702E">
        <w:rPr>
          <w:rFonts w:ascii="Times New Roman" w:hAnsi="Times New Roman" w:cs="Times New Roman"/>
          <w:sz w:val="24"/>
          <w:szCs w:val="24"/>
          <w:u w:val="single"/>
        </w:rPr>
        <w:t>«__»</w:t>
      </w:r>
      <w:r w:rsidRPr="0077702E">
        <w:rPr>
          <w:rFonts w:ascii="Times New Roman" w:hAnsi="Times New Roman" w:cs="Times New Roman"/>
          <w:sz w:val="24"/>
          <w:szCs w:val="24"/>
          <w:u w:val="single"/>
        </w:rPr>
        <w:t xml:space="preserve"> _______</w:t>
      </w:r>
      <w:r w:rsidRPr="00F92C1B">
        <w:rPr>
          <w:rFonts w:ascii="Times New Roman" w:hAnsi="Times New Roman" w:cs="Times New Roman"/>
          <w:sz w:val="24"/>
          <w:szCs w:val="24"/>
        </w:rPr>
        <w:t xml:space="preserve"> 20</w:t>
      </w:r>
      <w:r w:rsidRPr="0077702E">
        <w:rPr>
          <w:rFonts w:ascii="Times New Roman" w:hAnsi="Times New Roman" w:cs="Times New Roman"/>
          <w:sz w:val="24"/>
          <w:szCs w:val="24"/>
          <w:u w:val="single"/>
        </w:rPr>
        <w:t xml:space="preserve">__ </w:t>
      </w:r>
      <w:r w:rsidRPr="00F92C1B">
        <w:rPr>
          <w:rFonts w:ascii="Times New Roman" w:hAnsi="Times New Roman" w:cs="Times New Roman"/>
          <w:sz w:val="24"/>
          <w:szCs w:val="24"/>
        </w:rPr>
        <w:t>года (приказ</w:t>
      </w:r>
      <w:r w:rsidR="00496A4C" w:rsidRPr="00F92C1B">
        <w:rPr>
          <w:rFonts w:ascii="Times New Roman" w:hAnsi="Times New Roman" w:cs="Times New Roman"/>
          <w:sz w:val="24"/>
          <w:szCs w:val="24"/>
        </w:rPr>
        <w:t xml:space="preserve"> (распоряжение)</w:t>
      </w:r>
      <w:r w:rsidRPr="00F92C1B">
        <w:rPr>
          <w:rFonts w:ascii="Times New Roman" w:hAnsi="Times New Roman" w:cs="Times New Roman"/>
          <w:sz w:val="24"/>
          <w:szCs w:val="24"/>
        </w:rPr>
        <w:t xml:space="preserve">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w:t>
      </w:r>
      <w:r w:rsidRPr="0077702E">
        <w:rPr>
          <w:rFonts w:ascii="Times New Roman" w:hAnsi="Times New Roman" w:cs="Times New Roman"/>
          <w:sz w:val="24"/>
          <w:szCs w:val="24"/>
          <w:u w:val="single"/>
        </w:rPr>
        <w:t>_________</w:t>
      </w:r>
      <w:r w:rsidRPr="00F92C1B">
        <w:rPr>
          <w:rFonts w:ascii="Times New Roman" w:hAnsi="Times New Roman" w:cs="Times New Roman"/>
          <w:sz w:val="24"/>
          <w:szCs w:val="24"/>
        </w:rPr>
        <w:t>).</w:t>
      </w:r>
    </w:p>
    <w:p w:rsidR="00496A4C" w:rsidRPr="0077702E" w:rsidRDefault="00496A4C" w:rsidP="004246A4">
      <w:pPr>
        <w:pStyle w:val="ConsPlusNormal"/>
        <w:spacing w:line="204" w:lineRule="auto"/>
        <w:jc w:val="both"/>
        <w:rPr>
          <w:rFonts w:ascii="Times New Roman" w:hAnsi="Times New Roman" w:cs="Times New Roman"/>
          <w:sz w:val="16"/>
          <w:szCs w:val="16"/>
        </w:rPr>
      </w:pPr>
    </w:p>
    <w:p w:rsidR="00BB17BC"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В настоящее время на объекте </w:t>
      </w:r>
      <w:proofErr w:type="gramStart"/>
      <w:r w:rsidRPr="00F92C1B">
        <w:rPr>
          <w:rFonts w:ascii="Times New Roman" w:hAnsi="Times New Roman" w:cs="Times New Roman"/>
          <w:sz w:val="24"/>
          <w:szCs w:val="24"/>
        </w:rPr>
        <w:t>выполнены</w:t>
      </w:r>
      <w:proofErr w:type="gramEnd"/>
    </w:p>
    <w:p w:rsidR="004246A4" w:rsidRPr="0077702E" w:rsidRDefault="004246A4" w:rsidP="00496A4C">
      <w:pPr>
        <w:pStyle w:val="ConsPlusNormal"/>
        <w:spacing w:line="204" w:lineRule="auto"/>
        <w:ind w:firstLine="0"/>
        <w:jc w:val="both"/>
        <w:rPr>
          <w:rFonts w:ascii="Times New Roman" w:hAnsi="Times New Roman" w:cs="Times New Roman"/>
          <w:sz w:val="24"/>
          <w:szCs w:val="24"/>
          <w:u w:val="single"/>
        </w:rPr>
      </w:pPr>
      <w:r w:rsidRPr="0077702E">
        <w:rPr>
          <w:rFonts w:ascii="Times New Roman" w:hAnsi="Times New Roman" w:cs="Times New Roman"/>
          <w:sz w:val="24"/>
          <w:szCs w:val="24"/>
          <w:u w:val="single"/>
        </w:rPr>
        <w:t xml:space="preserve"> __________________________________</w:t>
      </w:r>
      <w:r w:rsidR="00496A4C" w:rsidRPr="0077702E">
        <w:rPr>
          <w:rFonts w:ascii="Times New Roman" w:hAnsi="Times New Roman" w:cs="Times New Roman"/>
          <w:sz w:val="24"/>
          <w:szCs w:val="24"/>
          <w:u w:val="single"/>
        </w:rPr>
        <w:t>___________________________</w:t>
      </w:r>
      <w:r w:rsidR="0077702E">
        <w:rPr>
          <w:rFonts w:ascii="Times New Roman" w:hAnsi="Times New Roman" w:cs="Times New Roman"/>
          <w:sz w:val="24"/>
          <w:szCs w:val="24"/>
          <w:u w:val="single"/>
        </w:rPr>
        <w:t xml:space="preserve">                 </w:t>
      </w:r>
      <w:r w:rsidR="00496A4C" w:rsidRPr="0077702E">
        <w:rPr>
          <w:rFonts w:ascii="Times New Roman" w:hAnsi="Times New Roman" w:cs="Times New Roman"/>
          <w:sz w:val="24"/>
          <w:szCs w:val="24"/>
          <w:u w:val="single"/>
        </w:rPr>
        <w:t>__</w:t>
      </w:r>
      <w:r w:rsidRPr="0077702E">
        <w:rPr>
          <w:rFonts w:ascii="Times New Roman" w:hAnsi="Times New Roman" w:cs="Times New Roman"/>
          <w:sz w:val="24"/>
          <w:szCs w:val="24"/>
          <w:u w:val="single"/>
        </w:rPr>
        <w:t>__</w:t>
      </w:r>
    </w:p>
    <w:p w:rsidR="004246A4" w:rsidRPr="00F92C1B" w:rsidRDefault="00496A4C" w:rsidP="00496A4C">
      <w:pPr>
        <w:pStyle w:val="ConsPlusNormal"/>
        <w:spacing w:line="204" w:lineRule="auto"/>
        <w:jc w:val="center"/>
        <w:rPr>
          <w:rFonts w:ascii="Times New Roman" w:hAnsi="Times New Roman" w:cs="Times New Roman"/>
        </w:rPr>
      </w:pPr>
      <w:r w:rsidRPr="00F92C1B">
        <w:rPr>
          <w:rFonts w:ascii="Times New Roman" w:hAnsi="Times New Roman" w:cs="Times New Roman"/>
        </w:rPr>
        <w:t xml:space="preserve">                                                   </w:t>
      </w:r>
      <w:r w:rsidR="004246A4" w:rsidRPr="00F92C1B">
        <w:rPr>
          <w:rFonts w:ascii="Times New Roman" w:hAnsi="Times New Roman" w:cs="Times New Roman"/>
        </w:rPr>
        <w:t>(перечисляются фактические объемы выполненных работ)</w:t>
      </w:r>
    </w:p>
    <w:p w:rsidR="004246A4" w:rsidRPr="0077702E" w:rsidRDefault="004246A4" w:rsidP="004246A4">
      <w:pPr>
        <w:pStyle w:val="ConsPlusNormal"/>
        <w:spacing w:line="204" w:lineRule="auto"/>
        <w:jc w:val="both"/>
        <w:rPr>
          <w:rFonts w:ascii="Times New Roman" w:hAnsi="Times New Roman" w:cs="Times New Roman"/>
          <w:sz w:val="16"/>
          <w:szCs w:val="16"/>
        </w:rPr>
      </w:pP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Интересы застройщика в </w:t>
      </w:r>
      <w:r w:rsidR="00BB17BC" w:rsidRPr="00F92C1B">
        <w:rPr>
          <w:rFonts w:ascii="Times New Roman" w:hAnsi="Times New Roman" w:cs="Times New Roman"/>
          <w:sz w:val="24"/>
          <w:szCs w:val="24"/>
        </w:rPr>
        <w:t>а</w:t>
      </w:r>
      <w:r w:rsidR="00496A4C" w:rsidRPr="00F92C1B">
        <w:rPr>
          <w:rFonts w:ascii="Times New Roman" w:hAnsi="Times New Roman" w:cs="Times New Roman"/>
          <w:sz w:val="24"/>
          <w:szCs w:val="24"/>
        </w:rPr>
        <w:t xml:space="preserve">дминистрации </w:t>
      </w:r>
      <w:proofErr w:type="gramStart"/>
      <w:r w:rsidRPr="00F92C1B">
        <w:rPr>
          <w:rFonts w:ascii="Times New Roman" w:hAnsi="Times New Roman" w:cs="Times New Roman"/>
          <w:sz w:val="24"/>
          <w:szCs w:val="24"/>
        </w:rPr>
        <w:t>уполномочен</w:t>
      </w:r>
      <w:proofErr w:type="gramEnd"/>
      <w:r w:rsidRPr="00F92C1B">
        <w:rPr>
          <w:rFonts w:ascii="Times New Roman" w:hAnsi="Times New Roman" w:cs="Times New Roman"/>
          <w:sz w:val="24"/>
          <w:szCs w:val="24"/>
        </w:rPr>
        <w:t xml:space="preserve"> представлять:</w:t>
      </w:r>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w:t>
      </w:r>
      <w:r w:rsidR="00496A4C" w:rsidRPr="0077702E">
        <w:rPr>
          <w:rFonts w:ascii="Times New Roman" w:hAnsi="Times New Roman" w:cs="Times New Roman"/>
          <w:sz w:val="24"/>
          <w:szCs w:val="24"/>
          <w:u w:val="single"/>
        </w:rPr>
        <w:t>________________</w:t>
      </w:r>
      <w:r w:rsidR="00496A4C" w:rsidRPr="00F92C1B">
        <w:rPr>
          <w:rFonts w:ascii="Times New Roman" w:hAnsi="Times New Roman" w:cs="Times New Roman"/>
          <w:sz w:val="24"/>
          <w:szCs w:val="24"/>
        </w:rPr>
        <w:t>__________</w:t>
      </w:r>
      <w:r w:rsidRPr="00F92C1B">
        <w:rPr>
          <w:rFonts w:ascii="Times New Roman" w:hAnsi="Times New Roman" w:cs="Times New Roman"/>
        </w:rPr>
        <w:t>(Ф.И.О., должность, контактный телефон)</w:t>
      </w:r>
    </w:p>
    <w:p w:rsidR="004246A4" w:rsidRPr="0077702E" w:rsidRDefault="004246A4" w:rsidP="004246A4">
      <w:pPr>
        <w:pStyle w:val="ConsPlusNormal"/>
        <w:spacing w:line="204" w:lineRule="auto"/>
        <w:jc w:val="both"/>
        <w:rPr>
          <w:rFonts w:ascii="Times New Roman" w:hAnsi="Times New Roman" w:cs="Times New Roman"/>
          <w:sz w:val="16"/>
          <w:szCs w:val="16"/>
        </w:rPr>
      </w:pP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По доверенности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w:t>
      </w:r>
      <w:r w:rsidRPr="0077702E">
        <w:rPr>
          <w:rFonts w:ascii="Times New Roman" w:hAnsi="Times New Roman" w:cs="Times New Roman"/>
          <w:sz w:val="24"/>
          <w:szCs w:val="24"/>
          <w:u w:val="single"/>
        </w:rPr>
        <w:t>_______________</w:t>
      </w:r>
      <w:r w:rsidRPr="00F92C1B">
        <w:rPr>
          <w:rFonts w:ascii="Times New Roman" w:hAnsi="Times New Roman" w:cs="Times New Roman"/>
          <w:sz w:val="24"/>
          <w:szCs w:val="24"/>
        </w:rPr>
        <w:t xml:space="preserve">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_</w:t>
      </w:r>
      <w:r w:rsidRPr="0077702E">
        <w:rPr>
          <w:rFonts w:ascii="Times New Roman" w:hAnsi="Times New Roman" w:cs="Times New Roman"/>
          <w:sz w:val="24"/>
          <w:szCs w:val="24"/>
          <w:u w:val="single"/>
        </w:rPr>
        <w:t>_____________________________________</w:t>
      </w:r>
    </w:p>
    <w:p w:rsidR="004246A4" w:rsidRPr="00F92C1B" w:rsidRDefault="004246A4" w:rsidP="00496A4C">
      <w:pPr>
        <w:pStyle w:val="ConsPlusNormal"/>
        <w:spacing w:line="204" w:lineRule="auto"/>
        <w:jc w:val="center"/>
        <w:rPr>
          <w:rFonts w:ascii="Times New Roman" w:hAnsi="Times New Roman" w:cs="Times New Roman"/>
        </w:rPr>
      </w:pPr>
      <w:r w:rsidRPr="00F92C1B">
        <w:rPr>
          <w:rFonts w:ascii="Times New Roman" w:hAnsi="Times New Roman" w:cs="Times New Roman"/>
        </w:rPr>
        <w:t>(заполняется в случае получения решения лицом, не имеющим права</w:t>
      </w:r>
      <w:r w:rsidR="00496A4C" w:rsidRPr="00F92C1B">
        <w:rPr>
          <w:rFonts w:ascii="Times New Roman" w:hAnsi="Times New Roman" w:cs="Times New Roman"/>
        </w:rPr>
        <w:t xml:space="preserve"> представлять интересы юридического лица в соответствии </w:t>
      </w:r>
      <w:r w:rsidRPr="00F92C1B">
        <w:rPr>
          <w:rFonts w:ascii="Times New Roman" w:hAnsi="Times New Roman" w:cs="Times New Roman"/>
        </w:rPr>
        <w:t>с учредительными документами)</w:t>
      </w:r>
    </w:p>
    <w:p w:rsidR="00496A4C" w:rsidRPr="00F92C1B" w:rsidRDefault="00496A4C" w:rsidP="00496A4C">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Результат рассмотрения заявления прошу:</w:t>
      </w:r>
    </w:p>
    <w:p w:rsidR="00496A4C" w:rsidRPr="0077702E" w:rsidRDefault="00496A4C" w:rsidP="00496A4C">
      <w:pPr>
        <w:pStyle w:val="ConsPlusNormal"/>
        <w:spacing w:line="204" w:lineRule="auto"/>
        <w:jc w:val="both"/>
        <w:rPr>
          <w:rFonts w:ascii="Times New Roman" w:hAnsi="Times New Roman" w:cs="Times New Roman"/>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753"/>
      </w:tblGrid>
      <w:tr w:rsidR="00496A4C" w:rsidRPr="00F92C1B" w:rsidTr="00E35D49">
        <w:tc>
          <w:tcPr>
            <w:tcW w:w="851" w:type="dxa"/>
            <w:tcBorders>
              <w:right w:val="single" w:sz="4" w:space="0" w:color="auto"/>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496A4C" w:rsidRPr="00F92C1B" w:rsidRDefault="00BB17BC"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а</w:t>
            </w:r>
            <w:r w:rsidR="00496A4C" w:rsidRPr="00F92C1B">
              <w:rPr>
                <w:rFonts w:ascii="Times New Roman" w:hAnsi="Times New Roman" w:cs="Times New Roman"/>
                <w:sz w:val="24"/>
                <w:szCs w:val="24"/>
              </w:rPr>
              <w:t>дминистрации</w:t>
            </w:r>
          </w:p>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r>
      <w:tr w:rsidR="00496A4C" w:rsidRPr="00F92C1B" w:rsidTr="00E35D49">
        <w:tc>
          <w:tcPr>
            <w:tcW w:w="851" w:type="dxa"/>
            <w:tcBorders>
              <w:right w:val="single" w:sz="4" w:space="0" w:color="auto"/>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МФЦ</w:t>
            </w:r>
          </w:p>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r>
      <w:tr w:rsidR="00496A4C" w:rsidRPr="00F92C1B" w:rsidTr="00E35D49">
        <w:tc>
          <w:tcPr>
            <w:tcW w:w="851" w:type="dxa"/>
            <w:tcBorders>
              <w:right w:val="single" w:sz="4" w:space="0" w:color="auto"/>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496A4C" w:rsidRPr="00F92C1B" w:rsidRDefault="00496A4C" w:rsidP="006E6E0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направить в электронной форме в личный кабинет </w:t>
            </w:r>
            <w:r w:rsidR="006E6E0E" w:rsidRPr="00F92C1B">
              <w:rPr>
                <w:rFonts w:ascii="Times New Roman" w:hAnsi="Times New Roman" w:cs="Times New Roman"/>
                <w:sz w:val="24"/>
                <w:szCs w:val="24"/>
              </w:rPr>
              <w:t>ЕПГУ /ПГУ ЛО</w:t>
            </w:r>
          </w:p>
        </w:tc>
      </w:tr>
    </w:tbl>
    <w:p w:rsidR="004246A4" w:rsidRPr="00F92C1B" w:rsidRDefault="004246A4" w:rsidP="00496A4C">
      <w:pPr>
        <w:pStyle w:val="ConsPlusNormal"/>
        <w:jc w:val="both"/>
        <w:rPr>
          <w:rFonts w:ascii="Times New Roman" w:hAnsi="Times New Roman" w:cs="Times New Roman"/>
          <w:sz w:val="24"/>
          <w:szCs w:val="24"/>
        </w:rPr>
      </w:pPr>
      <w:proofErr w:type="gramStart"/>
      <w:r w:rsidRPr="00F92C1B">
        <w:rPr>
          <w:rFonts w:ascii="Times New Roman" w:hAnsi="Times New Roman" w:cs="Times New Roman"/>
          <w:sz w:val="24"/>
          <w:szCs w:val="24"/>
        </w:rPr>
        <w:t>Настоящим подтверждаю свое согласие на обработку моих персональных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данных,  предусмотренную  частью  3 статьи 3 Федерального закона от 27 июля</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2006 г.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152-ФЗ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 персональных данных</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целях предоставления </w:t>
      </w:r>
      <w:r w:rsidR="00BB17BC" w:rsidRPr="00F92C1B">
        <w:rPr>
          <w:rFonts w:ascii="Times New Roman" w:hAnsi="Times New Roman" w:cs="Times New Roman"/>
          <w:sz w:val="24"/>
          <w:szCs w:val="24"/>
        </w:rPr>
        <w:t>а</w:t>
      </w:r>
      <w:r w:rsidR="00496A4C" w:rsidRPr="00F92C1B">
        <w:rPr>
          <w:rFonts w:ascii="Times New Roman" w:hAnsi="Times New Roman" w:cs="Times New Roman"/>
          <w:sz w:val="24"/>
          <w:szCs w:val="24"/>
        </w:rPr>
        <w:t>дминистрацией</w:t>
      </w:r>
      <w:r w:rsidRPr="00F92C1B">
        <w:rPr>
          <w:rFonts w:ascii="Times New Roman" w:hAnsi="Times New Roman" w:cs="Times New Roman"/>
          <w:sz w:val="24"/>
          <w:szCs w:val="24"/>
        </w:rPr>
        <w:t xml:space="preserve"> </w:t>
      </w:r>
      <w:r w:rsidR="00496A4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по выдаче разрешения на</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строительство</w:t>
      </w:r>
      <w:r w:rsidR="00496A4C" w:rsidRPr="00F92C1B">
        <w:rPr>
          <w:rFonts w:ascii="Times New Roman" w:hAnsi="Times New Roman" w:cs="Times New Roman"/>
          <w:sz w:val="24"/>
          <w:szCs w:val="24"/>
        </w:rPr>
        <w:t>, внесению изменений в разрешение на строительство</w:t>
      </w:r>
      <w:r w:rsidR="0055257F">
        <w:rPr>
          <w:rFonts w:ascii="Times New Roman" w:hAnsi="Times New Roman" w:cs="Times New Roman"/>
          <w:sz w:val="24"/>
          <w:szCs w:val="24"/>
        </w:rPr>
        <w:t>,</w:t>
      </w:r>
      <w:r w:rsidRPr="00F92C1B">
        <w:rPr>
          <w:rFonts w:ascii="Times New Roman" w:hAnsi="Times New Roman" w:cs="Times New Roman"/>
          <w:sz w:val="24"/>
          <w:szCs w:val="24"/>
        </w:rPr>
        <w:t xml:space="preserve"> </w:t>
      </w:r>
      <w:r w:rsidR="00496A4C" w:rsidRPr="00F92C1B">
        <w:rPr>
          <w:rFonts w:ascii="Times New Roman" w:hAnsi="Times New Roman" w:cs="Times New Roman"/>
          <w:sz w:val="24"/>
          <w:szCs w:val="24"/>
        </w:rPr>
        <w:t xml:space="preserve">в том числе в связи с необходимостью  продления срока действия разрешения на строительство </w:t>
      </w:r>
      <w:r w:rsidRPr="00F92C1B">
        <w:rPr>
          <w:rFonts w:ascii="Times New Roman" w:hAnsi="Times New Roman" w:cs="Times New Roman"/>
          <w:sz w:val="24"/>
          <w:szCs w:val="24"/>
        </w:rPr>
        <w:t>в соответствии с Федеральным законом</w:t>
      </w:r>
      <w:proofErr w:type="gramEnd"/>
      <w:r w:rsidRPr="00F92C1B">
        <w:rPr>
          <w:rFonts w:ascii="Times New Roman" w:hAnsi="Times New Roman" w:cs="Times New Roman"/>
          <w:sz w:val="24"/>
          <w:szCs w:val="24"/>
        </w:rPr>
        <w:t xml:space="preserve">  от 27 июля 2010 г.</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 210-ФЗ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Об организации предоставления государственных и муниципальных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услуг</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и обеспечения предоставления такой услуги.</w:t>
      </w:r>
    </w:p>
    <w:p w:rsidR="004246A4" w:rsidRPr="00F92C1B" w:rsidRDefault="004246A4" w:rsidP="00496A4C">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Мне  известно,  что  в случае отзыва согласия на обработку персональных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данных  </w:t>
      </w:r>
      <w:r w:rsidR="00BB17BC" w:rsidRPr="00F92C1B">
        <w:rPr>
          <w:rFonts w:ascii="Times New Roman" w:hAnsi="Times New Roman" w:cs="Times New Roman"/>
          <w:sz w:val="24"/>
          <w:szCs w:val="24"/>
        </w:rPr>
        <w:t>а</w:t>
      </w:r>
      <w:r w:rsidR="00496A4C" w:rsidRPr="00F92C1B">
        <w:rPr>
          <w:rFonts w:ascii="Times New Roman" w:hAnsi="Times New Roman" w:cs="Times New Roman"/>
          <w:sz w:val="24"/>
          <w:szCs w:val="24"/>
        </w:rPr>
        <w:t>дминистрация</w:t>
      </w:r>
      <w:r w:rsidRPr="00F92C1B">
        <w:rPr>
          <w:rFonts w:ascii="Times New Roman" w:hAnsi="Times New Roman" w:cs="Times New Roman"/>
          <w:sz w:val="24"/>
          <w:szCs w:val="24"/>
        </w:rPr>
        <w:t xml:space="preserve"> вправе продолжить обработку персональных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данных без моего согласия в соответствии с </w:t>
      </w:r>
      <w:hyperlink r:id="rId42" w:history="1">
        <w:r w:rsidRPr="00F92C1B">
          <w:rPr>
            <w:rFonts w:ascii="Times New Roman" w:hAnsi="Times New Roman" w:cs="Times New Roman"/>
            <w:sz w:val="24"/>
            <w:szCs w:val="24"/>
          </w:rPr>
          <w:t>частью 2 статьи 9</w:t>
        </w:r>
      </w:hyperlink>
      <w:r w:rsidRPr="00F92C1B">
        <w:rPr>
          <w:rFonts w:ascii="Times New Roman" w:hAnsi="Times New Roman" w:cs="Times New Roman"/>
          <w:sz w:val="24"/>
          <w:szCs w:val="24"/>
        </w:rPr>
        <w:t xml:space="preserve">, </w:t>
      </w:r>
      <w:hyperlink r:id="rId43" w:history="1">
        <w:r w:rsidRPr="00F92C1B">
          <w:rPr>
            <w:rFonts w:ascii="Times New Roman" w:hAnsi="Times New Roman" w:cs="Times New Roman"/>
            <w:sz w:val="24"/>
            <w:szCs w:val="24"/>
          </w:rPr>
          <w:t>пунктом 4</w:t>
        </w:r>
      </w:hyperlink>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части 1 статьи 6 Федерального закона от 27 июля 2006 г.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152-ФЗ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w:t>
      </w:r>
      <w:r w:rsidR="00496A4C"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персональных данных»</w:t>
      </w:r>
      <w:r w:rsidRPr="00F92C1B">
        <w:rPr>
          <w:rFonts w:ascii="Times New Roman" w:hAnsi="Times New Roman" w:cs="Times New Roman"/>
          <w:sz w:val="24"/>
          <w:szCs w:val="24"/>
        </w:rPr>
        <w:t>.</w:t>
      </w:r>
    </w:p>
    <w:p w:rsidR="004246A4" w:rsidRPr="0077702E" w:rsidRDefault="004246A4" w:rsidP="00496A4C">
      <w:pPr>
        <w:pStyle w:val="ConsPlusNormal"/>
        <w:spacing w:line="204" w:lineRule="auto"/>
        <w:ind w:firstLine="0"/>
        <w:jc w:val="both"/>
        <w:rPr>
          <w:rFonts w:ascii="Times New Roman" w:hAnsi="Times New Roman" w:cs="Times New Roman"/>
          <w:sz w:val="24"/>
          <w:szCs w:val="24"/>
          <w:u w:val="single"/>
        </w:rPr>
      </w:pPr>
      <w:r w:rsidRPr="0077702E">
        <w:rPr>
          <w:rFonts w:ascii="Times New Roman" w:hAnsi="Times New Roman" w:cs="Times New Roman"/>
          <w:sz w:val="24"/>
          <w:szCs w:val="24"/>
          <w:u w:val="single"/>
        </w:rPr>
        <w:t>________________________________  ________________  _______________________</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proofErr w:type="gramStart"/>
      <w:r w:rsidRPr="00F92C1B">
        <w:rPr>
          <w:rFonts w:ascii="Times New Roman" w:hAnsi="Times New Roman" w:cs="Times New Roman"/>
        </w:rPr>
        <w:t xml:space="preserve">(должность законного или иного     </w:t>
      </w:r>
      <w:r w:rsidR="00496A4C" w:rsidRPr="00F92C1B">
        <w:rPr>
          <w:rFonts w:ascii="Times New Roman" w:hAnsi="Times New Roman" w:cs="Times New Roman"/>
        </w:rPr>
        <w:t xml:space="preserve">              </w:t>
      </w:r>
      <w:r w:rsidRPr="00F92C1B">
        <w:rPr>
          <w:rFonts w:ascii="Times New Roman" w:hAnsi="Times New Roman" w:cs="Times New Roman"/>
        </w:rPr>
        <w:t xml:space="preserve"> (подпись)      </w:t>
      </w:r>
      <w:r w:rsidR="00496A4C" w:rsidRPr="00F92C1B">
        <w:rPr>
          <w:rFonts w:ascii="Times New Roman" w:hAnsi="Times New Roman" w:cs="Times New Roman"/>
        </w:rPr>
        <w:t xml:space="preserve">                 </w:t>
      </w:r>
      <w:r w:rsidRPr="00F92C1B">
        <w:rPr>
          <w:rFonts w:ascii="Times New Roman" w:hAnsi="Times New Roman" w:cs="Times New Roman"/>
        </w:rPr>
        <w:t xml:space="preserve"> (расшифровка подписи)</w:t>
      </w:r>
      <w:proofErr w:type="gramEnd"/>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уполномоченного  представителя</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застройщика </w:t>
      </w:r>
      <w:r w:rsidR="00BB17BC" w:rsidRPr="00F92C1B">
        <w:rPr>
          <w:rFonts w:ascii="Times New Roman" w:hAnsi="Times New Roman" w:cs="Times New Roman"/>
        </w:rPr>
        <w:t>–</w:t>
      </w:r>
      <w:r w:rsidRPr="00F92C1B">
        <w:rPr>
          <w:rFonts w:ascii="Times New Roman" w:hAnsi="Times New Roman" w:cs="Times New Roman"/>
        </w:rPr>
        <w:t xml:space="preserve"> юридического лица)</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4246A4" w:rsidRPr="00F92C1B" w:rsidRDefault="004246A4" w:rsidP="004246A4">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М.П. </w:t>
      </w:r>
      <w:r w:rsidRPr="00F92C1B">
        <w:rPr>
          <w:rFonts w:ascii="Times New Roman" w:hAnsi="Times New Roman" w:cs="Times New Roman"/>
          <w:sz w:val="24"/>
          <w:szCs w:val="24"/>
          <w:vertAlign w:val="superscript"/>
        </w:rPr>
        <w:t>&lt;*&gt;</w:t>
      </w:r>
    </w:p>
    <w:p w:rsidR="004246A4" w:rsidRPr="00F92C1B" w:rsidRDefault="004246A4" w:rsidP="004246A4">
      <w:pPr>
        <w:pStyle w:val="ConsPlusNormal"/>
        <w:spacing w:line="204" w:lineRule="auto"/>
        <w:ind w:firstLine="540"/>
        <w:jc w:val="both"/>
        <w:rPr>
          <w:rFonts w:ascii="Times New Roman" w:hAnsi="Times New Roman" w:cs="Times New Roman"/>
          <w:sz w:val="24"/>
          <w:szCs w:val="24"/>
        </w:rPr>
      </w:pPr>
      <w:r w:rsidRPr="00F92C1B">
        <w:rPr>
          <w:rFonts w:ascii="Times New Roman" w:hAnsi="Times New Roman" w:cs="Times New Roman"/>
          <w:sz w:val="24"/>
          <w:szCs w:val="24"/>
        </w:rPr>
        <w:t>--------------------------------</w:t>
      </w: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DA4947" w:rsidRPr="00F92C1B" w:rsidRDefault="00DA4947" w:rsidP="00DA4947">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DA4947" w:rsidRPr="00F92C1B" w:rsidRDefault="00DA4947" w:rsidP="00DA4947">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496A4C" w:rsidRPr="00F92C1B" w:rsidRDefault="005D449F" w:rsidP="0077702E">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br w:type="page"/>
      </w:r>
      <w:r w:rsidR="00496A4C" w:rsidRPr="00F92C1B">
        <w:rPr>
          <w:rFonts w:ascii="Times New Roman" w:hAnsi="Times New Roman" w:cs="Times New Roman"/>
          <w:sz w:val="24"/>
          <w:szCs w:val="24"/>
        </w:rPr>
        <w:lastRenderedPageBreak/>
        <w:t>Приложение 4</w:t>
      </w:r>
    </w:p>
    <w:p w:rsidR="00496A4C" w:rsidRPr="00F92C1B" w:rsidRDefault="00BB17BC" w:rsidP="0077702E">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t>к а</w:t>
      </w:r>
      <w:r w:rsidR="00496A4C" w:rsidRPr="00F92C1B">
        <w:rPr>
          <w:rFonts w:ascii="Times New Roman" w:hAnsi="Times New Roman" w:cs="Times New Roman"/>
          <w:sz w:val="24"/>
          <w:szCs w:val="24"/>
        </w:rPr>
        <w:t>дминистративному регламенту</w:t>
      </w:r>
    </w:p>
    <w:p w:rsidR="00496A4C" w:rsidRPr="00F92C1B" w:rsidRDefault="00496A4C" w:rsidP="00496A4C">
      <w:pPr>
        <w:pStyle w:val="ConsPlusNormal"/>
        <w:jc w:val="right"/>
        <w:outlineLvl w:val="1"/>
        <w:rPr>
          <w:rFonts w:ascii="Times New Roman" w:hAnsi="Times New Roman" w:cs="Times New Roman"/>
          <w:sz w:val="24"/>
          <w:szCs w:val="24"/>
        </w:rPr>
      </w:pPr>
    </w:p>
    <w:p w:rsidR="00104083" w:rsidRPr="00F92C1B" w:rsidRDefault="00104083" w:rsidP="00104083">
      <w:pPr>
        <w:ind w:firstLine="698"/>
        <w:jc w:val="right"/>
        <w:rPr>
          <w:rFonts w:ascii="Times New Roman" w:hAnsi="Times New Roman"/>
          <w:sz w:val="24"/>
          <w:szCs w:val="24"/>
        </w:rPr>
      </w:pPr>
      <w:r w:rsidRPr="00F92C1B">
        <w:rPr>
          <w:rFonts w:ascii="Times New Roman" w:hAnsi="Times New Roman"/>
          <w:sz w:val="24"/>
          <w:szCs w:val="24"/>
        </w:rPr>
        <w:t>ФОРМА</w:t>
      </w: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BB17BC" w:rsidRPr="00F92C1B">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BB17BC" w:rsidRPr="00F92C1B">
        <w:rPr>
          <w:rFonts w:ascii="Times New Roman" w:hAnsi="Times New Roman"/>
          <w:sz w:val="24"/>
          <w:szCs w:val="24"/>
          <w:lang w:eastAsia="ru-RU"/>
        </w:rPr>
        <w:t>муниципального образования</w:t>
      </w:r>
    </w:p>
    <w:p w:rsidR="00BB17BC" w:rsidRPr="00F92C1B" w:rsidRDefault="00BB17BC"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BB17BC"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2D16A7" w:rsidRPr="00F92C1B" w:rsidRDefault="002D16A7" w:rsidP="005D449F">
      <w:pPr>
        <w:pStyle w:val="ConsPlusNonformat"/>
        <w:jc w:val="center"/>
        <w:rPr>
          <w:rFonts w:ascii="Times New Roman" w:hAnsi="Times New Roman" w:cs="Times New Roman"/>
          <w:sz w:val="24"/>
          <w:szCs w:val="24"/>
        </w:rPr>
      </w:pPr>
      <w:bookmarkStart w:id="15" w:name="P1404"/>
      <w:bookmarkEnd w:id="15"/>
    </w:p>
    <w:p w:rsidR="005D449F" w:rsidRPr="00F92C1B" w:rsidRDefault="002D16A7"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УВЕДОМЛЕНИЕ</w:t>
      </w:r>
    </w:p>
    <w:p w:rsidR="00104083" w:rsidRPr="00F92C1B" w:rsidRDefault="002D16A7"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 xml:space="preserve">о переходе прав на земельный участок, права пользования недрами, об образовании земельного участка </w:t>
      </w:r>
    </w:p>
    <w:p w:rsidR="005D449F" w:rsidRPr="00F92C1B" w:rsidRDefault="002D16A7"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в целях внесения изменений в разрешение на строительство</w:t>
      </w:r>
    </w:p>
    <w:p w:rsidR="002D16A7" w:rsidRPr="00F92C1B" w:rsidRDefault="002D16A7" w:rsidP="005D449F">
      <w:pPr>
        <w:pStyle w:val="ConsPlusNonformat"/>
        <w:jc w:val="center"/>
        <w:rPr>
          <w:rFonts w:ascii="Times New Roman" w:hAnsi="Times New Roman" w:cs="Times New Roman"/>
          <w:sz w:val="24"/>
          <w:szCs w:val="24"/>
        </w:rPr>
      </w:pPr>
    </w:p>
    <w:p w:rsidR="005D449F" w:rsidRPr="00F92C1B" w:rsidRDefault="00BB17BC"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w:t>
      </w:r>
      <w:r w:rsidR="005D449F" w:rsidRPr="00F92C1B">
        <w:rPr>
          <w:rFonts w:ascii="Times New Roman" w:hAnsi="Times New Roman" w:cs="Times New Roman"/>
          <w:sz w:val="24"/>
          <w:szCs w:val="24"/>
        </w:rPr>
        <w:t>___</w:t>
      </w:r>
      <w:r w:rsidRPr="00F92C1B">
        <w:rPr>
          <w:rFonts w:ascii="Times New Roman" w:hAnsi="Times New Roman" w:cs="Times New Roman"/>
          <w:sz w:val="24"/>
          <w:szCs w:val="24"/>
        </w:rPr>
        <w:t>»</w:t>
      </w:r>
      <w:r w:rsidR="005D449F" w:rsidRPr="00F92C1B">
        <w:rPr>
          <w:rFonts w:ascii="Times New Roman" w:hAnsi="Times New Roman" w:cs="Times New Roman"/>
          <w:sz w:val="24"/>
          <w:szCs w:val="24"/>
        </w:rPr>
        <w:t xml:space="preserve"> ________ 20___ года</w:t>
      </w:r>
    </w:p>
    <w:p w:rsidR="005D449F" w:rsidRPr="00F92C1B" w:rsidRDefault="005D449F" w:rsidP="005D449F">
      <w:pPr>
        <w:pStyle w:val="ConsPlusNonformat"/>
        <w:jc w:val="both"/>
        <w:rPr>
          <w:rFonts w:ascii="Times New Roman" w:hAnsi="Times New Roman" w:cs="Times New Roman"/>
          <w:sz w:val="24"/>
          <w:szCs w:val="24"/>
        </w:rPr>
      </w:pP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2D16A7" w:rsidRPr="00F92C1B" w:rsidRDefault="002D16A7" w:rsidP="002D16A7">
      <w:pPr>
        <w:pStyle w:val="ConsPlusNonformat"/>
        <w:jc w:val="center"/>
        <w:rPr>
          <w:rFonts w:ascii="Times New Roman" w:hAnsi="Times New Roman" w:cs="Times New Roman"/>
        </w:rPr>
      </w:pPr>
      <w:r w:rsidRPr="00F92C1B">
        <w:rPr>
          <w:rFonts w:ascii="Times New Roman" w:hAnsi="Times New Roman" w:cs="Times New Roman"/>
        </w:rPr>
        <w:t>(нужное подчеркнуть)</w:t>
      </w:r>
    </w:p>
    <w:p w:rsidR="002D16A7" w:rsidRPr="00F92C1B" w:rsidRDefault="002D16A7" w:rsidP="002D16A7">
      <w:pPr>
        <w:pStyle w:val="ConsPlusNonformat"/>
        <w:jc w:val="both"/>
        <w:rPr>
          <w:rFonts w:ascii="Times New Roman" w:hAnsi="Times New Roman" w:cs="Times New Roman"/>
          <w:sz w:val="24"/>
          <w:szCs w:val="24"/>
        </w:rPr>
      </w:pPr>
    </w:p>
    <w:p w:rsidR="00BB17BC"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для внесения изменений в разрешение на строительство №</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w:t>
      </w:r>
      <w:r w:rsidR="00F92C1B" w:rsidRPr="00F92C1B">
        <w:rPr>
          <w:rFonts w:ascii="Times New Roman" w:hAnsi="Times New Roman" w:cs="Times New Roman"/>
          <w:sz w:val="24"/>
          <w:szCs w:val="24"/>
        </w:rPr>
        <w:t>______________________________</w:t>
      </w:r>
      <w:r w:rsidR="0055257F">
        <w:rPr>
          <w:rFonts w:ascii="Times New Roman" w:hAnsi="Times New Roman" w:cs="Times New Roman"/>
          <w:sz w:val="24"/>
          <w:szCs w:val="24"/>
        </w:rPr>
        <w:t>,</w:t>
      </w:r>
    </w:p>
    <w:p w:rsidR="002D16A7" w:rsidRPr="00F92C1B" w:rsidRDefault="002D16A7" w:rsidP="002D16A7">
      <w:pPr>
        <w:pStyle w:val="ConsPlusNonformat"/>
        <w:jc w:val="center"/>
        <w:rPr>
          <w:rFonts w:ascii="Times New Roman" w:hAnsi="Times New Roman" w:cs="Times New Roman"/>
        </w:rPr>
      </w:pPr>
      <w:r w:rsidRPr="00F92C1B">
        <w:rPr>
          <w:rFonts w:ascii="Times New Roman" w:hAnsi="Times New Roman" w:cs="Times New Roman"/>
          <w:sz w:val="24"/>
          <w:szCs w:val="24"/>
        </w:rPr>
        <w:t xml:space="preserve"> </w:t>
      </w:r>
      <w:r w:rsidRPr="00F92C1B">
        <w:rPr>
          <w:rFonts w:ascii="Times New Roman" w:hAnsi="Times New Roman" w:cs="Times New Roman"/>
        </w:rPr>
        <w:t>(номер разрешения на строительство)</w:t>
      </w:r>
    </w:p>
    <w:p w:rsidR="002D16A7" w:rsidRPr="00F92C1B" w:rsidRDefault="002D16A7" w:rsidP="002D16A7">
      <w:pPr>
        <w:pStyle w:val="ConsPlusNonformat"/>
        <w:jc w:val="both"/>
        <w:rPr>
          <w:rFonts w:ascii="Times New Roman" w:hAnsi="Times New Roman" w:cs="Times New Roman"/>
          <w:sz w:val="24"/>
          <w:szCs w:val="24"/>
        </w:rPr>
      </w:pPr>
      <w:proofErr w:type="gramStart"/>
      <w:r w:rsidRPr="00F92C1B">
        <w:rPr>
          <w:rFonts w:ascii="Times New Roman" w:hAnsi="Times New Roman" w:cs="Times New Roman"/>
          <w:sz w:val="24"/>
          <w:szCs w:val="24"/>
        </w:rPr>
        <w:t>выданное</w:t>
      </w:r>
      <w:proofErr w:type="gramEnd"/>
      <w:r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_______</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w:t>
      </w:r>
      <w:r w:rsidR="0055257F">
        <w:rPr>
          <w:rFonts w:ascii="Times New Roman" w:hAnsi="Times New Roman" w:cs="Times New Roman"/>
          <w:sz w:val="24"/>
          <w:szCs w:val="24"/>
        </w:rPr>
        <w:t>__________________ _______ года,</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(число)                         (месяц)                 (год)</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со сроком действия до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_______</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__________________ _______ года</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(число)                      (месяц)                    (год)</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____________________________________________________________________</w:t>
      </w:r>
      <w:r w:rsidR="00587349" w:rsidRPr="00F92C1B">
        <w:rPr>
          <w:rFonts w:ascii="Times New Roman" w:hAnsi="Times New Roman" w:cs="Times New Roman"/>
          <w:sz w:val="24"/>
          <w:szCs w:val="24"/>
        </w:rPr>
        <w:t>_______</w:t>
      </w:r>
    </w:p>
    <w:p w:rsidR="002D16A7" w:rsidRPr="00F92C1B" w:rsidRDefault="002D16A7" w:rsidP="00587349">
      <w:pPr>
        <w:pStyle w:val="ConsPlusNonformat"/>
        <w:jc w:val="center"/>
        <w:rPr>
          <w:rFonts w:ascii="Times New Roman" w:hAnsi="Times New Roman" w:cs="Times New Roman"/>
        </w:rPr>
      </w:pPr>
      <w:r w:rsidRPr="00F92C1B">
        <w:rPr>
          <w:rFonts w:ascii="Times New Roman" w:hAnsi="Times New Roman" w:cs="Times New Roman"/>
        </w:rPr>
        <w:t>(указывается орган, выдавший разрешение на строительство)</w:t>
      </w:r>
      <w:r w:rsidR="00587349" w:rsidRPr="00F92C1B">
        <w:rPr>
          <w:rFonts w:ascii="Times New Roman" w:hAnsi="Times New Roman" w:cs="Times New Roman"/>
        </w:rPr>
        <w:t xml:space="preserve"> </w:t>
      </w:r>
      <w:r w:rsidRPr="00F92C1B">
        <w:rPr>
          <w:rFonts w:ascii="Times New Roman" w:hAnsi="Times New Roman" w:cs="Times New Roman"/>
        </w:rPr>
        <w:t xml:space="preserve">для строительства, реконструкции </w:t>
      </w:r>
      <w:r w:rsidR="00587349" w:rsidRPr="00F92C1B">
        <w:rPr>
          <w:rFonts w:ascii="Times New Roman" w:hAnsi="Times New Roman" w:cs="Times New Roman"/>
        </w:rPr>
        <w:t>объекта капитального строительства</w:t>
      </w:r>
    </w:p>
    <w:p w:rsidR="002D16A7" w:rsidRPr="00F92C1B" w:rsidRDefault="00587349" w:rsidP="00587349">
      <w:pPr>
        <w:pStyle w:val="ConsPlusNonformat"/>
        <w:jc w:val="center"/>
        <w:rPr>
          <w:rFonts w:ascii="Times New Roman" w:hAnsi="Times New Roman" w:cs="Times New Roman"/>
        </w:rPr>
      </w:pPr>
      <w:r w:rsidRPr="00F92C1B">
        <w:rPr>
          <w:rFonts w:ascii="Times New Roman" w:hAnsi="Times New Roman" w:cs="Times New Roman"/>
        </w:rPr>
        <w:t xml:space="preserve">                                            (ненужное зачеркнуть)</w:t>
      </w:r>
    </w:p>
    <w:p w:rsidR="002D16A7" w:rsidRPr="00F92C1B" w:rsidRDefault="002D16A7" w:rsidP="002D16A7">
      <w:pPr>
        <w:pStyle w:val="ConsPlusNonformat"/>
        <w:jc w:val="both"/>
        <w:rPr>
          <w:rFonts w:ascii="Times New Roman" w:hAnsi="Times New Roman" w:cs="Times New Roman"/>
          <w:sz w:val="24"/>
          <w:szCs w:val="24"/>
        </w:rPr>
      </w:pPr>
    </w:p>
    <w:p w:rsidR="00BB17BC"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Наименование объекта</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w:t>
      </w:r>
      <w:r w:rsidR="00587349" w:rsidRPr="00F92C1B">
        <w:rPr>
          <w:rFonts w:ascii="Times New Roman" w:hAnsi="Times New Roman" w:cs="Times New Roman"/>
          <w:sz w:val="24"/>
          <w:szCs w:val="24"/>
        </w:rPr>
        <w:t>________________________</w:t>
      </w:r>
    </w:p>
    <w:p w:rsidR="002D16A7" w:rsidRPr="00F92C1B" w:rsidRDefault="002D16A7" w:rsidP="00587349">
      <w:pPr>
        <w:pStyle w:val="ConsPlusNonformat"/>
        <w:jc w:val="center"/>
        <w:rPr>
          <w:rFonts w:ascii="Times New Roman" w:hAnsi="Times New Roman" w:cs="Times New Roman"/>
        </w:rPr>
      </w:pPr>
      <w:r w:rsidRPr="00F92C1B">
        <w:rPr>
          <w:rFonts w:ascii="Times New Roman" w:hAnsi="Times New Roman" w:cs="Times New Roman"/>
        </w:rPr>
        <w:t>(в соответствии с утвержденной проектной документацией)</w:t>
      </w:r>
    </w:p>
    <w:p w:rsidR="00587349"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______________________________________________________________________</w:t>
      </w:r>
      <w:r w:rsidR="00587349" w:rsidRPr="00F92C1B">
        <w:rPr>
          <w:rFonts w:ascii="Times New Roman" w:hAnsi="Times New Roman" w:cs="Times New Roman"/>
          <w:sz w:val="24"/>
          <w:szCs w:val="24"/>
        </w:rPr>
        <w:t>_____</w:t>
      </w:r>
    </w:p>
    <w:p w:rsidR="00BB17BC"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lastRenderedPageBreak/>
        <w:t xml:space="preserve">Адрес (местоположение) объекта: </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w:t>
      </w:r>
      <w:r w:rsidR="00587349" w:rsidRPr="00F92C1B">
        <w:rPr>
          <w:rFonts w:ascii="Times New Roman" w:hAnsi="Times New Roman" w:cs="Times New Roman"/>
          <w:sz w:val="24"/>
          <w:szCs w:val="24"/>
        </w:rPr>
        <w:t>______________</w:t>
      </w:r>
      <w:r w:rsidR="00F92C1B" w:rsidRPr="00F92C1B">
        <w:rPr>
          <w:rFonts w:ascii="Times New Roman" w:hAnsi="Times New Roman" w:cs="Times New Roman"/>
          <w:sz w:val="24"/>
          <w:szCs w:val="24"/>
        </w:rPr>
        <w:t>___________</w:t>
      </w:r>
      <w:r w:rsidR="00587349" w:rsidRPr="00F92C1B">
        <w:rPr>
          <w:rFonts w:ascii="Times New Roman" w:hAnsi="Times New Roman" w:cs="Times New Roman"/>
          <w:sz w:val="24"/>
          <w:szCs w:val="24"/>
        </w:rPr>
        <w:t>________</w:t>
      </w:r>
    </w:p>
    <w:p w:rsidR="00587349" w:rsidRPr="00F92C1B" w:rsidRDefault="002D16A7" w:rsidP="00587349">
      <w:pPr>
        <w:pStyle w:val="ConsPlusNonformat"/>
        <w:jc w:val="both"/>
        <w:rPr>
          <w:rFonts w:ascii="Times New Roman" w:hAnsi="Times New Roman" w:cs="Times New Roman"/>
        </w:rPr>
      </w:pPr>
      <w:proofErr w:type="gramStart"/>
      <w:r w:rsidRPr="00F92C1B">
        <w:rPr>
          <w:rFonts w:ascii="Times New Roman" w:hAnsi="Times New Roman" w:cs="Times New Roman"/>
        </w:rPr>
        <w:t>(указывается адрес объекта капитального</w:t>
      </w:r>
      <w:r w:rsidR="00587349" w:rsidRPr="00F92C1B">
        <w:rPr>
          <w:rFonts w:ascii="Times New Roman" w:hAnsi="Times New Roman" w:cs="Times New Roman"/>
        </w:rPr>
        <w:t xml:space="preserve">  строительства, а при наличии </w:t>
      </w:r>
      <w:r w:rsidR="00BB17BC" w:rsidRPr="00F92C1B">
        <w:rPr>
          <w:rFonts w:ascii="Times New Roman" w:hAnsi="Times New Roman" w:cs="Times New Roman"/>
        </w:rPr>
        <w:t>–</w:t>
      </w:r>
      <w:r w:rsidR="00587349" w:rsidRPr="00F92C1B">
        <w:rPr>
          <w:rFonts w:ascii="Times New Roman" w:hAnsi="Times New Roman" w:cs="Times New Roman"/>
        </w:rPr>
        <w:t xml:space="preserve"> адрес объекта капитального строительства  </w:t>
      </w:r>
      <w:proofErr w:type="gramEnd"/>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___________________________________________________________________________</w:t>
      </w:r>
      <w:r w:rsidR="00587349" w:rsidRPr="00F92C1B">
        <w:rPr>
          <w:rFonts w:ascii="Times New Roman" w:hAnsi="Times New Roman" w:cs="Times New Roman"/>
        </w:rPr>
        <w:t>________________</w:t>
      </w:r>
    </w:p>
    <w:p w:rsidR="002D16A7" w:rsidRPr="00F92C1B" w:rsidRDefault="002D16A7" w:rsidP="00587349">
      <w:pPr>
        <w:pStyle w:val="ConsPlusNonformat"/>
        <w:jc w:val="center"/>
        <w:rPr>
          <w:rFonts w:ascii="Times New Roman" w:hAnsi="Times New Roman" w:cs="Times New Roman"/>
        </w:rPr>
      </w:pPr>
      <w:r w:rsidRPr="00F92C1B">
        <w:rPr>
          <w:rFonts w:ascii="Times New Roman" w:hAnsi="Times New Roman" w:cs="Times New Roman"/>
        </w:rPr>
        <w:t>в соответствии с государственным адресным реестром с указанием реквизитов</w:t>
      </w:r>
      <w:r w:rsidR="00587349" w:rsidRPr="00F92C1B">
        <w:rPr>
          <w:rFonts w:ascii="Times New Roman" w:hAnsi="Times New Roman" w:cs="Times New Roman"/>
        </w:rPr>
        <w:t xml:space="preserve"> документов о присвоении, об изменении адреса; </w:t>
      </w:r>
      <w:proofErr w:type="gramStart"/>
      <w:r w:rsidR="00587349" w:rsidRPr="00F92C1B">
        <w:rPr>
          <w:rFonts w:ascii="Times New Roman" w:hAnsi="Times New Roman" w:cs="Times New Roman"/>
        </w:rPr>
        <w:t>для</w:t>
      </w:r>
      <w:proofErr w:type="gramEnd"/>
      <w:r w:rsidR="00587349" w:rsidRPr="00F92C1B">
        <w:rPr>
          <w:rFonts w:ascii="Times New Roman" w:hAnsi="Times New Roman" w:cs="Times New Roman"/>
        </w:rPr>
        <w:t xml:space="preserve"> линейных</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___________________________________________________________________________</w:t>
      </w:r>
      <w:r w:rsidR="00587349" w:rsidRPr="00F92C1B">
        <w:rPr>
          <w:rFonts w:ascii="Times New Roman" w:hAnsi="Times New Roman" w:cs="Times New Roman"/>
        </w:rPr>
        <w:t>________________</w:t>
      </w:r>
    </w:p>
    <w:p w:rsidR="002D16A7" w:rsidRPr="00F92C1B" w:rsidRDefault="00587349" w:rsidP="002D16A7">
      <w:pPr>
        <w:pStyle w:val="ConsPlusNonformat"/>
        <w:jc w:val="both"/>
        <w:rPr>
          <w:rFonts w:ascii="Times New Roman" w:hAnsi="Times New Roman" w:cs="Times New Roman"/>
        </w:rPr>
      </w:pPr>
      <w:r w:rsidRPr="00F92C1B">
        <w:rPr>
          <w:rFonts w:ascii="Times New Roman" w:hAnsi="Times New Roman" w:cs="Times New Roman"/>
        </w:rPr>
        <w:t xml:space="preserve">объектов </w:t>
      </w:r>
      <w:r w:rsidR="007D66D3" w:rsidRPr="00F92C1B">
        <w:rPr>
          <w:rFonts w:ascii="Times New Roman" w:hAnsi="Times New Roman" w:cs="Times New Roman"/>
        </w:rPr>
        <w:t>–</w:t>
      </w:r>
      <w:r w:rsidR="002D16A7" w:rsidRPr="00F92C1B">
        <w:rPr>
          <w:rFonts w:ascii="Times New Roman" w:hAnsi="Times New Roman" w:cs="Times New Roman"/>
        </w:rPr>
        <w:t xml:space="preserve"> </w:t>
      </w:r>
      <w:r w:rsidRPr="00F92C1B">
        <w:rPr>
          <w:rFonts w:ascii="Times New Roman" w:hAnsi="Times New Roman" w:cs="Times New Roman"/>
        </w:rPr>
        <w:t>указывается описание местоположения в виде наименований субъекта Российской Федерации и муниципального образования)</w:t>
      </w:r>
    </w:p>
    <w:p w:rsidR="00587349" w:rsidRPr="00F92C1B" w:rsidRDefault="00587349" w:rsidP="00587349">
      <w:pPr>
        <w:pStyle w:val="ConsPlusNonformat"/>
        <w:jc w:val="center"/>
        <w:rPr>
          <w:rFonts w:ascii="Times New Roman" w:hAnsi="Times New Roman" w:cs="Times New Roman"/>
          <w:color w:val="000000"/>
          <w:sz w:val="24"/>
          <w:szCs w:val="24"/>
        </w:rPr>
      </w:pPr>
    </w:p>
    <w:p w:rsidR="00587349" w:rsidRPr="00F92C1B" w:rsidRDefault="00587349" w:rsidP="00587349">
      <w:pPr>
        <w:pStyle w:val="ConsPlusNonformat"/>
        <w:jc w:val="center"/>
        <w:rPr>
          <w:rFonts w:ascii="Times New Roman" w:hAnsi="Times New Roman" w:cs="Times New Roman"/>
          <w:sz w:val="24"/>
          <w:szCs w:val="24"/>
        </w:rPr>
      </w:pPr>
      <w:r w:rsidRPr="00F92C1B">
        <w:rPr>
          <w:rFonts w:ascii="Times New Roman" w:hAnsi="Times New Roman" w:cs="Times New Roman"/>
          <w:color w:val="000000"/>
          <w:sz w:val="24"/>
          <w:szCs w:val="24"/>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587349" w:rsidRPr="00F92C1B" w:rsidTr="00587349">
        <w:trPr>
          <w:trHeight w:val="60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r w:rsidRPr="00DD2F65">
              <w:rPr>
                <w:rFonts w:ascii="Times New Roman" w:hAnsi="Times New Roman"/>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1.1.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решения об образовании земельных участков путем объединения земельных участков</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2.</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2.1.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градостроительного плана земельного участка</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2.2.</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3.</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DD2F65">
        <w:trPr>
          <w:trHeight w:val="541"/>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3.1.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 xml:space="preserve">Реквизиты решения о предоставления права пользования недрами </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3.2.</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решения о переоформлении лицензии на право пользования недрами</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lastRenderedPageBreak/>
              <w:t>4.</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4.1.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правоустанавливающих документов на земельный участок</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bl>
    <w:p w:rsidR="00587349" w:rsidRPr="00F92C1B" w:rsidRDefault="00587349" w:rsidP="002D16A7">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Интересы застройщи</w:t>
      </w:r>
      <w:r w:rsidR="007D66D3" w:rsidRPr="00F92C1B">
        <w:rPr>
          <w:rFonts w:ascii="Times New Roman" w:hAnsi="Times New Roman" w:cs="Times New Roman"/>
          <w:sz w:val="24"/>
          <w:szCs w:val="24"/>
        </w:rPr>
        <w:t>ка в а</w:t>
      </w:r>
      <w:r w:rsidRPr="00F92C1B">
        <w:rPr>
          <w:rFonts w:ascii="Times New Roman" w:hAnsi="Times New Roman" w:cs="Times New Roman"/>
          <w:sz w:val="24"/>
          <w:szCs w:val="24"/>
        </w:rPr>
        <w:t xml:space="preserve">дминистрации </w:t>
      </w:r>
      <w:proofErr w:type="gramStart"/>
      <w:r w:rsidRPr="00F92C1B">
        <w:rPr>
          <w:rFonts w:ascii="Times New Roman" w:hAnsi="Times New Roman" w:cs="Times New Roman"/>
          <w:sz w:val="24"/>
          <w:szCs w:val="24"/>
        </w:rPr>
        <w:t>уполномочен</w:t>
      </w:r>
      <w:proofErr w:type="gramEnd"/>
      <w:r w:rsidRPr="00F92C1B">
        <w:rPr>
          <w:rFonts w:ascii="Times New Roman" w:hAnsi="Times New Roman" w:cs="Times New Roman"/>
          <w:sz w:val="24"/>
          <w:szCs w:val="24"/>
        </w:rPr>
        <w:t xml:space="preserve"> представлять:</w:t>
      </w:r>
    </w:p>
    <w:p w:rsidR="00587349" w:rsidRPr="00F92C1B" w:rsidRDefault="00587349" w:rsidP="00587349">
      <w:pPr>
        <w:pStyle w:val="ConsPlusNonformat"/>
        <w:jc w:val="both"/>
        <w:rPr>
          <w:rFonts w:ascii="Times New Roman" w:hAnsi="Times New Roman" w:cs="Times New Roman"/>
        </w:rPr>
      </w:pPr>
      <w:r w:rsidRPr="00F92C1B">
        <w:rPr>
          <w:rFonts w:ascii="Times New Roman" w:hAnsi="Times New Roman" w:cs="Times New Roman"/>
        </w:rPr>
        <w:t>___________________________________________________________________________________________</w:t>
      </w:r>
    </w:p>
    <w:p w:rsidR="00587349" w:rsidRPr="00F92C1B" w:rsidRDefault="00587349" w:rsidP="00587349">
      <w:pPr>
        <w:pStyle w:val="ConsPlusNonformat"/>
        <w:jc w:val="center"/>
        <w:rPr>
          <w:rFonts w:ascii="Times New Roman" w:hAnsi="Times New Roman" w:cs="Times New Roman"/>
        </w:rPr>
      </w:pPr>
      <w:r w:rsidRPr="00F92C1B">
        <w:rPr>
          <w:rFonts w:ascii="Times New Roman" w:hAnsi="Times New Roman" w:cs="Times New Roman"/>
        </w:rPr>
        <w:t>(Ф.И.О., должность, контактный телефон)</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По доверенности № _______________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______________________________________</w:t>
      </w:r>
    </w:p>
    <w:p w:rsidR="00587349" w:rsidRPr="00F92C1B" w:rsidRDefault="00587349" w:rsidP="000C20E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C20EF" w:rsidRPr="00F92C1B" w:rsidRDefault="000C20EF"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Результат рассмотрения заявления прошу:</w:t>
      </w:r>
    </w:p>
    <w:p w:rsidR="00587349" w:rsidRPr="00F92C1B" w:rsidRDefault="00587349" w:rsidP="00587349">
      <w:pPr>
        <w:pStyle w:val="ConsPlusNonformat"/>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753"/>
      </w:tblGrid>
      <w:tr w:rsidR="000C20EF" w:rsidRPr="00F92C1B" w:rsidTr="00E35D49">
        <w:tc>
          <w:tcPr>
            <w:tcW w:w="851" w:type="dxa"/>
            <w:tcBorders>
              <w:right w:val="single" w:sz="4" w:space="0" w:color="auto"/>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0C20EF" w:rsidRPr="00F92C1B" w:rsidRDefault="007D66D3"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а</w:t>
            </w:r>
            <w:r w:rsidR="000C20EF" w:rsidRPr="00F92C1B">
              <w:rPr>
                <w:rFonts w:ascii="Times New Roman" w:hAnsi="Times New Roman" w:cs="Times New Roman"/>
                <w:sz w:val="24"/>
                <w:szCs w:val="24"/>
              </w:rPr>
              <w:t>дминистрации</w:t>
            </w:r>
          </w:p>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r>
      <w:tr w:rsidR="000C20EF" w:rsidRPr="00F92C1B" w:rsidTr="00E35D49">
        <w:tc>
          <w:tcPr>
            <w:tcW w:w="851" w:type="dxa"/>
            <w:tcBorders>
              <w:right w:val="single" w:sz="4" w:space="0" w:color="auto"/>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МФЦ</w:t>
            </w:r>
          </w:p>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r>
      <w:tr w:rsidR="000C20EF" w:rsidRPr="00F92C1B" w:rsidTr="00E35D49">
        <w:tc>
          <w:tcPr>
            <w:tcW w:w="851" w:type="dxa"/>
            <w:tcBorders>
              <w:right w:val="single" w:sz="4" w:space="0" w:color="auto"/>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0C20EF" w:rsidRPr="00F92C1B" w:rsidRDefault="000C20EF" w:rsidP="006E6E0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направить в электронной форме в личный кабинет на </w:t>
            </w:r>
            <w:r w:rsidR="006E6E0E" w:rsidRPr="00F92C1B">
              <w:rPr>
                <w:rFonts w:ascii="Times New Roman" w:hAnsi="Times New Roman" w:cs="Times New Roman"/>
                <w:sz w:val="24"/>
                <w:szCs w:val="24"/>
              </w:rPr>
              <w:t>ЕПГУ/ПГУ ЛО</w:t>
            </w:r>
          </w:p>
        </w:tc>
      </w:tr>
    </w:tbl>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ind w:firstLine="708"/>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О персональных д</w:t>
      </w:r>
      <w:r w:rsidR="007D66D3" w:rsidRPr="00F92C1B">
        <w:rPr>
          <w:rFonts w:ascii="Times New Roman" w:hAnsi="Times New Roman" w:cs="Times New Roman"/>
          <w:sz w:val="24"/>
          <w:szCs w:val="24"/>
        </w:rPr>
        <w:t>анных», в целях предоставления а</w:t>
      </w:r>
      <w:r w:rsidRPr="00F92C1B">
        <w:rPr>
          <w:rFonts w:ascii="Times New Roman" w:hAnsi="Times New Roman" w:cs="Times New Roman"/>
          <w:sz w:val="24"/>
          <w:szCs w:val="24"/>
        </w:rPr>
        <w:t>дминистрацией муниципальной  услуги по выдаче разрешения на строительство, внесению изменений в разрешение на строительство</w:t>
      </w:r>
      <w:r w:rsidR="0055257F">
        <w:rPr>
          <w:rFonts w:ascii="Times New Roman" w:hAnsi="Times New Roman" w:cs="Times New Roman"/>
          <w:sz w:val="24"/>
          <w:szCs w:val="24"/>
        </w:rPr>
        <w:t>,</w:t>
      </w:r>
      <w:r w:rsidRPr="00F92C1B">
        <w:rPr>
          <w:rFonts w:ascii="Times New Roman" w:hAnsi="Times New Roman" w:cs="Times New Roman"/>
          <w:sz w:val="24"/>
          <w:szCs w:val="24"/>
        </w:rPr>
        <w:t xml:space="preserve"> в том числе в связи с необходимостью  продления срока действия разрешения на строительство в соответствии с Федеральным законом</w:t>
      </w:r>
      <w:proofErr w:type="gramEnd"/>
      <w:r w:rsidRPr="00F92C1B">
        <w:rPr>
          <w:rFonts w:ascii="Times New Roman" w:hAnsi="Times New Roman" w:cs="Times New Roman"/>
          <w:sz w:val="24"/>
          <w:szCs w:val="24"/>
        </w:rPr>
        <w:t xml:space="preserve">  от 27 июля 2010 г. № 210-ФЗ </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Об организации предоставления государственных и муниципальных услуг</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 xml:space="preserve"> и обеспечения предоставления такой услуги.</w:t>
      </w:r>
    </w:p>
    <w:p w:rsidR="00587349" w:rsidRPr="00F92C1B" w:rsidRDefault="00587349" w:rsidP="00587349">
      <w:pPr>
        <w:pStyle w:val="ConsPlusNonformat"/>
        <w:ind w:firstLine="708"/>
        <w:jc w:val="both"/>
        <w:rPr>
          <w:rFonts w:ascii="Times New Roman" w:hAnsi="Times New Roman" w:cs="Times New Roman"/>
          <w:sz w:val="24"/>
          <w:szCs w:val="24"/>
        </w:rPr>
      </w:pPr>
      <w:r w:rsidRPr="00F92C1B">
        <w:rPr>
          <w:rFonts w:ascii="Times New Roman" w:hAnsi="Times New Roman" w:cs="Times New Roman"/>
          <w:sz w:val="24"/>
          <w:szCs w:val="24"/>
        </w:rPr>
        <w:t>Мне известно, что в случае отзыва согласия на обработку персональных дан</w:t>
      </w:r>
      <w:r w:rsidR="007D66D3" w:rsidRPr="00F92C1B">
        <w:rPr>
          <w:rFonts w:ascii="Times New Roman" w:hAnsi="Times New Roman" w:cs="Times New Roman"/>
          <w:sz w:val="24"/>
          <w:szCs w:val="24"/>
        </w:rPr>
        <w:t>ных  а</w:t>
      </w:r>
      <w:r w:rsidRPr="00F92C1B">
        <w:rPr>
          <w:rFonts w:ascii="Times New Roman" w:hAnsi="Times New Roman" w:cs="Times New Roman"/>
          <w:sz w:val="24"/>
          <w:szCs w:val="24"/>
        </w:rPr>
        <w:t xml:space="preserve">дминистрация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w:t>
      </w:r>
      <w:r w:rsidR="007D66D3" w:rsidRPr="00F92C1B">
        <w:rPr>
          <w:rFonts w:ascii="Times New Roman" w:hAnsi="Times New Roman" w:cs="Times New Roman"/>
          <w:sz w:val="24"/>
          <w:szCs w:val="24"/>
        </w:rPr>
        <w:t>«О персональных данных»</w:t>
      </w:r>
      <w:r w:rsidRPr="00F92C1B">
        <w:rPr>
          <w:rFonts w:ascii="Times New Roman" w:hAnsi="Times New Roman" w:cs="Times New Roman"/>
          <w:sz w:val="24"/>
          <w:szCs w:val="24"/>
        </w:rPr>
        <w:t>.</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  ________________  _______________________</w:t>
      </w:r>
    </w:p>
    <w:p w:rsidR="00587349" w:rsidRPr="00F92C1B" w:rsidRDefault="00587349" w:rsidP="00587349">
      <w:pPr>
        <w:pStyle w:val="ConsPlusNonformat"/>
        <w:jc w:val="both"/>
        <w:rPr>
          <w:rFonts w:ascii="Times New Roman" w:hAnsi="Times New Roman" w:cs="Times New Roman"/>
        </w:rPr>
      </w:pPr>
      <w:r w:rsidRPr="00F92C1B">
        <w:rPr>
          <w:rFonts w:ascii="Times New Roman" w:hAnsi="Times New Roman" w:cs="Times New Roman"/>
          <w:sz w:val="24"/>
          <w:szCs w:val="24"/>
        </w:rPr>
        <w:t xml:space="preserve"> </w:t>
      </w:r>
      <w:proofErr w:type="gramStart"/>
      <w:r w:rsidRPr="00F92C1B">
        <w:rPr>
          <w:rFonts w:ascii="Times New Roman" w:hAnsi="Times New Roman" w:cs="Times New Roman"/>
        </w:rPr>
        <w:t>(должность законного или иного                                  (подпись)                        (расшифровка подписи)</w:t>
      </w:r>
      <w:proofErr w:type="gramEnd"/>
    </w:p>
    <w:p w:rsidR="00587349" w:rsidRPr="00F92C1B" w:rsidRDefault="00587349" w:rsidP="00587349">
      <w:pPr>
        <w:pStyle w:val="ConsPlusNonformat"/>
        <w:jc w:val="both"/>
        <w:rPr>
          <w:rFonts w:ascii="Times New Roman" w:hAnsi="Times New Roman" w:cs="Times New Roman"/>
        </w:rPr>
      </w:pPr>
      <w:r w:rsidRPr="00F92C1B">
        <w:rPr>
          <w:rFonts w:ascii="Times New Roman" w:hAnsi="Times New Roman" w:cs="Times New Roman"/>
        </w:rPr>
        <w:t xml:space="preserve"> уполномоченного  представителя</w:t>
      </w:r>
    </w:p>
    <w:p w:rsidR="00587349" w:rsidRPr="00F92C1B" w:rsidRDefault="007D66D3" w:rsidP="00587349">
      <w:pPr>
        <w:pStyle w:val="ConsPlusNonformat"/>
        <w:jc w:val="both"/>
        <w:rPr>
          <w:rFonts w:ascii="Times New Roman" w:hAnsi="Times New Roman" w:cs="Times New Roman"/>
        </w:rPr>
      </w:pPr>
      <w:r w:rsidRPr="00F92C1B">
        <w:rPr>
          <w:rFonts w:ascii="Times New Roman" w:hAnsi="Times New Roman" w:cs="Times New Roman"/>
        </w:rPr>
        <w:t>застройщика –</w:t>
      </w:r>
      <w:r w:rsidR="00587349" w:rsidRPr="00F92C1B">
        <w:rPr>
          <w:rFonts w:ascii="Times New Roman" w:hAnsi="Times New Roman" w:cs="Times New Roman"/>
        </w:rPr>
        <w:t xml:space="preserve"> юридического лица)</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М.П. &lt;**&gt;</w:t>
      </w: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color w:val="000000"/>
          <w:sz w:val="24"/>
          <w:szCs w:val="24"/>
        </w:rPr>
        <w:t>&lt;*&gt;Заполняются те пункты уведомления, на основании которых требуется внести изменения в разрешение на строительство.</w:t>
      </w:r>
    </w:p>
    <w:p w:rsidR="002D16A7"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  ________________  _______________________</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w:t>
      </w:r>
      <w:proofErr w:type="gramStart"/>
      <w:r w:rsidRPr="00F92C1B">
        <w:rPr>
          <w:rFonts w:ascii="Times New Roman" w:hAnsi="Times New Roman" w:cs="Times New Roman"/>
        </w:rPr>
        <w:t xml:space="preserve">(должность законного или иного      </w:t>
      </w:r>
      <w:r w:rsidR="000C20EF" w:rsidRPr="00F92C1B">
        <w:rPr>
          <w:rFonts w:ascii="Times New Roman" w:hAnsi="Times New Roman" w:cs="Times New Roman"/>
        </w:rPr>
        <w:t xml:space="preserve">                            </w:t>
      </w:r>
      <w:r w:rsidRPr="00F92C1B">
        <w:rPr>
          <w:rFonts w:ascii="Times New Roman" w:hAnsi="Times New Roman" w:cs="Times New Roman"/>
        </w:rPr>
        <w:t xml:space="preserve">(подпись)      </w:t>
      </w:r>
      <w:r w:rsidR="000C20EF" w:rsidRPr="00F92C1B">
        <w:rPr>
          <w:rFonts w:ascii="Times New Roman" w:hAnsi="Times New Roman" w:cs="Times New Roman"/>
        </w:rPr>
        <w:t xml:space="preserve">               </w:t>
      </w:r>
      <w:r w:rsidRPr="00F92C1B">
        <w:rPr>
          <w:rFonts w:ascii="Times New Roman" w:hAnsi="Times New Roman" w:cs="Times New Roman"/>
        </w:rPr>
        <w:t xml:space="preserve"> (расшифровка подписи)</w:t>
      </w:r>
      <w:proofErr w:type="gramEnd"/>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уполномоченного  представителя</w:t>
      </w:r>
    </w:p>
    <w:p w:rsidR="002D16A7" w:rsidRPr="00F92C1B" w:rsidRDefault="007D66D3" w:rsidP="002D16A7">
      <w:pPr>
        <w:pStyle w:val="ConsPlusNonformat"/>
        <w:jc w:val="both"/>
        <w:rPr>
          <w:rFonts w:ascii="Times New Roman" w:hAnsi="Times New Roman" w:cs="Times New Roman"/>
        </w:rPr>
      </w:pPr>
      <w:r w:rsidRPr="00F92C1B">
        <w:rPr>
          <w:rFonts w:ascii="Times New Roman" w:hAnsi="Times New Roman" w:cs="Times New Roman"/>
        </w:rPr>
        <w:lastRenderedPageBreak/>
        <w:t>застройщика –</w:t>
      </w:r>
      <w:r w:rsidR="002D16A7" w:rsidRPr="00F92C1B">
        <w:rPr>
          <w:rFonts w:ascii="Times New Roman" w:hAnsi="Times New Roman" w:cs="Times New Roman"/>
        </w:rPr>
        <w:t xml:space="preserve"> юридического лица)</w:t>
      </w:r>
    </w:p>
    <w:p w:rsidR="002D16A7" w:rsidRPr="00F92C1B" w:rsidRDefault="002D16A7" w:rsidP="002D16A7">
      <w:pPr>
        <w:pStyle w:val="ConsPlusNonformat"/>
        <w:jc w:val="both"/>
        <w:rPr>
          <w:rFonts w:ascii="Times New Roman" w:hAnsi="Times New Roman" w:cs="Times New Roman"/>
          <w:sz w:val="24"/>
          <w:szCs w:val="24"/>
        </w:rPr>
      </w:pPr>
    </w:p>
    <w:p w:rsidR="006E6E0E" w:rsidRPr="00F92C1B" w:rsidRDefault="006E6E0E" w:rsidP="006E6E0E">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6E6E0E" w:rsidRPr="00F92C1B" w:rsidRDefault="006E6E0E" w:rsidP="006E6E0E">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0C20EF" w:rsidRPr="00F92C1B" w:rsidRDefault="000B453E" w:rsidP="00DD2F65">
      <w:pPr>
        <w:widowControl w:val="0"/>
        <w:suppressAutoHyphens w:val="0"/>
        <w:autoSpaceDE w:val="0"/>
        <w:autoSpaceDN w:val="0"/>
        <w:spacing w:after="0" w:line="240" w:lineRule="auto"/>
        <w:ind w:left="5103"/>
        <w:outlineLvl w:val="1"/>
        <w:rPr>
          <w:rFonts w:ascii="Times New Roman" w:hAnsi="Times New Roman"/>
          <w:sz w:val="24"/>
          <w:szCs w:val="24"/>
          <w:lang w:eastAsia="ru-RU"/>
        </w:rPr>
      </w:pPr>
      <w:r w:rsidRPr="00F92C1B">
        <w:rPr>
          <w:rFonts w:ascii="Times New Roman" w:hAnsi="Times New Roman"/>
          <w:sz w:val="24"/>
          <w:szCs w:val="24"/>
        </w:rPr>
        <w:br w:type="page"/>
      </w:r>
      <w:r w:rsidR="000C20EF" w:rsidRPr="00F92C1B">
        <w:rPr>
          <w:rFonts w:ascii="Times New Roman" w:hAnsi="Times New Roman"/>
          <w:sz w:val="24"/>
          <w:szCs w:val="24"/>
          <w:lang w:eastAsia="ru-RU"/>
        </w:rPr>
        <w:lastRenderedPageBreak/>
        <w:t>Приложение 5</w:t>
      </w:r>
    </w:p>
    <w:p w:rsidR="000C20EF" w:rsidRPr="00F92C1B" w:rsidRDefault="007D66D3" w:rsidP="00DD2F65">
      <w:pPr>
        <w:widowControl w:val="0"/>
        <w:suppressAutoHyphens w:val="0"/>
        <w:autoSpaceDE w:val="0"/>
        <w:autoSpaceDN w:val="0"/>
        <w:spacing w:after="0" w:line="240" w:lineRule="auto"/>
        <w:ind w:left="5103"/>
        <w:outlineLvl w:val="1"/>
        <w:rPr>
          <w:rFonts w:ascii="Times New Roman" w:hAnsi="Times New Roman"/>
          <w:sz w:val="24"/>
          <w:szCs w:val="24"/>
          <w:lang w:eastAsia="ru-RU"/>
        </w:rPr>
      </w:pPr>
      <w:r w:rsidRPr="00F92C1B">
        <w:rPr>
          <w:rFonts w:ascii="Times New Roman" w:hAnsi="Times New Roman"/>
          <w:sz w:val="24"/>
          <w:szCs w:val="24"/>
          <w:lang w:eastAsia="ru-RU"/>
        </w:rPr>
        <w:t>к а</w:t>
      </w:r>
      <w:r w:rsidR="000C20EF" w:rsidRPr="00F92C1B">
        <w:rPr>
          <w:rFonts w:ascii="Times New Roman" w:hAnsi="Times New Roman"/>
          <w:sz w:val="24"/>
          <w:szCs w:val="24"/>
          <w:lang w:eastAsia="ru-RU"/>
        </w:rPr>
        <w:t>дминистративному регламенту</w:t>
      </w:r>
    </w:p>
    <w:p w:rsidR="000B453E" w:rsidRPr="00F92C1B" w:rsidRDefault="000B453E" w:rsidP="000B453E">
      <w:pPr>
        <w:widowControl w:val="0"/>
        <w:suppressAutoHyphens w:val="0"/>
        <w:autoSpaceDE w:val="0"/>
        <w:autoSpaceDN w:val="0"/>
        <w:spacing w:after="0" w:line="240" w:lineRule="auto"/>
        <w:ind w:firstLine="540"/>
        <w:jc w:val="both"/>
        <w:rPr>
          <w:rFonts w:ascii="Times New Roman" w:hAnsi="Times New Roman"/>
          <w:sz w:val="24"/>
          <w:szCs w:val="24"/>
          <w:lang w:eastAsia="ru-RU"/>
        </w:rPr>
      </w:pPr>
    </w:p>
    <w:p w:rsidR="00387B69" w:rsidRPr="00F92C1B" w:rsidRDefault="00387B69" w:rsidP="00387B69">
      <w:pPr>
        <w:spacing w:before="240" w:after="0" w:line="240" w:lineRule="auto"/>
        <w:ind w:left="5670"/>
        <w:jc w:val="right"/>
        <w:rPr>
          <w:rFonts w:ascii="Times New Roman" w:hAnsi="Times New Roman"/>
          <w:color w:val="000000"/>
          <w:sz w:val="24"/>
          <w:szCs w:val="24"/>
        </w:rPr>
      </w:pPr>
      <w:r w:rsidRPr="00F92C1B">
        <w:rPr>
          <w:rFonts w:ascii="Times New Roman" w:hAnsi="Times New Roman"/>
          <w:color w:val="000000"/>
          <w:sz w:val="24"/>
          <w:szCs w:val="24"/>
        </w:rPr>
        <w:t>ФОРМА</w:t>
      </w:r>
    </w:p>
    <w:p w:rsidR="00387B69" w:rsidRPr="00F92C1B" w:rsidRDefault="00387B69" w:rsidP="00387B69">
      <w:pPr>
        <w:spacing w:line="240" w:lineRule="auto"/>
        <w:jc w:val="right"/>
        <w:rPr>
          <w:rFonts w:ascii="Times New Roman" w:hAnsi="Times New Roman"/>
          <w:color w:val="000000"/>
          <w:sz w:val="24"/>
          <w:szCs w:val="24"/>
        </w:rPr>
      </w:pPr>
    </w:p>
    <w:p w:rsidR="00387B69" w:rsidRPr="00F92C1B" w:rsidRDefault="00387B69" w:rsidP="00387B69">
      <w:pPr>
        <w:spacing w:after="0"/>
        <w:jc w:val="right"/>
        <w:outlineLvl w:val="0"/>
        <w:rPr>
          <w:rFonts w:ascii="Times New Roman" w:hAnsi="Times New Roman"/>
          <w:color w:val="000000"/>
          <w:sz w:val="24"/>
          <w:szCs w:val="24"/>
        </w:rPr>
      </w:pPr>
      <w:r w:rsidRPr="00F92C1B">
        <w:rPr>
          <w:rFonts w:ascii="Times New Roman" w:hAnsi="Times New Roman"/>
          <w:color w:val="000000"/>
          <w:sz w:val="24"/>
          <w:szCs w:val="24"/>
        </w:rPr>
        <w:t>Кому ____________________________________</w:t>
      </w:r>
    </w:p>
    <w:p w:rsidR="00387B69" w:rsidRPr="00F92C1B" w:rsidRDefault="00387B69" w:rsidP="00387B69">
      <w:pPr>
        <w:spacing w:after="0"/>
        <w:ind w:left="4820"/>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87B69" w:rsidRPr="00F92C1B" w:rsidRDefault="00387B69" w:rsidP="00387B69">
      <w:pPr>
        <w:spacing w:after="0"/>
        <w:jc w:val="right"/>
        <w:rPr>
          <w:rFonts w:ascii="Times New Roman" w:hAnsi="Times New Roman"/>
          <w:color w:val="000000"/>
          <w:sz w:val="20"/>
          <w:szCs w:val="20"/>
        </w:rPr>
      </w:pPr>
      <w:r w:rsidRPr="00F92C1B">
        <w:rPr>
          <w:rFonts w:ascii="Times New Roman" w:hAnsi="Times New Roman"/>
          <w:color w:val="000000"/>
          <w:sz w:val="20"/>
          <w:szCs w:val="20"/>
        </w:rPr>
        <w:t>_________________________________________</w:t>
      </w:r>
    </w:p>
    <w:p w:rsidR="00387B69" w:rsidRPr="00F92C1B" w:rsidRDefault="00902076" w:rsidP="00387B69">
      <w:pPr>
        <w:spacing w:after="0"/>
        <w:ind w:left="4820"/>
        <w:jc w:val="center"/>
        <w:rPr>
          <w:rFonts w:ascii="Times New Roman" w:hAnsi="Times New Roman"/>
          <w:color w:val="000000"/>
          <w:sz w:val="20"/>
          <w:szCs w:val="20"/>
        </w:rPr>
      </w:pPr>
      <w:r w:rsidRPr="00F92C1B">
        <w:rPr>
          <w:rFonts w:ascii="Times New Roman" w:hAnsi="Times New Roman"/>
          <w:color w:val="000000"/>
          <w:sz w:val="20"/>
          <w:szCs w:val="20"/>
        </w:rPr>
        <w:t xml:space="preserve">                          </w:t>
      </w:r>
      <w:r w:rsidR="00387B69" w:rsidRPr="00F92C1B">
        <w:rPr>
          <w:rFonts w:ascii="Times New Roman" w:hAnsi="Times New Roman"/>
          <w:color w:val="000000"/>
          <w:sz w:val="20"/>
          <w:szCs w:val="20"/>
        </w:rPr>
        <w:t>почтовый индекс и адрес, телефон, адрес электронной почты)</w:t>
      </w:r>
    </w:p>
    <w:p w:rsidR="00387B69" w:rsidRPr="00F92C1B" w:rsidRDefault="00387B69" w:rsidP="00387B69">
      <w:pPr>
        <w:spacing w:line="240" w:lineRule="auto"/>
        <w:jc w:val="right"/>
        <w:rPr>
          <w:rFonts w:ascii="Times New Roman" w:hAnsi="Times New Roman"/>
          <w:color w:val="000000"/>
          <w:sz w:val="24"/>
          <w:szCs w:val="24"/>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8999"/>
      </w:tblGrid>
      <w:tr w:rsidR="00387B69" w:rsidRPr="00F92C1B" w:rsidTr="00DD2F65">
        <w:trPr>
          <w:trHeight w:val="126"/>
        </w:trPr>
        <w:tc>
          <w:tcPr>
            <w:tcW w:w="8999" w:type="dxa"/>
          </w:tcPr>
          <w:p w:rsidR="00387B69" w:rsidRPr="00F92C1B" w:rsidRDefault="00387B69" w:rsidP="00387B69">
            <w:pPr>
              <w:spacing w:after="0" w:line="240" w:lineRule="auto"/>
              <w:jc w:val="center"/>
              <w:rPr>
                <w:rFonts w:ascii="Times New Roman" w:hAnsi="Times New Roman"/>
                <w:b/>
                <w:color w:val="000000"/>
                <w:sz w:val="24"/>
                <w:szCs w:val="24"/>
              </w:rPr>
            </w:pPr>
          </w:p>
          <w:p w:rsidR="00387B69" w:rsidRDefault="00387B69" w:rsidP="00DD2F65">
            <w:pPr>
              <w:spacing w:after="0" w:line="240" w:lineRule="auto"/>
              <w:jc w:val="center"/>
              <w:rPr>
                <w:rFonts w:ascii="Times New Roman" w:hAnsi="Times New Roman"/>
                <w:color w:val="000000"/>
                <w:sz w:val="24"/>
                <w:szCs w:val="24"/>
              </w:rPr>
            </w:pPr>
            <w:proofErr w:type="gramStart"/>
            <w:r w:rsidRPr="0055257F">
              <w:rPr>
                <w:rFonts w:ascii="Times New Roman" w:hAnsi="Times New Roman"/>
                <w:color w:val="000000"/>
                <w:sz w:val="24"/>
                <w:szCs w:val="24"/>
              </w:rPr>
              <w:t>Р</w:t>
            </w:r>
            <w:proofErr w:type="gramEnd"/>
            <w:r w:rsidRPr="0055257F">
              <w:rPr>
                <w:rFonts w:ascii="Times New Roman" w:hAnsi="Times New Roman"/>
                <w:color w:val="000000"/>
                <w:sz w:val="24"/>
                <w:szCs w:val="24"/>
              </w:rPr>
              <w:t xml:space="preserve"> Е Ш Е Н И Е</w:t>
            </w:r>
            <w:r w:rsidRPr="0055257F">
              <w:rPr>
                <w:rFonts w:ascii="Times New Roman" w:hAnsi="Times New Roman"/>
                <w:color w:val="000000"/>
                <w:sz w:val="24"/>
                <w:szCs w:val="24"/>
              </w:rPr>
              <w:br/>
              <w:t xml:space="preserve">об отказе в приеме документов </w:t>
            </w:r>
          </w:p>
          <w:p w:rsidR="00DD2F65" w:rsidRPr="00F92C1B" w:rsidRDefault="00DD2F65" w:rsidP="00DD2F65">
            <w:pPr>
              <w:spacing w:after="0" w:line="240" w:lineRule="auto"/>
              <w:jc w:val="center"/>
              <w:rPr>
                <w:rFonts w:ascii="Times New Roman" w:hAnsi="Times New Roman"/>
                <w:color w:val="000000"/>
                <w:sz w:val="24"/>
                <w:szCs w:val="24"/>
              </w:rPr>
            </w:pPr>
          </w:p>
        </w:tc>
      </w:tr>
      <w:tr w:rsidR="00387B69" w:rsidRPr="00F92C1B" w:rsidTr="00DD2F65">
        <w:trPr>
          <w:trHeight w:val="135"/>
        </w:trPr>
        <w:tc>
          <w:tcPr>
            <w:tcW w:w="8999" w:type="dxa"/>
          </w:tcPr>
          <w:p w:rsidR="00387B69" w:rsidRPr="00F92C1B" w:rsidRDefault="00387B69" w:rsidP="00E35D49">
            <w:pPr>
              <w:spacing w:after="0" w:line="240" w:lineRule="auto"/>
              <w:jc w:val="center"/>
              <w:rPr>
                <w:rFonts w:ascii="Times New Roman" w:hAnsi="Times New Roman"/>
                <w:color w:val="000000"/>
                <w:sz w:val="20"/>
                <w:szCs w:val="20"/>
              </w:rPr>
            </w:pPr>
            <w:r w:rsidRPr="00F92C1B">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387B69" w:rsidRPr="00F92C1B" w:rsidRDefault="00387B69" w:rsidP="00E35D49">
            <w:pPr>
              <w:spacing w:after="0" w:line="240" w:lineRule="auto"/>
              <w:jc w:val="center"/>
              <w:rPr>
                <w:rFonts w:ascii="Times New Roman" w:hAnsi="Times New Roman"/>
                <w:color w:val="000000"/>
                <w:sz w:val="20"/>
                <w:szCs w:val="20"/>
              </w:rPr>
            </w:pPr>
          </w:p>
        </w:tc>
      </w:tr>
    </w:tbl>
    <w:p w:rsidR="00387B69" w:rsidRPr="00F92C1B" w:rsidRDefault="00387B69" w:rsidP="00387B69">
      <w:pPr>
        <w:widowControl w:val="0"/>
        <w:suppressAutoHyphens w:val="0"/>
        <w:autoSpaceDE w:val="0"/>
        <w:autoSpaceDN w:val="0"/>
        <w:spacing w:after="0" w:line="240" w:lineRule="auto"/>
        <w:jc w:val="both"/>
        <w:outlineLvl w:val="1"/>
        <w:rPr>
          <w:rFonts w:ascii="Times New Roman" w:hAnsi="Times New Roman"/>
          <w:color w:val="000000"/>
          <w:sz w:val="24"/>
          <w:szCs w:val="24"/>
        </w:rPr>
      </w:pPr>
      <w:r w:rsidRPr="00F92C1B">
        <w:rPr>
          <w:rFonts w:ascii="Times New Roman" w:hAnsi="Times New Roman"/>
          <w:color w:val="000000"/>
          <w:sz w:val="24"/>
          <w:szCs w:val="24"/>
        </w:rPr>
        <w:t xml:space="preserve">В приеме документов для предоставления услуги </w:t>
      </w:r>
      <w:r w:rsidR="007D66D3" w:rsidRPr="00F92C1B">
        <w:rPr>
          <w:rFonts w:ascii="Times New Roman" w:hAnsi="Times New Roman"/>
          <w:color w:val="000000"/>
          <w:sz w:val="24"/>
          <w:szCs w:val="24"/>
        </w:rPr>
        <w:t>«</w:t>
      </w:r>
      <w:r w:rsidRPr="00F92C1B">
        <w:rPr>
          <w:rFonts w:ascii="Times New Roman" w:hAnsi="Times New Roman"/>
          <w:color w:val="000000"/>
          <w:sz w:val="24"/>
          <w:szCs w:val="24"/>
        </w:rPr>
        <w:t>Выдача разрешения на строител</w:t>
      </w:r>
      <w:r w:rsidRPr="00F92C1B">
        <w:rPr>
          <w:rFonts w:ascii="Times New Roman" w:hAnsi="Times New Roman"/>
          <w:color w:val="000000"/>
          <w:sz w:val="24"/>
          <w:szCs w:val="24"/>
        </w:rPr>
        <w:t>ь</w:t>
      </w:r>
      <w:r w:rsidRPr="00F92C1B">
        <w:rPr>
          <w:rFonts w:ascii="Times New Roman" w:hAnsi="Times New Roman"/>
          <w:color w:val="000000"/>
          <w:sz w:val="24"/>
          <w:szCs w:val="24"/>
        </w:rPr>
        <w:t xml:space="preserve">ство, </w:t>
      </w:r>
      <w:r w:rsidRPr="00F92C1B">
        <w:rPr>
          <w:rFonts w:ascii="Times New Roman" w:hAnsi="Times New Roman"/>
          <w:sz w:val="24"/>
          <w:szCs w:val="24"/>
          <w:lang w:eastAsia="ru-RU"/>
        </w:rPr>
        <w:t>внесени</w:t>
      </w:r>
      <w:r w:rsidR="0055257F">
        <w:rPr>
          <w:rFonts w:ascii="Times New Roman" w:hAnsi="Times New Roman"/>
          <w:sz w:val="24"/>
          <w:szCs w:val="24"/>
          <w:lang w:eastAsia="ru-RU"/>
        </w:rPr>
        <w:t>е</w:t>
      </w:r>
      <w:r w:rsidRPr="00F92C1B">
        <w:rPr>
          <w:rFonts w:ascii="Times New Roman" w:hAnsi="Times New Roman"/>
          <w:sz w:val="24"/>
          <w:szCs w:val="24"/>
          <w:lang w:eastAsia="ru-RU"/>
        </w:rPr>
        <w:t xml:space="preserve"> изменений в разрешение на строительство, в том числе в связи с необх</w:t>
      </w:r>
      <w:r w:rsidRPr="00F92C1B">
        <w:rPr>
          <w:rFonts w:ascii="Times New Roman" w:hAnsi="Times New Roman"/>
          <w:sz w:val="24"/>
          <w:szCs w:val="24"/>
          <w:lang w:eastAsia="ru-RU"/>
        </w:rPr>
        <w:t>о</w:t>
      </w:r>
      <w:r w:rsidRPr="00F92C1B">
        <w:rPr>
          <w:rFonts w:ascii="Times New Roman" w:hAnsi="Times New Roman"/>
          <w:sz w:val="24"/>
          <w:szCs w:val="24"/>
          <w:lang w:eastAsia="ru-RU"/>
        </w:rPr>
        <w:t>димостью продления срока действия разрешения на строительство</w:t>
      </w:r>
      <w:r w:rsidR="007D66D3" w:rsidRPr="00F92C1B">
        <w:rPr>
          <w:rFonts w:ascii="Times New Roman" w:hAnsi="Times New Roman"/>
          <w:sz w:val="24"/>
          <w:szCs w:val="24"/>
          <w:lang w:eastAsia="ru-RU"/>
        </w:rPr>
        <w:t>»</w:t>
      </w:r>
      <w:r w:rsidRPr="00F92C1B">
        <w:rPr>
          <w:rFonts w:ascii="Times New Roman" w:hAnsi="Times New Roman"/>
          <w:color w:val="000000"/>
          <w:sz w:val="24"/>
          <w:szCs w:val="24"/>
        </w:rPr>
        <w:t xml:space="preserve"> Вам отказано по следующим основаниям:</w:t>
      </w:r>
    </w:p>
    <w:p w:rsidR="00387B69" w:rsidRPr="00DD2F65" w:rsidRDefault="00387B69" w:rsidP="00387B69">
      <w:pPr>
        <w:spacing w:after="0" w:line="240" w:lineRule="auto"/>
        <w:ind w:firstLine="709"/>
        <w:jc w:val="both"/>
        <w:rPr>
          <w:rFonts w:ascii="Times New Roman" w:hAnsi="Times New Roman"/>
          <w:color w:val="000000"/>
          <w:sz w:val="6"/>
          <w:szCs w:val="6"/>
        </w:rPr>
      </w:pPr>
    </w:p>
    <w:tbl>
      <w:tblPr>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260"/>
      </w:tblGrid>
      <w:tr w:rsidR="00387B69" w:rsidRPr="00F92C1B" w:rsidTr="00DD2F65">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7D66D3" w:rsidP="00E35D49">
            <w:pPr>
              <w:spacing w:line="240" w:lineRule="auto"/>
              <w:rPr>
                <w:rFonts w:ascii="Times New Roman" w:hAnsi="Times New Roman"/>
                <w:color w:val="000000"/>
              </w:rPr>
            </w:pPr>
            <w:r w:rsidRPr="00DD2F65">
              <w:rPr>
                <w:rFonts w:ascii="Times New Roman" w:hAnsi="Times New Roman"/>
                <w:color w:val="000000"/>
              </w:rPr>
              <w:t>№ пункта а</w:t>
            </w:r>
            <w:r w:rsidR="00387B69" w:rsidRPr="00DD2F65">
              <w:rPr>
                <w:rFonts w:ascii="Times New Roman" w:hAnsi="Times New Roman"/>
                <w:color w:val="000000"/>
              </w:rPr>
              <w:t>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jc w:val="center"/>
              <w:rPr>
                <w:rFonts w:ascii="Times New Roman" w:hAnsi="Times New Roman"/>
                <w:color w:val="000000"/>
              </w:rPr>
            </w:pPr>
            <w:r w:rsidRPr="00DD2F65">
              <w:rPr>
                <w:rFonts w:ascii="Times New Roman" w:hAnsi="Times New Roman"/>
                <w:color w:val="000000"/>
              </w:rPr>
              <w:t>Наименование основан</w:t>
            </w:r>
            <w:r w:rsidR="007D66D3" w:rsidRPr="00DD2F65">
              <w:rPr>
                <w:rFonts w:ascii="Times New Roman" w:hAnsi="Times New Roman"/>
                <w:color w:val="000000"/>
              </w:rPr>
              <w:t>ия для отказа в соответствии с а</w:t>
            </w:r>
            <w:r w:rsidRPr="00DD2F65">
              <w:rPr>
                <w:rFonts w:ascii="Times New Roman" w:hAnsi="Times New Roman"/>
                <w:color w:val="000000"/>
              </w:rPr>
              <w:t>дминистративным регламентом</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jc w:val="center"/>
              <w:rPr>
                <w:rFonts w:ascii="Times New Roman" w:hAnsi="Times New Roman"/>
                <w:color w:val="000000"/>
              </w:rPr>
            </w:pPr>
            <w:r w:rsidRPr="00DD2F65">
              <w:rPr>
                <w:rFonts w:ascii="Times New Roman" w:hAnsi="Times New Roman"/>
                <w:color w:val="000000"/>
              </w:rPr>
              <w:t>Разъяснение причин отказа</w:t>
            </w:r>
            <w:r w:rsidRPr="00DD2F65">
              <w:rPr>
                <w:rFonts w:ascii="Times New Roman" w:hAnsi="Times New Roman"/>
                <w:color w:val="000000"/>
              </w:rPr>
              <w:br/>
              <w:t xml:space="preserve"> в приеме документов</w:t>
            </w:r>
          </w:p>
        </w:tc>
      </w:tr>
      <w:tr w:rsidR="00387B69" w:rsidRPr="00F92C1B" w:rsidTr="00DD2F65">
        <w:trPr>
          <w:trHeight w:val="1520"/>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387B69">
            <w:pPr>
              <w:spacing w:line="240" w:lineRule="auto"/>
              <w:rPr>
                <w:rFonts w:ascii="Times New Roman" w:hAnsi="Times New Roman"/>
                <w:color w:val="000000"/>
              </w:rPr>
            </w:pPr>
            <w:r w:rsidRPr="00DD2F65">
              <w:rPr>
                <w:rFonts w:ascii="Times New Roman" w:hAnsi="Times New Roman"/>
                <w:color w:val="000000"/>
              </w:rPr>
              <w:t xml:space="preserve">подпункт </w:t>
            </w:r>
            <w:r w:rsidR="0055257F" w:rsidRPr="00DD2F65">
              <w:rPr>
                <w:rFonts w:ascii="Times New Roman" w:hAnsi="Times New Roman"/>
                <w:color w:val="000000"/>
              </w:rPr>
              <w:t>«</w:t>
            </w:r>
            <w:r w:rsidRPr="00DD2F65">
              <w:rPr>
                <w:rFonts w:ascii="Times New Roman" w:hAnsi="Times New Roman"/>
                <w:color w:val="000000"/>
              </w:rPr>
              <w:t>1</w:t>
            </w:r>
            <w:r w:rsidR="0055257F" w:rsidRPr="00DD2F65">
              <w:rPr>
                <w:rFonts w:ascii="Times New Roman" w:hAnsi="Times New Roman"/>
                <w:color w:val="000000"/>
              </w:rPr>
              <w:t>»</w:t>
            </w:r>
            <w:r w:rsidRPr="00DD2F65">
              <w:rPr>
                <w:rFonts w:ascii="Times New Roman" w:hAnsi="Times New Roman"/>
                <w:color w:val="000000"/>
              </w:rPr>
              <w:t xml:space="preserve">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387B69">
            <w:pPr>
              <w:spacing w:line="240" w:lineRule="auto"/>
              <w:jc w:val="both"/>
              <w:rPr>
                <w:rFonts w:ascii="Times New Roman" w:hAnsi="Times New Roman"/>
                <w:color w:val="000000"/>
              </w:rPr>
            </w:pPr>
            <w:r w:rsidRPr="00DD2F65">
              <w:rPr>
                <w:rFonts w:ascii="Times New Roman" w:hAnsi="Times New Roman"/>
                <w:color w:val="00000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387B69">
            <w:pPr>
              <w:spacing w:line="240" w:lineRule="auto"/>
              <w:jc w:val="both"/>
              <w:rPr>
                <w:rFonts w:ascii="Times New Roman" w:hAnsi="Times New Roman"/>
                <w:color w:val="000000"/>
              </w:rPr>
            </w:pPr>
            <w:r w:rsidRPr="00DD2F65">
              <w:rPr>
                <w:rFonts w:ascii="Times New Roman" w:hAnsi="Times New Roman"/>
                <w:color w:val="000000"/>
              </w:rPr>
              <w:t>Указывается, какое ведомство предоставляет услугу, информация о его местонахождении</w:t>
            </w:r>
          </w:p>
        </w:tc>
      </w:tr>
      <w:tr w:rsidR="00387B69" w:rsidRPr="00F92C1B" w:rsidTr="00DD2F65">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2</w:t>
            </w:r>
            <w:r w:rsidR="007D66D3" w:rsidRPr="00DD2F65">
              <w:rPr>
                <w:rFonts w:ascii="Times New Roman" w:hAnsi="Times New Roman"/>
                <w:color w:val="000000"/>
              </w:rPr>
              <w:t>»</w:t>
            </w:r>
            <w:r w:rsidRPr="00DD2F65">
              <w:rPr>
                <w:rFonts w:ascii="Times New Roman" w:hAnsi="Times New Roman"/>
                <w:color w:val="000000"/>
              </w:rPr>
              <w:t xml:space="preserve">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представленные документы содержат подчистки и исправления текста</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Указывается исчерпывающий перечень документов, содержащих подчистки и исправления текста</w:t>
            </w:r>
          </w:p>
        </w:tc>
      </w:tr>
      <w:tr w:rsidR="00387B69" w:rsidRPr="00F92C1B" w:rsidTr="00DD2F65">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3</w:t>
            </w:r>
            <w:r w:rsidR="007D66D3" w:rsidRPr="00DD2F65">
              <w:rPr>
                <w:rFonts w:ascii="Times New Roman" w:hAnsi="Times New Roman"/>
                <w:color w:val="000000"/>
              </w:rPr>
              <w:t>»</w:t>
            </w:r>
            <w:r w:rsidRPr="00DD2F65">
              <w:rPr>
                <w:rFonts w:ascii="Times New Roman" w:hAnsi="Times New Roman"/>
                <w:color w:val="000000"/>
              </w:rPr>
              <w:t xml:space="preserve">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неполное заполнение полей в форме уведомления</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bl>
    <w:p w:rsidR="00387B69" w:rsidRPr="00F92C1B" w:rsidRDefault="00387B69" w:rsidP="00387B69">
      <w:pPr>
        <w:widowControl w:val="0"/>
        <w:spacing w:after="0" w:line="240" w:lineRule="auto"/>
        <w:jc w:val="both"/>
        <w:rPr>
          <w:rFonts w:ascii="Times New Roman" w:hAnsi="Times New Roman"/>
          <w:color w:val="000000"/>
          <w:sz w:val="24"/>
          <w:szCs w:val="24"/>
        </w:rPr>
      </w:pPr>
    </w:p>
    <w:p w:rsidR="00387B69" w:rsidRPr="00F92C1B" w:rsidRDefault="00387B69" w:rsidP="00387B69">
      <w:pPr>
        <w:widowControl w:val="0"/>
        <w:spacing w:after="0" w:line="240" w:lineRule="auto"/>
        <w:jc w:val="both"/>
        <w:rPr>
          <w:rFonts w:ascii="Times New Roman" w:hAnsi="Times New Roman"/>
          <w:color w:val="000000"/>
          <w:sz w:val="24"/>
          <w:szCs w:val="24"/>
        </w:rPr>
      </w:pPr>
      <w:r w:rsidRPr="00F92C1B">
        <w:rPr>
          <w:rFonts w:ascii="Times New Roman" w:hAnsi="Times New Roman"/>
          <w:color w:val="000000"/>
          <w:sz w:val="24"/>
          <w:szCs w:val="24"/>
        </w:rPr>
        <w:lastRenderedPageBreak/>
        <w:t>Дополнительно нформируем:</w:t>
      </w:r>
      <w:r w:rsidRPr="00F92C1B">
        <w:rPr>
          <w:rFonts w:ascii="Times New Roman" w:hAnsi="Times New Roman"/>
          <w:color w:val="000000"/>
          <w:sz w:val="20"/>
          <w:szCs w:val="20"/>
        </w:rPr>
        <w:t>____________________________________________________________.</w:t>
      </w:r>
    </w:p>
    <w:p w:rsidR="00387B69" w:rsidRPr="00F92C1B" w:rsidRDefault="00387B69" w:rsidP="00387B69">
      <w:pPr>
        <w:widowControl w:val="0"/>
        <w:spacing w:after="0" w:line="240" w:lineRule="auto"/>
        <w:jc w:val="center"/>
        <w:rPr>
          <w:rFonts w:ascii="Times New Roman" w:hAnsi="Times New Roman"/>
          <w:color w:val="000000"/>
          <w:sz w:val="20"/>
          <w:szCs w:val="20"/>
        </w:rPr>
      </w:pPr>
      <w:r w:rsidRPr="00F92C1B">
        <w:rPr>
          <w:rFonts w:ascii="Times New Roman" w:hAnsi="Times New Roman"/>
          <w:color w:val="000000"/>
          <w:sz w:val="24"/>
          <w:szCs w:val="24"/>
        </w:rPr>
        <w:t xml:space="preserve"> </w:t>
      </w:r>
      <w:proofErr w:type="gramStart"/>
      <w:r w:rsidRPr="00F92C1B">
        <w:rPr>
          <w:rFonts w:ascii="Times New Roman" w:hAnsi="Times New Roman"/>
          <w:color w:val="000000"/>
          <w:sz w:val="20"/>
          <w:szCs w:val="20"/>
        </w:rPr>
        <w:t xml:space="preserve">(указывается информация, необходимая для устранения причин отказа в приеме документов, </w:t>
      </w:r>
      <w:proofErr w:type="gramEnd"/>
    </w:p>
    <w:p w:rsidR="00387B69" w:rsidRPr="00F92C1B" w:rsidRDefault="00387B69" w:rsidP="00387B69">
      <w:pPr>
        <w:widowControl w:val="0"/>
        <w:spacing w:after="0" w:line="240" w:lineRule="auto"/>
        <w:jc w:val="center"/>
        <w:rPr>
          <w:rFonts w:ascii="Times New Roman" w:hAnsi="Times New Roman"/>
          <w:color w:val="000000"/>
          <w:sz w:val="20"/>
          <w:szCs w:val="20"/>
        </w:rPr>
      </w:pPr>
      <w:r w:rsidRPr="00F92C1B">
        <w:rPr>
          <w:rFonts w:ascii="Times New Roman" w:hAnsi="Times New Roman"/>
          <w:color w:val="000000"/>
          <w:sz w:val="20"/>
          <w:szCs w:val="20"/>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387B69" w:rsidRPr="00F92C1B" w:rsidTr="00E35D49">
        <w:tc>
          <w:tcPr>
            <w:tcW w:w="3119" w:type="dxa"/>
            <w:tcBorders>
              <w:top w:val="nil"/>
              <w:left w:val="nil"/>
              <w:bottom w:val="single" w:sz="4" w:space="0" w:color="000000"/>
              <w:right w:val="nil"/>
            </w:tcBorders>
            <w:tcMar>
              <w:left w:w="28" w:type="dxa"/>
              <w:right w:w="28" w:type="dxa"/>
            </w:tcMar>
            <w:vAlign w:val="bottom"/>
          </w:tcPr>
          <w:p w:rsidR="00387B69" w:rsidRPr="00F92C1B" w:rsidRDefault="00387B69"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387B69" w:rsidRPr="00F92C1B" w:rsidRDefault="00387B69" w:rsidP="00E35D49">
            <w:pPr>
              <w:rPr>
                <w:rFonts w:ascii="Times New Roman" w:hAnsi="Times New Roman"/>
                <w:color w:val="000000"/>
                <w:sz w:val="24"/>
                <w:szCs w:val="24"/>
              </w:rPr>
            </w:pPr>
          </w:p>
        </w:tc>
        <w:tc>
          <w:tcPr>
            <w:tcW w:w="2269" w:type="dxa"/>
            <w:tcBorders>
              <w:top w:val="nil"/>
              <w:left w:val="nil"/>
              <w:bottom w:val="single" w:sz="4" w:space="0" w:color="000000"/>
              <w:right w:val="nil"/>
            </w:tcBorders>
            <w:tcMar>
              <w:left w:w="28" w:type="dxa"/>
              <w:right w:w="28" w:type="dxa"/>
            </w:tcMar>
            <w:vAlign w:val="bottom"/>
          </w:tcPr>
          <w:p w:rsidR="00387B69" w:rsidRPr="00F92C1B" w:rsidRDefault="00387B69"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387B69" w:rsidRPr="00F92C1B" w:rsidRDefault="00387B69" w:rsidP="00E35D49">
            <w:pPr>
              <w:rPr>
                <w:rFonts w:ascii="Times New Roman" w:hAnsi="Times New Roman"/>
                <w:color w:val="000000"/>
                <w:sz w:val="24"/>
                <w:szCs w:val="24"/>
              </w:rPr>
            </w:pPr>
          </w:p>
        </w:tc>
        <w:tc>
          <w:tcPr>
            <w:tcW w:w="3969" w:type="dxa"/>
            <w:tcBorders>
              <w:top w:val="nil"/>
              <w:left w:val="nil"/>
              <w:bottom w:val="single" w:sz="4" w:space="0" w:color="000000"/>
              <w:right w:val="nil"/>
            </w:tcBorders>
            <w:tcMar>
              <w:left w:w="28" w:type="dxa"/>
              <w:right w:w="28" w:type="dxa"/>
            </w:tcMar>
            <w:vAlign w:val="bottom"/>
          </w:tcPr>
          <w:p w:rsidR="00387B69" w:rsidRPr="00F92C1B" w:rsidRDefault="00387B69" w:rsidP="00E35D49">
            <w:pPr>
              <w:jc w:val="center"/>
              <w:rPr>
                <w:rFonts w:ascii="Times New Roman" w:hAnsi="Times New Roman"/>
                <w:color w:val="000000"/>
                <w:sz w:val="24"/>
                <w:szCs w:val="24"/>
              </w:rPr>
            </w:pPr>
          </w:p>
        </w:tc>
      </w:tr>
      <w:tr w:rsidR="00387B69" w:rsidRPr="00F92C1B" w:rsidTr="00E35D49">
        <w:tc>
          <w:tcPr>
            <w:tcW w:w="3119" w:type="dxa"/>
            <w:tcBorders>
              <w:top w:val="nil"/>
              <w:left w:val="nil"/>
              <w:bottom w:val="nil"/>
              <w:right w:val="nil"/>
            </w:tcBorders>
            <w:tcMar>
              <w:left w:w="28" w:type="dxa"/>
              <w:right w:w="28" w:type="dxa"/>
            </w:tcMar>
          </w:tcPr>
          <w:p w:rsidR="00387B69" w:rsidRPr="00F92C1B" w:rsidRDefault="00387B69" w:rsidP="00E35D49">
            <w:pPr>
              <w:jc w:val="center"/>
              <w:rPr>
                <w:rFonts w:ascii="Times New Roman" w:hAnsi="Times New Roman"/>
                <w:color w:val="000000"/>
                <w:sz w:val="20"/>
                <w:szCs w:val="20"/>
              </w:rPr>
            </w:pPr>
            <w:r w:rsidRPr="00F92C1B">
              <w:rPr>
                <w:rFonts w:ascii="Times New Roman" w:hAnsi="Times New Roman"/>
                <w:color w:val="000000"/>
                <w:sz w:val="20"/>
                <w:szCs w:val="20"/>
              </w:rPr>
              <w:t>(должность)</w:t>
            </w:r>
          </w:p>
        </w:tc>
        <w:tc>
          <w:tcPr>
            <w:tcW w:w="283" w:type="dxa"/>
            <w:tcBorders>
              <w:top w:val="nil"/>
              <w:left w:val="nil"/>
              <w:bottom w:val="nil"/>
              <w:right w:val="nil"/>
            </w:tcBorders>
            <w:tcMar>
              <w:left w:w="28" w:type="dxa"/>
              <w:right w:w="28" w:type="dxa"/>
            </w:tcMar>
          </w:tcPr>
          <w:p w:rsidR="00387B69" w:rsidRPr="00F92C1B" w:rsidRDefault="00387B69" w:rsidP="00E35D49">
            <w:pPr>
              <w:rPr>
                <w:rFonts w:ascii="Times New Roman" w:hAnsi="Times New Roman"/>
                <w:color w:val="000000"/>
                <w:sz w:val="20"/>
                <w:szCs w:val="20"/>
              </w:rPr>
            </w:pPr>
          </w:p>
        </w:tc>
        <w:tc>
          <w:tcPr>
            <w:tcW w:w="2269" w:type="dxa"/>
            <w:tcBorders>
              <w:top w:val="nil"/>
              <w:left w:val="nil"/>
              <w:bottom w:val="nil"/>
              <w:right w:val="nil"/>
            </w:tcBorders>
            <w:tcMar>
              <w:left w:w="28" w:type="dxa"/>
              <w:right w:w="28" w:type="dxa"/>
            </w:tcMar>
          </w:tcPr>
          <w:p w:rsidR="00387B69" w:rsidRPr="00F92C1B" w:rsidRDefault="00387B69" w:rsidP="00E35D49">
            <w:pPr>
              <w:jc w:val="center"/>
              <w:rPr>
                <w:rFonts w:ascii="Times New Roman" w:hAnsi="Times New Roman"/>
                <w:color w:val="000000"/>
                <w:sz w:val="20"/>
                <w:szCs w:val="20"/>
              </w:rPr>
            </w:pPr>
            <w:r w:rsidRPr="00F92C1B">
              <w:rPr>
                <w:rFonts w:ascii="Times New Roman" w:hAnsi="Times New Roman"/>
                <w:color w:val="000000"/>
                <w:sz w:val="20"/>
                <w:szCs w:val="20"/>
              </w:rPr>
              <w:t>(подпись)</w:t>
            </w:r>
          </w:p>
        </w:tc>
        <w:tc>
          <w:tcPr>
            <w:tcW w:w="283" w:type="dxa"/>
            <w:tcBorders>
              <w:top w:val="nil"/>
              <w:left w:val="nil"/>
              <w:bottom w:val="nil"/>
              <w:right w:val="nil"/>
            </w:tcBorders>
            <w:tcMar>
              <w:left w:w="28" w:type="dxa"/>
              <w:right w:w="28" w:type="dxa"/>
            </w:tcMar>
          </w:tcPr>
          <w:p w:rsidR="00387B69" w:rsidRPr="00F92C1B" w:rsidRDefault="00387B69" w:rsidP="00E35D49">
            <w:pPr>
              <w:rPr>
                <w:rFonts w:ascii="Times New Roman" w:hAnsi="Times New Roman"/>
                <w:color w:val="000000"/>
                <w:sz w:val="20"/>
                <w:szCs w:val="20"/>
              </w:rPr>
            </w:pPr>
          </w:p>
        </w:tc>
        <w:tc>
          <w:tcPr>
            <w:tcW w:w="3969" w:type="dxa"/>
            <w:tcBorders>
              <w:top w:val="nil"/>
              <w:left w:val="nil"/>
              <w:bottom w:val="nil"/>
              <w:right w:val="nil"/>
            </w:tcBorders>
            <w:tcMar>
              <w:left w:w="28" w:type="dxa"/>
              <w:right w:w="28" w:type="dxa"/>
            </w:tcMar>
          </w:tcPr>
          <w:p w:rsidR="00387B69" w:rsidRPr="00F92C1B" w:rsidRDefault="00387B69" w:rsidP="00E35D49">
            <w:pPr>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w:t>
            </w:r>
            <w:proofErr w:type="gramEnd"/>
          </w:p>
        </w:tc>
      </w:tr>
    </w:tbl>
    <w:p w:rsidR="00902076" w:rsidRPr="00F92C1B" w:rsidRDefault="007D66D3" w:rsidP="00902076">
      <w:pPr>
        <w:pStyle w:val="ConsPlusNonformat"/>
        <w:rPr>
          <w:rFonts w:ascii="Times New Roman" w:hAnsi="Times New Roman" w:cs="Times New Roman"/>
          <w:sz w:val="24"/>
          <w:szCs w:val="24"/>
        </w:rPr>
      </w:pPr>
      <w:r w:rsidRPr="00F92C1B">
        <w:rPr>
          <w:rFonts w:ascii="Times New Roman" w:hAnsi="Times New Roman" w:cs="Times New Roman"/>
          <w:sz w:val="24"/>
          <w:szCs w:val="24"/>
        </w:rPr>
        <w:t>«___»</w:t>
      </w:r>
      <w:r w:rsidR="00902076" w:rsidRPr="00F92C1B">
        <w:rPr>
          <w:rFonts w:ascii="Times New Roman" w:hAnsi="Times New Roman" w:cs="Times New Roman"/>
          <w:sz w:val="24"/>
          <w:szCs w:val="24"/>
        </w:rPr>
        <w:t xml:space="preserve"> ________ 20___ года</w:t>
      </w:r>
    </w:p>
    <w:p w:rsidR="00387B69" w:rsidRPr="00F92C1B" w:rsidRDefault="00D529FB" w:rsidP="00DD2F65">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br w:type="page"/>
      </w:r>
      <w:r w:rsidR="00387B69" w:rsidRPr="00F92C1B">
        <w:rPr>
          <w:rFonts w:ascii="Times New Roman" w:hAnsi="Times New Roman" w:cs="Times New Roman"/>
          <w:sz w:val="24"/>
          <w:szCs w:val="24"/>
        </w:rPr>
        <w:lastRenderedPageBreak/>
        <w:t>Приложение 6</w:t>
      </w:r>
    </w:p>
    <w:p w:rsidR="00387B69" w:rsidRPr="00F92C1B" w:rsidRDefault="007D66D3" w:rsidP="00DD2F65">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t>к а</w:t>
      </w:r>
      <w:r w:rsidR="00387B69" w:rsidRPr="00F92C1B">
        <w:rPr>
          <w:rFonts w:ascii="Times New Roman" w:hAnsi="Times New Roman" w:cs="Times New Roman"/>
          <w:sz w:val="24"/>
          <w:szCs w:val="24"/>
        </w:rPr>
        <w:t>дминистративному регламенту</w:t>
      </w:r>
    </w:p>
    <w:p w:rsidR="00D529FB" w:rsidRPr="00F92C1B" w:rsidRDefault="00D529FB" w:rsidP="00D529FB">
      <w:pPr>
        <w:pStyle w:val="ConsPlusNormal"/>
        <w:jc w:val="center"/>
        <w:rPr>
          <w:rFonts w:ascii="Times New Roman" w:hAnsi="Times New Roman" w:cs="Times New Roman"/>
          <w:sz w:val="24"/>
          <w:szCs w:val="24"/>
        </w:rPr>
      </w:pPr>
    </w:p>
    <w:p w:rsidR="00902076" w:rsidRPr="00F92C1B" w:rsidRDefault="00902076" w:rsidP="00902076">
      <w:pPr>
        <w:spacing w:before="240" w:after="0" w:line="240" w:lineRule="auto"/>
        <w:ind w:left="5670"/>
        <w:jc w:val="right"/>
        <w:rPr>
          <w:rFonts w:ascii="Times New Roman" w:hAnsi="Times New Roman"/>
          <w:color w:val="000000"/>
          <w:sz w:val="24"/>
          <w:szCs w:val="24"/>
        </w:rPr>
      </w:pPr>
      <w:r w:rsidRPr="00F92C1B">
        <w:rPr>
          <w:rFonts w:ascii="Times New Roman" w:hAnsi="Times New Roman"/>
          <w:color w:val="000000"/>
          <w:sz w:val="24"/>
          <w:szCs w:val="24"/>
        </w:rPr>
        <w:t>ФОРМА</w:t>
      </w:r>
    </w:p>
    <w:p w:rsidR="00902076" w:rsidRPr="00F92C1B" w:rsidRDefault="00902076" w:rsidP="00902076">
      <w:pPr>
        <w:pStyle w:val="afa"/>
        <w:ind w:left="5387"/>
        <w:jc w:val="center"/>
        <w:rPr>
          <w:color w:val="000000"/>
        </w:rPr>
      </w:pPr>
    </w:p>
    <w:p w:rsidR="00902076" w:rsidRPr="00F92C1B" w:rsidRDefault="00902076" w:rsidP="00902076">
      <w:pPr>
        <w:spacing w:after="0"/>
        <w:jc w:val="right"/>
        <w:outlineLvl w:val="0"/>
        <w:rPr>
          <w:rFonts w:ascii="Times New Roman" w:hAnsi="Times New Roman"/>
          <w:color w:val="000000"/>
          <w:sz w:val="24"/>
          <w:szCs w:val="24"/>
        </w:rPr>
      </w:pPr>
      <w:r w:rsidRPr="00F92C1B">
        <w:rPr>
          <w:rFonts w:ascii="Times New Roman" w:hAnsi="Times New Roman"/>
          <w:color w:val="000000"/>
          <w:sz w:val="24"/>
          <w:szCs w:val="24"/>
        </w:rPr>
        <w:t>Кому ____________________________________</w:t>
      </w:r>
    </w:p>
    <w:p w:rsidR="00902076" w:rsidRPr="00F92C1B" w:rsidRDefault="00902076" w:rsidP="00902076">
      <w:pPr>
        <w:spacing w:after="0"/>
        <w:ind w:left="4820"/>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2076" w:rsidRPr="00F92C1B" w:rsidRDefault="00902076" w:rsidP="00902076">
      <w:pPr>
        <w:spacing w:after="0"/>
        <w:jc w:val="right"/>
        <w:rPr>
          <w:rFonts w:ascii="Times New Roman" w:hAnsi="Times New Roman"/>
          <w:color w:val="000000"/>
          <w:sz w:val="20"/>
          <w:szCs w:val="20"/>
        </w:rPr>
      </w:pPr>
      <w:r w:rsidRPr="00F92C1B">
        <w:rPr>
          <w:rFonts w:ascii="Times New Roman" w:hAnsi="Times New Roman"/>
          <w:color w:val="000000"/>
          <w:sz w:val="20"/>
          <w:szCs w:val="20"/>
        </w:rPr>
        <w:t>_________________________________________</w:t>
      </w:r>
    </w:p>
    <w:p w:rsidR="00902076" w:rsidRPr="00F92C1B" w:rsidRDefault="00902076" w:rsidP="00902076">
      <w:pPr>
        <w:spacing w:after="0"/>
        <w:ind w:left="4820"/>
        <w:jc w:val="center"/>
        <w:rPr>
          <w:rFonts w:ascii="Times New Roman" w:hAnsi="Times New Roman"/>
          <w:color w:val="000000"/>
          <w:sz w:val="20"/>
          <w:szCs w:val="20"/>
        </w:rPr>
      </w:pPr>
      <w:r w:rsidRPr="00F92C1B">
        <w:rPr>
          <w:rFonts w:ascii="Times New Roman" w:hAnsi="Times New Roman"/>
          <w:color w:val="000000"/>
          <w:sz w:val="20"/>
          <w:szCs w:val="20"/>
        </w:rPr>
        <w:t xml:space="preserve">                            почтовый индекс и адрес, телефон, адрес электронной почты)</w:t>
      </w:r>
    </w:p>
    <w:p w:rsidR="00902076" w:rsidRPr="00F92C1B" w:rsidRDefault="00902076" w:rsidP="00902076">
      <w:pPr>
        <w:spacing w:line="240" w:lineRule="auto"/>
        <w:jc w:val="right"/>
        <w:rPr>
          <w:rFonts w:ascii="Times New Roman" w:hAnsi="Times New Roman"/>
          <w:b/>
          <w:color w:val="000000"/>
          <w:sz w:val="24"/>
          <w:szCs w:val="24"/>
        </w:rPr>
      </w:pPr>
    </w:p>
    <w:p w:rsidR="00902076" w:rsidRPr="00F92C1B" w:rsidRDefault="00902076" w:rsidP="00902076">
      <w:pPr>
        <w:spacing w:line="240" w:lineRule="auto"/>
        <w:jc w:val="right"/>
        <w:rPr>
          <w:rFonts w:ascii="Times New Roman" w:hAnsi="Times New Roman"/>
          <w:b/>
          <w:color w:val="000000"/>
          <w:sz w:val="24"/>
          <w:szCs w:val="24"/>
        </w:rPr>
      </w:pPr>
    </w:p>
    <w:p w:rsidR="00902076" w:rsidRPr="0055257F" w:rsidRDefault="00902076" w:rsidP="00902076">
      <w:pPr>
        <w:spacing w:line="240" w:lineRule="auto"/>
        <w:jc w:val="center"/>
        <w:rPr>
          <w:rFonts w:ascii="Times New Roman" w:hAnsi="Times New Roman"/>
          <w:color w:val="000000"/>
          <w:sz w:val="24"/>
          <w:szCs w:val="24"/>
        </w:rPr>
      </w:pPr>
      <w:proofErr w:type="gramStart"/>
      <w:r w:rsidRPr="0055257F">
        <w:rPr>
          <w:rFonts w:ascii="Times New Roman" w:hAnsi="Times New Roman"/>
          <w:color w:val="000000"/>
          <w:sz w:val="24"/>
          <w:szCs w:val="24"/>
        </w:rPr>
        <w:t>Р</w:t>
      </w:r>
      <w:proofErr w:type="gramEnd"/>
      <w:r w:rsidRPr="0055257F">
        <w:rPr>
          <w:rFonts w:ascii="Times New Roman" w:hAnsi="Times New Roman"/>
          <w:color w:val="000000"/>
          <w:sz w:val="24"/>
          <w:szCs w:val="24"/>
        </w:rPr>
        <w:t xml:space="preserve"> Е Ш Е Н И Е</w:t>
      </w:r>
      <w:r w:rsidRPr="0055257F">
        <w:rPr>
          <w:rFonts w:ascii="Times New Roman" w:hAnsi="Times New Roman"/>
          <w:color w:val="000000"/>
          <w:sz w:val="24"/>
          <w:szCs w:val="24"/>
        </w:rPr>
        <w:br/>
        <w:t>об отказе в выдаче разрешения на строительство</w:t>
      </w:r>
    </w:p>
    <w:p w:rsidR="00902076" w:rsidRPr="00F92C1B" w:rsidRDefault="00902076" w:rsidP="00902076">
      <w:pPr>
        <w:spacing w:after="0" w:line="240" w:lineRule="auto"/>
        <w:jc w:val="both"/>
        <w:rPr>
          <w:rFonts w:ascii="Times New Roman" w:hAnsi="Times New Roman"/>
          <w:color w:val="000000"/>
          <w:sz w:val="24"/>
          <w:szCs w:val="24"/>
        </w:rPr>
      </w:pPr>
      <w:r w:rsidRPr="00F92C1B">
        <w:rPr>
          <w:rFonts w:ascii="Times New Roman" w:hAnsi="Times New Roman"/>
          <w:color w:val="000000"/>
          <w:sz w:val="24"/>
          <w:szCs w:val="24"/>
        </w:rPr>
        <w:t xml:space="preserve">___________________________________________________________________________ </w:t>
      </w:r>
    </w:p>
    <w:p w:rsidR="00902076" w:rsidRPr="00F92C1B" w:rsidRDefault="00902076" w:rsidP="00902076">
      <w:pPr>
        <w:spacing w:line="240" w:lineRule="auto"/>
        <w:jc w:val="center"/>
        <w:rPr>
          <w:rFonts w:ascii="Times New Roman" w:hAnsi="Times New Roman"/>
          <w:color w:val="000000"/>
          <w:sz w:val="20"/>
          <w:szCs w:val="20"/>
        </w:rPr>
      </w:pPr>
      <w:r w:rsidRPr="00F92C1B">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902076" w:rsidRPr="00F92C1B" w:rsidRDefault="00902076" w:rsidP="00902076">
      <w:pPr>
        <w:spacing w:after="0" w:line="240" w:lineRule="auto"/>
        <w:jc w:val="both"/>
        <w:rPr>
          <w:rFonts w:ascii="Times New Roman" w:hAnsi="Times New Roman"/>
          <w:color w:val="000000"/>
          <w:sz w:val="24"/>
          <w:szCs w:val="24"/>
        </w:rPr>
      </w:pPr>
      <w:proofErr w:type="gramStart"/>
      <w:r w:rsidRPr="00F92C1B">
        <w:rPr>
          <w:rFonts w:ascii="Times New Roman" w:hAnsi="Times New Roman"/>
          <w:color w:val="000000"/>
          <w:sz w:val="24"/>
          <w:szCs w:val="24"/>
        </w:rPr>
        <w:t>по результатам рассмотрения заявления о выдаче разрешения на строительство от  _______________№______________ принято решение об отказе</w:t>
      </w:r>
      <w:proofErr w:type="gramEnd"/>
      <w:r w:rsidRPr="00F92C1B">
        <w:rPr>
          <w:rFonts w:ascii="Times New Roman" w:hAnsi="Times New Roman"/>
          <w:color w:val="000000"/>
          <w:sz w:val="24"/>
          <w:szCs w:val="24"/>
        </w:rPr>
        <w:t xml:space="preserve"> в выдаче разрешения на строительство.</w:t>
      </w:r>
    </w:p>
    <w:p w:rsidR="00902076" w:rsidRPr="00F92C1B" w:rsidRDefault="00902076" w:rsidP="00902076">
      <w:pPr>
        <w:spacing w:after="0" w:line="240" w:lineRule="auto"/>
        <w:jc w:val="both"/>
        <w:rPr>
          <w:rFonts w:ascii="Times New Roman" w:hAnsi="Times New Roman"/>
          <w:color w:val="000000"/>
          <w:sz w:val="20"/>
          <w:szCs w:val="20"/>
        </w:rPr>
      </w:pPr>
      <w:r w:rsidRPr="00F92C1B">
        <w:rPr>
          <w:rFonts w:ascii="Times New Roman" w:hAnsi="Times New Roman"/>
          <w:color w:val="000000"/>
          <w:sz w:val="20"/>
          <w:szCs w:val="20"/>
        </w:rPr>
        <w:t xml:space="preserve">                             (дата и номер регистрации)</w:t>
      </w:r>
    </w:p>
    <w:p w:rsidR="00902076" w:rsidRPr="00F92C1B" w:rsidRDefault="00902076" w:rsidP="00902076">
      <w:pPr>
        <w:spacing w:after="0" w:line="240" w:lineRule="auto"/>
        <w:jc w:val="both"/>
        <w:rPr>
          <w:rFonts w:ascii="Times New Roman" w:hAnsi="Times New Roman"/>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3119"/>
      </w:tblGrid>
      <w:tr w:rsidR="00902076" w:rsidRPr="00F92C1B" w:rsidTr="00DD2F65">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7D66D3" w:rsidP="00E35D49">
            <w:pPr>
              <w:spacing w:line="240" w:lineRule="auto"/>
              <w:rPr>
                <w:rFonts w:ascii="Times New Roman" w:hAnsi="Times New Roman"/>
                <w:color w:val="000000"/>
              </w:rPr>
            </w:pPr>
            <w:r w:rsidRPr="00DD2F65">
              <w:rPr>
                <w:rFonts w:ascii="Times New Roman" w:hAnsi="Times New Roman"/>
                <w:color w:val="000000"/>
              </w:rPr>
              <w:t>№ пункта а</w:t>
            </w:r>
            <w:r w:rsidR="00902076" w:rsidRPr="00DD2F65">
              <w:rPr>
                <w:rFonts w:ascii="Times New Roman" w:hAnsi="Times New Roman"/>
                <w:color w:val="000000"/>
              </w:rPr>
              <w:t>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center"/>
              <w:rPr>
                <w:rFonts w:ascii="Times New Roman" w:hAnsi="Times New Roman"/>
                <w:color w:val="000000"/>
              </w:rPr>
            </w:pPr>
            <w:r w:rsidRPr="00DD2F65">
              <w:rPr>
                <w:rFonts w:ascii="Times New Roman" w:hAnsi="Times New Roman"/>
                <w:color w:val="000000"/>
              </w:rPr>
              <w:t xml:space="preserve">Наименование основания </w:t>
            </w:r>
            <w:proofErr w:type="gramStart"/>
            <w:r w:rsidRPr="00DD2F65">
              <w:rPr>
                <w:rFonts w:ascii="Times New Roman" w:hAnsi="Times New Roman"/>
                <w:color w:val="000000"/>
              </w:rPr>
              <w:t xml:space="preserve">для отказа в выдаче разрешения на </w:t>
            </w:r>
            <w:r w:rsidR="007D66D3" w:rsidRPr="00DD2F65">
              <w:rPr>
                <w:rFonts w:ascii="Times New Roman" w:hAnsi="Times New Roman"/>
                <w:color w:val="000000"/>
              </w:rPr>
              <w:t>строительство в соответствии с а</w:t>
            </w:r>
            <w:r w:rsidRPr="00DD2F65">
              <w:rPr>
                <w:rFonts w:ascii="Times New Roman" w:hAnsi="Times New Roman"/>
                <w:color w:val="000000"/>
              </w:rPr>
              <w:t>дминистративным регламентом</w:t>
            </w:r>
            <w:proofErr w:type="gramEnd"/>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center"/>
              <w:rPr>
                <w:rFonts w:ascii="Times New Roman" w:hAnsi="Times New Roman"/>
                <w:color w:val="000000"/>
              </w:rPr>
            </w:pPr>
            <w:r w:rsidRPr="00DD2F65">
              <w:rPr>
                <w:rFonts w:ascii="Times New Roman" w:hAnsi="Times New Roman"/>
                <w:color w:val="000000"/>
              </w:rPr>
              <w:t>Разъяснение причин отказа в выдаче разрешения на строительство</w:t>
            </w:r>
          </w:p>
        </w:tc>
      </w:tr>
      <w:tr w:rsidR="00902076" w:rsidRPr="00F92C1B" w:rsidTr="00DD2F65">
        <w:trPr>
          <w:trHeight w:val="108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902076" w:rsidRPr="00DD2F65">
              <w:rPr>
                <w:rFonts w:ascii="Times New Roman" w:hAnsi="Times New Roman"/>
                <w:color w:val="000000"/>
              </w:rPr>
              <w:t>а</w:t>
            </w:r>
            <w:r w:rsidRPr="00DD2F65">
              <w:rPr>
                <w:rFonts w:ascii="Times New Roman" w:hAnsi="Times New Roman"/>
                <w:color w:val="000000"/>
              </w:rPr>
              <w:t>»</w:t>
            </w:r>
            <w:r w:rsidR="00902076"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2267B">
            <w:pPr>
              <w:spacing w:line="240" w:lineRule="auto"/>
              <w:jc w:val="both"/>
              <w:rPr>
                <w:rFonts w:ascii="Times New Roman" w:hAnsi="Times New Roman"/>
                <w:color w:val="000000"/>
              </w:rPr>
            </w:pPr>
            <w:r w:rsidRPr="00DD2F65">
              <w:rPr>
                <w:rFonts w:ascii="Times New Roman" w:hAnsi="Times New Roman"/>
                <w:color w:val="000000"/>
              </w:rPr>
              <w:t xml:space="preserve">отсутствие документов, </w:t>
            </w:r>
            <w:proofErr w:type="gramStart"/>
            <w:r w:rsidRPr="00DD2F65">
              <w:rPr>
                <w:rFonts w:ascii="Times New Roman" w:hAnsi="Times New Roman"/>
                <w:color w:val="000000"/>
              </w:rPr>
              <w:t>предусмотрен</w:t>
            </w:r>
            <w:r w:rsidR="00DD2F65">
              <w:rPr>
                <w:rFonts w:ascii="Times New Roman" w:hAnsi="Times New Roman"/>
                <w:color w:val="000000"/>
              </w:rPr>
              <w:t>-</w:t>
            </w:r>
            <w:proofErr w:type="spellStart"/>
            <w:r w:rsidRPr="00DD2F65">
              <w:rPr>
                <w:rFonts w:ascii="Times New Roman" w:hAnsi="Times New Roman"/>
                <w:color w:val="000000"/>
              </w:rPr>
              <w:t>ных</w:t>
            </w:r>
            <w:proofErr w:type="spellEnd"/>
            <w:proofErr w:type="gramEnd"/>
            <w:r w:rsidRPr="00DD2F65">
              <w:rPr>
                <w:rFonts w:ascii="Times New Roman" w:hAnsi="Times New Roman"/>
                <w:color w:val="000000"/>
              </w:rPr>
              <w:t xml:space="preserve"> подпунктами пунктами 2.6.1, 2.6.3</w:t>
            </w:r>
            <w:r w:rsidR="0092267B" w:rsidRPr="00DD2F65">
              <w:rPr>
                <w:rFonts w:ascii="Times New Roman" w:hAnsi="Times New Roman"/>
                <w:color w:val="000000"/>
              </w:rPr>
              <w:t>.1</w:t>
            </w:r>
            <w:r w:rsidR="007D66D3" w:rsidRPr="00DD2F65">
              <w:rPr>
                <w:rFonts w:ascii="Times New Roman" w:hAnsi="Times New Roman"/>
                <w:color w:val="000000"/>
              </w:rPr>
              <w:t xml:space="preserve"> настоящего а</w:t>
            </w:r>
            <w:r w:rsidRPr="00DD2F65">
              <w:rPr>
                <w:rFonts w:ascii="Times New Roman" w:hAnsi="Times New Roman"/>
                <w:color w:val="000000"/>
              </w:rPr>
              <w:t>дминистративного регламента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r w:rsidRPr="00DD2F65">
              <w:rPr>
                <w:rFonts w:ascii="Times New Roman" w:hAnsi="Times New Roman"/>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lastRenderedPageBreak/>
              <w:t xml:space="preserve">подпункт </w:t>
            </w:r>
            <w:r w:rsidR="007D66D3" w:rsidRPr="00DD2F65">
              <w:rPr>
                <w:rFonts w:ascii="Times New Roman" w:hAnsi="Times New Roman"/>
                <w:color w:val="000000"/>
              </w:rPr>
              <w:t>«</w:t>
            </w:r>
            <w:r w:rsidRPr="00DD2F65">
              <w:rPr>
                <w:rFonts w:ascii="Times New Roman" w:hAnsi="Times New Roman"/>
                <w:color w:val="000000"/>
              </w:rPr>
              <w:t>в</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r w:rsidRPr="00DD2F65">
              <w:rPr>
                <w:rFonts w:ascii="Times New Roman" w:hAnsi="Times New Roman"/>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г</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r w:rsidRPr="00DD2F65">
              <w:rPr>
                <w:rFonts w:ascii="Times New Roman" w:hAnsi="Times New Roman"/>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148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902076" w:rsidRPr="00DD2F65">
              <w:rPr>
                <w:rFonts w:ascii="Times New Roman" w:hAnsi="Times New Roman"/>
                <w:color w:val="000000"/>
              </w:rPr>
              <w:t>д</w:t>
            </w:r>
            <w:r w:rsidRPr="00DD2F65">
              <w:rPr>
                <w:rFonts w:ascii="Times New Roman" w:hAnsi="Times New Roman"/>
                <w:color w:val="000000"/>
              </w:rPr>
              <w:t>»</w:t>
            </w:r>
            <w:r w:rsidR="00902076"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rPr>
                <w:rFonts w:ascii="Times New Roman" w:hAnsi="Times New Roman"/>
                <w:color w:val="000000"/>
              </w:rPr>
            </w:pPr>
            <w:r w:rsidRPr="00DD2F65">
              <w:rPr>
                <w:rFonts w:ascii="Times New Roman" w:hAnsi="Times New Roman"/>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409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е</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proofErr w:type="gramStart"/>
            <w:r w:rsidRPr="00DD2F65">
              <w:rPr>
                <w:rFonts w:ascii="Times New Roman" w:hAnsi="Times New Roman"/>
                <w:color w:val="00000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Не требуется</w:t>
            </w:r>
          </w:p>
        </w:tc>
      </w:tr>
    </w:tbl>
    <w:p w:rsidR="00902076" w:rsidRPr="00F92C1B" w:rsidRDefault="00902076" w:rsidP="00902076">
      <w:pPr>
        <w:pStyle w:val="ConsPlusNonformat"/>
        <w:ind w:firstLine="708"/>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Вы вправе повторно обратиться с заявлением о выдаче разрешения на строительство после устранения указанных нарушений.</w:t>
      </w:r>
    </w:p>
    <w:p w:rsidR="00902076" w:rsidRPr="00F92C1B" w:rsidRDefault="00902076" w:rsidP="00902076">
      <w:pPr>
        <w:pStyle w:val="ConsPlusNonformat"/>
        <w:ind w:firstLine="708"/>
        <w:jc w:val="both"/>
        <w:rPr>
          <w:rFonts w:ascii="Times New Roman" w:hAnsi="Times New Roman" w:cs="Times New Roman"/>
          <w:color w:val="000000"/>
          <w:sz w:val="24"/>
          <w:szCs w:val="24"/>
        </w:rPr>
      </w:pPr>
      <w:proofErr w:type="gramStart"/>
      <w:r w:rsidRPr="00F92C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2267B" w:rsidRPr="00F92C1B" w:rsidRDefault="0092267B" w:rsidP="00902076">
      <w:pPr>
        <w:pStyle w:val="ConsPlusNonformat"/>
        <w:ind w:firstLine="708"/>
        <w:jc w:val="both"/>
        <w:rPr>
          <w:rFonts w:ascii="Times New Roman" w:hAnsi="Times New Roman" w:cs="Times New Roman"/>
          <w:color w:val="000000"/>
          <w:sz w:val="24"/>
          <w:szCs w:val="24"/>
        </w:rPr>
      </w:pPr>
    </w:p>
    <w:p w:rsidR="0092267B" w:rsidRPr="00F92C1B" w:rsidRDefault="00902076" w:rsidP="00902076">
      <w:pPr>
        <w:pStyle w:val="ConsPlusNonformat"/>
        <w:ind w:firstLine="708"/>
        <w:jc w:val="both"/>
        <w:rPr>
          <w:rFonts w:ascii="Times New Roman" w:hAnsi="Times New Roman" w:cs="Times New Roman"/>
          <w:color w:val="000000"/>
        </w:rPr>
      </w:pPr>
      <w:r w:rsidRPr="00F92C1B">
        <w:rPr>
          <w:rFonts w:ascii="Times New Roman" w:hAnsi="Times New Roman" w:cs="Times New Roman"/>
          <w:color w:val="000000"/>
          <w:sz w:val="24"/>
          <w:szCs w:val="24"/>
        </w:rPr>
        <w:lastRenderedPageBreak/>
        <w:t>Дополнительно</w:t>
      </w:r>
      <w:r w:rsidR="007D66D3" w:rsidRPr="00F92C1B">
        <w:rPr>
          <w:rFonts w:ascii="Times New Roman" w:hAnsi="Times New Roman" w:cs="Times New Roman"/>
          <w:color w:val="000000"/>
          <w:sz w:val="24"/>
          <w:szCs w:val="24"/>
        </w:rPr>
        <w:t xml:space="preserve"> и</w:t>
      </w:r>
      <w:r w:rsidRPr="00F92C1B">
        <w:rPr>
          <w:rFonts w:ascii="Times New Roman" w:hAnsi="Times New Roman" w:cs="Times New Roman"/>
          <w:color w:val="000000"/>
          <w:sz w:val="24"/>
          <w:szCs w:val="24"/>
        </w:rPr>
        <w:t>нформируем</w:t>
      </w:r>
      <w:r w:rsidRPr="00F92C1B">
        <w:rPr>
          <w:rFonts w:ascii="Times New Roman" w:hAnsi="Times New Roman" w:cs="Times New Roman"/>
          <w:color w:val="000000"/>
        </w:rPr>
        <w:t>:___</w:t>
      </w:r>
      <w:r w:rsidR="0092267B" w:rsidRPr="00F92C1B">
        <w:rPr>
          <w:rFonts w:ascii="Times New Roman" w:hAnsi="Times New Roman" w:cs="Times New Roman"/>
          <w:color w:val="000000"/>
        </w:rPr>
        <w:t>______________________</w:t>
      </w:r>
      <w:r w:rsidRPr="00F92C1B">
        <w:rPr>
          <w:rFonts w:ascii="Times New Roman" w:hAnsi="Times New Roman" w:cs="Times New Roman"/>
          <w:color w:val="000000"/>
        </w:rPr>
        <w:t xml:space="preserve">___________________________ </w:t>
      </w:r>
    </w:p>
    <w:p w:rsidR="0092267B" w:rsidRPr="00F92C1B" w:rsidRDefault="0092267B" w:rsidP="0092267B">
      <w:pPr>
        <w:pStyle w:val="ConsPlusNonformat"/>
        <w:jc w:val="both"/>
        <w:rPr>
          <w:rFonts w:ascii="Times New Roman" w:hAnsi="Times New Roman" w:cs="Times New Roman"/>
          <w:color w:val="000000"/>
        </w:rPr>
      </w:pPr>
      <w:r w:rsidRPr="00F92C1B">
        <w:rPr>
          <w:rFonts w:ascii="Times New Roman" w:hAnsi="Times New Roman" w:cs="Times New Roman"/>
          <w:color w:val="000000"/>
        </w:rPr>
        <w:t xml:space="preserve">                                                                      </w:t>
      </w:r>
      <w:proofErr w:type="gramStart"/>
      <w:r w:rsidRPr="00F92C1B">
        <w:rPr>
          <w:rFonts w:ascii="Times New Roman" w:hAnsi="Times New Roman" w:cs="Times New Roman"/>
          <w:color w:val="000000"/>
        </w:rPr>
        <w:t>(указывается информация, необходимая для устранения причин отказа в выдаче</w:t>
      </w:r>
      <w:proofErr w:type="gramEnd"/>
    </w:p>
    <w:p w:rsidR="00902076" w:rsidRPr="00F92C1B" w:rsidRDefault="00902076" w:rsidP="0092267B">
      <w:pPr>
        <w:pStyle w:val="ConsPlusNonformat"/>
        <w:jc w:val="both"/>
        <w:rPr>
          <w:rFonts w:ascii="Times New Roman" w:hAnsi="Times New Roman" w:cs="Times New Roman"/>
          <w:color w:val="000000"/>
        </w:rPr>
      </w:pPr>
      <w:r w:rsidRPr="00F92C1B">
        <w:rPr>
          <w:rFonts w:ascii="Times New Roman" w:hAnsi="Times New Roman" w:cs="Times New Roman"/>
          <w:color w:val="000000"/>
        </w:rPr>
        <w:t>____________________________________________________________________</w:t>
      </w:r>
      <w:r w:rsidR="0092267B" w:rsidRPr="00F92C1B">
        <w:rPr>
          <w:rFonts w:ascii="Times New Roman" w:hAnsi="Times New Roman" w:cs="Times New Roman"/>
          <w:color w:val="000000"/>
        </w:rPr>
        <w:t>_______________________</w:t>
      </w:r>
    </w:p>
    <w:p w:rsidR="00902076" w:rsidRPr="00F92C1B" w:rsidRDefault="00902076" w:rsidP="00902076">
      <w:pPr>
        <w:pStyle w:val="ConsPlusNonformat"/>
        <w:jc w:val="center"/>
        <w:rPr>
          <w:rFonts w:ascii="Times New Roman" w:hAnsi="Times New Roman" w:cs="Times New Roman"/>
          <w:color w:val="000000"/>
        </w:rPr>
      </w:pPr>
      <w:r w:rsidRPr="00F92C1B">
        <w:rPr>
          <w:rFonts w:ascii="Times New Roman" w:hAnsi="Times New Roman" w:cs="Times New Roman"/>
          <w:color w:val="000000"/>
        </w:rPr>
        <w:t>разрешения на строительство, а также иная дополнительная информация при наличии)</w:t>
      </w:r>
    </w:p>
    <w:p w:rsidR="00902076" w:rsidRPr="00F92C1B" w:rsidRDefault="00902076" w:rsidP="00902076">
      <w:pPr>
        <w:pStyle w:val="ConsPlusNonformat"/>
        <w:jc w:val="center"/>
        <w:rPr>
          <w:rFonts w:ascii="Times New Roman" w:hAnsi="Times New Roman" w:cs="Times New Roman"/>
          <w:color w:val="000000"/>
        </w:rPr>
      </w:pPr>
    </w:p>
    <w:tbl>
      <w:tblPr>
        <w:tblW w:w="9526" w:type="dxa"/>
        <w:tblLayout w:type="fixed"/>
        <w:tblCellMar>
          <w:left w:w="28" w:type="dxa"/>
          <w:right w:w="28" w:type="dxa"/>
        </w:tblCellMar>
        <w:tblLook w:val="04A0" w:firstRow="1" w:lastRow="0" w:firstColumn="1" w:lastColumn="0" w:noHBand="0" w:noVBand="1"/>
      </w:tblPr>
      <w:tblGrid>
        <w:gridCol w:w="3119"/>
        <w:gridCol w:w="425"/>
        <w:gridCol w:w="2127"/>
        <w:gridCol w:w="425"/>
        <w:gridCol w:w="3430"/>
      </w:tblGrid>
      <w:tr w:rsidR="00902076" w:rsidRPr="00F92C1B" w:rsidTr="00DD2F65">
        <w:tc>
          <w:tcPr>
            <w:tcW w:w="3119" w:type="dxa"/>
            <w:tcBorders>
              <w:top w:val="nil"/>
              <w:left w:val="nil"/>
              <w:bottom w:val="single" w:sz="4" w:space="0" w:color="000000"/>
              <w:right w:val="nil"/>
            </w:tcBorders>
            <w:tcMar>
              <w:left w:w="28" w:type="dxa"/>
              <w:right w:w="28" w:type="dxa"/>
            </w:tcMar>
            <w:vAlign w:val="bottom"/>
          </w:tcPr>
          <w:p w:rsidR="00902076" w:rsidRPr="00F92C1B" w:rsidRDefault="00902076" w:rsidP="00E35D49">
            <w:pPr>
              <w:jc w:val="center"/>
              <w:rPr>
                <w:rFonts w:ascii="Times New Roman" w:hAnsi="Times New Roman"/>
                <w:color w:val="000000"/>
                <w:sz w:val="24"/>
                <w:szCs w:val="24"/>
              </w:rPr>
            </w:pPr>
          </w:p>
        </w:tc>
        <w:tc>
          <w:tcPr>
            <w:tcW w:w="425" w:type="dxa"/>
            <w:tcBorders>
              <w:top w:val="nil"/>
              <w:left w:val="nil"/>
              <w:bottom w:val="nil"/>
              <w:right w:val="nil"/>
            </w:tcBorders>
            <w:tcMar>
              <w:left w:w="28" w:type="dxa"/>
              <w:right w:w="28" w:type="dxa"/>
            </w:tcMar>
            <w:vAlign w:val="bottom"/>
          </w:tcPr>
          <w:p w:rsidR="00902076" w:rsidRPr="00F92C1B" w:rsidRDefault="00902076" w:rsidP="00E35D49">
            <w:pPr>
              <w:rPr>
                <w:rFonts w:ascii="Times New Roman" w:hAnsi="Times New Roman"/>
                <w:color w:val="000000"/>
                <w:sz w:val="24"/>
                <w:szCs w:val="24"/>
              </w:rPr>
            </w:pPr>
          </w:p>
        </w:tc>
        <w:tc>
          <w:tcPr>
            <w:tcW w:w="2127" w:type="dxa"/>
            <w:tcBorders>
              <w:top w:val="nil"/>
              <w:left w:val="nil"/>
              <w:bottom w:val="single" w:sz="4" w:space="0" w:color="000000"/>
              <w:right w:val="nil"/>
            </w:tcBorders>
            <w:tcMar>
              <w:left w:w="28" w:type="dxa"/>
              <w:right w:w="28" w:type="dxa"/>
            </w:tcMar>
            <w:vAlign w:val="bottom"/>
          </w:tcPr>
          <w:p w:rsidR="00902076" w:rsidRPr="00F92C1B" w:rsidRDefault="00902076" w:rsidP="00E35D49">
            <w:pPr>
              <w:jc w:val="center"/>
              <w:rPr>
                <w:rFonts w:ascii="Times New Roman" w:hAnsi="Times New Roman"/>
                <w:color w:val="000000"/>
                <w:sz w:val="24"/>
                <w:szCs w:val="24"/>
              </w:rPr>
            </w:pPr>
          </w:p>
        </w:tc>
        <w:tc>
          <w:tcPr>
            <w:tcW w:w="425" w:type="dxa"/>
            <w:tcBorders>
              <w:top w:val="nil"/>
              <w:left w:val="nil"/>
              <w:bottom w:val="nil"/>
              <w:right w:val="nil"/>
            </w:tcBorders>
            <w:tcMar>
              <w:left w:w="28" w:type="dxa"/>
              <w:right w:w="28" w:type="dxa"/>
            </w:tcMar>
            <w:vAlign w:val="bottom"/>
          </w:tcPr>
          <w:p w:rsidR="00902076" w:rsidRPr="00F92C1B" w:rsidRDefault="00902076" w:rsidP="00E35D49">
            <w:pPr>
              <w:rPr>
                <w:rFonts w:ascii="Times New Roman" w:hAnsi="Times New Roman"/>
                <w:color w:val="000000"/>
                <w:sz w:val="24"/>
                <w:szCs w:val="24"/>
              </w:rPr>
            </w:pPr>
          </w:p>
        </w:tc>
        <w:tc>
          <w:tcPr>
            <w:tcW w:w="3430" w:type="dxa"/>
            <w:tcBorders>
              <w:top w:val="nil"/>
              <w:left w:val="nil"/>
              <w:bottom w:val="single" w:sz="4" w:space="0" w:color="000000"/>
              <w:right w:val="nil"/>
            </w:tcBorders>
            <w:tcMar>
              <w:left w:w="28" w:type="dxa"/>
              <w:right w:w="28" w:type="dxa"/>
            </w:tcMar>
            <w:vAlign w:val="bottom"/>
          </w:tcPr>
          <w:p w:rsidR="00902076" w:rsidRPr="00F92C1B" w:rsidRDefault="00902076" w:rsidP="00E35D49">
            <w:pPr>
              <w:jc w:val="center"/>
              <w:rPr>
                <w:rFonts w:ascii="Times New Roman" w:hAnsi="Times New Roman"/>
                <w:color w:val="000000"/>
                <w:sz w:val="24"/>
                <w:szCs w:val="24"/>
              </w:rPr>
            </w:pPr>
          </w:p>
        </w:tc>
      </w:tr>
      <w:tr w:rsidR="00902076" w:rsidRPr="00F92C1B" w:rsidTr="00DD2F65">
        <w:tc>
          <w:tcPr>
            <w:tcW w:w="3119" w:type="dxa"/>
            <w:tcBorders>
              <w:top w:val="nil"/>
              <w:left w:val="nil"/>
              <w:bottom w:val="nil"/>
              <w:right w:val="nil"/>
            </w:tcBorders>
            <w:tcMar>
              <w:left w:w="28" w:type="dxa"/>
              <w:right w:w="28" w:type="dxa"/>
            </w:tcMar>
          </w:tcPr>
          <w:p w:rsidR="00902076" w:rsidRPr="00F92C1B" w:rsidRDefault="00902076" w:rsidP="00E35D49">
            <w:pPr>
              <w:jc w:val="center"/>
              <w:rPr>
                <w:rFonts w:ascii="Times New Roman" w:hAnsi="Times New Roman"/>
                <w:color w:val="000000"/>
                <w:sz w:val="20"/>
                <w:szCs w:val="20"/>
              </w:rPr>
            </w:pPr>
            <w:r w:rsidRPr="00F92C1B">
              <w:rPr>
                <w:rFonts w:ascii="Times New Roman" w:hAnsi="Times New Roman"/>
                <w:color w:val="000000"/>
                <w:sz w:val="20"/>
                <w:szCs w:val="20"/>
              </w:rPr>
              <w:t>(должность)</w:t>
            </w:r>
          </w:p>
        </w:tc>
        <w:tc>
          <w:tcPr>
            <w:tcW w:w="425" w:type="dxa"/>
            <w:tcBorders>
              <w:top w:val="nil"/>
              <w:left w:val="nil"/>
              <w:bottom w:val="nil"/>
              <w:right w:val="nil"/>
            </w:tcBorders>
            <w:tcMar>
              <w:left w:w="28" w:type="dxa"/>
              <w:right w:w="28" w:type="dxa"/>
            </w:tcMar>
          </w:tcPr>
          <w:p w:rsidR="00902076" w:rsidRPr="00F92C1B" w:rsidRDefault="00902076" w:rsidP="00E35D49">
            <w:pPr>
              <w:rPr>
                <w:rFonts w:ascii="Times New Roman" w:hAnsi="Times New Roman"/>
                <w:color w:val="000000"/>
                <w:sz w:val="20"/>
                <w:szCs w:val="20"/>
              </w:rPr>
            </w:pPr>
          </w:p>
        </w:tc>
        <w:tc>
          <w:tcPr>
            <w:tcW w:w="2127" w:type="dxa"/>
            <w:tcBorders>
              <w:top w:val="nil"/>
              <w:left w:val="nil"/>
              <w:bottom w:val="nil"/>
              <w:right w:val="nil"/>
            </w:tcBorders>
            <w:tcMar>
              <w:left w:w="28" w:type="dxa"/>
              <w:right w:w="28" w:type="dxa"/>
            </w:tcMar>
          </w:tcPr>
          <w:p w:rsidR="00902076" w:rsidRPr="00F92C1B" w:rsidRDefault="00902076" w:rsidP="00E35D49">
            <w:pPr>
              <w:jc w:val="center"/>
              <w:rPr>
                <w:rFonts w:ascii="Times New Roman" w:hAnsi="Times New Roman"/>
                <w:color w:val="000000"/>
                <w:sz w:val="20"/>
                <w:szCs w:val="20"/>
              </w:rPr>
            </w:pPr>
            <w:r w:rsidRPr="00F92C1B">
              <w:rPr>
                <w:rFonts w:ascii="Times New Roman" w:hAnsi="Times New Roman"/>
                <w:color w:val="000000"/>
                <w:sz w:val="20"/>
                <w:szCs w:val="20"/>
              </w:rPr>
              <w:t>(подпись)</w:t>
            </w:r>
          </w:p>
        </w:tc>
        <w:tc>
          <w:tcPr>
            <w:tcW w:w="425" w:type="dxa"/>
            <w:tcBorders>
              <w:top w:val="nil"/>
              <w:left w:val="nil"/>
              <w:bottom w:val="nil"/>
              <w:right w:val="nil"/>
            </w:tcBorders>
            <w:tcMar>
              <w:left w:w="28" w:type="dxa"/>
              <w:right w:w="28" w:type="dxa"/>
            </w:tcMar>
          </w:tcPr>
          <w:p w:rsidR="00902076" w:rsidRPr="00F92C1B" w:rsidRDefault="00902076" w:rsidP="00E35D49">
            <w:pPr>
              <w:rPr>
                <w:rFonts w:ascii="Times New Roman" w:hAnsi="Times New Roman"/>
                <w:color w:val="000000"/>
                <w:sz w:val="20"/>
                <w:szCs w:val="20"/>
              </w:rPr>
            </w:pPr>
          </w:p>
        </w:tc>
        <w:tc>
          <w:tcPr>
            <w:tcW w:w="3430" w:type="dxa"/>
            <w:tcBorders>
              <w:top w:val="nil"/>
              <w:left w:val="nil"/>
              <w:bottom w:val="nil"/>
              <w:right w:val="nil"/>
            </w:tcBorders>
            <w:tcMar>
              <w:left w:w="28" w:type="dxa"/>
              <w:right w:w="28" w:type="dxa"/>
            </w:tcMar>
          </w:tcPr>
          <w:p w:rsidR="00902076" w:rsidRPr="00F92C1B" w:rsidRDefault="00902076" w:rsidP="00E35D49">
            <w:pPr>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w:t>
            </w:r>
            <w:proofErr w:type="gramEnd"/>
          </w:p>
        </w:tc>
      </w:tr>
    </w:tbl>
    <w:p w:rsidR="00822E9C" w:rsidRPr="00F92C1B" w:rsidRDefault="007D66D3" w:rsidP="00E34588">
      <w:pPr>
        <w:pStyle w:val="ConsPlusNormal"/>
        <w:rPr>
          <w:rFonts w:ascii="Times New Roman" w:hAnsi="Times New Roman" w:cs="Times New Roman"/>
          <w:sz w:val="24"/>
          <w:szCs w:val="24"/>
        </w:rPr>
      </w:pPr>
      <w:r w:rsidRPr="00F92C1B">
        <w:rPr>
          <w:rFonts w:ascii="Times New Roman" w:hAnsi="Times New Roman" w:cs="Times New Roman"/>
          <w:color w:val="000000"/>
          <w:sz w:val="24"/>
          <w:szCs w:val="24"/>
        </w:rPr>
        <w:t>«</w:t>
      </w:r>
      <w:r w:rsidR="00E34588" w:rsidRPr="00F92C1B">
        <w:rPr>
          <w:rFonts w:ascii="Times New Roman" w:hAnsi="Times New Roman" w:cs="Times New Roman"/>
          <w:color w:val="000000"/>
          <w:sz w:val="24"/>
          <w:szCs w:val="24"/>
        </w:rPr>
        <w:t>___</w:t>
      </w:r>
      <w:r w:rsidRPr="00F92C1B">
        <w:rPr>
          <w:rFonts w:ascii="Times New Roman" w:hAnsi="Times New Roman" w:cs="Times New Roman"/>
          <w:color w:val="000000"/>
          <w:sz w:val="24"/>
          <w:szCs w:val="24"/>
        </w:rPr>
        <w:t>»</w:t>
      </w:r>
      <w:r w:rsidR="00E34588" w:rsidRPr="00F92C1B">
        <w:rPr>
          <w:rFonts w:ascii="Times New Roman" w:hAnsi="Times New Roman" w:cs="Times New Roman"/>
          <w:color w:val="000000"/>
          <w:sz w:val="24"/>
          <w:szCs w:val="24"/>
        </w:rPr>
        <w:t xml:space="preserve"> ________ 20___ года</w:t>
      </w:r>
    </w:p>
    <w:p w:rsidR="00902076" w:rsidRPr="00F92C1B" w:rsidRDefault="00E34588" w:rsidP="00D529FB">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br w:type="page"/>
      </w:r>
    </w:p>
    <w:p w:rsidR="00E34588" w:rsidRPr="00F92C1B" w:rsidRDefault="00E34588" w:rsidP="00DD2F65">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 7</w:t>
      </w:r>
    </w:p>
    <w:p w:rsidR="00E34588" w:rsidRPr="00F92C1B" w:rsidRDefault="007D66D3" w:rsidP="00DD2F65">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t>к а</w:t>
      </w:r>
      <w:r w:rsidR="00E34588" w:rsidRPr="00F92C1B">
        <w:rPr>
          <w:rFonts w:ascii="Times New Roman" w:hAnsi="Times New Roman" w:cs="Times New Roman"/>
          <w:sz w:val="24"/>
          <w:szCs w:val="24"/>
        </w:rPr>
        <w:t>дминистративному регламенту</w:t>
      </w:r>
    </w:p>
    <w:p w:rsidR="00E34588" w:rsidRPr="00F92C1B" w:rsidRDefault="00E34588" w:rsidP="00E34588">
      <w:pPr>
        <w:pStyle w:val="ConsPlusNormal"/>
        <w:jc w:val="center"/>
        <w:rPr>
          <w:rFonts w:ascii="Times New Roman" w:hAnsi="Times New Roman" w:cs="Times New Roman"/>
          <w:sz w:val="24"/>
          <w:szCs w:val="24"/>
        </w:rPr>
      </w:pPr>
    </w:p>
    <w:p w:rsidR="00E34588" w:rsidRPr="00F92C1B" w:rsidRDefault="00E34588" w:rsidP="00E34588">
      <w:pPr>
        <w:pStyle w:val="ConsPlusNormal"/>
        <w:jc w:val="right"/>
        <w:rPr>
          <w:rFonts w:ascii="Times New Roman" w:hAnsi="Times New Roman" w:cs="Times New Roman"/>
          <w:sz w:val="24"/>
          <w:szCs w:val="24"/>
        </w:rPr>
      </w:pPr>
      <w:r w:rsidRPr="00F92C1B">
        <w:rPr>
          <w:rFonts w:ascii="Times New Roman" w:hAnsi="Times New Roman" w:cs="Times New Roman"/>
          <w:sz w:val="24"/>
          <w:szCs w:val="24"/>
        </w:rPr>
        <w:t>ФОРМА</w:t>
      </w:r>
    </w:p>
    <w:p w:rsidR="00E34588" w:rsidRPr="00F92C1B" w:rsidRDefault="00E34588" w:rsidP="00E34588">
      <w:pPr>
        <w:pStyle w:val="ConsPlusNormal"/>
        <w:jc w:val="center"/>
        <w:rPr>
          <w:rFonts w:ascii="Times New Roman" w:hAnsi="Times New Roman" w:cs="Times New Roman"/>
          <w:sz w:val="24"/>
          <w:szCs w:val="24"/>
        </w:rPr>
      </w:pPr>
    </w:p>
    <w:p w:rsidR="00E34588" w:rsidRPr="00F92C1B" w:rsidRDefault="00E34588" w:rsidP="00E34588">
      <w:pPr>
        <w:pStyle w:val="ConsPlusNormal"/>
        <w:jc w:val="right"/>
        <w:rPr>
          <w:rFonts w:ascii="Times New Roman" w:hAnsi="Times New Roman" w:cs="Times New Roman"/>
          <w:sz w:val="24"/>
          <w:szCs w:val="24"/>
        </w:rPr>
      </w:pPr>
      <w:r w:rsidRPr="00F92C1B">
        <w:rPr>
          <w:rFonts w:ascii="Times New Roman" w:hAnsi="Times New Roman" w:cs="Times New Roman"/>
          <w:sz w:val="24"/>
          <w:szCs w:val="24"/>
        </w:rPr>
        <w:t>Кому ____________________________________</w:t>
      </w:r>
    </w:p>
    <w:p w:rsidR="00E34588" w:rsidRPr="00F92C1B" w:rsidRDefault="00E34588" w:rsidP="00E34588">
      <w:pPr>
        <w:pStyle w:val="ConsPlusNormal"/>
        <w:jc w:val="right"/>
        <w:rPr>
          <w:rFonts w:ascii="Times New Roman" w:hAnsi="Times New Roman" w:cs="Times New Roman"/>
        </w:rPr>
      </w:pPr>
      <w:proofErr w:type="gramStart"/>
      <w:r w:rsidRPr="00F92C1B">
        <w:rPr>
          <w:rFonts w:ascii="Times New Roman" w:hAnsi="Times New Roman" w:cs="Times New Roman"/>
        </w:rPr>
        <w:t>(фамилия, имя, отчество (при наличии) застройщика, ОГРНИП</w:t>
      </w:r>
      <w:proofErr w:type="gramEnd"/>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 xml:space="preserve"> </w:t>
      </w:r>
      <w:proofErr w:type="gramStart"/>
      <w:r w:rsidRPr="00F92C1B">
        <w:rPr>
          <w:rFonts w:ascii="Times New Roman" w:hAnsi="Times New Roman" w:cs="Times New Roman"/>
        </w:rPr>
        <w:t xml:space="preserve">(для физического лица, зарегистрированного в качестве </w:t>
      </w:r>
      <w:proofErr w:type="gramEnd"/>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индивидуального предпринимателя) –  для физического лица,</w:t>
      </w:r>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 xml:space="preserve"> полное наименование застройщика, ИНН, ОГРН – для юридического лица,</w:t>
      </w:r>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_________________________________________</w:t>
      </w:r>
    </w:p>
    <w:p w:rsidR="00822E9C"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 xml:space="preserve">                             почтовый индекс и адрес, телефон, адрес электронной почты)</w:t>
      </w:r>
    </w:p>
    <w:p w:rsidR="00822E9C" w:rsidRPr="00F92C1B" w:rsidRDefault="00822E9C" w:rsidP="00D529FB">
      <w:pPr>
        <w:pStyle w:val="ConsPlusNormal"/>
        <w:jc w:val="center"/>
        <w:rPr>
          <w:rFonts w:ascii="Times New Roman" w:hAnsi="Times New Roman" w:cs="Times New Roman"/>
          <w:sz w:val="24"/>
          <w:szCs w:val="24"/>
        </w:rPr>
      </w:pPr>
    </w:p>
    <w:p w:rsidR="00D529FB" w:rsidRPr="00F92C1B" w:rsidRDefault="00D529FB" w:rsidP="00D529FB">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РЕШЕНИЕ</w:t>
      </w:r>
    </w:p>
    <w:p w:rsidR="00D529FB" w:rsidRPr="00F92C1B" w:rsidRDefault="00D529FB" w:rsidP="00D529FB">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об отказе в</w:t>
      </w:r>
      <w:r w:rsidR="00822E9C" w:rsidRPr="00F92C1B">
        <w:rPr>
          <w:rFonts w:ascii="Times New Roman" w:hAnsi="Times New Roman" w:cs="Times New Roman"/>
          <w:sz w:val="24"/>
          <w:szCs w:val="24"/>
        </w:rPr>
        <w:t xml:space="preserve">о внесении изменений в </w:t>
      </w:r>
      <w:r w:rsidRPr="00F92C1B">
        <w:rPr>
          <w:rFonts w:ascii="Times New Roman" w:hAnsi="Times New Roman" w:cs="Times New Roman"/>
          <w:sz w:val="24"/>
          <w:szCs w:val="24"/>
        </w:rPr>
        <w:t>разрешени</w:t>
      </w:r>
      <w:r w:rsidR="00822E9C" w:rsidRPr="00F92C1B">
        <w:rPr>
          <w:rFonts w:ascii="Times New Roman" w:hAnsi="Times New Roman" w:cs="Times New Roman"/>
          <w:sz w:val="24"/>
          <w:szCs w:val="24"/>
        </w:rPr>
        <w:t>е</w:t>
      </w:r>
      <w:r w:rsidRPr="00F92C1B">
        <w:rPr>
          <w:rFonts w:ascii="Times New Roman" w:hAnsi="Times New Roman" w:cs="Times New Roman"/>
          <w:sz w:val="24"/>
          <w:szCs w:val="24"/>
        </w:rPr>
        <w:t xml:space="preserve"> на </w:t>
      </w:r>
      <w:r w:rsidR="00E34588" w:rsidRPr="00F92C1B">
        <w:rPr>
          <w:rFonts w:ascii="Times New Roman" w:hAnsi="Times New Roman" w:cs="Times New Roman"/>
          <w:sz w:val="24"/>
          <w:szCs w:val="24"/>
        </w:rPr>
        <w:t>строительство</w:t>
      </w:r>
    </w:p>
    <w:p w:rsidR="00822E9C" w:rsidRPr="00F92C1B" w:rsidRDefault="00822E9C" w:rsidP="00D529FB">
      <w:pPr>
        <w:pStyle w:val="ConsPlusNonformat"/>
        <w:jc w:val="center"/>
        <w:rPr>
          <w:rFonts w:ascii="Times New Roman" w:hAnsi="Times New Roman" w:cs="Times New Roman"/>
          <w:sz w:val="24"/>
          <w:szCs w:val="24"/>
        </w:rPr>
      </w:pPr>
    </w:p>
    <w:p w:rsidR="00E34588" w:rsidRPr="00F92C1B" w:rsidRDefault="00E34588" w:rsidP="00F92C1B">
      <w:pPr>
        <w:pStyle w:val="ConsPlusNonformat"/>
        <w:jc w:val="center"/>
        <w:rPr>
          <w:rFonts w:ascii="Times New Roman" w:hAnsi="Times New Roman" w:cs="Times New Roman"/>
        </w:rPr>
      </w:pPr>
      <w:r w:rsidRPr="00F92C1B">
        <w:rPr>
          <w:rFonts w:ascii="Times New Roman" w:hAnsi="Times New Roman" w:cs="Times New Roman"/>
        </w:rPr>
        <w:t>____________________________________________________________________________________________</w:t>
      </w:r>
    </w:p>
    <w:p w:rsidR="00E34588" w:rsidRPr="00F92C1B" w:rsidRDefault="00E34588" w:rsidP="00E34588">
      <w:pPr>
        <w:pStyle w:val="ConsPlusNonformat"/>
        <w:jc w:val="center"/>
        <w:rPr>
          <w:rFonts w:ascii="Times New Roman" w:hAnsi="Times New Roman" w:cs="Times New Roman"/>
        </w:rPr>
      </w:pPr>
      <w:r w:rsidRPr="00F92C1B">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E34588" w:rsidRPr="00F92C1B" w:rsidRDefault="00E34588" w:rsidP="00E34588">
      <w:pPr>
        <w:pStyle w:val="ConsPlusNonformat"/>
        <w:jc w:val="both"/>
        <w:rPr>
          <w:rFonts w:ascii="Times New Roman" w:hAnsi="Times New Roman" w:cs="Times New Roman"/>
          <w:sz w:val="24"/>
          <w:szCs w:val="24"/>
        </w:rPr>
      </w:pPr>
    </w:p>
    <w:p w:rsidR="00E34588" w:rsidRPr="00F92C1B" w:rsidRDefault="00E34588" w:rsidP="00E34588">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по результатам рассмотрения _______________________*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____________ № ________ </w:t>
      </w:r>
    </w:p>
    <w:p w:rsidR="00E34588" w:rsidRPr="00F92C1B" w:rsidRDefault="00E34588" w:rsidP="00E34588">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принято решение от </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____</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 ______ года № ____ об отказе во внесении изменений в разрешение на строительство.</w:t>
      </w:r>
    </w:p>
    <w:p w:rsidR="00E34588" w:rsidRPr="00F92C1B" w:rsidRDefault="00E34588" w:rsidP="00E34588">
      <w:pPr>
        <w:pStyle w:val="ConsPlusNonformat"/>
        <w:jc w:val="both"/>
        <w:rPr>
          <w:rFonts w:ascii="Times New Roman" w:hAnsi="Times New Roman" w:cs="Times New Roman"/>
        </w:rPr>
      </w:pPr>
      <w:r w:rsidRPr="00F92C1B">
        <w:rPr>
          <w:rFonts w:ascii="Times New Roman" w:hAnsi="Times New Roman" w:cs="Times New Roman"/>
          <w:sz w:val="24"/>
          <w:szCs w:val="24"/>
        </w:rPr>
        <w:t xml:space="preserve">                                                </w:t>
      </w:r>
      <w:r w:rsidRPr="00F92C1B">
        <w:rPr>
          <w:rFonts w:ascii="Times New Roman" w:hAnsi="Times New Roman" w:cs="Times New Roman"/>
        </w:rPr>
        <w:t>(дата и номер регистрации)</w:t>
      </w:r>
    </w:p>
    <w:p w:rsidR="00822E9C" w:rsidRPr="00F92C1B" w:rsidRDefault="00822E9C" w:rsidP="00E34588">
      <w:pPr>
        <w:pStyle w:val="ConsPlusNonformat"/>
        <w:jc w:val="both"/>
        <w:rPr>
          <w:rFonts w:ascii="Times New Roman"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2552"/>
      </w:tblGrid>
      <w:tr w:rsidR="00E34588" w:rsidRPr="00F92C1B" w:rsidTr="00DD2F65">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E35D49">
            <w:pPr>
              <w:spacing w:line="240" w:lineRule="auto"/>
              <w:rPr>
                <w:rFonts w:ascii="Times New Roman" w:hAnsi="Times New Roman"/>
                <w:color w:val="000000"/>
              </w:rPr>
            </w:pPr>
            <w:r w:rsidRPr="00DD2F65">
              <w:rPr>
                <w:rFonts w:ascii="Times New Roman" w:hAnsi="Times New Roman"/>
                <w:color w:val="000000"/>
              </w:rPr>
              <w:t>№ пункта а</w:t>
            </w:r>
            <w:r w:rsidR="00E34588" w:rsidRPr="00DD2F65">
              <w:rPr>
                <w:rFonts w:ascii="Times New Roman" w:hAnsi="Times New Roman"/>
                <w:color w:val="000000"/>
              </w:rPr>
              <w:t>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jc w:val="center"/>
              <w:rPr>
                <w:rFonts w:ascii="Times New Roman" w:hAnsi="Times New Roman"/>
                <w:color w:val="000000"/>
              </w:rPr>
            </w:pPr>
            <w:r w:rsidRPr="00DD2F65">
              <w:rPr>
                <w:rFonts w:ascii="Times New Roman" w:hAnsi="Times New Roman"/>
                <w:color w:val="000000"/>
              </w:rPr>
              <w:t xml:space="preserve">Наименование основания </w:t>
            </w:r>
            <w:proofErr w:type="gramStart"/>
            <w:r w:rsidRPr="00DD2F65">
              <w:rPr>
                <w:rFonts w:ascii="Times New Roman" w:hAnsi="Times New Roman"/>
                <w:color w:val="000000"/>
              </w:rPr>
              <w:t>для отказа во внесении изменений в разрешение на ст</w:t>
            </w:r>
            <w:r w:rsidR="007D66D3" w:rsidRPr="00DD2F65">
              <w:rPr>
                <w:rFonts w:ascii="Times New Roman" w:hAnsi="Times New Roman"/>
                <w:color w:val="000000"/>
              </w:rPr>
              <w:t>роительство в соответствии</w:t>
            </w:r>
            <w:proofErr w:type="gramEnd"/>
            <w:r w:rsidR="007D66D3" w:rsidRPr="00DD2F65">
              <w:rPr>
                <w:rFonts w:ascii="Times New Roman" w:hAnsi="Times New Roman"/>
                <w:color w:val="000000"/>
              </w:rPr>
              <w:t xml:space="preserve"> с а</w:t>
            </w:r>
            <w:r w:rsidRPr="00DD2F65">
              <w:rPr>
                <w:rFonts w:ascii="Times New Roman" w:hAnsi="Times New Roman"/>
                <w:color w:val="000000"/>
              </w:rPr>
              <w:t>дминистративным регламентом</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jc w:val="center"/>
              <w:rPr>
                <w:rFonts w:ascii="Times New Roman" w:hAnsi="Times New Roman"/>
                <w:color w:val="000000"/>
              </w:rPr>
            </w:pPr>
            <w:r w:rsidRPr="00DD2F65">
              <w:rPr>
                <w:rFonts w:ascii="Times New Roman" w:hAnsi="Times New Roman"/>
                <w:color w:val="000000"/>
              </w:rPr>
              <w:t>Разъяснение причин отказа во внесении изменений в разрешение на строительство</w:t>
            </w:r>
          </w:p>
        </w:tc>
      </w:tr>
      <w:tr w:rsidR="00E34588" w:rsidRPr="00F92C1B" w:rsidTr="00DD2F65">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proofErr w:type="gramStart"/>
            <w:r w:rsidRPr="00DD2F65">
              <w:rPr>
                <w:rFonts w:ascii="Times New Roman" w:hAnsi="Times New Roman"/>
                <w:color w:val="00000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Не требуется</w:t>
            </w:r>
          </w:p>
        </w:tc>
      </w:tr>
      <w:tr w:rsidR="00E34588" w:rsidRPr="00F92C1B" w:rsidTr="00DD2F65">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r w:rsidRPr="00DD2F65">
              <w:rPr>
                <w:rFonts w:ascii="Times New Roman" w:hAnsi="Times New Roman"/>
                <w:color w:val="00000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7D66D3">
            <w:pPr>
              <w:spacing w:line="240" w:lineRule="auto"/>
              <w:rPr>
                <w:rFonts w:ascii="Times New Roman" w:hAnsi="Times New Roman"/>
                <w:color w:val="000000"/>
              </w:rPr>
            </w:pPr>
            <w:r w:rsidRPr="00DD2F65">
              <w:rPr>
                <w:rFonts w:ascii="Times New Roman" w:hAnsi="Times New Roman"/>
                <w:color w:val="000000"/>
              </w:rPr>
              <w:lastRenderedPageBreak/>
              <w:t>подпункт «</w:t>
            </w:r>
            <w:r w:rsidR="00E34588" w:rsidRPr="00DD2F65">
              <w:rPr>
                <w:rFonts w:ascii="Times New Roman" w:hAnsi="Times New Roman"/>
                <w:color w:val="000000"/>
              </w:rPr>
              <w:t>а</w:t>
            </w:r>
            <w:r w:rsidRPr="00DD2F65">
              <w:rPr>
                <w:rFonts w:ascii="Times New Roman" w:hAnsi="Times New Roman"/>
                <w:color w:val="000000"/>
              </w:rPr>
              <w:t>»</w:t>
            </w:r>
            <w:r w:rsidR="00E34588" w:rsidRPr="00DD2F65">
              <w:rPr>
                <w:rFonts w:ascii="Times New Roman" w:hAnsi="Times New Roman"/>
                <w:color w:val="000000"/>
              </w:rPr>
              <w:t xml:space="preserve">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r w:rsidRPr="00DD2F65">
              <w:rPr>
                <w:rFonts w:ascii="Times New Roman" w:hAnsi="Times New Roman"/>
                <w:color w:val="00000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Не требуется</w:t>
            </w:r>
          </w:p>
        </w:tc>
      </w:tr>
      <w:tr w:rsidR="00E34588" w:rsidRPr="00F92C1B" w:rsidTr="00DD2F65">
        <w:trPr>
          <w:trHeight w:val="204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r w:rsidRPr="00DD2F65">
              <w:rPr>
                <w:rFonts w:ascii="Times New Roman" w:hAnsi="Times New Roman"/>
                <w:color w:val="00000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E34588" w:rsidRPr="00DD2F65">
              <w:rPr>
                <w:rFonts w:ascii="Times New Roman" w:hAnsi="Times New Roman"/>
                <w:color w:val="000000"/>
              </w:rPr>
              <w:t>в</w:t>
            </w:r>
            <w:r w:rsidRPr="00DD2F65">
              <w:rPr>
                <w:rFonts w:ascii="Times New Roman" w:hAnsi="Times New Roman"/>
                <w:color w:val="000000"/>
              </w:rPr>
              <w:t>»</w:t>
            </w:r>
            <w:r w:rsidR="00E34588" w:rsidRPr="00DD2F65">
              <w:rPr>
                <w:rFonts w:ascii="Times New Roman" w:hAnsi="Times New Roman"/>
                <w:color w:val="000000"/>
              </w:rPr>
              <w:t xml:space="preserve"> пункта 2.</w:t>
            </w:r>
            <w:r w:rsidR="009667CD" w:rsidRPr="00DD2F65">
              <w:rPr>
                <w:rFonts w:ascii="Times New Roman" w:hAnsi="Times New Roman"/>
                <w:color w:val="000000"/>
              </w:rPr>
              <w:t>10</w:t>
            </w:r>
            <w:r w:rsidR="00E34588" w:rsidRPr="00DD2F65">
              <w:rPr>
                <w:rFonts w:ascii="Times New Roman" w:hAnsi="Times New Roman"/>
                <w:color w:val="00000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proofErr w:type="gramStart"/>
            <w:r w:rsidRPr="00DD2F65">
              <w:rPr>
                <w:sz w:val="22"/>
                <w:szCs w:val="22"/>
              </w:rPr>
              <w:t>несоответствие планируемого размещения объекта капитального строительства требов</w:t>
            </w:r>
            <w:r w:rsidRPr="00DD2F65">
              <w:rPr>
                <w:sz w:val="22"/>
                <w:szCs w:val="22"/>
              </w:rPr>
              <w:t>а</w:t>
            </w:r>
            <w:r w:rsidRPr="00DD2F65">
              <w:rPr>
                <w:sz w:val="22"/>
                <w:szCs w:val="22"/>
              </w:rPr>
              <w:t>ниям к строительству, реконструкции объекта капитального строительства, установленным на дату выдачи градостроительного плана о</w:t>
            </w:r>
            <w:r w:rsidRPr="00DD2F65">
              <w:rPr>
                <w:sz w:val="22"/>
                <w:szCs w:val="22"/>
              </w:rPr>
              <w:t>б</w:t>
            </w:r>
            <w:r w:rsidRPr="00DD2F65">
              <w:rPr>
                <w:sz w:val="22"/>
                <w:szCs w:val="22"/>
              </w:rPr>
              <w:t>разованного земельного участка путем разд</w:t>
            </w:r>
            <w:r w:rsidRPr="00DD2F65">
              <w:rPr>
                <w:sz w:val="22"/>
                <w:szCs w:val="22"/>
              </w:rPr>
              <w:t>е</w:t>
            </w:r>
            <w:r w:rsidRPr="00DD2F65">
              <w:rPr>
                <w:sz w:val="22"/>
                <w:szCs w:val="22"/>
              </w:rPr>
              <w:t>ла, перераспределения земельных участков или выдела из земельных участков, в отнош</w:t>
            </w:r>
            <w:r w:rsidRPr="00DD2F65">
              <w:rPr>
                <w:sz w:val="22"/>
                <w:szCs w:val="22"/>
              </w:rPr>
              <w:t>е</w:t>
            </w:r>
            <w:r w:rsidRPr="00DD2F65">
              <w:rPr>
                <w:sz w:val="22"/>
                <w:szCs w:val="22"/>
              </w:rPr>
              <w:t>нии которых в соответствии с Градостро</w:t>
            </w:r>
            <w:r w:rsidRPr="00DD2F65">
              <w:rPr>
                <w:sz w:val="22"/>
                <w:szCs w:val="22"/>
              </w:rPr>
              <w:t>и</w:t>
            </w:r>
            <w:r w:rsidRPr="00DD2F65">
              <w:rPr>
                <w:sz w:val="22"/>
                <w:szCs w:val="22"/>
              </w:rPr>
              <w:t>тельным кодексом Российской Федерации в</w:t>
            </w:r>
            <w:r w:rsidRPr="00DD2F65">
              <w:rPr>
                <w:sz w:val="22"/>
                <w:szCs w:val="22"/>
              </w:rPr>
              <w:t>ы</w:t>
            </w:r>
            <w:r w:rsidRPr="00DD2F65">
              <w:rPr>
                <w:sz w:val="22"/>
                <w:szCs w:val="22"/>
              </w:rPr>
              <w:t>дано разрешение на строительство</w:t>
            </w:r>
            <w:proofErr w:type="gramEnd"/>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г</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r w:rsidRPr="00DD2F65">
              <w:rPr>
                <w:sz w:val="22"/>
                <w:szCs w:val="22"/>
              </w:rPr>
              <w:t>представленный градостроительный план з</w:t>
            </w:r>
            <w:r w:rsidRPr="00DD2F65">
              <w:rPr>
                <w:sz w:val="22"/>
                <w:szCs w:val="22"/>
              </w:rPr>
              <w:t>е</w:t>
            </w:r>
            <w:r w:rsidRPr="00DD2F65">
              <w:rPr>
                <w:sz w:val="22"/>
                <w:szCs w:val="22"/>
              </w:rPr>
              <w:t>мельного участка, образованного путем ра</w:t>
            </w:r>
            <w:r w:rsidRPr="00DD2F65">
              <w:rPr>
                <w:sz w:val="22"/>
                <w:szCs w:val="22"/>
              </w:rPr>
              <w:t>з</w:t>
            </w:r>
            <w:r w:rsidRPr="00DD2F65">
              <w:rPr>
                <w:sz w:val="22"/>
                <w:szCs w:val="22"/>
              </w:rPr>
              <w:t>дела, перераспределения земельных участков или выдела из земельных участков, в отнош</w:t>
            </w:r>
            <w:r w:rsidRPr="00DD2F65">
              <w:rPr>
                <w:sz w:val="22"/>
                <w:szCs w:val="22"/>
              </w:rPr>
              <w:t>е</w:t>
            </w:r>
            <w:r w:rsidRPr="00DD2F65">
              <w:rPr>
                <w:sz w:val="22"/>
                <w:szCs w:val="22"/>
              </w:rPr>
              <w:t>нии которых в соответствии с Градостро</w:t>
            </w:r>
            <w:r w:rsidRPr="00DD2F65">
              <w:rPr>
                <w:sz w:val="22"/>
                <w:szCs w:val="22"/>
              </w:rPr>
              <w:t>и</w:t>
            </w:r>
            <w:r w:rsidRPr="00DD2F65">
              <w:rPr>
                <w:sz w:val="22"/>
                <w:szCs w:val="22"/>
              </w:rPr>
              <w:t>тельным кодексом Российской Федерации в</w:t>
            </w:r>
            <w:r w:rsidRPr="00DD2F65">
              <w:rPr>
                <w:sz w:val="22"/>
                <w:szCs w:val="22"/>
              </w:rPr>
              <w:t>ы</w:t>
            </w:r>
            <w:r w:rsidRPr="00DD2F65">
              <w:rPr>
                <w:sz w:val="22"/>
                <w:szCs w:val="22"/>
              </w:rPr>
              <w:t xml:space="preserve">дано разрешение на строительство, выдан </w:t>
            </w:r>
            <w:proofErr w:type="gramStart"/>
            <w:r w:rsidRPr="00DD2F65">
              <w:rPr>
                <w:sz w:val="22"/>
                <w:szCs w:val="22"/>
              </w:rPr>
              <w:t>р</w:t>
            </w:r>
            <w:r w:rsidRPr="00DD2F65">
              <w:rPr>
                <w:sz w:val="22"/>
                <w:szCs w:val="22"/>
              </w:rPr>
              <w:t>а</w:t>
            </w:r>
            <w:r w:rsidRPr="00DD2F65">
              <w:rPr>
                <w:sz w:val="22"/>
                <w:szCs w:val="22"/>
              </w:rPr>
              <w:t>нее</w:t>
            </w:r>
            <w:proofErr w:type="gramEnd"/>
            <w:r w:rsidRPr="00DD2F65">
              <w:rPr>
                <w:sz w:val="22"/>
                <w:szCs w:val="22"/>
              </w:rPr>
              <w:t xml:space="preserve"> чем за три года до дня направления ув</w:t>
            </w:r>
            <w:r w:rsidRPr="00DD2F65">
              <w:rPr>
                <w:sz w:val="22"/>
                <w:szCs w:val="22"/>
              </w:rPr>
              <w:t>е</w:t>
            </w:r>
            <w:r w:rsidRPr="00DD2F65">
              <w:rPr>
                <w:sz w:val="22"/>
                <w:szCs w:val="22"/>
              </w:rPr>
              <w:t>домления об образовании земельного участка путем раздела, перераспределения земельных участков или выдела из земельных участков</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30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д</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proofErr w:type="gramStart"/>
            <w:r w:rsidRPr="00DD2F65">
              <w:rPr>
                <w:sz w:val="22"/>
                <w:szCs w:val="22"/>
              </w:rPr>
              <w:t>несоответствие планируемого объекта кап</w:t>
            </w:r>
            <w:r w:rsidRPr="00DD2F65">
              <w:rPr>
                <w:sz w:val="22"/>
                <w:szCs w:val="22"/>
              </w:rPr>
              <w:t>и</w:t>
            </w:r>
            <w:r w:rsidRPr="00DD2F65">
              <w:rPr>
                <w:sz w:val="22"/>
                <w:szCs w:val="22"/>
              </w:rPr>
              <w:t>тального строительства разрешенному и</w:t>
            </w:r>
            <w:r w:rsidRPr="00DD2F65">
              <w:rPr>
                <w:sz w:val="22"/>
                <w:szCs w:val="22"/>
              </w:rPr>
              <w:t>с</w:t>
            </w:r>
            <w:r w:rsidRPr="00DD2F65">
              <w:rPr>
                <w:sz w:val="22"/>
                <w:szCs w:val="22"/>
              </w:rPr>
              <w:t>пользованию земельного участка и (или) ограничениям, установленным в соответствии с земельным и иным законодательством Ро</w:t>
            </w:r>
            <w:r w:rsidRPr="00DD2F65">
              <w:rPr>
                <w:sz w:val="22"/>
                <w:szCs w:val="22"/>
              </w:rPr>
              <w:t>с</w:t>
            </w:r>
            <w:r w:rsidRPr="00DD2F65">
              <w:rPr>
                <w:sz w:val="22"/>
                <w:szCs w:val="22"/>
              </w:rPr>
              <w:t>сийской Федерации, и действующим на дату принятия решения о внесении изменений в разрешение на строительство в случае образ</w:t>
            </w:r>
            <w:r w:rsidRPr="00DD2F65">
              <w:rPr>
                <w:sz w:val="22"/>
                <w:szCs w:val="22"/>
              </w:rPr>
              <w:t>о</w:t>
            </w:r>
            <w:r w:rsidRPr="00DD2F65">
              <w:rPr>
                <w:sz w:val="22"/>
                <w:szCs w:val="22"/>
              </w:rPr>
              <w:t>вания земельных участков путем раздела, п</w:t>
            </w:r>
            <w:r w:rsidRPr="00DD2F65">
              <w:rPr>
                <w:sz w:val="22"/>
                <w:szCs w:val="22"/>
              </w:rPr>
              <w:t>е</w:t>
            </w:r>
            <w:r w:rsidRPr="00DD2F65">
              <w:rPr>
                <w:sz w:val="22"/>
                <w:szCs w:val="22"/>
              </w:rPr>
              <w:lastRenderedPageBreak/>
              <w:t>рераспределения земельных участков или в</w:t>
            </w:r>
            <w:r w:rsidRPr="00DD2F65">
              <w:rPr>
                <w:sz w:val="22"/>
                <w:szCs w:val="22"/>
              </w:rPr>
              <w:t>ы</w:t>
            </w:r>
            <w:r w:rsidRPr="00DD2F65">
              <w:rPr>
                <w:sz w:val="22"/>
                <w:szCs w:val="22"/>
              </w:rPr>
              <w:t>дела из земельных участков, в отношении к</w:t>
            </w:r>
            <w:r w:rsidRPr="00DD2F65">
              <w:rPr>
                <w:sz w:val="22"/>
                <w:szCs w:val="22"/>
              </w:rPr>
              <w:t>о</w:t>
            </w:r>
            <w:r w:rsidRPr="00DD2F65">
              <w:rPr>
                <w:sz w:val="22"/>
                <w:szCs w:val="22"/>
              </w:rPr>
              <w:t>торых в соответствии с Градостроительным кодексом Российской Федерации</w:t>
            </w:r>
            <w:proofErr w:type="gramEnd"/>
            <w:r w:rsidRPr="00DD2F65">
              <w:rPr>
                <w:sz w:val="22"/>
                <w:szCs w:val="22"/>
              </w:rPr>
              <w:t xml:space="preserve"> выдано ра</w:t>
            </w:r>
            <w:r w:rsidRPr="00DD2F65">
              <w:rPr>
                <w:sz w:val="22"/>
                <w:szCs w:val="22"/>
              </w:rPr>
              <w:t>з</w:t>
            </w:r>
            <w:r w:rsidRPr="00DD2F65">
              <w:rPr>
                <w:sz w:val="22"/>
                <w:szCs w:val="22"/>
              </w:rPr>
              <w:t>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lastRenderedPageBreak/>
              <w:t>Указываются основания такого вывода</w:t>
            </w:r>
          </w:p>
        </w:tc>
      </w:tr>
      <w:tr w:rsidR="00E34588" w:rsidRPr="00F92C1B" w:rsidTr="00DD2F65">
        <w:trPr>
          <w:trHeight w:val="134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lastRenderedPageBreak/>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E35D49">
            <w:pPr>
              <w:pStyle w:val="111"/>
              <w:spacing w:line="240" w:lineRule="auto"/>
              <w:jc w:val="left"/>
              <w:rPr>
                <w:sz w:val="22"/>
                <w:szCs w:val="22"/>
              </w:rPr>
            </w:pPr>
            <w:r w:rsidRPr="00DD2F65">
              <w:rPr>
                <w:sz w:val="22"/>
                <w:szCs w:val="22"/>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w:t>
            </w:r>
            <w:r w:rsidRPr="00DD2F65">
              <w:rPr>
                <w:sz w:val="22"/>
                <w:szCs w:val="22"/>
              </w:rPr>
              <w:t>а</w:t>
            </w:r>
            <w:r w:rsidRPr="00DD2F65">
              <w:rPr>
                <w:sz w:val="22"/>
                <w:szCs w:val="22"/>
              </w:rPr>
              <w:t>во пользования недрами</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78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r w:rsidRPr="00DD2F65">
              <w:rPr>
                <w:sz w:val="22"/>
                <w:szCs w:val="22"/>
              </w:rPr>
              <w:t>недостоверность сведений, указанных в ув</w:t>
            </w:r>
            <w:r w:rsidRPr="00DD2F65">
              <w:rPr>
                <w:sz w:val="22"/>
                <w:szCs w:val="22"/>
              </w:rPr>
              <w:t>е</w:t>
            </w:r>
            <w:r w:rsidRPr="00DD2F65">
              <w:rPr>
                <w:sz w:val="22"/>
                <w:szCs w:val="22"/>
              </w:rPr>
              <w:t>домлении о переходе права пользования недрами</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06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62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52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в</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271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E34588" w:rsidRPr="00DD2F65">
              <w:rPr>
                <w:rFonts w:ascii="Times New Roman" w:hAnsi="Times New Roman"/>
                <w:color w:val="000000"/>
              </w:rPr>
              <w:t>а</w:t>
            </w:r>
            <w:r w:rsidRPr="00DD2F65">
              <w:rPr>
                <w:rFonts w:ascii="Times New Roman" w:hAnsi="Times New Roman"/>
                <w:color w:val="000000"/>
              </w:rPr>
              <w:t>»</w:t>
            </w:r>
            <w:r w:rsidR="00E34588" w:rsidRPr="00DD2F65">
              <w:rPr>
                <w:rFonts w:ascii="Times New Roman" w:hAnsi="Times New Roman"/>
                <w:color w:val="000000"/>
              </w:rPr>
              <w:t xml:space="preserve"> пункта 2.</w:t>
            </w:r>
            <w:r w:rsidR="009667CD" w:rsidRPr="00DD2F65">
              <w:rPr>
                <w:rFonts w:ascii="Times New Roman" w:hAnsi="Times New Roman"/>
                <w:color w:val="000000"/>
              </w:rPr>
              <w:t>10</w:t>
            </w:r>
            <w:r w:rsidR="00E34588" w:rsidRPr="00DD2F65">
              <w:rPr>
                <w:rFonts w:ascii="Times New Roman" w:hAnsi="Times New Roman"/>
                <w:color w:val="00000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9667CD">
            <w:pPr>
              <w:spacing w:line="240" w:lineRule="auto"/>
              <w:jc w:val="both"/>
              <w:rPr>
                <w:rFonts w:ascii="Times New Roman" w:hAnsi="Times New Roman"/>
                <w:color w:val="000000"/>
              </w:rPr>
            </w:pPr>
            <w:r w:rsidRPr="00DD2F65">
              <w:rPr>
                <w:rFonts w:ascii="Times New Roman" w:hAnsi="Times New Roman"/>
                <w:color w:val="00000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009667CD"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B56BB3">
            <w:pPr>
              <w:spacing w:line="240" w:lineRule="auto"/>
              <w:jc w:val="both"/>
              <w:rPr>
                <w:rFonts w:ascii="Times New Roman" w:hAnsi="Times New Roman"/>
                <w:color w:val="000000"/>
              </w:rPr>
            </w:pPr>
            <w:r w:rsidRPr="00DD2F65">
              <w:rPr>
                <w:rFonts w:ascii="Times New Roman" w:hAnsi="Times New Roman"/>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88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lastRenderedPageBreak/>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отсутствие документов, предусмотренных подпунктом «а»</w:t>
            </w:r>
            <w:r w:rsidR="0055257F" w:rsidRPr="00DD2F65">
              <w:rPr>
                <w:rFonts w:ascii="Times New Roman" w:hAnsi="Times New Roman"/>
                <w:color w:val="000000"/>
              </w:rPr>
              <w:t xml:space="preserve"> пункта 2.6.1, пунктом 2.6.3.1 а</w:t>
            </w:r>
            <w:r w:rsidRPr="00DD2F65">
              <w:rPr>
                <w:rFonts w:ascii="Times New Roman" w:hAnsi="Times New Roman"/>
                <w:color w:val="000000"/>
              </w:rPr>
              <w:t>дминистративного регламента</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212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в</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064584" w:rsidP="00064584">
            <w:pPr>
              <w:spacing w:line="240" w:lineRule="auto"/>
              <w:jc w:val="both"/>
              <w:rPr>
                <w:rFonts w:ascii="Times New Roman" w:hAnsi="Times New Roman"/>
                <w:color w:val="000000"/>
              </w:rPr>
            </w:pPr>
            <w:r w:rsidRPr="00DD2F65">
              <w:rPr>
                <w:rFonts w:ascii="Times New Roman" w:hAnsi="Times New Roman"/>
                <w:color w:val="00000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223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г</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064584"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B46B9D" w:rsidP="00B46B9D">
            <w:pPr>
              <w:spacing w:line="240" w:lineRule="auto"/>
              <w:jc w:val="both"/>
              <w:rPr>
                <w:rFonts w:ascii="Times New Roman" w:hAnsi="Times New Roman"/>
                <w:color w:val="000000"/>
              </w:rPr>
            </w:pPr>
            <w:r w:rsidRPr="00DD2F65">
              <w:rPr>
                <w:rFonts w:ascii="Times New Roman" w:hAnsi="Times New Roman"/>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48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д</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B46B9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B46B9D" w:rsidP="00B46B9D">
            <w:pPr>
              <w:spacing w:line="240" w:lineRule="auto"/>
              <w:jc w:val="both"/>
              <w:rPr>
                <w:rFonts w:ascii="Times New Roman" w:hAnsi="Times New Roman"/>
                <w:color w:val="000000"/>
              </w:rPr>
            </w:pPr>
            <w:r w:rsidRPr="00DD2F65">
              <w:rPr>
                <w:rFonts w:ascii="Times New Roman" w:hAnsi="Times New Roman"/>
                <w:color w:val="00000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92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е</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B46B9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подача заявления о внесении изменений менее чем за десять рабочих дней до истечения срока действия разрешения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bl>
    <w:p w:rsidR="00D529FB" w:rsidRPr="00F92C1B" w:rsidRDefault="00D529FB" w:rsidP="00D529FB">
      <w:pPr>
        <w:pStyle w:val="ConsPlusNonformat"/>
        <w:jc w:val="both"/>
        <w:rPr>
          <w:rFonts w:ascii="Times New Roman" w:hAnsi="Times New Roman" w:cs="Times New Roman"/>
          <w:sz w:val="24"/>
          <w:szCs w:val="24"/>
        </w:rPr>
      </w:pPr>
    </w:p>
    <w:p w:rsidR="00B46B9D" w:rsidRPr="00F92C1B" w:rsidRDefault="00B46B9D" w:rsidP="00DD2F65">
      <w:pPr>
        <w:pStyle w:val="ConsPlusNonformat"/>
        <w:ind w:firstLine="567"/>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Вы вправе повторно обратиться с _______________________* после устранения указанных нарушений.</w:t>
      </w:r>
    </w:p>
    <w:p w:rsidR="00B46B9D" w:rsidRPr="00F92C1B" w:rsidRDefault="00B46B9D" w:rsidP="00DD2F65">
      <w:pPr>
        <w:pStyle w:val="ConsPlusNonformat"/>
        <w:ind w:firstLine="567"/>
        <w:jc w:val="both"/>
        <w:rPr>
          <w:rFonts w:ascii="Times New Roman" w:hAnsi="Times New Roman" w:cs="Times New Roman"/>
          <w:color w:val="000000"/>
          <w:sz w:val="24"/>
          <w:szCs w:val="24"/>
        </w:rPr>
      </w:pPr>
    </w:p>
    <w:p w:rsidR="00B46B9D" w:rsidRPr="00F92C1B" w:rsidRDefault="00B46B9D" w:rsidP="00DD2F65">
      <w:pPr>
        <w:pStyle w:val="ConsPlusNonformat"/>
        <w:ind w:firstLine="567"/>
        <w:jc w:val="both"/>
        <w:rPr>
          <w:rFonts w:ascii="Times New Roman" w:hAnsi="Times New Roman" w:cs="Times New Roman"/>
          <w:color w:val="000000"/>
          <w:sz w:val="24"/>
          <w:szCs w:val="24"/>
        </w:rPr>
      </w:pPr>
      <w:proofErr w:type="gramStart"/>
      <w:r w:rsidRPr="00F92C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 а также в судебном порядке.</w:t>
      </w:r>
      <w:proofErr w:type="gramEnd"/>
    </w:p>
    <w:p w:rsidR="00B46B9D" w:rsidRPr="00F92C1B" w:rsidRDefault="00B46B9D" w:rsidP="00B46B9D">
      <w:pPr>
        <w:pStyle w:val="ConsPlusNonformat"/>
        <w:ind w:firstLine="708"/>
        <w:jc w:val="both"/>
        <w:rPr>
          <w:rFonts w:ascii="Times New Roman" w:hAnsi="Times New Roman" w:cs="Times New Roman"/>
          <w:color w:val="000000"/>
          <w:sz w:val="24"/>
          <w:szCs w:val="24"/>
        </w:rPr>
      </w:pPr>
    </w:p>
    <w:p w:rsidR="00B46B9D" w:rsidRPr="00F92C1B" w:rsidRDefault="00B46B9D" w:rsidP="00B46B9D">
      <w:pPr>
        <w:pStyle w:val="ConsPlusNonformat"/>
        <w:ind w:firstLine="708"/>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lastRenderedPageBreak/>
        <w:t>Дополнительно информируем:_______________________________________________________________</w:t>
      </w:r>
    </w:p>
    <w:p w:rsidR="00B46B9D" w:rsidRPr="00F92C1B" w:rsidRDefault="00B46B9D" w:rsidP="00B46B9D">
      <w:pPr>
        <w:pStyle w:val="ConsPlusNonformat"/>
        <w:ind w:firstLine="708"/>
        <w:jc w:val="center"/>
        <w:rPr>
          <w:rFonts w:ascii="Times New Roman" w:hAnsi="Times New Roman" w:cs="Times New Roman"/>
          <w:color w:val="000000"/>
        </w:rPr>
      </w:pPr>
      <w:r w:rsidRPr="00F92C1B">
        <w:rPr>
          <w:rFonts w:ascii="Times New Roman" w:hAnsi="Times New Roman" w:cs="Times New Roman"/>
          <w:color w:val="000000"/>
        </w:rPr>
        <w:t xml:space="preserve">                  </w:t>
      </w:r>
      <w:proofErr w:type="gramStart"/>
      <w:r w:rsidRPr="00F92C1B">
        <w:rPr>
          <w:rFonts w:ascii="Times New Roman" w:hAnsi="Times New Roman" w:cs="Times New Roman"/>
          <w:color w:val="000000"/>
        </w:rPr>
        <w:t>(указывается информация, необходимая для устранения причин отказа</w:t>
      </w:r>
      <w:proofErr w:type="gramEnd"/>
    </w:p>
    <w:p w:rsidR="00B46B9D" w:rsidRPr="00F92C1B" w:rsidRDefault="00B46B9D" w:rsidP="00B46B9D">
      <w:pPr>
        <w:pStyle w:val="ConsPlusNonformat"/>
        <w:jc w:val="both"/>
        <w:rPr>
          <w:rFonts w:ascii="Times New Roman" w:hAnsi="Times New Roman" w:cs="Times New Roman"/>
          <w:color w:val="000000"/>
        </w:rPr>
      </w:pPr>
      <w:r w:rsidRPr="00F92C1B">
        <w:rPr>
          <w:rFonts w:ascii="Times New Roman" w:hAnsi="Times New Roman" w:cs="Times New Roman"/>
          <w:color w:val="000000"/>
        </w:rPr>
        <w:t xml:space="preserve">___________________________________________________________________________________________ </w:t>
      </w:r>
    </w:p>
    <w:p w:rsidR="00B46B9D" w:rsidRPr="00F92C1B" w:rsidRDefault="00B46B9D" w:rsidP="00B46B9D">
      <w:pPr>
        <w:pStyle w:val="ConsPlusNonformat"/>
        <w:ind w:firstLine="708"/>
        <w:jc w:val="center"/>
        <w:rPr>
          <w:rFonts w:ascii="Times New Roman" w:hAnsi="Times New Roman" w:cs="Times New Roman"/>
          <w:color w:val="000000"/>
        </w:rPr>
      </w:pPr>
      <w:r w:rsidRPr="00F92C1B">
        <w:rPr>
          <w:rFonts w:ascii="Times New Roman" w:hAnsi="Times New Roman" w:cs="Times New Roman"/>
          <w:color w:val="000000"/>
        </w:rPr>
        <w:t>во внесении изменений в разрешение на строительство, а также иная дополнительная информация при наличии)</w:t>
      </w:r>
    </w:p>
    <w:p w:rsidR="00B46B9D" w:rsidRPr="00F92C1B" w:rsidRDefault="00B46B9D" w:rsidP="00B46B9D">
      <w:pPr>
        <w:pStyle w:val="ConsPlusNonformat"/>
        <w:ind w:firstLine="708"/>
        <w:jc w:val="center"/>
        <w:rPr>
          <w:rFonts w:ascii="Times New Roman" w:hAnsi="Times New Roman" w:cs="Times New Roman"/>
          <w:color w:val="000000"/>
          <w:sz w:val="24"/>
          <w:szCs w:val="24"/>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46B9D" w:rsidRPr="00F92C1B" w:rsidTr="00E35D49">
        <w:tc>
          <w:tcPr>
            <w:tcW w:w="3119" w:type="dxa"/>
            <w:tcBorders>
              <w:top w:val="nil"/>
              <w:left w:val="nil"/>
              <w:bottom w:val="single" w:sz="4" w:space="0" w:color="000000"/>
              <w:right w:val="nil"/>
            </w:tcBorders>
            <w:tcMar>
              <w:left w:w="28" w:type="dxa"/>
              <w:right w:w="28" w:type="dxa"/>
            </w:tcMar>
            <w:vAlign w:val="bottom"/>
          </w:tcPr>
          <w:p w:rsidR="00B46B9D" w:rsidRPr="00F92C1B" w:rsidRDefault="00B46B9D"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B46B9D" w:rsidRPr="00F92C1B" w:rsidRDefault="00B46B9D" w:rsidP="00E35D49">
            <w:pPr>
              <w:rPr>
                <w:rFonts w:ascii="Times New Roman" w:hAnsi="Times New Roman"/>
                <w:color w:val="000000"/>
                <w:sz w:val="24"/>
                <w:szCs w:val="24"/>
              </w:rPr>
            </w:pPr>
          </w:p>
        </w:tc>
        <w:tc>
          <w:tcPr>
            <w:tcW w:w="2269" w:type="dxa"/>
            <w:tcBorders>
              <w:top w:val="nil"/>
              <w:left w:val="nil"/>
              <w:bottom w:val="single" w:sz="4" w:space="0" w:color="000000"/>
              <w:right w:val="nil"/>
            </w:tcBorders>
            <w:tcMar>
              <w:left w:w="28" w:type="dxa"/>
              <w:right w:w="28" w:type="dxa"/>
            </w:tcMar>
            <w:vAlign w:val="bottom"/>
          </w:tcPr>
          <w:p w:rsidR="00B46B9D" w:rsidRPr="00F92C1B" w:rsidRDefault="00B46B9D"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B46B9D" w:rsidRPr="00F92C1B" w:rsidRDefault="00B46B9D" w:rsidP="00E35D49">
            <w:pPr>
              <w:rPr>
                <w:rFonts w:ascii="Times New Roman" w:hAnsi="Times New Roman"/>
                <w:color w:val="000000"/>
                <w:sz w:val="24"/>
                <w:szCs w:val="24"/>
              </w:rPr>
            </w:pPr>
          </w:p>
        </w:tc>
        <w:tc>
          <w:tcPr>
            <w:tcW w:w="3969" w:type="dxa"/>
            <w:tcBorders>
              <w:top w:val="nil"/>
              <w:left w:val="nil"/>
              <w:bottom w:val="single" w:sz="4" w:space="0" w:color="000000"/>
              <w:right w:val="nil"/>
            </w:tcBorders>
            <w:tcMar>
              <w:left w:w="28" w:type="dxa"/>
              <w:right w:w="28" w:type="dxa"/>
            </w:tcMar>
            <w:vAlign w:val="bottom"/>
          </w:tcPr>
          <w:p w:rsidR="00B46B9D" w:rsidRPr="00F92C1B" w:rsidRDefault="00B46B9D" w:rsidP="00E35D49">
            <w:pPr>
              <w:jc w:val="center"/>
              <w:rPr>
                <w:rFonts w:ascii="Times New Roman" w:hAnsi="Times New Roman"/>
                <w:color w:val="000000"/>
                <w:sz w:val="24"/>
                <w:szCs w:val="24"/>
              </w:rPr>
            </w:pPr>
          </w:p>
        </w:tc>
      </w:tr>
      <w:tr w:rsidR="00B46B9D" w:rsidRPr="00F92C1B" w:rsidTr="00E35D49">
        <w:tc>
          <w:tcPr>
            <w:tcW w:w="3119" w:type="dxa"/>
            <w:tcBorders>
              <w:top w:val="nil"/>
              <w:left w:val="nil"/>
              <w:bottom w:val="nil"/>
              <w:right w:val="nil"/>
            </w:tcBorders>
            <w:tcMar>
              <w:left w:w="28" w:type="dxa"/>
              <w:right w:w="28" w:type="dxa"/>
            </w:tcMar>
          </w:tcPr>
          <w:p w:rsidR="00B46B9D" w:rsidRPr="00F92C1B" w:rsidRDefault="00B46B9D" w:rsidP="00E35D49">
            <w:pPr>
              <w:jc w:val="center"/>
              <w:rPr>
                <w:rFonts w:ascii="Times New Roman" w:hAnsi="Times New Roman"/>
                <w:color w:val="000000"/>
                <w:sz w:val="20"/>
                <w:szCs w:val="20"/>
              </w:rPr>
            </w:pPr>
            <w:r w:rsidRPr="00F92C1B">
              <w:rPr>
                <w:rFonts w:ascii="Times New Roman" w:hAnsi="Times New Roman"/>
                <w:color w:val="000000"/>
                <w:sz w:val="20"/>
                <w:szCs w:val="20"/>
              </w:rPr>
              <w:t>(должность)</w:t>
            </w:r>
          </w:p>
        </w:tc>
        <w:tc>
          <w:tcPr>
            <w:tcW w:w="283" w:type="dxa"/>
            <w:tcBorders>
              <w:top w:val="nil"/>
              <w:left w:val="nil"/>
              <w:bottom w:val="nil"/>
              <w:right w:val="nil"/>
            </w:tcBorders>
            <w:tcMar>
              <w:left w:w="28" w:type="dxa"/>
              <w:right w:w="28" w:type="dxa"/>
            </w:tcMar>
          </w:tcPr>
          <w:p w:rsidR="00B46B9D" w:rsidRPr="00F92C1B" w:rsidRDefault="00B46B9D" w:rsidP="00E35D49">
            <w:pPr>
              <w:rPr>
                <w:rFonts w:ascii="Times New Roman" w:hAnsi="Times New Roman"/>
                <w:color w:val="000000"/>
                <w:sz w:val="20"/>
                <w:szCs w:val="20"/>
              </w:rPr>
            </w:pPr>
          </w:p>
        </w:tc>
        <w:tc>
          <w:tcPr>
            <w:tcW w:w="2269" w:type="dxa"/>
            <w:tcBorders>
              <w:top w:val="nil"/>
              <w:left w:val="nil"/>
              <w:bottom w:val="nil"/>
              <w:right w:val="nil"/>
            </w:tcBorders>
            <w:tcMar>
              <w:left w:w="28" w:type="dxa"/>
              <w:right w:w="28" w:type="dxa"/>
            </w:tcMar>
          </w:tcPr>
          <w:p w:rsidR="00B46B9D" w:rsidRPr="00F92C1B" w:rsidRDefault="00B46B9D" w:rsidP="00E35D49">
            <w:pPr>
              <w:jc w:val="center"/>
              <w:rPr>
                <w:rFonts w:ascii="Times New Roman" w:hAnsi="Times New Roman"/>
                <w:color w:val="000000"/>
                <w:sz w:val="20"/>
                <w:szCs w:val="20"/>
              </w:rPr>
            </w:pPr>
            <w:r w:rsidRPr="00F92C1B">
              <w:rPr>
                <w:rFonts w:ascii="Times New Roman" w:hAnsi="Times New Roman"/>
                <w:color w:val="000000"/>
                <w:sz w:val="20"/>
                <w:szCs w:val="20"/>
              </w:rPr>
              <w:t>(подпись)</w:t>
            </w:r>
          </w:p>
        </w:tc>
        <w:tc>
          <w:tcPr>
            <w:tcW w:w="283" w:type="dxa"/>
            <w:tcBorders>
              <w:top w:val="nil"/>
              <w:left w:val="nil"/>
              <w:bottom w:val="nil"/>
              <w:right w:val="nil"/>
            </w:tcBorders>
            <w:tcMar>
              <w:left w:w="28" w:type="dxa"/>
              <w:right w:w="28" w:type="dxa"/>
            </w:tcMar>
          </w:tcPr>
          <w:p w:rsidR="00B46B9D" w:rsidRPr="00F92C1B" w:rsidRDefault="00B46B9D" w:rsidP="00E35D49">
            <w:pPr>
              <w:rPr>
                <w:rFonts w:ascii="Times New Roman" w:hAnsi="Times New Roman"/>
                <w:color w:val="000000"/>
                <w:sz w:val="20"/>
                <w:szCs w:val="20"/>
              </w:rPr>
            </w:pPr>
          </w:p>
        </w:tc>
        <w:tc>
          <w:tcPr>
            <w:tcW w:w="3969" w:type="dxa"/>
            <w:tcBorders>
              <w:top w:val="nil"/>
              <w:left w:val="nil"/>
              <w:bottom w:val="nil"/>
              <w:right w:val="nil"/>
            </w:tcBorders>
            <w:tcMar>
              <w:left w:w="28" w:type="dxa"/>
              <w:right w:w="28" w:type="dxa"/>
            </w:tcMar>
          </w:tcPr>
          <w:p w:rsidR="00B46B9D" w:rsidRPr="00F92C1B" w:rsidRDefault="00B46B9D" w:rsidP="00E35D49">
            <w:pPr>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w:t>
            </w:r>
            <w:proofErr w:type="gramEnd"/>
          </w:p>
        </w:tc>
      </w:tr>
    </w:tbl>
    <w:p w:rsidR="00B46B9D" w:rsidRPr="00F92C1B" w:rsidRDefault="007D66D3" w:rsidP="00D529FB">
      <w:pPr>
        <w:pStyle w:val="ConsPlusNonformat"/>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w:t>
      </w:r>
      <w:r w:rsidR="00B46B9D" w:rsidRPr="00F92C1B">
        <w:rPr>
          <w:rFonts w:ascii="Times New Roman" w:hAnsi="Times New Roman" w:cs="Times New Roman"/>
          <w:color w:val="000000"/>
          <w:sz w:val="24"/>
          <w:szCs w:val="24"/>
        </w:rPr>
        <w:t>___</w:t>
      </w:r>
      <w:r w:rsidRPr="00F92C1B">
        <w:rPr>
          <w:rFonts w:ascii="Times New Roman" w:hAnsi="Times New Roman" w:cs="Times New Roman"/>
          <w:color w:val="000000"/>
          <w:sz w:val="24"/>
          <w:szCs w:val="24"/>
        </w:rPr>
        <w:t>»</w:t>
      </w:r>
      <w:r w:rsidR="00B46B9D" w:rsidRPr="00F92C1B">
        <w:rPr>
          <w:rFonts w:ascii="Times New Roman" w:hAnsi="Times New Roman" w:cs="Times New Roman"/>
          <w:color w:val="000000"/>
          <w:sz w:val="24"/>
          <w:szCs w:val="24"/>
        </w:rPr>
        <w:t xml:space="preserve"> ________ 20___ года</w:t>
      </w:r>
    </w:p>
    <w:p w:rsidR="00B46B9D" w:rsidRPr="00F92C1B" w:rsidRDefault="00B46B9D" w:rsidP="00D529FB">
      <w:pPr>
        <w:pStyle w:val="ConsPlusNonformat"/>
        <w:jc w:val="both"/>
        <w:rPr>
          <w:rFonts w:ascii="Times New Roman" w:hAnsi="Times New Roman" w:cs="Times New Roman"/>
          <w:color w:val="000000"/>
          <w:sz w:val="24"/>
          <w:szCs w:val="24"/>
        </w:rPr>
      </w:pPr>
    </w:p>
    <w:p w:rsidR="00B46B9D" w:rsidRPr="00F92C1B" w:rsidRDefault="00B46B9D" w:rsidP="00D529FB">
      <w:pPr>
        <w:pStyle w:val="ConsPlusNonformat"/>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46B9D" w:rsidRPr="00F92C1B" w:rsidRDefault="00B46B9D" w:rsidP="00D529FB">
      <w:pPr>
        <w:pStyle w:val="ConsPlusNonformat"/>
        <w:jc w:val="both"/>
        <w:rPr>
          <w:rFonts w:ascii="Times New Roman" w:hAnsi="Times New Roman" w:cs="Times New Roman"/>
          <w:sz w:val="24"/>
          <w:szCs w:val="24"/>
        </w:rPr>
      </w:pPr>
    </w:p>
    <w:p w:rsidR="00D529FB" w:rsidRPr="00F92C1B" w:rsidRDefault="00D529FB" w:rsidP="00D529FB">
      <w:pPr>
        <w:pStyle w:val="ConsPlusNonformat"/>
        <w:jc w:val="both"/>
        <w:rPr>
          <w:rFonts w:ascii="Times New Roman" w:hAnsi="Times New Roman" w:cs="Times New Roman"/>
          <w:sz w:val="24"/>
          <w:szCs w:val="24"/>
        </w:rPr>
      </w:pPr>
    </w:p>
    <w:p w:rsidR="003C1BDF" w:rsidRPr="00F92C1B" w:rsidRDefault="003C1BDF" w:rsidP="003C1BDF">
      <w:pPr>
        <w:pStyle w:val="ConsPlusNormal"/>
        <w:jc w:val="right"/>
        <w:outlineLvl w:val="1"/>
        <w:rPr>
          <w:rFonts w:ascii="Times New Roman" w:hAnsi="Times New Roman" w:cs="Times New Roman"/>
          <w:sz w:val="24"/>
          <w:szCs w:val="24"/>
        </w:rPr>
        <w:sectPr w:rsidR="003C1BDF" w:rsidRPr="00F92C1B" w:rsidSect="00FA2A7B">
          <w:headerReference w:type="default" r:id="rId44"/>
          <w:pgSz w:w="11906" w:h="16838"/>
          <w:pgMar w:top="1440" w:right="991" w:bottom="1440" w:left="1800" w:header="720" w:footer="720" w:gutter="0"/>
          <w:pgNumType w:start="1"/>
          <w:cols w:space="720"/>
          <w:titlePg/>
          <w:docGrid w:linePitch="360"/>
        </w:sectPr>
      </w:pPr>
    </w:p>
    <w:p w:rsidR="003C1BDF" w:rsidRPr="00F92C1B" w:rsidRDefault="003C1BDF" w:rsidP="00DD2F65">
      <w:pPr>
        <w:pStyle w:val="ConsPlusNormal"/>
        <w:ind w:firstLine="10632"/>
        <w:outlineLvl w:val="1"/>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 8</w:t>
      </w:r>
    </w:p>
    <w:p w:rsidR="00B46B9D" w:rsidRPr="00F92C1B" w:rsidRDefault="007D66D3" w:rsidP="00DD2F65">
      <w:pPr>
        <w:pStyle w:val="ConsPlusNormal"/>
        <w:ind w:firstLine="10632"/>
        <w:rPr>
          <w:rFonts w:ascii="Times New Roman" w:hAnsi="Times New Roman" w:cs="Times New Roman"/>
          <w:sz w:val="24"/>
          <w:szCs w:val="24"/>
        </w:rPr>
      </w:pPr>
      <w:r w:rsidRPr="00F92C1B">
        <w:rPr>
          <w:rFonts w:ascii="Times New Roman" w:hAnsi="Times New Roman" w:cs="Times New Roman"/>
          <w:sz w:val="24"/>
          <w:szCs w:val="24"/>
        </w:rPr>
        <w:t>к а</w:t>
      </w:r>
      <w:r w:rsidR="00B46B9D" w:rsidRPr="00F92C1B">
        <w:rPr>
          <w:rFonts w:ascii="Times New Roman" w:hAnsi="Times New Roman" w:cs="Times New Roman"/>
          <w:sz w:val="24"/>
          <w:szCs w:val="24"/>
        </w:rPr>
        <w:t>дминистративному регламенту</w:t>
      </w:r>
    </w:p>
    <w:p w:rsidR="00B46B9D" w:rsidRPr="00F92C1B" w:rsidRDefault="00B46B9D" w:rsidP="00B46B9D">
      <w:pPr>
        <w:pStyle w:val="ConsPlusNormal"/>
        <w:jc w:val="center"/>
        <w:rPr>
          <w:rFonts w:ascii="Times New Roman" w:hAnsi="Times New Roman" w:cs="Times New Roman"/>
          <w:sz w:val="24"/>
          <w:szCs w:val="24"/>
        </w:rPr>
      </w:pPr>
    </w:p>
    <w:p w:rsidR="003C1BDF" w:rsidRPr="00F92C1B" w:rsidRDefault="00B46B9D" w:rsidP="00B46B9D">
      <w:pPr>
        <w:ind w:firstLine="698"/>
        <w:jc w:val="right"/>
        <w:rPr>
          <w:rFonts w:ascii="Times New Roman" w:hAnsi="Times New Roman"/>
          <w:sz w:val="24"/>
          <w:szCs w:val="24"/>
        </w:rPr>
      </w:pPr>
      <w:r w:rsidRPr="00F92C1B">
        <w:rPr>
          <w:rFonts w:ascii="Times New Roman" w:hAnsi="Times New Roman"/>
          <w:sz w:val="24"/>
          <w:szCs w:val="24"/>
        </w:rPr>
        <w:t>ФОРМА</w:t>
      </w:r>
    </w:p>
    <w:p w:rsidR="003C1BDF" w:rsidRPr="00DD2F65" w:rsidRDefault="003C1BDF" w:rsidP="003C1BDF">
      <w:pPr>
        <w:suppressAutoHyphens w:val="0"/>
        <w:autoSpaceDN w:val="0"/>
        <w:adjustRightInd w:val="0"/>
        <w:jc w:val="center"/>
        <w:rPr>
          <w:rFonts w:ascii="Times New Roman" w:hAnsi="Times New Roman"/>
          <w:sz w:val="24"/>
          <w:szCs w:val="24"/>
          <w:lang w:eastAsia="ru-RU"/>
        </w:rPr>
      </w:pPr>
      <w:r w:rsidRPr="00DD2F65">
        <w:rPr>
          <w:rFonts w:ascii="Times New Roman" w:hAnsi="Times New Roman"/>
          <w:sz w:val="24"/>
          <w:szCs w:val="24"/>
          <w:lang w:eastAsia="ru-RU"/>
        </w:rPr>
        <w:t xml:space="preserve">ЖУРНАЛ </w:t>
      </w:r>
    </w:p>
    <w:p w:rsidR="003C1BDF" w:rsidRPr="00DD2F65" w:rsidRDefault="003C1BDF" w:rsidP="003C1BDF">
      <w:pPr>
        <w:suppressAutoHyphens w:val="0"/>
        <w:autoSpaceDN w:val="0"/>
        <w:adjustRightInd w:val="0"/>
        <w:jc w:val="center"/>
        <w:rPr>
          <w:rFonts w:ascii="Times New Roman" w:hAnsi="Times New Roman"/>
          <w:sz w:val="24"/>
          <w:szCs w:val="24"/>
          <w:lang w:eastAsia="ru-RU"/>
        </w:rPr>
      </w:pPr>
      <w:r w:rsidRPr="00DD2F65">
        <w:rPr>
          <w:rFonts w:ascii="Times New Roman" w:hAnsi="Times New Roman"/>
          <w:sz w:val="24"/>
          <w:szCs w:val="24"/>
          <w:lang w:eastAsia="ru-RU"/>
        </w:rPr>
        <w:t xml:space="preserve">регистрации разрешений на </w:t>
      </w:r>
      <w:r w:rsidR="00224FA1" w:rsidRPr="00DD2F65">
        <w:rPr>
          <w:rFonts w:ascii="Times New Roman" w:hAnsi="Times New Roman"/>
          <w:sz w:val="24"/>
          <w:szCs w:val="24"/>
          <w:lang w:eastAsia="ru-RU"/>
        </w:rPr>
        <w:t>строительство</w:t>
      </w:r>
      <w:r w:rsidRPr="00DD2F65">
        <w:rPr>
          <w:rFonts w:ascii="Times New Roman" w:hAnsi="Times New Roman"/>
          <w:sz w:val="24"/>
          <w:szCs w:val="24"/>
          <w:lang w:eastAsia="ru-RU"/>
        </w:rPr>
        <w:t xml:space="preserve"> </w:t>
      </w:r>
    </w:p>
    <w:p w:rsidR="003C1BDF" w:rsidRPr="00F92C1B" w:rsidRDefault="003C1BDF" w:rsidP="003C1BDF">
      <w:pPr>
        <w:suppressAutoHyphens w:val="0"/>
        <w:autoSpaceDN w:val="0"/>
        <w:adjustRightInd w:val="0"/>
        <w:outlineLvl w:val="0"/>
        <w:rPr>
          <w:rFonts w:ascii="Times New Roman" w:hAnsi="Times New Roman"/>
          <w:sz w:val="24"/>
          <w:szCs w:val="24"/>
          <w:lang w:eastAsia="ru-RU"/>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3400"/>
      </w:tblGrid>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 xml:space="preserve">№ </w:t>
            </w:r>
            <w:proofErr w:type="gramStart"/>
            <w:r w:rsidRPr="00F92C1B">
              <w:rPr>
                <w:rFonts w:ascii="Times New Roman" w:hAnsi="Times New Roman"/>
                <w:sz w:val="24"/>
                <w:szCs w:val="24"/>
              </w:rPr>
              <w:t>п</w:t>
            </w:r>
            <w:proofErr w:type="gramEnd"/>
            <w:r w:rsidRPr="00F92C1B">
              <w:rPr>
                <w:rFonts w:ascii="Times New Roman" w:hAnsi="Times New Roman"/>
                <w:sz w:val="24"/>
                <w:szCs w:val="24"/>
              </w:rPr>
              <w:t>/п</w:t>
            </w: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104083">
            <w:pPr>
              <w:rPr>
                <w:rFonts w:ascii="Times New Roman" w:hAnsi="Times New Roman"/>
                <w:sz w:val="24"/>
                <w:szCs w:val="24"/>
              </w:rPr>
            </w:pPr>
            <w:r w:rsidRPr="00F92C1B">
              <w:rPr>
                <w:rFonts w:ascii="Times New Roman" w:hAnsi="Times New Roman"/>
                <w:sz w:val="24"/>
                <w:szCs w:val="24"/>
              </w:rPr>
              <w:t xml:space="preserve">Дата внесения изменений в разрешение на строительство (с указанием существа таких изменений) </w:t>
            </w:r>
          </w:p>
        </w:tc>
      </w:tr>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1</w:t>
            </w: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6</w:t>
            </w: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7</w:t>
            </w:r>
          </w:p>
        </w:tc>
      </w:tr>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r>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r>
    </w:tbl>
    <w:p w:rsidR="00AB6584" w:rsidRPr="00F92C1B" w:rsidRDefault="00AB6584" w:rsidP="00104083">
      <w:pPr>
        <w:pStyle w:val="ConsPlusNormal"/>
        <w:ind w:firstLine="0"/>
        <w:outlineLvl w:val="1"/>
        <w:rPr>
          <w:rFonts w:ascii="Times New Roman" w:hAnsi="Times New Roman" w:cs="Times New Roman"/>
          <w:sz w:val="24"/>
          <w:szCs w:val="24"/>
        </w:rPr>
      </w:pPr>
    </w:p>
    <w:sectPr w:rsidR="00AB6584" w:rsidRPr="00F92C1B" w:rsidSect="00104083">
      <w:pgSz w:w="16838" w:h="11906" w:orient="landscape"/>
      <w:pgMar w:top="1134" w:right="426" w:bottom="567" w:left="113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30" w:rsidRDefault="00564430">
      <w:pPr>
        <w:spacing w:after="0" w:line="240" w:lineRule="auto"/>
      </w:pPr>
      <w:r>
        <w:separator/>
      </w:r>
    </w:p>
  </w:endnote>
  <w:endnote w:type="continuationSeparator" w:id="0">
    <w:p w:rsidR="00564430" w:rsidRDefault="0056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30" w:rsidRDefault="00564430">
      <w:pPr>
        <w:spacing w:after="0" w:line="240" w:lineRule="auto"/>
      </w:pPr>
      <w:r>
        <w:separator/>
      </w:r>
    </w:p>
  </w:footnote>
  <w:footnote w:type="continuationSeparator" w:id="0">
    <w:p w:rsidR="00564430" w:rsidRDefault="00564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7B" w:rsidRDefault="00FA2A7B">
    <w:pPr>
      <w:pStyle w:val="af2"/>
      <w:jc w:val="center"/>
    </w:pPr>
    <w:r>
      <w:fldChar w:fldCharType="begin"/>
    </w:r>
    <w:r>
      <w:instrText>PAGE   \* MERGEFORMAT</w:instrText>
    </w:r>
    <w:r>
      <w:fldChar w:fldCharType="separate"/>
    </w:r>
    <w:r w:rsidR="006D5C29">
      <w:rPr>
        <w:noProof/>
      </w:rPr>
      <w:t>88</w:t>
    </w:r>
    <w:r>
      <w:fldChar w:fldCharType="end"/>
    </w:r>
  </w:p>
  <w:p w:rsidR="00FA2A7B" w:rsidRDefault="00FA2A7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C670222"/>
    <w:multiLevelType w:val="hybridMultilevel"/>
    <w:tmpl w:val="5F0A81AE"/>
    <w:lvl w:ilvl="0" w:tplc="DBA267CC">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CD616B"/>
    <w:multiLevelType w:val="hybridMultilevel"/>
    <w:tmpl w:val="31607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7"/>
  </w:num>
  <w:num w:numId="9">
    <w:abstractNumId w:val="17"/>
  </w:num>
  <w:num w:numId="10">
    <w:abstractNumId w:val="9"/>
  </w:num>
  <w:num w:numId="11">
    <w:abstractNumId w:val="14"/>
  </w:num>
  <w:num w:numId="12">
    <w:abstractNumId w:val="18"/>
  </w:num>
  <w:num w:numId="13">
    <w:abstractNumId w:val="10"/>
  </w:num>
  <w:num w:numId="14">
    <w:abstractNumId w:val="8"/>
  </w:num>
  <w:num w:numId="15">
    <w:abstractNumId w:val="20"/>
  </w:num>
  <w:num w:numId="16">
    <w:abstractNumId w:val="16"/>
  </w:num>
  <w:num w:numId="17">
    <w:abstractNumId w:val="15"/>
  </w:num>
  <w:num w:numId="18">
    <w:abstractNumId w:val="13"/>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A2"/>
    <w:rsid w:val="000018EA"/>
    <w:rsid w:val="00002918"/>
    <w:rsid w:val="00010840"/>
    <w:rsid w:val="0001462E"/>
    <w:rsid w:val="00022F76"/>
    <w:rsid w:val="0002311D"/>
    <w:rsid w:val="0003180D"/>
    <w:rsid w:val="00033E0B"/>
    <w:rsid w:val="000440CB"/>
    <w:rsid w:val="00044B68"/>
    <w:rsid w:val="000475BF"/>
    <w:rsid w:val="00050000"/>
    <w:rsid w:val="000569FE"/>
    <w:rsid w:val="00063631"/>
    <w:rsid w:val="00064106"/>
    <w:rsid w:val="00064584"/>
    <w:rsid w:val="0007038F"/>
    <w:rsid w:val="00081C1E"/>
    <w:rsid w:val="00081C3B"/>
    <w:rsid w:val="00085EFA"/>
    <w:rsid w:val="00086CB4"/>
    <w:rsid w:val="000904C4"/>
    <w:rsid w:val="00097035"/>
    <w:rsid w:val="000A3713"/>
    <w:rsid w:val="000A5242"/>
    <w:rsid w:val="000B092D"/>
    <w:rsid w:val="000B453E"/>
    <w:rsid w:val="000B692E"/>
    <w:rsid w:val="000C154C"/>
    <w:rsid w:val="000C20EF"/>
    <w:rsid w:val="000D3AFE"/>
    <w:rsid w:val="000D6121"/>
    <w:rsid w:val="000E1B7F"/>
    <w:rsid w:val="000E41BC"/>
    <w:rsid w:val="000F1385"/>
    <w:rsid w:val="000F2F32"/>
    <w:rsid w:val="000F3631"/>
    <w:rsid w:val="000F3BD7"/>
    <w:rsid w:val="000F3F2B"/>
    <w:rsid w:val="00104083"/>
    <w:rsid w:val="00104761"/>
    <w:rsid w:val="00106C2D"/>
    <w:rsid w:val="0011298C"/>
    <w:rsid w:val="00112DB1"/>
    <w:rsid w:val="001132D2"/>
    <w:rsid w:val="001155D0"/>
    <w:rsid w:val="00123CBF"/>
    <w:rsid w:val="0013070B"/>
    <w:rsid w:val="00134FAB"/>
    <w:rsid w:val="00143705"/>
    <w:rsid w:val="00151B8B"/>
    <w:rsid w:val="001646DB"/>
    <w:rsid w:val="00165F08"/>
    <w:rsid w:val="00166153"/>
    <w:rsid w:val="0017273C"/>
    <w:rsid w:val="00172764"/>
    <w:rsid w:val="0019268A"/>
    <w:rsid w:val="001963ED"/>
    <w:rsid w:val="001A6137"/>
    <w:rsid w:val="001A6348"/>
    <w:rsid w:val="001B726B"/>
    <w:rsid w:val="001C048E"/>
    <w:rsid w:val="001C1BF0"/>
    <w:rsid w:val="001C2866"/>
    <w:rsid w:val="001C5B61"/>
    <w:rsid w:val="001D580F"/>
    <w:rsid w:val="001E2938"/>
    <w:rsid w:val="001F09A1"/>
    <w:rsid w:val="001F0CBB"/>
    <w:rsid w:val="0020559B"/>
    <w:rsid w:val="002117DA"/>
    <w:rsid w:val="00221FD6"/>
    <w:rsid w:val="00224145"/>
    <w:rsid w:val="002242C5"/>
    <w:rsid w:val="00224FA1"/>
    <w:rsid w:val="0023548A"/>
    <w:rsid w:val="002373C6"/>
    <w:rsid w:val="00240E8E"/>
    <w:rsid w:val="00241BB4"/>
    <w:rsid w:val="00242E79"/>
    <w:rsid w:val="00243EA7"/>
    <w:rsid w:val="00245039"/>
    <w:rsid w:val="00245BBC"/>
    <w:rsid w:val="00253FF5"/>
    <w:rsid w:val="00263730"/>
    <w:rsid w:val="00291B3F"/>
    <w:rsid w:val="002950F6"/>
    <w:rsid w:val="002A46AA"/>
    <w:rsid w:val="002B2D2A"/>
    <w:rsid w:val="002B5599"/>
    <w:rsid w:val="002B6506"/>
    <w:rsid w:val="002C5223"/>
    <w:rsid w:val="002D16A7"/>
    <w:rsid w:val="002D5F1E"/>
    <w:rsid w:val="002D68F0"/>
    <w:rsid w:val="002E3942"/>
    <w:rsid w:val="002F07EC"/>
    <w:rsid w:val="00300B8F"/>
    <w:rsid w:val="00314AF6"/>
    <w:rsid w:val="00336D0E"/>
    <w:rsid w:val="00344A06"/>
    <w:rsid w:val="00356093"/>
    <w:rsid w:val="0035619A"/>
    <w:rsid w:val="00356A40"/>
    <w:rsid w:val="0036675F"/>
    <w:rsid w:val="00375009"/>
    <w:rsid w:val="0038268C"/>
    <w:rsid w:val="00383D3D"/>
    <w:rsid w:val="00387B69"/>
    <w:rsid w:val="00387C40"/>
    <w:rsid w:val="0039493D"/>
    <w:rsid w:val="00397DF2"/>
    <w:rsid w:val="003A2217"/>
    <w:rsid w:val="003B1786"/>
    <w:rsid w:val="003B1A76"/>
    <w:rsid w:val="003C1089"/>
    <w:rsid w:val="003C1194"/>
    <w:rsid w:val="003C1BDF"/>
    <w:rsid w:val="003C3432"/>
    <w:rsid w:val="003E0F20"/>
    <w:rsid w:val="003E1A7D"/>
    <w:rsid w:val="003E4C97"/>
    <w:rsid w:val="003E4F75"/>
    <w:rsid w:val="003E54A8"/>
    <w:rsid w:val="003F1614"/>
    <w:rsid w:val="003F52A7"/>
    <w:rsid w:val="003F60CC"/>
    <w:rsid w:val="00403076"/>
    <w:rsid w:val="00417DA7"/>
    <w:rsid w:val="004246A4"/>
    <w:rsid w:val="004249CC"/>
    <w:rsid w:val="00425D84"/>
    <w:rsid w:val="00433593"/>
    <w:rsid w:val="004345E3"/>
    <w:rsid w:val="00441CDC"/>
    <w:rsid w:val="00442D35"/>
    <w:rsid w:val="00450018"/>
    <w:rsid w:val="0045039B"/>
    <w:rsid w:val="00464B31"/>
    <w:rsid w:val="00466685"/>
    <w:rsid w:val="00466A22"/>
    <w:rsid w:val="00473779"/>
    <w:rsid w:val="00486319"/>
    <w:rsid w:val="00490810"/>
    <w:rsid w:val="0049142B"/>
    <w:rsid w:val="00493FA4"/>
    <w:rsid w:val="00496A4C"/>
    <w:rsid w:val="00497F69"/>
    <w:rsid w:val="004A79E5"/>
    <w:rsid w:val="004B5B07"/>
    <w:rsid w:val="004C5F06"/>
    <w:rsid w:val="004D3323"/>
    <w:rsid w:val="004D65DF"/>
    <w:rsid w:val="004E58C9"/>
    <w:rsid w:val="004E60A4"/>
    <w:rsid w:val="004E7339"/>
    <w:rsid w:val="00511402"/>
    <w:rsid w:val="00512C23"/>
    <w:rsid w:val="0051318C"/>
    <w:rsid w:val="00520D4F"/>
    <w:rsid w:val="00522EB1"/>
    <w:rsid w:val="00527279"/>
    <w:rsid w:val="0053364E"/>
    <w:rsid w:val="00535F7F"/>
    <w:rsid w:val="00536A12"/>
    <w:rsid w:val="00536B7D"/>
    <w:rsid w:val="005373E8"/>
    <w:rsid w:val="00540112"/>
    <w:rsid w:val="00550DFC"/>
    <w:rsid w:val="0055257F"/>
    <w:rsid w:val="0055353F"/>
    <w:rsid w:val="005640DD"/>
    <w:rsid w:val="00564430"/>
    <w:rsid w:val="00570070"/>
    <w:rsid w:val="00575E82"/>
    <w:rsid w:val="00582EAB"/>
    <w:rsid w:val="00587349"/>
    <w:rsid w:val="005875D7"/>
    <w:rsid w:val="00590564"/>
    <w:rsid w:val="005A124B"/>
    <w:rsid w:val="005A75F5"/>
    <w:rsid w:val="005B1502"/>
    <w:rsid w:val="005B1696"/>
    <w:rsid w:val="005B28FF"/>
    <w:rsid w:val="005B5DA4"/>
    <w:rsid w:val="005C46E8"/>
    <w:rsid w:val="005C4CC2"/>
    <w:rsid w:val="005D2836"/>
    <w:rsid w:val="005D449F"/>
    <w:rsid w:val="005E4471"/>
    <w:rsid w:val="005E5CEB"/>
    <w:rsid w:val="005E6D10"/>
    <w:rsid w:val="006140E5"/>
    <w:rsid w:val="00615A35"/>
    <w:rsid w:val="006231BF"/>
    <w:rsid w:val="0062513A"/>
    <w:rsid w:val="00626993"/>
    <w:rsid w:val="006323B1"/>
    <w:rsid w:val="006329D0"/>
    <w:rsid w:val="00642314"/>
    <w:rsid w:val="00674D57"/>
    <w:rsid w:val="0069049C"/>
    <w:rsid w:val="006918BC"/>
    <w:rsid w:val="006923F3"/>
    <w:rsid w:val="00692DF6"/>
    <w:rsid w:val="00696795"/>
    <w:rsid w:val="00697925"/>
    <w:rsid w:val="006A1899"/>
    <w:rsid w:val="006A5BEE"/>
    <w:rsid w:val="006A751E"/>
    <w:rsid w:val="006A7955"/>
    <w:rsid w:val="006B34FE"/>
    <w:rsid w:val="006B78BC"/>
    <w:rsid w:val="006C0224"/>
    <w:rsid w:val="006C5D3F"/>
    <w:rsid w:val="006C7E0F"/>
    <w:rsid w:val="006D0FA7"/>
    <w:rsid w:val="006D2893"/>
    <w:rsid w:val="006D54F3"/>
    <w:rsid w:val="006D5C29"/>
    <w:rsid w:val="006E031A"/>
    <w:rsid w:val="006E393F"/>
    <w:rsid w:val="006E6E0E"/>
    <w:rsid w:val="006E7431"/>
    <w:rsid w:val="006E769D"/>
    <w:rsid w:val="006E7ABB"/>
    <w:rsid w:val="006F46F4"/>
    <w:rsid w:val="0070382F"/>
    <w:rsid w:val="00704D21"/>
    <w:rsid w:val="00705AF3"/>
    <w:rsid w:val="00706307"/>
    <w:rsid w:val="0071278A"/>
    <w:rsid w:val="007204CF"/>
    <w:rsid w:val="00720AA2"/>
    <w:rsid w:val="00721EE3"/>
    <w:rsid w:val="007231D9"/>
    <w:rsid w:val="0072769B"/>
    <w:rsid w:val="00737A40"/>
    <w:rsid w:val="0074019D"/>
    <w:rsid w:val="00742C61"/>
    <w:rsid w:val="007444E9"/>
    <w:rsid w:val="00765ABF"/>
    <w:rsid w:val="00775365"/>
    <w:rsid w:val="00775939"/>
    <w:rsid w:val="0077702E"/>
    <w:rsid w:val="00781B15"/>
    <w:rsid w:val="0078479B"/>
    <w:rsid w:val="00795491"/>
    <w:rsid w:val="0079713E"/>
    <w:rsid w:val="007A2ABF"/>
    <w:rsid w:val="007A5A1C"/>
    <w:rsid w:val="007B25D1"/>
    <w:rsid w:val="007B367E"/>
    <w:rsid w:val="007C33C4"/>
    <w:rsid w:val="007D1E82"/>
    <w:rsid w:val="007D66D3"/>
    <w:rsid w:val="007E25FE"/>
    <w:rsid w:val="007E4640"/>
    <w:rsid w:val="007F2178"/>
    <w:rsid w:val="008023C3"/>
    <w:rsid w:val="00802664"/>
    <w:rsid w:val="00811CD2"/>
    <w:rsid w:val="00812764"/>
    <w:rsid w:val="00814810"/>
    <w:rsid w:val="00815CDA"/>
    <w:rsid w:val="00822E9C"/>
    <w:rsid w:val="00835DC7"/>
    <w:rsid w:val="008376F6"/>
    <w:rsid w:val="00840AE3"/>
    <w:rsid w:val="0086448B"/>
    <w:rsid w:val="0087094A"/>
    <w:rsid w:val="00871CF4"/>
    <w:rsid w:val="00876A36"/>
    <w:rsid w:val="00880711"/>
    <w:rsid w:val="008809B2"/>
    <w:rsid w:val="00880F4B"/>
    <w:rsid w:val="0088150A"/>
    <w:rsid w:val="008817F1"/>
    <w:rsid w:val="008922D7"/>
    <w:rsid w:val="00893D2E"/>
    <w:rsid w:val="008A10D0"/>
    <w:rsid w:val="008A2D5C"/>
    <w:rsid w:val="008A3C56"/>
    <w:rsid w:val="008A436E"/>
    <w:rsid w:val="008B3823"/>
    <w:rsid w:val="008B3F35"/>
    <w:rsid w:val="008B51CD"/>
    <w:rsid w:val="008C3F9A"/>
    <w:rsid w:val="008D0808"/>
    <w:rsid w:val="008D5E2C"/>
    <w:rsid w:val="008E6920"/>
    <w:rsid w:val="008E7481"/>
    <w:rsid w:val="008F2C65"/>
    <w:rsid w:val="008F447E"/>
    <w:rsid w:val="00902076"/>
    <w:rsid w:val="009066B9"/>
    <w:rsid w:val="00906E69"/>
    <w:rsid w:val="00906EE4"/>
    <w:rsid w:val="00910C86"/>
    <w:rsid w:val="00916A36"/>
    <w:rsid w:val="0092267B"/>
    <w:rsid w:val="009315F4"/>
    <w:rsid w:val="00936B13"/>
    <w:rsid w:val="00941506"/>
    <w:rsid w:val="00943716"/>
    <w:rsid w:val="009445A5"/>
    <w:rsid w:val="00946AD9"/>
    <w:rsid w:val="0095365C"/>
    <w:rsid w:val="0096533B"/>
    <w:rsid w:val="009667CD"/>
    <w:rsid w:val="009716D8"/>
    <w:rsid w:val="00977CC2"/>
    <w:rsid w:val="0098373C"/>
    <w:rsid w:val="009850EC"/>
    <w:rsid w:val="00985DFF"/>
    <w:rsid w:val="009A2149"/>
    <w:rsid w:val="009A384F"/>
    <w:rsid w:val="009B1A62"/>
    <w:rsid w:val="009B4F83"/>
    <w:rsid w:val="009B6FD7"/>
    <w:rsid w:val="009B7887"/>
    <w:rsid w:val="009C0328"/>
    <w:rsid w:val="009C4561"/>
    <w:rsid w:val="009E0BC9"/>
    <w:rsid w:val="009E4DC8"/>
    <w:rsid w:val="009F2BBE"/>
    <w:rsid w:val="009F7647"/>
    <w:rsid w:val="00A0011D"/>
    <w:rsid w:val="00A05545"/>
    <w:rsid w:val="00A059E4"/>
    <w:rsid w:val="00A10238"/>
    <w:rsid w:val="00A16032"/>
    <w:rsid w:val="00A212D5"/>
    <w:rsid w:val="00A32FFC"/>
    <w:rsid w:val="00A44148"/>
    <w:rsid w:val="00A55E3E"/>
    <w:rsid w:val="00A57E7A"/>
    <w:rsid w:val="00A61045"/>
    <w:rsid w:val="00A73FB2"/>
    <w:rsid w:val="00A817EB"/>
    <w:rsid w:val="00A87C7E"/>
    <w:rsid w:val="00A91E98"/>
    <w:rsid w:val="00A9672E"/>
    <w:rsid w:val="00AA208D"/>
    <w:rsid w:val="00AA5A5C"/>
    <w:rsid w:val="00AB2065"/>
    <w:rsid w:val="00AB226C"/>
    <w:rsid w:val="00AB3D75"/>
    <w:rsid w:val="00AB6584"/>
    <w:rsid w:val="00AC597E"/>
    <w:rsid w:val="00AC6BA2"/>
    <w:rsid w:val="00AD7C88"/>
    <w:rsid w:val="00AE0B96"/>
    <w:rsid w:val="00AE2AB2"/>
    <w:rsid w:val="00AF01F0"/>
    <w:rsid w:val="00B12688"/>
    <w:rsid w:val="00B12B50"/>
    <w:rsid w:val="00B30439"/>
    <w:rsid w:val="00B308B3"/>
    <w:rsid w:val="00B34CF1"/>
    <w:rsid w:val="00B34DBD"/>
    <w:rsid w:val="00B46B9D"/>
    <w:rsid w:val="00B55D56"/>
    <w:rsid w:val="00B56BB3"/>
    <w:rsid w:val="00B61A1E"/>
    <w:rsid w:val="00B61E84"/>
    <w:rsid w:val="00B61F5E"/>
    <w:rsid w:val="00B6520F"/>
    <w:rsid w:val="00B654A6"/>
    <w:rsid w:val="00B66FAF"/>
    <w:rsid w:val="00B71395"/>
    <w:rsid w:val="00B756E9"/>
    <w:rsid w:val="00B77673"/>
    <w:rsid w:val="00B81229"/>
    <w:rsid w:val="00B81BBA"/>
    <w:rsid w:val="00B838CB"/>
    <w:rsid w:val="00B948BD"/>
    <w:rsid w:val="00B95E24"/>
    <w:rsid w:val="00BB17BC"/>
    <w:rsid w:val="00BB693B"/>
    <w:rsid w:val="00BD0884"/>
    <w:rsid w:val="00BD6C1D"/>
    <w:rsid w:val="00BE5E38"/>
    <w:rsid w:val="00BE7F68"/>
    <w:rsid w:val="00BF12D0"/>
    <w:rsid w:val="00C10331"/>
    <w:rsid w:val="00C11976"/>
    <w:rsid w:val="00C12DF0"/>
    <w:rsid w:val="00C23F68"/>
    <w:rsid w:val="00C26474"/>
    <w:rsid w:val="00C40C64"/>
    <w:rsid w:val="00C44A03"/>
    <w:rsid w:val="00C5032B"/>
    <w:rsid w:val="00C52D9B"/>
    <w:rsid w:val="00C54610"/>
    <w:rsid w:val="00C552FC"/>
    <w:rsid w:val="00C666C0"/>
    <w:rsid w:val="00C75591"/>
    <w:rsid w:val="00C776BC"/>
    <w:rsid w:val="00CA06D3"/>
    <w:rsid w:val="00CA308B"/>
    <w:rsid w:val="00CA4829"/>
    <w:rsid w:val="00CA567D"/>
    <w:rsid w:val="00CA76A6"/>
    <w:rsid w:val="00CB133C"/>
    <w:rsid w:val="00CB1CA3"/>
    <w:rsid w:val="00CB49F7"/>
    <w:rsid w:val="00CC14C4"/>
    <w:rsid w:val="00CC6F9E"/>
    <w:rsid w:val="00CC73E8"/>
    <w:rsid w:val="00CD0535"/>
    <w:rsid w:val="00CE4E56"/>
    <w:rsid w:val="00CF053A"/>
    <w:rsid w:val="00D0041E"/>
    <w:rsid w:val="00D21713"/>
    <w:rsid w:val="00D25060"/>
    <w:rsid w:val="00D25ED3"/>
    <w:rsid w:val="00D266E8"/>
    <w:rsid w:val="00D35522"/>
    <w:rsid w:val="00D41CB8"/>
    <w:rsid w:val="00D4496D"/>
    <w:rsid w:val="00D529FB"/>
    <w:rsid w:val="00D638DA"/>
    <w:rsid w:val="00D7263F"/>
    <w:rsid w:val="00D74173"/>
    <w:rsid w:val="00D835E5"/>
    <w:rsid w:val="00DA3A0E"/>
    <w:rsid w:val="00DA4947"/>
    <w:rsid w:val="00DA642A"/>
    <w:rsid w:val="00DB7848"/>
    <w:rsid w:val="00DC4B43"/>
    <w:rsid w:val="00DD05C1"/>
    <w:rsid w:val="00DD2EBD"/>
    <w:rsid w:val="00DD2F65"/>
    <w:rsid w:val="00DE650D"/>
    <w:rsid w:val="00DE79EA"/>
    <w:rsid w:val="00DE7CC0"/>
    <w:rsid w:val="00DF0F27"/>
    <w:rsid w:val="00DF40F4"/>
    <w:rsid w:val="00DF7E56"/>
    <w:rsid w:val="00E0295F"/>
    <w:rsid w:val="00E14D68"/>
    <w:rsid w:val="00E16D7D"/>
    <w:rsid w:val="00E2127B"/>
    <w:rsid w:val="00E214DD"/>
    <w:rsid w:val="00E22BF0"/>
    <w:rsid w:val="00E34479"/>
    <w:rsid w:val="00E34588"/>
    <w:rsid w:val="00E35D49"/>
    <w:rsid w:val="00E51BAE"/>
    <w:rsid w:val="00E55166"/>
    <w:rsid w:val="00E56CD5"/>
    <w:rsid w:val="00E70525"/>
    <w:rsid w:val="00E708F3"/>
    <w:rsid w:val="00E769C4"/>
    <w:rsid w:val="00E80CE7"/>
    <w:rsid w:val="00E93E85"/>
    <w:rsid w:val="00EA0408"/>
    <w:rsid w:val="00EA4F30"/>
    <w:rsid w:val="00EB1878"/>
    <w:rsid w:val="00EB1D5C"/>
    <w:rsid w:val="00EB217B"/>
    <w:rsid w:val="00EB21DE"/>
    <w:rsid w:val="00EB5717"/>
    <w:rsid w:val="00EB6C92"/>
    <w:rsid w:val="00EC5DD8"/>
    <w:rsid w:val="00ED79F4"/>
    <w:rsid w:val="00EE218C"/>
    <w:rsid w:val="00EE75C1"/>
    <w:rsid w:val="00EF4726"/>
    <w:rsid w:val="00F01010"/>
    <w:rsid w:val="00F03AC2"/>
    <w:rsid w:val="00F106F7"/>
    <w:rsid w:val="00F17B19"/>
    <w:rsid w:val="00F23FAC"/>
    <w:rsid w:val="00F33596"/>
    <w:rsid w:val="00F354CE"/>
    <w:rsid w:val="00F354FD"/>
    <w:rsid w:val="00F37B59"/>
    <w:rsid w:val="00F447CD"/>
    <w:rsid w:val="00F54C3E"/>
    <w:rsid w:val="00F61D55"/>
    <w:rsid w:val="00F70A14"/>
    <w:rsid w:val="00F735BE"/>
    <w:rsid w:val="00F746F0"/>
    <w:rsid w:val="00F74C6F"/>
    <w:rsid w:val="00F75240"/>
    <w:rsid w:val="00F80142"/>
    <w:rsid w:val="00F801DC"/>
    <w:rsid w:val="00F82CDA"/>
    <w:rsid w:val="00F834DA"/>
    <w:rsid w:val="00F83C62"/>
    <w:rsid w:val="00F9264B"/>
    <w:rsid w:val="00F92C1B"/>
    <w:rsid w:val="00F93D25"/>
    <w:rsid w:val="00FA2A7B"/>
    <w:rsid w:val="00FA62D3"/>
    <w:rsid w:val="00FA7FA5"/>
    <w:rsid w:val="00FB0A8D"/>
    <w:rsid w:val="00FB2F8A"/>
    <w:rsid w:val="00FC05BB"/>
    <w:rsid w:val="00FD0F42"/>
    <w:rsid w:val="00FD1FC9"/>
    <w:rsid w:val="00FD32A9"/>
    <w:rsid w:val="00FE20DD"/>
    <w:rsid w:val="00FE48CE"/>
    <w:rsid w:val="00FF073C"/>
    <w:rsid w:val="00FF11E0"/>
    <w:rsid w:val="00FF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customStyle="1" w:styleId="13">
    <w:name w:val="Заголовок1"/>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0">
    <w:name w:val="List"/>
    <w:basedOn w:val="a"/>
    <w:pPr>
      <w:spacing w:after="0" w:line="240" w:lineRule="auto"/>
      <w:ind w:left="283" w:hanging="283"/>
    </w:pPr>
    <w:rPr>
      <w:rFonts w:ascii="Times New Roman" w:hAnsi="Times New Roman"/>
      <w:sz w:val="24"/>
      <w:szCs w:val="24"/>
    </w:rPr>
  </w:style>
  <w:style w:type="paragraph" w:styleId="af1">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2">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3">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uiPriority w:val="99"/>
    <w:pPr>
      <w:spacing w:before="120" w:after="120" w:line="240" w:lineRule="auto"/>
    </w:pPr>
    <w:rPr>
      <w:rFonts w:ascii="Times New Roman" w:hAnsi="Times New Roman"/>
      <w:sz w:val="24"/>
      <w:szCs w:val="24"/>
    </w:rPr>
  </w:style>
  <w:style w:type="paragraph" w:styleId="af5">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6">
    <w:name w:val="Body Text Indent"/>
    <w:basedOn w:val="a"/>
    <w:pPr>
      <w:spacing w:after="120" w:line="240" w:lineRule="auto"/>
      <w:ind w:left="283"/>
    </w:pPr>
    <w:rPr>
      <w:rFonts w:ascii="Times New Roman" w:hAnsi="Times New Roman"/>
      <w:sz w:val="24"/>
      <w:szCs w:val="24"/>
    </w:rPr>
  </w:style>
  <w:style w:type="paragraph" w:styleId="af7">
    <w:name w:val="List Paragraph"/>
    <w:aliases w:val="ТЗ список,Абзац списка нумерованный"/>
    <w:basedOn w:val="a"/>
    <w:link w:val="af8"/>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9">
    <w:name w:val="Знак Знак Знак Знак Знак Знак Знак"/>
    <w:basedOn w:val="a"/>
    <w:pPr>
      <w:spacing w:after="0" w:line="240" w:lineRule="auto"/>
    </w:pPr>
    <w:rPr>
      <w:rFonts w:ascii="Verdana" w:hAnsi="Verdana" w:cs="Verdana"/>
      <w:sz w:val="24"/>
      <w:szCs w:val="24"/>
    </w:rPr>
  </w:style>
  <w:style w:type="paragraph" w:styleId="afa">
    <w:name w:val="No Spacing"/>
    <w:link w:val="afb"/>
    <w:qFormat/>
    <w:pPr>
      <w:suppressAutoHyphens/>
    </w:pPr>
    <w:rPr>
      <w:sz w:val="24"/>
      <w:szCs w:val="24"/>
      <w:lang w:eastAsia="zh-CN"/>
    </w:rPr>
  </w:style>
  <w:style w:type="paragraph" w:customStyle="1" w:styleId="17">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8">
    <w:name w:val="Текст примечания1"/>
    <w:basedOn w:val="a"/>
    <w:rPr>
      <w:sz w:val="20"/>
      <w:szCs w:val="20"/>
    </w:rPr>
  </w:style>
  <w:style w:type="paragraph" w:styleId="afc">
    <w:name w:val="annotation subject"/>
    <w:basedOn w:val="18"/>
    <w:next w:val="18"/>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8">
    <w:name w:val="Абзац списка Знак"/>
    <w:aliases w:val="ТЗ список Знак,Абзац списка нумерованный Знак"/>
    <w:link w:val="af7"/>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9">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
    <w:name w:val="Öâåòîâîå âûäåëåíèå"/>
    <w:rsid w:val="003C1BDF"/>
    <w:rPr>
      <w:b/>
      <w:bCs/>
      <w:color w:val="26282F"/>
    </w:rPr>
  </w:style>
  <w:style w:type="table" w:styleId="aff0">
    <w:name w:val="Table Grid"/>
    <w:basedOn w:val="a2"/>
    <w:uiPriority w:val="59"/>
    <w:rsid w:val="0024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link w:val="afa"/>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1">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customStyle="1" w:styleId="13">
    <w:name w:val="Заголовок1"/>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0">
    <w:name w:val="List"/>
    <w:basedOn w:val="a"/>
    <w:pPr>
      <w:spacing w:after="0" w:line="240" w:lineRule="auto"/>
      <w:ind w:left="283" w:hanging="283"/>
    </w:pPr>
    <w:rPr>
      <w:rFonts w:ascii="Times New Roman" w:hAnsi="Times New Roman"/>
      <w:sz w:val="24"/>
      <w:szCs w:val="24"/>
    </w:rPr>
  </w:style>
  <w:style w:type="paragraph" w:styleId="af1">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2">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3">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uiPriority w:val="99"/>
    <w:pPr>
      <w:spacing w:before="120" w:after="120" w:line="240" w:lineRule="auto"/>
    </w:pPr>
    <w:rPr>
      <w:rFonts w:ascii="Times New Roman" w:hAnsi="Times New Roman"/>
      <w:sz w:val="24"/>
      <w:szCs w:val="24"/>
    </w:rPr>
  </w:style>
  <w:style w:type="paragraph" w:styleId="af5">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6">
    <w:name w:val="Body Text Indent"/>
    <w:basedOn w:val="a"/>
    <w:pPr>
      <w:spacing w:after="120" w:line="240" w:lineRule="auto"/>
      <w:ind w:left="283"/>
    </w:pPr>
    <w:rPr>
      <w:rFonts w:ascii="Times New Roman" w:hAnsi="Times New Roman"/>
      <w:sz w:val="24"/>
      <w:szCs w:val="24"/>
    </w:rPr>
  </w:style>
  <w:style w:type="paragraph" w:styleId="af7">
    <w:name w:val="List Paragraph"/>
    <w:aliases w:val="ТЗ список,Абзац списка нумерованный"/>
    <w:basedOn w:val="a"/>
    <w:link w:val="af8"/>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9">
    <w:name w:val="Знак Знак Знак Знак Знак Знак Знак"/>
    <w:basedOn w:val="a"/>
    <w:pPr>
      <w:spacing w:after="0" w:line="240" w:lineRule="auto"/>
    </w:pPr>
    <w:rPr>
      <w:rFonts w:ascii="Verdana" w:hAnsi="Verdana" w:cs="Verdana"/>
      <w:sz w:val="24"/>
      <w:szCs w:val="24"/>
    </w:rPr>
  </w:style>
  <w:style w:type="paragraph" w:styleId="afa">
    <w:name w:val="No Spacing"/>
    <w:link w:val="afb"/>
    <w:qFormat/>
    <w:pPr>
      <w:suppressAutoHyphens/>
    </w:pPr>
    <w:rPr>
      <w:sz w:val="24"/>
      <w:szCs w:val="24"/>
      <w:lang w:eastAsia="zh-CN"/>
    </w:rPr>
  </w:style>
  <w:style w:type="paragraph" w:customStyle="1" w:styleId="17">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8">
    <w:name w:val="Текст примечания1"/>
    <w:basedOn w:val="a"/>
    <w:rPr>
      <w:sz w:val="20"/>
      <w:szCs w:val="20"/>
    </w:rPr>
  </w:style>
  <w:style w:type="paragraph" w:styleId="afc">
    <w:name w:val="annotation subject"/>
    <w:basedOn w:val="18"/>
    <w:next w:val="18"/>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8">
    <w:name w:val="Абзац списка Знак"/>
    <w:aliases w:val="ТЗ список Знак,Абзац списка нумерованный Знак"/>
    <w:link w:val="af7"/>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9">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
    <w:name w:val="Öâåòîâîå âûäåëåíèå"/>
    <w:rsid w:val="003C1BDF"/>
    <w:rPr>
      <w:b/>
      <w:bCs/>
      <w:color w:val="26282F"/>
    </w:rPr>
  </w:style>
  <w:style w:type="table" w:styleId="aff0">
    <w:name w:val="Table Grid"/>
    <w:basedOn w:val="a2"/>
    <w:uiPriority w:val="59"/>
    <w:rsid w:val="0024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link w:val="afa"/>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1">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7965">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1945308202">
      <w:bodyDiv w:val="1"/>
      <w:marLeft w:val="0"/>
      <w:marRight w:val="0"/>
      <w:marTop w:val="0"/>
      <w:marBottom w:val="0"/>
      <w:divBdr>
        <w:top w:val="none" w:sz="0" w:space="0" w:color="auto"/>
        <w:left w:val="none" w:sz="0" w:space="0" w:color="auto"/>
        <w:bottom w:val="none" w:sz="0" w:space="0" w:color="auto"/>
        <w:right w:val="none" w:sz="0" w:space="0" w:color="auto"/>
      </w:divBdr>
    </w:div>
    <w:div w:id="2062628484">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27A956D90DC65C2F9BFEE74AC13A5590148517BDA11B53BF6482F60A4587F3AD052D6A2ABE8B6AE5A4DE33C86963D383B57450B5C74BG5L" TargetMode="External"/><Relationship Id="rId18" Type="http://schemas.openxmlformats.org/officeDocument/2006/relationships/hyperlink" Target="consultantplus://offline/ref=0498D0AD809C9EA09A6596F450930A485F4B7A09445578B0403F85079C09DA71A81E2CF4EFB74B12B582320AFCE6F499B1E61BD5D9D02678v5d3L" TargetMode="External"/><Relationship Id="rId26" Type="http://schemas.openxmlformats.org/officeDocument/2006/relationships/hyperlink" Target="consultantplus://offline/ref=9845FDD8A76CA29033A0F21BCFBC0FC297C9F3966CD531912BF38EF93F52C66A443A3593D88FE1FCBA4E911134C19197BBD10A0ADA5Ap3q4P" TargetMode="External"/><Relationship Id="rId39" Type="http://schemas.openxmlformats.org/officeDocument/2006/relationships/hyperlink" Target="consultantplus://offline/ref=7359D4CD4B340AD67459D6D02328BAA1A653E8B3753E245ADF1A1B2FFB6DA5999C9B11732A88B37A6E31CF558FFF9D0C8E65A60613F7LF62K" TargetMode="External"/><Relationship Id="rId3" Type="http://schemas.openxmlformats.org/officeDocument/2006/relationships/styles" Target="styles.xml"/><Relationship Id="rId21" Type="http://schemas.openxmlformats.org/officeDocument/2006/relationships/hyperlink" Target="consultantplus://offline/ref=5BC042C02E5A13EF1E84C47AAFD908F9895F82D05B007D9833F580D0D1E1078B243DCF8E2202BAEA3235893154a3DCU" TargetMode="External"/><Relationship Id="rId34" Type="http://schemas.openxmlformats.org/officeDocument/2006/relationships/hyperlink" Target="consultantplus://offline/ref=F2F4F73EFAB3C904FDB60853662E33D355EB0FFC5EF0612201E66CA16B792671A3AED6020B9228CF71E75FE60E6E9EC7EE2ED04F716BF9A6L" TargetMode="External"/><Relationship Id="rId42" Type="http://schemas.openxmlformats.org/officeDocument/2006/relationships/hyperlink" Target="consultantplus://offline/ref=5BC042C02E5A13EF1E84C47AAFD908F98E5587D75D007D9833F580D0D1E1078B363D97822302A6E23B20DF60126BA07B75A42B7A20DEC23Ca3D5U" TargetMode="External"/><Relationship Id="rId7" Type="http://schemas.openxmlformats.org/officeDocument/2006/relationships/footnotes" Target="footnotes.xml"/><Relationship Id="rId12" Type="http://schemas.openxmlformats.org/officeDocument/2006/relationships/hyperlink" Target="consultantplus://offline/ref=BB20C235FC55736B35DE9A10739A434E9067867E15608E03E20B5E4DF26FE0CE33A25593BCD4DD511655321B4874837121474C0DA8F6EB13X96EQ" TargetMode="External"/><Relationship Id="rId17" Type="http://schemas.openxmlformats.org/officeDocument/2006/relationships/hyperlink" Target="consultantplus://offline/ref=0498D0AD809C9EA09A6596F450930A485F4B7A09445578B0403F85079C09DA71A81E2CF1ECBC1F46F7DC6B5BB1ADF898A6FA1AD6vCd5L" TargetMode="External"/><Relationship Id="rId25" Type="http://schemas.openxmlformats.org/officeDocument/2006/relationships/hyperlink" Target="consultantplus://offline/ref=BB20C235FC55736B35DE9A10739A434E976D817E10608E03E20B5E4DF26FE0CE21A20D9FBCD2C1501740644A0EX263Q" TargetMode="External"/><Relationship Id="rId33" Type="http://schemas.openxmlformats.org/officeDocument/2006/relationships/hyperlink" Target="consultantplus://offline/ref=7359D4CD4B340AD67459D6D02328BAA1A653E8B3753E245ADF1A1B2FFB6DA5999C9B11732A88B37A6E31CF558FFF9D0C8E65A60613F7LF62K" TargetMode="External"/><Relationship Id="rId38" Type="http://schemas.openxmlformats.org/officeDocument/2006/relationships/hyperlink" Target="consultantplus://offline/ref=6BDE5B26BA2DC499708306FA60F744EBFE15B18E66C0E4F3AB4842FE1129B47E008450F6801941AD10C1A598C4802ED9D248709CB51DCF5Ai0TB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7D5C71AFF5A3F50AF0B00EFB7B3FC2CED921B9C09376AF0E40E1D012963C2E7195C61BE93EDC36CA30357D33C325E27872CA805B1523v5K" TargetMode="External"/><Relationship Id="rId20" Type="http://schemas.openxmlformats.org/officeDocument/2006/relationships/hyperlink" Target="consultantplus://offline/ref=0498D0AD809C9EA09A6596F450930A485F4B7A09445578B0403F85079C09DA71A81E2CF6EABE4043E2CD3356B8BAE798B9E618D4C5vDd0L" TargetMode="External"/><Relationship Id="rId29" Type="http://schemas.openxmlformats.org/officeDocument/2006/relationships/hyperlink" Target="consultantplus://offline/ref=6BDE5B26BA2DC499708306FA60F744EBFE15B18E66C0E4F3AB4842FE1129B47E008450F6801941AB12C1A598C4802ED9D248709CB51DCF5Ai0TBJ" TargetMode="External"/><Relationship Id="rId41" Type="http://schemas.openxmlformats.org/officeDocument/2006/relationships/hyperlink" Target="consultantplus://offline/ref=5BC042C02E5A13EF1E84C47AAFD908F9895F82D05B007D9833F580D0D1E1078B243DCF8E2202BAEA3235893154a3DC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B20C235FC55736B35DE9A10739A434E9067867E15608E03E20B5E4DF26FE0CE21A20D9FBCD2C1501740644A0EX263Q" TargetMode="External"/><Relationship Id="rId32" Type="http://schemas.openxmlformats.org/officeDocument/2006/relationships/hyperlink" Target="consultantplus://offline/ref=61F69D2429EA8D1E0F4D93701E2F8D1BE2192C1504472D9EAFC84C22385F34CB2ECF67A2BAF58CCF24F59FD5F02CA6F066C212CFC9EAb0t4J" TargetMode="External"/><Relationship Id="rId37" Type="http://schemas.openxmlformats.org/officeDocument/2006/relationships/hyperlink" Target="consultantplus://offline/ref=6BDE5B26BA2DC499708306FA60F744EBFE15B18E66C0E4F3AB4842FE1129B47E008450F6801941AB12C1A598C4802ED9D248709CB51DCF5Ai0TBJ" TargetMode="External"/><Relationship Id="rId40" Type="http://schemas.openxmlformats.org/officeDocument/2006/relationships/hyperlink" Target="consultantplus://offline/ref=F2F4F73EFAB3C904FDB60853662E33D355EB0FFC5EF0612201E66CA16B792671A3AED6020B9228CF71E75FE60E6E9EC7EE2ED04F716BF9A6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9D8D18A27DB74D57D12B56FB19DB3C85B61642D17317F570DD2FC1020ED6D73BF49FFAAB36460E56A25C93D7C35DB323138687535FEEAEEP" TargetMode="External"/><Relationship Id="rId23" Type="http://schemas.openxmlformats.org/officeDocument/2006/relationships/hyperlink" Target="consultantplus://offline/ref=BB20C235FC55736B35DE9A10739A434E9065827C12608E03E20B5E4DF26FE0CE21A20D9FBCD2C1501740644A0EX263Q" TargetMode="External"/><Relationship Id="rId28" Type="http://schemas.openxmlformats.org/officeDocument/2006/relationships/hyperlink" Target="consultantplus://offline/ref=5BC042C02E5A13EF1E84C47AAFD908F98E5783D75B057D9833F580D0D1E1078B243DCF8E2202BAEA3235893154a3DCU" TargetMode="External"/><Relationship Id="rId36" Type="http://schemas.openxmlformats.org/officeDocument/2006/relationships/hyperlink" Target="consultantplus://offline/ref=9845FDD8A76CA29033A0F21BCFBC0FC297C9F3966CD531912BF38EF93F52C66A443A3593D88FE1FCBA4E911134C19197BBD10A0ADA5Ap3q4P" TargetMode="External"/><Relationship Id="rId10" Type="http://schemas.openxmlformats.org/officeDocument/2006/relationships/image" Target="media/image2.png"/><Relationship Id="rId19" Type="http://schemas.openxmlformats.org/officeDocument/2006/relationships/hyperlink" Target="consultantplus://offline/ref=0498D0AD809C9EA09A6596F450930A485F4B7A09445578B0403F85079C09DA71A81E2CF7E6B74043E2CD3356B8BAE798B9E618D4C5vDd0L" TargetMode="External"/><Relationship Id="rId31" Type="http://schemas.openxmlformats.org/officeDocument/2006/relationships/hyperlink" Target="consultantplus://offline/ref=61F69D2429EA8D1E0F4D93701E2F8D1BE2192C1504472D9EAFC84C22385F34CB2ECF67A2BAF58DCF24F59FD5F02CA6F066C212CFC9EAb0t4J"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A27A956D90DC65C2F9BFEE74AC13A5590148517BDA11B53BF6482F60A4587F3AD052D6A2ABE8B6AE5A4DE33C86963D383B57450B5C74BG5L" TargetMode="External"/><Relationship Id="rId22" Type="http://schemas.openxmlformats.org/officeDocument/2006/relationships/hyperlink" Target="consultantplus://offline/ref=5BC042C02E5A13EF1E84C47AAFD908F9895F82D05B007D9833F580D0D1E1078B243DCF8E2202BAEA3235893154a3DCU" TargetMode="External"/><Relationship Id="rId27" Type="http://schemas.openxmlformats.org/officeDocument/2006/relationships/hyperlink" Target="consultantplus://offline/ref=5BC042C02E5A13EF1E84C47AAFD908F98E5587D75D007D9833F580D0D1E1078B363D97822302A6E93220DF60126BA07B75A42B7A20DEC23Ca3D5U" TargetMode="External"/><Relationship Id="rId30" Type="http://schemas.openxmlformats.org/officeDocument/2006/relationships/hyperlink" Target="consultantplus://offline/ref=6BDE5B26BA2DC499708306FA60F744EBFE15B18E66C0E4F3AB4842FE1129B47E008450F6801941AD10C1A598C4802ED9D248709CB51DCF5Ai0TBJ" TargetMode="External"/><Relationship Id="rId35" Type="http://schemas.openxmlformats.org/officeDocument/2006/relationships/hyperlink" Target="consultantplus://offline/ref=5BC042C02E5A13EF1E84C47AAFD908F9895F82D05B007D9833F580D0D1E1078B243DCF8E2202BAEA3235893154a3DCU" TargetMode="External"/><Relationship Id="rId43" Type="http://schemas.openxmlformats.org/officeDocument/2006/relationships/hyperlink" Target="consultantplus://offline/ref=5BC042C02E5A13EF1E84C47AAFD908F98E5587D75D007D9833F580D0D1E1078B363D97852856F5AE6E268A31483EA46477BA29a7D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ACCC-AE74-4052-A355-8FEB6C9D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36165</Words>
  <Characters>206141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241823</CharactersWithSpaces>
  <SharedDoc>false</SharedDoc>
  <HLinks>
    <vt:vector size="444" baseType="variant">
      <vt:variant>
        <vt:i4>720904</vt:i4>
      </vt:variant>
      <vt:variant>
        <vt:i4>219</vt:i4>
      </vt:variant>
      <vt:variant>
        <vt:i4>0</vt:i4>
      </vt:variant>
      <vt:variant>
        <vt:i4>5</vt:i4>
      </vt:variant>
      <vt:variant>
        <vt:lpwstr>consultantplus://offline/ref=5BC042C02E5A13EF1E84C47AAFD908F98E5587D75D007D9833F580D0D1E1078B363D97852856F5AE6E268A31483EA46477BA29a7D1U</vt:lpwstr>
      </vt:variant>
      <vt:variant>
        <vt:lpwstr/>
      </vt:variant>
      <vt:variant>
        <vt:i4>6422629</vt:i4>
      </vt:variant>
      <vt:variant>
        <vt:i4>216</vt:i4>
      </vt:variant>
      <vt:variant>
        <vt:i4>0</vt:i4>
      </vt:variant>
      <vt:variant>
        <vt:i4>5</vt:i4>
      </vt:variant>
      <vt:variant>
        <vt:lpwstr>consultantplus://offline/ref=5BC042C02E5A13EF1E84C47AAFD908F98E5587D75D007D9833F580D0D1E1078B363D97822302A6E23B20DF60126BA07B75A42B7A20DEC23Ca3D5U</vt:lpwstr>
      </vt:variant>
      <vt:variant>
        <vt:lpwstr/>
      </vt:variant>
      <vt:variant>
        <vt:i4>66</vt:i4>
      </vt:variant>
      <vt:variant>
        <vt:i4>213</vt:i4>
      </vt:variant>
      <vt:variant>
        <vt:i4>0</vt:i4>
      </vt:variant>
      <vt:variant>
        <vt:i4>5</vt:i4>
      </vt:variant>
      <vt:variant>
        <vt:lpwstr/>
      </vt:variant>
      <vt:variant>
        <vt:lpwstr>P1218</vt:lpwstr>
      </vt:variant>
      <vt:variant>
        <vt:i4>5439490</vt:i4>
      </vt:variant>
      <vt:variant>
        <vt:i4>210</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207</vt:i4>
      </vt:variant>
      <vt:variant>
        <vt:i4>0</vt:i4>
      </vt:variant>
      <vt:variant>
        <vt:i4>5</vt:i4>
      </vt:variant>
      <vt:variant>
        <vt:lpwstr/>
      </vt:variant>
      <vt:variant>
        <vt:lpwstr>P1218</vt:lpwstr>
      </vt:variant>
      <vt:variant>
        <vt:i4>66</vt:i4>
      </vt:variant>
      <vt:variant>
        <vt:i4>204</vt:i4>
      </vt:variant>
      <vt:variant>
        <vt:i4>0</vt:i4>
      </vt:variant>
      <vt:variant>
        <vt:i4>5</vt:i4>
      </vt:variant>
      <vt:variant>
        <vt:lpwstr/>
      </vt:variant>
      <vt:variant>
        <vt:lpwstr>P1218</vt:lpwstr>
      </vt:variant>
      <vt:variant>
        <vt:i4>66</vt:i4>
      </vt:variant>
      <vt:variant>
        <vt:i4>201</vt:i4>
      </vt:variant>
      <vt:variant>
        <vt:i4>0</vt:i4>
      </vt:variant>
      <vt:variant>
        <vt:i4>5</vt:i4>
      </vt:variant>
      <vt:variant>
        <vt:lpwstr/>
      </vt:variant>
      <vt:variant>
        <vt:lpwstr>P1218</vt:lpwstr>
      </vt:variant>
      <vt:variant>
        <vt:i4>66</vt:i4>
      </vt:variant>
      <vt:variant>
        <vt:i4>198</vt:i4>
      </vt:variant>
      <vt:variant>
        <vt:i4>0</vt:i4>
      </vt:variant>
      <vt:variant>
        <vt:i4>5</vt:i4>
      </vt:variant>
      <vt:variant>
        <vt:lpwstr/>
      </vt:variant>
      <vt:variant>
        <vt:lpwstr>P1218</vt:lpwstr>
      </vt:variant>
      <vt:variant>
        <vt:i4>8126527</vt:i4>
      </vt:variant>
      <vt:variant>
        <vt:i4>195</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192</vt:i4>
      </vt:variant>
      <vt:variant>
        <vt:i4>0</vt:i4>
      </vt:variant>
      <vt:variant>
        <vt:i4>5</vt:i4>
      </vt:variant>
      <vt:variant>
        <vt:lpwstr/>
      </vt:variant>
      <vt:variant>
        <vt:lpwstr>P1218</vt:lpwstr>
      </vt:variant>
      <vt:variant>
        <vt:i4>7929952</vt:i4>
      </vt:variant>
      <vt:variant>
        <vt:i4>189</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186</vt:i4>
      </vt:variant>
      <vt:variant>
        <vt:i4>0</vt:i4>
      </vt:variant>
      <vt:variant>
        <vt:i4>5</vt:i4>
      </vt:variant>
      <vt:variant>
        <vt:lpwstr/>
      </vt:variant>
      <vt:variant>
        <vt:lpwstr>P1218</vt:lpwstr>
      </vt:variant>
      <vt:variant>
        <vt:i4>66</vt:i4>
      </vt:variant>
      <vt:variant>
        <vt:i4>183</vt:i4>
      </vt:variant>
      <vt:variant>
        <vt:i4>0</vt:i4>
      </vt:variant>
      <vt:variant>
        <vt:i4>5</vt:i4>
      </vt:variant>
      <vt:variant>
        <vt:lpwstr/>
      </vt:variant>
      <vt:variant>
        <vt:lpwstr>P1219</vt:lpwstr>
      </vt:variant>
      <vt:variant>
        <vt:i4>6619193</vt:i4>
      </vt:variant>
      <vt:variant>
        <vt:i4>180</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177</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7143483</vt:i4>
      </vt:variant>
      <vt:variant>
        <vt:i4>174</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66</vt:i4>
      </vt:variant>
      <vt:variant>
        <vt:i4>171</vt:i4>
      </vt:variant>
      <vt:variant>
        <vt:i4>0</vt:i4>
      </vt:variant>
      <vt:variant>
        <vt:i4>5</vt:i4>
      </vt:variant>
      <vt:variant>
        <vt:lpwstr/>
      </vt:variant>
      <vt:variant>
        <vt:lpwstr>P1218</vt:lpwstr>
      </vt:variant>
      <vt:variant>
        <vt:i4>5439490</vt:i4>
      </vt:variant>
      <vt:variant>
        <vt:i4>168</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165</vt:i4>
      </vt:variant>
      <vt:variant>
        <vt:i4>0</vt:i4>
      </vt:variant>
      <vt:variant>
        <vt:i4>5</vt:i4>
      </vt:variant>
      <vt:variant>
        <vt:lpwstr/>
      </vt:variant>
      <vt:variant>
        <vt:lpwstr>P1218</vt:lpwstr>
      </vt:variant>
      <vt:variant>
        <vt:i4>66</vt:i4>
      </vt:variant>
      <vt:variant>
        <vt:i4>162</vt:i4>
      </vt:variant>
      <vt:variant>
        <vt:i4>0</vt:i4>
      </vt:variant>
      <vt:variant>
        <vt:i4>5</vt:i4>
      </vt:variant>
      <vt:variant>
        <vt:lpwstr/>
      </vt:variant>
      <vt:variant>
        <vt:lpwstr>P1218</vt:lpwstr>
      </vt:variant>
      <vt:variant>
        <vt:i4>66</vt:i4>
      </vt:variant>
      <vt:variant>
        <vt:i4>159</vt:i4>
      </vt:variant>
      <vt:variant>
        <vt:i4>0</vt:i4>
      </vt:variant>
      <vt:variant>
        <vt:i4>5</vt:i4>
      </vt:variant>
      <vt:variant>
        <vt:lpwstr/>
      </vt:variant>
      <vt:variant>
        <vt:lpwstr>P1218</vt:lpwstr>
      </vt:variant>
      <vt:variant>
        <vt:i4>66</vt:i4>
      </vt:variant>
      <vt:variant>
        <vt:i4>156</vt:i4>
      </vt:variant>
      <vt:variant>
        <vt:i4>0</vt:i4>
      </vt:variant>
      <vt:variant>
        <vt:i4>5</vt:i4>
      </vt:variant>
      <vt:variant>
        <vt:lpwstr/>
      </vt:variant>
      <vt:variant>
        <vt:lpwstr>P1218</vt:lpwstr>
      </vt:variant>
      <vt:variant>
        <vt:i4>8126527</vt:i4>
      </vt:variant>
      <vt:variant>
        <vt:i4>153</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150</vt:i4>
      </vt:variant>
      <vt:variant>
        <vt:i4>0</vt:i4>
      </vt:variant>
      <vt:variant>
        <vt:i4>5</vt:i4>
      </vt:variant>
      <vt:variant>
        <vt:lpwstr/>
      </vt:variant>
      <vt:variant>
        <vt:lpwstr>P1218</vt:lpwstr>
      </vt:variant>
      <vt:variant>
        <vt:i4>7929952</vt:i4>
      </vt:variant>
      <vt:variant>
        <vt:i4>147</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144</vt:i4>
      </vt:variant>
      <vt:variant>
        <vt:i4>0</vt:i4>
      </vt:variant>
      <vt:variant>
        <vt:i4>5</vt:i4>
      </vt:variant>
      <vt:variant>
        <vt:lpwstr/>
      </vt:variant>
      <vt:variant>
        <vt:lpwstr>P1218</vt:lpwstr>
      </vt:variant>
      <vt:variant>
        <vt:i4>66</vt:i4>
      </vt:variant>
      <vt:variant>
        <vt:i4>141</vt:i4>
      </vt:variant>
      <vt:variant>
        <vt:i4>0</vt:i4>
      </vt:variant>
      <vt:variant>
        <vt:i4>5</vt:i4>
      </vt:variant>
      <vt:variant>
        <vt:lpwstr/>
      </vt:variant>
      <vt:variant>
        <vt:lpwstr>P1219</vt:lpwstr>
      </vt:variant>
      <vt:variant>
        <vt:i4>3473519</vt:i4>
      </vt:variant>
      <vt:variant>
        <vt:i4>138</vt:i4>
      </vt:variant>
      <vt:variant>
        <vt:i4>0</vt:i4>
      </vt:variant>
      <vt:variant>
        <vt:i4>5</vt:i4>
      </vt:variant>
      <vt:variant>
        <vt:lpwstr>consultantplus://offline/ref=61F69D2429EA8D1E0F4D93701E2F8D1BE2192C1504472D9EAFC84C22385F34CB2ECF67A2BAF58CCF24F59FD5F02CA6F066C212CFC9EAb0t4J</vt:lpwstr>
      </vt:variant>
      <vt:variant>
        <vt:lpwstr/>
      </vt:variant>
      <vt:variant>
        <vt:i4>3473512</vt:i4>
      </vt:variant>
      <vt:variant>
        <vt:i4>135</vt:i4>
      </vt:variant>
      <vt:variant>
        <vt:i4>0</vt:i4>
      </vt:variant>
      <vt:variant>
        <vt:i4>5</vt:i4>
      </vt:variant>
      <vt:variant>
        <vt:lpwstr>consultantplus://offline/ref=61F69D2429EA8D1E0F4D93701E2F8D1BE2192C1504472D9EAFC84C22385F34CB2ECF67A2BAF58DCF24F59FD5F02CA6F066C212CFC9EAb0t4J</vt:lpwstr>
      </vt:variant>
      <vt:variant>
        <vt:lpwstr/>
      </vt:variant>
      <vt:variant>
        <vt:i4>6619193</vt:i4>
      </vt:variant>
      <vt:variant>
        <vt:i4>132</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129</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5439500</vt:i4>
      </vt:variant>
      <vt:variant>
        <vt:i4>126</vt:i4>
      </vt:variant>
      <vt:variant>
        <vt:i4>0</vt:i4>
      </vt:variant>
      <vt:variant>
        <vt:i4>5</vt:i4>
      </vt:variant>
      <vt:variant>
        <vt:lpwstr>consultantplus://offline/ref=5BC042C02E5A13EF1E84C47AAFD908F98E5783D75B057D9833F580D0D1E1078B243DCF8E2202BAEA3235893154a3DCU</vt:lpwstr>
      </vt:variant>
      <vt:variant>
        <vt:lpwstr/>
      </vt:variant>
      <vt:variant>
        <vt:i4>6422590</vt:i4>
      </vt:variant>
      <vt:variant>
        <vt:i4>123</vt:i4>
      </vt:variant>
      <vt:variant>
        <vt:i4>0</vt:i4>
      </vt:variant>
      <vt:variant>
        <vt:i4>5</vt:i4>
      </vt:variant>
      <vt:variant>
        <vt:lpwstr>consultantplus://offline/ref=5BC042C02E5A13EF1E84C47AAFD908F98E5587D75D007D9833F580D0D1E1078B363D97822302A6E93220DF60126BA07B75A42B7A20DEC23Ca3D5U</vt:lpwstr>
      </vt:variant>
      <vt:variant>
        <vt:lpwstr/>
      </vt:variant>
      <vt:variant>
        <vt:i4>7143483</vt:i4>
      </vt:variant>
      <vt:variant>
        <vt:i4>120</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131144</vt:i4>
      </vt:variant>
      <vt:variant>
        <vt:i4>117</vt:i4>
      </vt:variant>
      <vt:variant>
        <vt:i4>0</vt:i4>
      </vt:variant>
      <vt:variant>
        <vt:i4>5</vt:i4>
      </vt:variant>
      <vt:variant>
        <vt:lpwstr/>
      </vt:variant>
      <vt:variant>
        <vt:lpwstr>P183</vt:lpwstr>
      </vt:variant>
      <vt:variant>
        <vt:i4>4718672</vt:i4>
      </vt:variant>
      <vt:variant>
        <vt:i4>114</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111</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108</vt:i4>
      </vt:variant>
      <vt:variant>
        <vt:i4>0</vt:i4>
      </vt:variant>
      <vt:variant>
        <vt:i4>5</vt:i4>
      </vt:variant>
      <vt:variant>
        <vt:lpwstr>consultantplus://offline/ref=BB20C235FC55736B35DE9A10739A434E9065827C12608E03E20B5E4DF26FE0CE21A20D9FBCD2C1501740644A0EX263Q</vt:lpwstr>
      </vt:variant>
      <vt:variant>
        <vt:lpwstr/>
      </vt:variant>
      <vt:variant>
        <vt:i4>262214</vt:i4>
      </vt:variant>
      <vt:variant>
        <vt:i4>105</vt:i4>
      </vt:variant>
      <vt:variant>
        <vt:i4>0</vt:i4>
      </vt:variant>
      <vt:variant>
        <vt:i4>5</vt:i4>
      </vt:variant>
      <vt:variant>
        <vt:lpwstr/>
      </vt:variant>
      <vt:variant>
        <vt:lpwstr>P1655</vt:lpwstr>
      </vt:variant>
      <vt:variant>
        <vt:i4>458817</vt:i4>
      </vt:variant>
      <vt:variant>
        <vt:i4>102</vt:i4>
      </vt:variant>
      <vt:variant>
        <vt:i4>0</vt:i4>
      </vt:variant>
      <vt:variant>
        <vt:i4>5</vt:i4>
      </vt:variant>
      <vt:variant>
        <vt:lpwstr/>
      </vt:variant>
      <vt:variant>
        <vt:lpwstr>P215</vt:lpwstr>
      </vt:variant>
      <vt:variant>
        <vt:i4>65</vt:i4>
      </vt:variant>
      <vt:variant>
        <vt:i4>99</vt:i4>
      </vt:variant>
      <vt:variant>
        <vt:i4>0</vt:i4>
      </vt:variant>
      <vt:variant>
        <vt:i4>5</vt:i4>
      </vt:variant>
      <vt:variant>
        <vt:lpwstr/>
      </vt:variant>
      <vt:variant>
        <vt:lpwstr>P212</vt:lpwstr>
      </vt:variant>
      <vt:variant>
        <vt:i4>458817</vt:i4>
      </vt:variant>
      <vt:variant>
        <vt:i4>96</vt:i4>
      </vt:variant>
      <vt:variant>
        <vt:i4>0</vt:i4>
      </vt:variant>
      <vt:variant>
        <vt:i4>5</vt:i4>
      </vt:variant>
      <vt:variant>
        <vt:lpwstr/>
      </vt:variant>
      <vt:variant>
        <vt:lpwstr>P215</vt:lpwstr>
      </vt:variant>
      <vt:variant>
        <vt:i4>65</vt:i4>
      </vt:variant>
      <vt:variant>
        <vt:i4>93</vt:i4>
      </vt:variant>
      <vt:variant>
        <vt:i4>0</vt:i4>
      </vt:variant>
      <vt:variant>
        <vt:i4>5</vt:i4>
      </vt:variant>
      <vt:variant>
        <vt:lpwstr/>
      </vt:variant>
      <vt:variant>
        <vt:lpwstr>P212</vt:lpwstr>
      </vt:variant>
      <vt:variant>
        <vt:i4>720966</vt:i4>
      </vt:variant>
      <vt:variant>
        <vt:i4>90</vt:i4>
      </vt:variant>
      <vt:variant>
        <vt:i4>0</vt:i4>
      </vt:variant>
      <vt:variant>
        <vt:i4>5</vt:i4>
      </vt:variant>
      <vt:variant>
        <vt:lpwstr/>
      </vt:variant>
      <vt:variant>
        <vt:lpwstr>P269</vt:lpwstr>
      </vt:variant>
      <vt:variant>
        <vt:i4>458817</vt:i4>
      </vt:variant>
      <vt:variant>
        <vt:i4>87</vt:i4>
      </vt:variant>
      <vt:variant>
        <vt:i4>0</vt:i4>
      </vt:variant>
      <vt:variant>
        <vt:i4>5</vt:i4>
      </vt:variant>
      <vt:variant>
        <vt:lpwstr/>
      </vt:variant>
      <vt:variant>
        <vt:lpwstr>P215</vt:lpwstr>
      </vt:variant>
      <vt:variant>
        <vt:i4>65</vt:i4>
      </vt:variant>
      <vt:variant>
        <vt:i4>84</vt:i4>
      </vt:variant>
      <vt:variant>
        <vt:i4>0</vt:i4>
      </vt:variant>
      <vt:variant>
        <vt:i4>5</vt:i4>
      </vt:variant>
      <vt:variant>
        <vt:lpwstr/>
      </vt:variant>
      <vt:variant>
        <vt:lpwstr>P212</vt:lpwstr>
      </vt:variant>
      <vt:variant>
        <vt:i4>458817</vt:i4>
      </vt:variant>
      <vt:variant>
        <vt:i4>81</vt:i4>
      </vt:variant>
      <vt:variant>
        <vt:i4>0</vt:i4>
      </vt:variant>
      <vt:variant>
        <vt:i4>5</vt:i4>
      </vt:variant>
      <vt:variant>
        <vt:lpwstr/>
      </vt:variant>
      <vt:variant>
        <vt:lpwstr>P215</vt:lpwstr>
      </vt:variant>
      <vt:variant>
        <vt:i4>65</vt:i4>
      </vt:variant>
      <vt:variant>
        <vt:i4>78</vt:i4>
      </vt:variant>
      <vt:variant>
        <vt:i4>0</vt:i4>
      </vt:variant>
      <vt:variant>
        <vt:i4>5</vt:i4>
      </vt:variant>
      <vt:variant>
        <vt:lpwstr/>
      </vt:variant>
      <vt:variant>
        <vt:lpwstr>P212</vt:lpwstr>
      </vt:variant>
      <vt:variant>
        <vt:i4>458817</vt:i4>
      </vt:variant>
      <vt:variant>
        <vt:i4>75</vt:i4>
      </vt:variant>
      <vt:variant>
        <vt:i4>0</vt:i4>
      </vt:variant>
      <vt:variant>
        <vt:i4>5</vt:i4>
      </vt:variant>
      <vt:variant>
        <vt:lpwstr/>
      </vt:variant>
      <vt:variant>
        <vt:lpwstr>P215</vt:lpwstr>
      </vt:variant>
      <vt:variant>
        <vt:i4>65</vt:i4>
      </vt:variant>
      <vt:variant>
        <vt:i4>72</vt:i4>
      </vt:variant>
      <vt:variant>
        <vt:i4>0</vt:i4>
      </vt:variant>
      <vt:variant>
        <vt:i4>5</vt:i4>
      </vt:variant>
      <vt:variant>
        <vt:lpwstr/>
      </vt:variant>
      <vt:variant>
        <vt:lpwstr>P212</vt:lpwstr>
      </vt:variant>
      <vt:variant>
        <vt:i4>458817</vt:i4>
      </vt:variant>
      <vt:variant>
        <vt:i4>69</vt:i4>
      </vt:variant>
      <vt:variant>
        <vt:i4>0</vt:i4>
      </vt:variant>
      <vt:variant>
        <vt:i4>5</vt:i4>
      </vt:variant>
      <vt:variant>
        <vt:lpwstr/>
      </vt:variant>
      <vt:variant>
        <vt:lpwstr>P215</vt:lpwstr>
      </vt:variant>
      <vt:variant>
        <vt:i4>65</vt:i4>
      </vt:variant>
      <vt:variant>
        <vt:i4>66</vt:i4>
      </vt:variant>
      <vt:variant>
        <vt:i4>0</vt:i4>
      </vt:variant>
      <vt:variant>
        <vt:i4>5</vt:i4>
      </vt:variant>
      <vt:variant>
        <vt:lpwstr/>
      </vt:variant>
      <vt:variant>
        <vt:lpwstr>P212</vt:lpwstr>
      </vt:variant>
      <vt:variant>
        <vt:i4>589892</vt:i4>
      </vt:variant>
      <vt:variant>
        <vt:i4>63</vt:i4>
      </vt:variant>
      <vt:variant>
        <vt:i4>0</vt:i4>
      </vt:variant>
      <vt:variant>
        <vt:i4>5</vt:i4>
      </vt:variant>
      <vt:variant>
        <vt:lpwstr/>
      </vt:variant>
      <vt:variant>
        <vt:lpwstr>P1481</vt:lpwstr>
      </vt:variant>
      <vt:variant>
        <vt:i4>589897</vt:i4>
      </vt:variant>
      <vt:variant>
        <vt:i4>60</vt:i4>
      </vt:variant>
      <vt:variant>
        <vt:i4>0</vt:i4>
      </vt:variant>
      <vt:variant>
        <vt:i4>5</vt:i4>
      </vt:variant>
      <vt:variant>
        <vt:lpwstr/>
      </vt:variant>
      <vt:variant>
        <vt:lpwstr>P198</vt:lpwstr>
      </vt:variant>
      <vt:variant>
        <vt:i4>655426</vt:i4>
      </vt:variant>
      <vt:variant>
        <vt:i4>57</vt:i4>
      </vt:variant>
      <vt:variant>
        <vt:i4>0</vt:i4>
      </vt:variant>
      <vt:variant>
        <vt:i4>5</vt:i4>
      </vt:variant>
      <vt:variant>
        <vt:lpwstr/>
      </vt:variant>
      <vt:variant>
        <vt:lpwstr>P2288</vt:lpwstr>
      </vt:variant>
      <vt:variant>
        <vt:i4>655425</vt:i4>
      </vt:variant>
      <vt:variant>
        <vt:i4>54</vt:i4>
      </vt:variant>
      <vt:variant>
        <vt:i4>0</vt:i4>
      </vt:variant>
      <vt:variant>
        <vt:i4>5</vt:i4>
      </vt:variant>
      <vt:variant>
        <vt:lpwstr/>
      </vt:variant>
      <vt:variant>
        <vt:lpwstr>P218</vt:lpwstr>
      </vt:variant>
      <vt:variant>
        <vt:i4>655425</vt:i4>
      </vt:variant>
      <vt:variant>
        <vt:i4>51</vt:i4>
      </vt:variant>
      <vt:variant>
        <vt:i4>0</vt:i4>
      </vt:variant>
      <vt:variant>
        <vt:i4>5</vt:i4>
      </vt:variant>
      <vt:variant>
        <vt:lpwstr/>
      </vt:variant>
      <vt:variant>
        <vt:lpwstr>P218</vt:lpwstr>
      </vt:variant>
      <vt:variant>
        <vt:i4>131142</vt:i4>
      </vt:variant>
      <vt:variant>
        <vt:i4>48</vt:i4>
      </vt:variant>
      <vt:variant>
        <vt:i4>0</vt:i4>
      </vt:variant>
      <vt:variant>
        <vt:i4>5</vt:i4>
      </vt:variant>
      <vt:variant>
        <vt:lpwstr/>
      </vt:variant>
      <vt:variant>
        <vt:lpwstr>P260</vt:lpwstr>
      </vt:variant>
      <vt:variant>
        <vt:i4>5439490</vt:i4>
      </vt:variant>
      <vt:variant>
        <vt:i4>45</vt:i4>
      </vt:variant>
      <vt:variant>
        <vt:i4>0</vt:i4>
      </vt:variant>
      <vt:variant>
        <vt:i4>5</vt:i4>
      </vt:variant>
      <vt:variant>
        <vt:lpwstr>consultantplus://offline/ref=5BC042C02E5A13EF1E84C47AAFD908F9895F82D05B007D9833F580D0D1E1078B243DCF8E2202BAEA3235893154a3DCU</vt:lpwstr>
      </vt:variant>
      <vt:variant>
        <vt:lpwstr/>
      </vt:variant>
      <vt:variant>
        <vt:i4>393283</vt:i4>
      </vt:variant>
      <vt:variant>
        <vt:i4>42</vt:i4>
      </vt:variant>
      <vt:variant>
        <vt:i4>0</vt:i4>
      </vt:variant>
      <vt:variant>
        <vt:i4>5</vt:i4>
      </vt:variant>
      <vt:variant>
        <vt:lpwstr/>
      </vt:variant>
      <vt:variant>
        <vt:lpwstr>P2348</vt:lpwstr>
      </vt:variant>
      <vt:variant>
        <vt:i4>131138</vt:i4>
      </vt:variant>
      <vt:variant>
        <vt:i4>39</vt:i4>
      </vt:variant>
      <vt:variant>
        <vt:i4>0</vt:i4>
      </vt:variant>
      <vt:variant>
        <vt:i4>5</vt:i4>
      </vt:variant>
      <vt:variant>
        <vt:lpwstr/>
      </vt:variant>
      <vt:variant>
        <vt:lpwstr>P1235</vt:lpwstr>
      </vt:variant>
      <vt:variant>
        <vt:i4>589891</vt:i4>
      </vt:variant>
      <vt:variant>
        <vt:i4>36</vt:i4>
      </vt:variant>
      <vt:variant>
        <vt:i4>0</vt:i4>
      </vt:variant>
      <vt:variant>
        <vt:i4>5</vt:i4>
      </vt:variant>
      <vt:variant>
        <vt:lpwstr/>
      </vt:variant>
      <vt:variant>
        <vt:lpwstr>P138</vt:lpwstr>
      </vt:variant>
      <vt:variant>
        <vt:i4>589891</vt:i4>
      </vt:variant>
      <vt:variant>
        <vt:i4>33</vt:i4>
      </vt:variant>
      <vt:variant>
        <vt:i4>0</vt:i4>
      </vt:variant>
      <vt:variant>
        <vt:i4>5</vt:i4>
      </vt:variant>
      <vt:variant>
        <vt:lpwstr/>
      </vt:variant>
      <vt:variant>
        <vt:lpwstr>P138</vt:lpwstr>
      </vt:variant>
      <vt:variant>
        <vt:i4>5439490</vt:i4>
      </vt:variant>
      <vt:variant>
        <vt:i4>30</vt:i4>
      </vt:variant>
      <vt:variant>
        <vt:i4>0</vt:i4>
      </vt:variant>
      <vt:variant>
        <vt:i4>5</vt:i4>
      </vt:variant>
      <vt:variant>
        <vt:lpwstr>consultantplus://offline/ref=5BC042C02E5A13EF1E84C47AAFD908F9895F82D05B007D9833F580D0D1E1078B243DCF8E2202BAEA3235893154a3DCU</vt:lpwstr>
      </vt:variant>
      <vt:variant>
        <vt:lpwstr/>
      </vt:variant>
      <vt:variant>
        <vt:i4>6160464</vt:i4>
      </vt:variant>
      <vt:variant>
        <vt:i4>27</vt:i4>
      </vt:variant>
      <vt:variant>
        <vt:i4>0</vt:i4>
      </vt:variant>
      <vt:variant>
        <vt:i4>5</vt:i4>
      </vt:variant>
      <vt:variant>
        <vt:lpwstr>consultantplus://offline/ref=0498D0AD809C9EA09A6596F450930A485F4B7A09445578B0403F85079C09DA71A81E2CF6EABE4043E2CD3356B8BAE798B9E618D4C5vDd0L</vt:lpwstr>
      </vt:variant>
      <vt:variant>
        <vt:lpwstr/>
      </vt:variant>
      <vt:variant>
        <vt:i4>6160468</vt:i4>
      </vt:variant>
      <vt:variant>
        <vt:i4>24</vt:i4>
      </vt:variant>
      <vt:variant>
        <vt:i4>0</vt:i4>
      </vt:variant>
      <vt:variant>
        <vt:i4>5</vt:i4>
      </vt:variant>
      <vt:variant>
        <vt:lpwstr>consultantplus://offline/ref=0498D0AD809C9EA09A6596F450930A485F4B7A09445578B0403F85079C09DA71A81E2CF7E6B74043E2CD3356B8BAE798B9E618D4C5vDd0L</vt:lpwstr>
      </vt:variant>
      <vt:variant>
        <vt:lpwstr/>
      </vt:variant>
      <vt:variant>
        <vt:i4>6553710</vt:i4>
      </vt:variant>
      <vt:variant>
        <vt:i4>21</vt:i4>
      </vt:variant>
      <vt:variant>
        <vt:i4>0</vt:i4>
      </vt:variant>
      <vt:variant>
        <vt:i4>5</vt:i4>
      </vt:variant>
      <vt:variant>
        <vt:lpwstr>consultantplus://offline/ref=0498D0AD809C9EA09A6596F450930A485F4B7A09445578B0403F85079C09DA71A81E2CF4EFB74B12B582320AFCE6F499B1E61BD5D9D02678v5d3L</vt:lpwstr>
      </vt:variant>
      <vt:variant>
        <vt:lpwstr/>
      </vt:variant>
      <vt:variant>
        <vt:i4>3735600</vt:i4>
      </vt:variant>
      <vt:variant>
        <vt:i4>18</vt:i4>
      </vt:variant>
      <vt:variant>
        <vt:i4>0</vt:i4>
      </vt:variant>
      <vt:variant>
        <vt:i4>5</vt:i4>
      </vt:variant>
      <vt:variant>
        <vt:lpwstr>consultantplus://offline/ref=0498D0AD809C9EA09A6596F450930A485F4B7A09445578B0403F85079C09DA71A81E2CF1ECBC1F46F7DC6B5BB1ADF898A6FA1AD6vCd5L</vt:lpwstr>
      </vt:variant>
      <vt:variant>
        <vt:lpwstr/>
      </vt:variant>
      <vt:variant>
        <vt:i4>3866721</vt:i4>
      </vt:variant>
      <vt:variant>
        <vt:i4>15</vt:i4>
      </vt:variant>
      <vt:variant>
        <vt:i4>0</vt:i4>
      </vt:variant>
      <vt:variant>
        <vt:i4>5</vt:i4>
      </vt:variant>
      <vt:variant>
        <vt:lpwstr>consultantplus://offline/ref=F67D5C71AFF5A3F50AF0B00EFB7B3FC2CED921B9C09376AF0E40E1D012963C2E7195C61BE93EDC36CA30357D33C325E27872CA805B1523v5K</vt:lpwstr>
      </vt:variant>
      <vt:variant>
        <vt:lpwstr/>
      </vt:variant>
      <vt:variant>
        <vt:i4>3407976</vt:i4>
      </vt:variant>
      <vt:variant>
        <vt:i4>12</vt:i4>
      </vt:variant>
      <vt:variant>
        <vt:i4>0</vt:i4>
      </vt:variant>
      <vt:variant>
        <vt:i4>5</vt:i4>
      </vt:variant>
      <vt:variant>
        <vt:lpwstr>consultantplus://offline/ref=B9D8D18A27DB74D57D12B56FB19DB3C85B61642D17317F570DD2FC1020ED6D73BF49FFAAB36460E56A25C93D7C35DB323138687535FEEAEEP</vt:lpwstr>
      </vt:variant>
      <vt:variant>
        <vt:lpwstr/>
      </vt:variant>
      <vt:variant>
        <vt:i4>2424884</vt:i4>
      </vt:variant>
      <vt:variant>
        <vt:i4>9</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2424884</vt:i4>
      </vt:variant>
      <vt:variant>
        <vt:i4>6</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2555963</vt:i4>
      </vt:variant>
      <vt:variant>
        <vt:i4>3</vt:i4>
      </vt:variant>
      <vt:variant>
        <vt:i4>0</vt:i4>
      </vt:variant>
      <vt:variant>
        <vt:i4>5</vt:i4>
      </vt:variant>
      <vt:variant>
        <vt:lpwstr>consultantplus://offline/ref=BB20C235FC55736B35DE9A10739A434E9067867E15608E03E20B5E4DF26FE0CE33A25593BCD4DD511655321B4874837121474C0DA8F6EB13X96EQ</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Морозова Ольга Олеговна</cp:lastModifiedBy>
  <cp:revision>2</cp:revision>
  <cp:lastPrinted>2022-11-09T09:06:00Z</cp:lastPrinted>
  <dcterms:created xsi:type="dcterms:W3CDTF">2023-01-18T14:20:00Z</dcterms:created>
  <dcterms:modified xsi:type="dcterms:W3CDTF">2023-01-18T14:20:00Z</dcterms:modified>
</cp:coreProperties>
</file>