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F4" w:rsidRPr="0012526D" w:rsidRDefault="00B74211" w:rsidP="0012526D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-1184935</wp:posOffset>
                </wp:positionH>
                <wp:positionV relativeFrom="page">
                  <wp:posOffset>67109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3pt;margin-top:5.3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CQW/x4QAAAAwBAAAPAAAAZHJzL2Rvd25yZXYueG1sTI/BasMwDIbvg72DUWG3&#10;1nbXhZDGKaVsO5XB2sHYzY3VJDSWQ+wm6dvPPW0nIf6PX5/yzWRbNmDvG0cK5EIAQyqdaahS8HV8&#10;m6fAfNBkdOsIFdzQw6Z4fMh1ZtxInzgcQsViCflMK6hD6DLOfVmj1X7hOqSYnV1vdYhrX3HT6zGW&#10;25YvhUi41Q3FC7XucFdjeTlcrYL3UY/bZ/k67C/n3e3n+PLxvZeo1NNs2q6BBZzCHwx3/agORXQ6&#10;uSsZz1oFc5kmSWRjIuK8E0LIFbCTglWaLoEXOf//RPEL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CQW/x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B20DE" w:rsidRPr="0012526D" w:rsidRDefault="001B20DE" w:rsidP="0012526D">
      <w:pPr>
        <w:jc w:val="both"/>
      </w:pPr>
    </w:p>
    <w:p w:rsidR="001B20DE" w:rsidRPr="0012526D" w:rsidRDefault="001B20DE" w:rsidP="0012526D">
      <w:pPr>
        <w:jc w:val="both"/>
      </w:pPr>
    </w:p>
    <w:p w:rsidR="001B20DE" w:rsidRPr="0012526D" w:rsidRDefault="001B20DE" w:rsidP="0012526D">
      <w:pPr>
        <w:jc w:val="both"/>
      </w:pPr>
    </w:p>
    <w:p w:rsidR="001B20DE" w:rsidRPr="0012526D" w:rsidRDefault="001B20DE" w:rsidP="0012526D">
      <w:pPr>
        <w:jc w:val="both"/>
      </w:pPr>
    </w:p>
    <w:p w:rsidR="001B20DE" w:rsidRPr="0012526D" w:rsidRDefault="001B20DE" w:rsidP="0012526D">
      <w:pPr>
        <w:jc w:val="both"/>
      </w:pPr>
    </w:p>
    <w:p w:rsidR="001B20DE" w:rsidRPr="0012526D" w:rsidRDefault="001B20DE" w:rsidP="0012526D">
      <w:pPr>
        <w:jc w:val="both"/>
      </w:pPr>
    </w:p>
    <w:p w:rsidR="001B20DE" w:rsidRPr="0012526D" w:rsidRDefault="001B20DE" w:rsidP="0012526D">
      <w:pPr>
        <w:jc w:val="both"/>
      </w:pPr>
    </w:p>
    <w:p w:rsidR="001B20DE" w:rsidRPr="0012526D" w:rsidRDefault="001B20DE" w:rsidP="0012526D">
      <w:pPr>
        <w:jc w:val="both"/>
      </w:pPr>
    </w:p>
    <w:p w:rsidR="001B20DE" w:rsidRPr="0012526D" w:rsidRDefault="001B20DE" w:rsidP="0012526D">
      <w:pPr>
        <w:jc w:val="both"/>
      </w:pPr>
    </w:p>
    <w:p w:rsidR="001B20DE" w:rsidRPr="0012526D" w:rsidRDefault="001B20DE" w:rsidP="0012526D">
      <w:pPr>
        <w:jc w:val="both"/>
      </w:pPr>
    </w:p>
    <w:p w:rsidR="001B20DE" w:rsidRPr="0012526D" w:rsidRDefault="00B74211" w:rsidP="0012526D">
      <w:pPr>
        <w:jc w:val="both"/>
      </w:pPr>
      <w:r>
        <w:t xml:space="preserve">    29.12.2022                         4936-па</w:t>
      </w:r>
    </w:p>
    <w:p w:rsidR="001B20DE" w:rsidRPr="0012526D" w:rsidRDefault="001B20DE" w:rsidP="0012526D">
      <w:pPr>
        <w:jc w:val="both"/>
      </w:pPr>
    </w:p>
    <w:p w:rsidR="001B20DE" w:rsidRPr="0012526D" w:rsidRDefault="001B20DE" w:rsidP="0012526D">
      <w:pPr>
        <w:jc w:val="both"/>
      </w:pPr>
    </w:p>
    <w:p w:rsidR="00794CF4" w:rsidRPr="0012526D" w:rsidRDefault="00794CF4" w:rsidP="0012526D">
      <w:pPr>
        <w:jc w:val="both"/>
      </w:pPr>
      <w:r w:rsidRPr="0012526D">
        <w:t>Об утверждении административного регламента</w:t>
      </w:r>
    </w:p>
    <w:p w:rsidR="0012526D" w:rsidRDefault="00794CF4" w:rsidP="0012526D">
      <w:pPr>
        <w:jc w:val="both"/>
      </w:pPr>
      <w:r w:rsidRPr="0012526D">
        <w:t xml:space="preserve">по предоставлению администрацией муниципального </w:t>
      </w:r>
    </w:p>
    <w:p w:rsidR="0012526D" w:rsidRDefault="00794CF4" w:rsidP="0012526D">
      <w:pPr>
        <w:jc w:val="both"/>
      </w:pPr>
      <w:r w:rsidRPr="0012526D">
        <w:t>образования</w:t>
      </w:r>
      <w:r w:rsidR="0012526D">
        <w:t xml:space="preserve"> </w:t>
      </w:r>
      <w:r w:rsidRPr="0012526D">
        <w:t xml:space="preserve">Тосненский район Ленинградской области </w:t>
      </w:r>
    </w:p>
    <w:p w:rsidR="0012526D" w:rsidRDefault="00794CF4" w:rsidP="0012526D">
      <w:pPr>
        <w:jc w:val="both"/>
      </w:pPr>
      <w:r w:rsidRPr="0012526D">
        <w:t>муниципальной услуги</w:t>
      </w:r>
      <w:r w:rsidR="0012526D">
        <w:t xml:space="preserve"> </w:t>
      </w:r>
      <w:r w:rsidRPr="0012526D">
        <w:t>«</w:t>
      </w:r>
      <w:r w:rsidR="00315BDE" w:rsidRPr="0012526D">
        <w:t xml:space="preserve">Выдача разрешения на ввод объекта </w:t>
      </w:r>
    </w:p>
    <w:p w:rsidR="0012526D" w:rsidRDefault="00315BDE" w:rsidP="0012526D">
      <w:pPr>
        <w:jc w:val="both"/>
      </w:pPr>
      <w:r w:rsidRPr="0012526D">
        <w:t>в эксплуатацию, внесение</w:t>
      </w:r>
      <w:r w:rsidR="0012526D">
        <w:t xml:space="preserve"> </w:t>
      </w:r>
      <w:r w:rsidRPr="0012526D">
        <w:t xml:space="preserve">изменений в разрешение на ввод </w:t>
      </w:r>
    </w:p>
    <w:p w:rsidR="00794CF4" w:rsidRPr="0012526D" w:rsidRDefault="00315BDE" w:rsidP="0012526D">
      <w:pPr>
        <w:jc w:val="both"/>
      </w:pPr>
      <w:r w:rsidRPr="0012526D">
        <w:t>объекта в эксплуатацию</w:t>
      </w:r>
      <w:r w:rsidR="00794CF4" w:rsidRPr="0012526D">
        <w:t>»</w:t>
      </w:r>
    </w:p>
    <w:p w:rsidR="001E04DA" w:rsidRPr="0012526D" w:rsidRDefault="001E04DA" w:rsidP="0012526D">
      <w:pPr>
        <w:jc w:val="both"/>
      </w:pPr>
    </w:p>
    <w:p w:rsidR="00794CF4" w:rsidRPr="0012526D" w:rsidRDefault="00794CF4" w:rsidP="0012526D">
      <w:pPr>
        <w:jc w:val="both"/>
      </w:pPr>
    </w:p>
    <w:p w:rsidR="00794CF4" w:rsidRPr="0012526D" w:rsidRDefault="0012526D" w:rsidP="0012526D">
      <w:pPr>
        <w:jc w:val="both"/>
      </w:pPr>
      <w:r>
        <w:tab/>
      </w:r>
      <w:r w:rsidR="00794CF4" w:rsidRPr="0012526D">
        <w:t>В соответствии с Федеральным законом от 06.10.2003 № 131-ФЗ «Об общих при</w:t>
      </w:r>
      <w:r w:rsidR="00794CF4" w:rsidRPr="0012526D">
        <w:t>н</w:t>
      </w:r>
      <w:r w:rsidR="00794CF4" w:rsidRPr="0012526D">
        <w:t>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</w:t>
      </w:r>
      <w:r w:rsidR="00794CF4" w:rsidRPr="0012526D">
        <w:t>у</w:t>
      </w:r>
      <w:r w:rsidR="00794CF4" w:rsidRPr="0012526D">
        <w:t xml:space="preserve">ниципальных услуг», постановлением администрации муниципального образования </w:t>
      </w:r>
      <w:r>
        <w:t xml:space="preserve">      </w:t>
      </w:r>
      <w:r w:rsidR="00794CF4" w:rsidRPr="0012526D">
        <w:t>Тосненский район Ленинградской области от 05.05.2022 № 1569-па «О порядке разрабо</w:t>
      </w:r>
      <w:r w:rsidR="00794CF4" w:rsidRPr="0012526D">
        <w:t>т</w:t>
      </w:r>
      <w:r w:rsidR="00794CF4" w:rsidRPr="0012526D">
        <w:t xml:space="preserve">ки и утверждения администрацией муниципального образования Тосненский район </w:t>
      </w:r>
      <w:r>
        <w:t xml:space="preserve">      </w:t>
      </w:r>
      <w:r w:rsidR="00794CF4" w:rsidRPr="0012526D">
        <w:t xml:space="preserve">Ленинградской области административных регламентов </w:t>
      </w:r>
      <w:bookmarkStart w:id="0" w:name="_GoBack"/>
      <w:bookmarkEnd w:id="0"/>
      <w:r w:rsidR="00794CF4" w:rsidRPr="0012526D">
        <w:t>предоставления муниципальных услуг» администрация муниципального образования Тосненский район Ленинградской области</w:t>
      </w:r>
    </w:p>
    <w:p w:rsidR="00794CF4" w:rsidRPr="0012526D" w:rsidRDefault="00794CF4" w:rsidP="0012526D">
      <w:pPr>
        <w:jc w:val="both"/>
        <w:rPr>
          <w:color w:val="FF0000"/>
        </w:rPr>
      </w:pPr>
    </w:p>
    <w:p w:rsidR="00794CF4" w:rsidRPr="0012526D" w:rsidRDefault="00794CF4" w:rsidP="0012526D">
      <w:pPr>
        <w:jc w:val="both"/>
      </w:pPr>
      <w:r w:rsidRPr="0012526D">
        <w:t>ПОСТАНОВЛЯЕТ:</w:t>
      </w:r>
    </w:p>
    <w:p w:rsidR="00794CF4" w:rsidRPr="0012526D" w:rsidRDefault="00794CF4" w:rsidP="0012526D">
      <w:pPr>
        <w:jc w:val="both"/>
      </w:pPr>
    </w:p>
    <w:p w:rsidR="001E04DA" w:rsidRPr="0012526D" w:rsidRDefault="0012526D" w:rsidP="0012526D">
      <w:pPr>
        <w:widowControl w:val="0"/>
        <w:autoSpaceDE w:val="0"/>
        <w:autoSpaceDN w:val="0"/>
        <w:adjustRightInd w:val="0"/>
        <w:jc w:val="both"/>
        <w:outlineLvl w:val="0"/>
      </w:pPr>
      <w:r>
        <w:tab/>
        <w:t xml:space="preserve">1. </w:t>
      </w:r>
      <w:r w:rsidR="00794CF4" w:rsidRPr="0012526D">
        <w:t>Утвердить административный регламент по предоставлению муниципальной услуги «</w:t>
      </w:r>
      <w:r w:rsidR="00390DC4" w:rsidRPr="0012526D">
        <w:t>Выдача разрешения на ввод объекта в эксплуатацию, внесение изменений в ра</w:t>
      </w:r>
      <w:r w:rsidR="00390DC4" w:rsidRPr="0012526D">
        <w:t>з</w:t>
      </w:r>
      <w:r w:rsidR="00390DC4" w:rsidRPr="0012526D">
        <w:t>решение на ввод объекта в эксплуатацию</w:t>
      </w:r>
      <w:r w:rsidR="00794CF4" w:rsidRPr="0012526D">
        <w:t>» (приложение).</w:t>
      </w:r>
    </w:p>
    <w:p w:rsidR="001E04DA" w:rsidRPr="0012526D" w:rsidRDefault="0012526D" w:rsidP="0012526D">
      <w:pPr>
        <w:widowControl w:val="0"/>
        <w:autoSpaceDE w:val="0"/>
        <w:autoSpaceDN w:val="0"/>
        <w:adjustRightInd w:val="0"/>
        <w:jc w:val="both"/>
        <w:outlineLvl w:val="0"/>
      </w:pPr>
      <w:r>
        <w:tab/>
        <w:t xml:space="preserve">2. </w:t>
      </w:r>
      <w:r w:rsidR="00794CF4" w:rsidRPr="0012526D">
        <w:t>Признать постановление администрации муниципального образования Тосне</w:t>
      </w:r>
      <w:r w:rsidR="00794CF4" w:rsidRPr="0012526D">
        <w:t>н</w:t>
      </w:r>
      <w:r w:rsidR="00794CF4" w:rsidRPr="0012526D">
        <w:t xml:space="preserve">ский район Ленинградской области </w:t>
      </w:r>
      <w:r w:rsidR="001E04DA" w:rsidRPr="0012526D">
        <w:t xml:space="preserve">от 04.09.2015 № 1881-па </w:t>
      </w:r>
      <w:r w:rsidR="00D72758" w:rsidRPr="0012526D">
        <w:t>«Об утверждении а</w:t>
      </w:r>
      <w:r w:rsidR="00794CF4" w:rsidRPr="0012526D">
        <w:t>дмин</w:t>
      </w:r>
      <w:r w:rsidR="00794CF4" w:rsidRPr="0012526D">
        <w:t>и</w:t>
      </w:r>
      <w:r w:rsidR="00794CF4" w:rsidRPr="0012526D">
        <w:t>стративного регламента предоставления муниципальной услуги «</w:t>
      </w:r>
      <w:r w:rsidR="001E04DA" w:rsidRPr="0012526D">
        <w:t>По выдаче разрешения на ввод объекта в эксплуатацию</w:t>
      </w:r>
      <w:r w:rsidR="00794CF4" w:rsidRPr="0012526D">
        <w:t>»</w:t>
      </w:r>
      <w:r w:rsidR="001E04DA" w:rsidRPr="0012526D">
        <w:t>, постановление администрации муниципального образ</w:t>
      </w:r>
      <w:r w:rsidR="001E04DA" w:rsidRPr="0012526D">
        <w:t>о</w:t>
      </w:r>
      <w:r w:rsidR="001E04DA" w:rsidRPr="0012526D">
        <w:t>вания Тосненский район Ленинградской области</w:t>
      </w:r>
      <w:r w:rsidR="00794CF4" w:rsidRPr="0012526D">
        <w:t xml:space="preserve"> </w:t>
      </w:r>
      <w:r w:rsidR="001E04DA" w:rsidRPr="0012526D">
        <w:t>от 27.12.2018 № 3291-па «О внесении изменений в Административный регламент предоставления администрацией муниципал</w:t>
      </w:r>
      <w:r w:rsidR="001E04DA" w:rsidRPr="0012526D">
        <w:t>ь</w:t>
      </w:r>
      <w:r w:rsidR="001E04DA" w:rsidRPr="0012526D">
        <w:t xml:space="preserve">ного образования Тосненский район Ленинградской области муниципальной услуги по выдаче разрешения на ввод объекта в эксплуатацию» </w:t>
      </w:r>
      <w:r w:rsidR="00794CF4" w:rsidRPr="0012526D">
        <w:t>утратившим</w:t>
      </w:r>
      <w:r w:rsidR="001E04DA" w:rsidRPr="0012526D">
        <w:t>и</w:t>
      </w:r>
      <w:r w:rsidR="00794CF4" w:rsidRPr="0012526D">
        <w:t xml:space="preserve"> силу.</w:t>
      </w:r>
    </w:p>
    <w:p w:rsidR="001E04DA" w:rsidRPr="0012526D" w:rsidRDefault="0012526D" w:rsidP="0012526D">
      <w:pPr>
        <w:widowControl w:val="0"/>
        <w:autoSpaceDE w:val="0"/>
        <w:autoSpaceDN w:val="0"/>
        <w:adjustRightInd w:val="0"/>
        <w:jc w:val="both"/>
        <w:outlineLvl w:val="0"/>
      </w:pPr>
      <w:r>
        <w:tab/>
        <w:t xml:space="preserve">3. </w:t>
      </w:r>
      <w:r w:rsidR="00794CF4" w:rsidRPr="0012526D">
        <w:t>Комитету строительства и инвестиций администрации муниципального образов</w:t>
      </w:r>
      <w:r w:rsidR="00794CF4" w:rsidRPr="0012526D">
        <w:t>а</w:t>
      </w:r>
      <w:r w:rsidR="00794CF4" w:rsidRPr="0012526D">
        <w:t>ния Тосненский район Ленинградской области направить в пресс-службу комитета по о</w:t>
      </w:r>
      <w:r w:rsidR="00794CF4" w:rsidRPr="0012526D">
        <w:t>р</w:t>
      </w:r>
      <w:r w:rsidR="00794CF4" w:rsidRPr="0012526D">
        <w:t>ганизационной работе, местному самоуправлению, межнациональным и межконфесси</w:t>
      </w:r>
      <w:r w:rsidR="00794CF4" w:rsidRPr="0012526D">
        <w:t>о</w:t>
      </w:r>
      <w:r w:rsidR="00794CF4" w:rsidRPr="0012526D">
        <w:t>нальным отношениям администрации муниципального образования Тосненский район Ленинградской области настоящее постановление для опубликования  и обнародования в порядке, установленном Уставом муниципального образования Тосненский муниципал</w:t>
      </w:r>
      <w:r w:rsidR="00794CF4" w:rsidRPr="0012526D">
        <w:t>ь</w:t>
      </w:r>
      <w:r w:rsidR="00794CF4" w:rsidRPr="0012526D">
        <w:t>ный район Ленинградской области.</w:t>
      </w:r>
    </w:p>
    <w:p w:rsidR="001E04DA" w:rsidRPr="0012526D" w:rsidRDefault="0012526D" w:rsidP="0012526D">
      <w:pPr>
        <w:widowControl w:val="0"/>
        <w:autoSpaceDE w:val="0"/>
        <w:autoSpaceDN w:val="0"/>
        <w:adjustRightInd w:val="0"/>
        <w:jc w:val="both"/>
        <w:outlineLvl w:val="0"/>
      </w:pPr>
      <w:r>
        <w:lastRenderedPageBreak/>
        <w:tab/>
        <w:t xml:space="preserve">3. </w:t>
      </w:r>
      <w:r w:rsidR="00794CF4" w:rsidRPr="0012526D"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794CF4" w:rsidRPr="0012526D">
        <w:t>о</w:t>
      </w:r>
      <w:r w:rsidR="00794CF4" w:rsidRPr="0012526D"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="00794CF4" w:rsidRPr="0012526D">
        <w:t>а</w:t>
      </w:r>
      <w:r w:rsidR="00794CF4" w:rsidRPr="0012526D">
        <w:t>ния Тосненский муниципальный район Ленинградской области.</w:t>
      </w:r>
    </w:p>
    <w:p w:rsidR="00794CF4" w:rsidRPr="0012526D" w:rsidRDefault="0012526D" w:rsidP="0012526D">
      <w:pPr>
        <w:keepNext/>
        <w:widowControl w:val="0"/>
        <w:autoSpaceDE w:val="0"/>
        <w:autoSpaceDN w:val="0"/>
        <w:adjustRightInd w:val="0"/>
        <w:jc w:val="both"/>
        <w:outlineLvl w:val="1"/>
      </w:pPr>
      <w:r>
        <w:tab/>
        <w:t xml:space="preserve">4. </w:t>
      </w:r>
      <w:r w:rsidR="00794CF4" w:rsidRPr="0012526D">
        <w:t xml:space="preserve">Контроль за исполнением постановления возложить на заместителя главы </w:t>
      </w:r>
      <w:r>
        <w:t xml:space="preserve">       </w:t>
      </w:r>
      <w:r w:rsidR="00794CF4" w:rsidRPr="0012526D">
        <w:t>администрации муниципального образования Тосненский район Ленинградской области Ануфриева О.А.</w:t>
      </w:r>
    </w:p>
    <w:p w:rsidR="00794CF4" w:rsidRPr="0012526D" w:rsidRDefault="00794CF4" w:rsidP="0012526D">
      <w:pPr>
        <w:keepNext/>
        <w:jc w:val="both"/>
        <w:outlineLvl w:val="1"/>
      </w:pPr>
    </w:p>
    <w:p w:rsidR="001B20DE" w:rsidRPr="0012526D" w:rsidRDefault="001B20DE" w:rsidP="0012526D">
      <w:pPr>
        <w:keepNext/>
        <w:jc w:val="both"/>
        <w:outlineLvl w:val="1"/>
      </w:pPr>
    </w:p>
    <w:p w:rsidR="001B20DE" w:rsidRPr="0012526D" w:rsidRDefault="001B20DE" w:rsidP="0012526D">
      <w:pPr>
        <w:keepNext/>
        <w:jc w:val="both"/>
        <w:outlineLvl w:val="1"/>
      </w:pPr>
    </w:p>
    <w:p w:rsidR="001E04DA" w:rsidRPr="0012526D" w:rsidRDefault="001E04DA" w:rsidP="0012526D">
      <w:pPr>
        <w:keepNext/>
        <w:jc w:val="both"/>
        <w:outlineLvl w:val="1"/>
      </w:pPr>
    </w:p>
    <w:p w:rsidR="00794CF4" w:rsidRPr="0012526D" w:rsidRDefault="0012526D" w:rsidP="0012526D">
      <w:pPr>
        <w:keepNext/>
        <w:jc w:val="both"/>
        <w:outlineLvl w:val="1"/>
      </w:pPr>
      <w:r>
        <w:t>И. о. г</w:t>
      </w:r>
      <w:r w:rsidR="00794CF4" w:rsidRPr="0012526D">
        <w:t>лав</w:t>
      </w:r>
      <w:r>
        <w:t>ы</w:t>
      </w:r>
      <w:r w:rsidR="00794CF4" w:rsidRPr="0012526D">
        <w:t xml:space="preserve"> админ</w:t>
      </w:r>
      <w:r>
        <w:t>истрации</w:t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</w:t>
      </w:r>
      <w:r>
        <w:tab/>
      </w:r>
      <w:r w:rsidR="00794CF4" w:rsidRPr="0012526D">
        <w:t xml:space="preserve">  </w:t>
      </w:r>
      <w:r>
        <w:t xml:space="preserve">     </w:t>
      </w:r>
      <w:r w:rsidR="00794CF4" w:rsidRPr="0012526D">
        <w:t xml:space="preserve">   </w:t>
      </w:r>
      <w:r>
        <w:t xml:space="preserve">И.Ф. </w:t>
      </w:r>
      <w:proofErr w:type="spellStart"/>
      <w:r>
        <w:t>Тычинский</w:t>
      </w:r>
      <w:proofErr w:type="spellEnd"/>
    </w:p>
    <w:p w:rsidR="001E04DA" w:rsidRPr="0012526D" w:rsidRDefault="001E04DA" w:rsidP="0012526D">
      <w:pPr>
        <w:jc w:val="both"/>
      </w:pPr>
    </w:p>
    <w:p w:rsidR="001E04DA" w:rsidRPr="0012526D" w:rsidRDefault="001E04DA" w:rsidP="0012526D">
      <w:pPr>
        <w:jc w:val="both"/>
      </w:pPr>
    </w:p>
    <w:p w:rsidR="001E04DA" w:rsidRPr="0012526D" w:rsidRDefault="001E04DA" w:rsidP="0012526D">
      <w:pPr>
        <w:jc w:val="both"/>
      </w:pPr>
    </w:p>
    <w:p w:rsidR="001E04DA" w:rsidRPr="0012526D" w:rsidRDefault="001E04DA" w:rsidP="0012526D">
      <w:pPr>
        <w:jc w:val="both"/>
      </w:pPr>
    </w:p>
    <w:p w:rsidR="001E04DA" w:rsidRPr="0012526D" w:rsidRDefault="001E04DA" w:rsidP="0012526D">
      <w:pPr>
        <w:jc w:val="both"/>
      </w:pPr>
    </w:p>
    <w:p w:rsidR="001E04DA" w:rsidRPr="0012526D" w:rsidRDefault="001E04DA" w:rsidP="0012526D">
      <w:pPr>
        <w:jc w:val="both"/>
      </w:pPr>
    </w:p>
    <w:p w:rsidR="001E04DA" w:rsidRPr="0012526D" w:rsidRDefault="001E04DA" w:rsidP="0012526D">
      <w:pPr>
        <w:jc w:val="both"/>
      </w:pPr>
    </w:p>
    <w:p w:rsidR="001E04DA" w:rsidRPr="0012526D" w:rsidRDefault="001E04DA" w:rsidP="0012526D">
      <w:pPr>
        <w:jc w:val="both"/>
      </w:pPr>
    </w:p>
    <w:p w:rsidR="001E04DA" w:rsidRPr="0012526D" w:rsidRDefault="001E04DA" w:rsidP="0012526D">
      <w:pPr>
        <w:jc w:val="both"/>
      </w:pPr>
    </w:p>
    <w:p w:rsidR="001E04DA" w:rsidRPr="0012526D" w:rsidRDefault="001E04DA" w:rsidP="0012526D">
      <w:pPr>
        <w:jc w:val="both"/>
      </w:pPr>
    </w:p>
    <w:p w:rsidR="001E04DA" w:rsidRPr="0012526D" w:rsidRDefault="001E04DA" w:rsidP="0012526D">
      <w:pPr>
        <w:jc w:val="both"/>
      </w:pPr>
    </w:p>
    <w:p w:rsidR="001E04DA" w:rsidRPr="0012526D" w:rsidRDefault="001E04DA" w:rsidP="0012526D">
      <w:pPr>
        <w:jc w:val="both"/>
      </w:pPr>
    </w:p>
    <w:p w:rsidR="001E04DA" w:rsidRPr="0012526D" w:rsidRDefault="001E04DA" w:rsidP="0012526D">
      <w:pPr>
        <w:jc w:val="both"/>
      </w:pPr>
    </w:p>
    <w:p w:rsidR="001E04DA" w:rsidRPr="0012526D" w:rsidRDefault="001E04DA" w:rsidP="0012526D">
      <w:pPr>
        <w:jc w:val="both"/>
      </w:pPr>
    </w:p>
    <w:p w:rsidR="001E04DA" w:rsidRPr="0012526D" w:rsidRDefault="001E04DA" w:rsidP="0012526D">
      <w:pPr>
        <w:jc w:val="both"/>
      </w:pPr>
    </w:p>
    <w:p w:rsidR="001E04DA" w:rsidRPr="0012526D" w:rsidRDefault="001E04DA" w:rsidP="0012526D">
      <w:pPr>
        <w:jc w:val="both"/>
      </w:pPr>
    </w:p>
    <w:p w:rsidR="001E04DA" w:rsidRPr="0012526D" w:rsidRDefault="001E04DA" w:rsidP="0012526D">
      <w:pPr>
        <w:jc w:val="both"/>
      </w:pPr>
    </w:p>
    <w:p w:rsidR="001E04DA" w:rsidRPr="0012526D" w:rsidRDefault="001E04DA" w:rsidP="0012526D">
      <w:pPr>
        <w:jc w:val="both"/>
      </w:pPr>
    </w:p>
    <w:p w:rsidR="001E04DA" w:rsidRPr="0012526D" w:rsidRDefault="001E04DA" w:rsidP="0012526D">
      <w:pPr>
        <w:jc w:val="both"/>
      </w:pPr>
    </w:p>
    <w:p w:rsidR="001E04DA" w:rsidRPr="0012526D" w:rsidRDefault="001E04DA" w:rsidP="0012526D">
      <w:pPr>
        <w:jc w:val="both"/>
      </w:pPr>
    </w:p>
    <w:p w:rsidR="001E04DA" w:rsidRPr="0012526D" w:rsidRDefault="001E04DA" w:rsidP="0012526D">
      <w:pPr>
        <w:jc w:val="both"/>
      </w:pPr>
    </w:p>
    <w:p w:rsidR="001E04DA" w:rsidRPr="0012526D" w:rsidRDefault="001E04DA" w:rsidP="0012526D">
      <w:pPr>
        <w:jc w:val="both"/>
      </w:pPr>
    </w:p>
    <w:p w:rsidR="001E04DA" w:rsidRPr="0012526D" w:rsidRDefault="001E04DA" w:rsidP="0012526D">
      <w:pPr>
        <w:jc w:val="both"/>
      </w:pPr>
    </w:p>
    <w:p w:rsidR="001E04DA" w:rsidRPr="0012526D" w:rsidRDefault="001E04DA" w:rsidP="0012526D">
      <w:pPr>
        <w:jc w:val="both"/>
      </w:pPr>
    </w:p>
    <w:p w:rsidR="001E04DA" w:rsidRPr="0012526D" w:rsidRDefault="001E04DA" w:rsidP="0012526D">
      <w:pPr>
        <w:jc w:val="both"/>
      </w:pPr>
    </w:p>
    <w:p w:rsidR="001E04DA" w:rsidRPr="0012526D" w:rsidRDefault="001E04DA" w:rsidP="0012526D">
      <w:pPr>
        <w:jc w:val="both"/>
      </w:pPr>
    </w:p>
    <w:p w:rsidR="001E04DA" w:rsidRPr="0012526D" w:rsidRDefault="001E04DA" w:rsidP="0012526D">
      <w:pPr>
        <w:jc w:val="both"/>
      </w:pPr>
    </w:p>
    <w:p w:rsidR="001E04DA" w:rsidRPr="0012526D" w:rsidRDefault="001E04DA" w:rsidP="0012526D">
      <w:pPr>
        <w:jc w:val="both"/>
      </w:pPr>
    </w:p>
    <w:p w:rsidR="001E04DA" w:rsidRPr="0012526D" w:rsidRDefault="001E04DA" w:rsidP="0012526D">
      <w:pPr>
        <w:jc w:val="both"/>
      </w:pPr>
    </w:p>
    <w:p w:rsidR="001E04DA" w:rsidRPr="0012526D" w:rsidRDefault="001E04DA" w:rsidP="0012526D">
      <w:pPr>
        <w:jc w:val="both"/>
      </w:pPr>
    </w:p>
    <w:p w:rsidR="001E04DA" w:rsidRPr="0012526D" w:rsidRDefault="001E04DA" w:rsidP="0012526D">
      <w:pPr>
        <w:jc w:val="both"/>
      </w:pPr>
    </w:p>
    <w:p w:rsidR="001E04DA" w:rsidRPr="0012526D" w:rsidRDefault="001E04DA" w:rsidP="0012526D">
      <w:pPr>
        <w:jc w:val="both"/>
      </w:pPr>
    </w:p>
    <w:p w:rsidR="001E04DA" w:rsidRPr="0012526D" w:rsidRDefault="001E04DA" w:rsidP="0012526D">
      <w:pPr>
        <w:jc w:val="both"/>
      </w:pPr>
    </w:p>
    <w:p w:rsidR="001E04DA" w:rsidRPr="0012526D" w:rsidRDefault="001E04DA" w:rsidP="0012526D">
      <w:pPr>
        <w:jc w:val="both"/>
      </w:pPr>
    </w:p>
    <w:p w:rsidR="001E04DA" w:rsidRPr="0012526D" w:rsidRDefault="001E04DA" w:rsidP="0012526D">
      <w:pPr>
        <w:jc w:val="both"/>
      </w:pPr>
    </w:p>
    <w:p w:rsidR="001E04DA" w:rsidRPr="0012526D" w:rsidRDefault="001E04DA" w:rsidP="0012526D">
      <w:pPr>
        <w:jc w:val="both"/>
      </w:pPr>
    </w:p>
    <w:p w:rsidR="001E04DA" w:rsidRPr="0012526D" w:rsidRDefault="001E04DA" w:rsidP="0012526D">
      <w:pPr>
        <w:jc w:val="both"/>
      </w:pPr>
    </w:p>
    <w:p w:rsidR="00794CF4" w:rsidRDefault="00794CF4" w:rsidP="0012526D">
      <w:pPr>
        <w:jc w:val="both"/>
      </w:pPr>
      <w:r w:rsidRPr="0012526D">
        <w:t>Обухова Лариса Сергеевна</w:t>
      </w:r>
      <w:r w:rsidR="0012526D">
        <w:t>,</w:t>
      </w:r>
      <w:r w:rsidRPr="0012526D">
        <w:t xml:space="preserve"> 8</w:t>
      </w:r>
      <w:r w:rsidR="0012526D">
        <w:t>(81361)</w:t>
      </w:r>
      <w:r w:rsidRPr="0012526D">
        <w:t>20044</w:t>
      </w:r>
    </w:p>
    <w:p w:rsidR="0012526D" w:rsidRPr="0012526D" w:rsidRDefault="0012526D" w:rsidP="0012526D">
      <w:pPr>
        <w:jc w:val="both"/>
      </w:pPr>
      <w:r>
        <w:t xml:space="preserve">6 </w:t>
      </w:r>
      <w:proofErr w:type="spellStart"/>
      <w:r>
        <w:t>гв</w:t>
      </w:r>
      <w:proofErr w:type="spellEnd"/>
    </w:p>
    <w:p w:rsidR="00794CF4" w:rsidRPr="0012526D" w:rsidRDefault="00794CF4" w:rsidP="0012526D">
      <w:pPr>
        <w:pStyle w:val="ConsPlusTitle"/>
        <w:widowControl/>
        <w:ind w:left="4253"/>
        <w:jc w:val="both"/>
        <w:rPr>
          <w:b w:val="0"/>
          <w:bCs w:val="0"/>
        </w:rPr>
      </w:pPr>
      <w:r w:rsidRPr="0012526D">
        <w:rPr>
          <w:b w:val="0"/>
          <w:bCs w:val="0"/>
        </w:rPr>
        <w:lastRenderedPageBreak/>
        <w:t>Приложение</w:t>
      </w:r>
    </w:p>
    <w:p w:rsidR="00794CF4" w:rsidRPr="0012526D" w:rsidRDefault="00794CF4" w:rsidP="0012526D">
      <w:pPr>
        <w:pStyle w:val="ConsPlusTitle"/>
        <w:widowControl/>
        <w:ind w:left="4253"/>
        <w:jc w:val="both"/>
        <w:rPr>
          <w:b w:val="0"/>
          <w:bCs w:val="0"/>
        </w:rPr>
      </w:pPr>
      <w:r w:rsidRPr="0012526D">
        <w:rPr>
          <w:b w:val="0"/>
          <w:bCs w:val="0"/>
        </w:rPr>
        <w:t>к постановлению администрации</w:t>
      </w:r>
    </w:p>
    <w:p w:rsidR="00794CF4" w:rsidRPr="0012526D" w:rsidRDefault="00794CF4" w:rsidP="0012526D">
      <w:pPr>
        <w:pStyle w:val="ConsPlusTitle"/>
        <w:widowControl/>
        <w:ind w:left="4253"/>
        <w:jc w:val="both"/>
        <w:rPr>
          <w:b w:val="0"/>
          <w:bCs w:val="0"/>
        </w:rPr>
      </w:pPr>
      <w:r w:rsidRPr="0012526D">
        <w:rPr>
          <w:b w:val="0"/>
          <w:bCs w:val="0"/>
        </w:rPr>
        <w:t>муниципального образования</w:t>
      </w:r>
    </w:p>
    <w:p w:rsidR="00794CF4" w:rsidRPr="0012526D" w:rsidRDefault="00794CF4" w:rsidP="0012526D">
      <w:pPr>
        <w:pStyle w:val="ConsPlusTitle"/>
        <w:widowControl/>
        <w:ind w:left="4253"/>
        <w:jc w:val="both"/>
        <w:rPr>
          <w:b w:val="0"/>
          <w:bCs w:val="0"/>
        </w:rPr>
      </w:pPr>
      <w:r w:rsidRPr="0012526D">
        <w:rPr>
          <w:b w:val="0"/>
          <w:bCs w:val="0"/>
        </w:rPr>
        <w:t>Тосненский район</w:t>
      </w:r>
      <w:r w:rsidR="0012526D">
        <w:rPr>
          <w:b w:val="0"/>
          <w:bCs w:val="0"/>
        </w:rPr>
        <w:t xml:space="preserve"> </w:t>
      </w:r>
      <w:r w:rsidRPr="0012526D">
        <w:rPr>
          <w:b w:val="0"/>
          <w:bCs w:val="0"/>
        </w:rPr>
        <w:t>Ленинградской области</w:t>
      </w:r>
    </w:p>
    <w:p w:rsidR="00794CF4" w:rsidRPr="0012526D" w:rsidRDefault="00794CF4" w:rsidP="0012526D">
      <w:pPr>
        <w:pStyle w:val="ConsPlusTitle"/>
        <w:widowControl/>
        <w:ind w:left="4253"/>
        <w:jc w:val="both"/>
        <w:rPr>
          <w:b w:val="0"/>
          <w:bCs w:val="0"/>
        </w:rPr>
      </w:pPr>
    </w:p>
    <w:p w:rsidR="00794CF4" w:rsidRPr="0012526D" w:rsidRDefault="0012526D" w:rsidP="0012526D">
      <w:pPr>
        <w:pStyle w:val="ConsPlusTitle"/>
        <w:widowControl/>
        <w:ind w:left="4253"/>
        <w:jc w:val="both"/>
        <w:rPr>
          <w:b w:val="0"/>
          <w:bCs w:val="0"/>
        </w:rPr>
      </w:pPr>
      <w:r>
        <w:rPr>
          <w:b w:val="0"/>
          <w:bCs w:val="0"/>
        </w:rPr>
        <w:t xml:space="preserve">от  </w:t>
      </w:r>
      <w:r w:rsidR="00B74211">
        <w:rPr>
          <w:b w:val="0"/>
          <w:bCs w:val="0"/>
        </w:rPr>
        <w:t>29.12.2022</w:t>
      </w:r>
      <w:r>
        <w:rPr>
          <w:b w:val="0"/>
          <w:bCs w:val="0"/>
        </w:rPr>
        <w:t xml:space="preserve">  №</w:t>
      </w:r>
      <w:r w:rsidR="00B74211">
        <w:rPr>
          <w:b w:val="0"/>
          <w:bCs w:val="0"/>
        </w:rPr>
        <w:t xml:space="preserve"> 4936-па</w:t>
      </w:r>
    </w:p>
    <w:p w:rsidR="00794CF4" w:rsidRPr="0012526D" w:rsidRDefault="00794CF4" w:rsidP="0012526D">
      <w:pPr>
        <w:ind w:left="4253"/>
        <w:jc w:val="both"/>
        <w:rPr>
          <w:b/>
          <w:bCs/>
        </w:rPr>
      </w:pPr>
    </w:p>
    <w:p w:rsidR="00794CF4" w:rsidRPr="0012526D" w:rsidRDefault="00794CF4" w:rsidP="0012526D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794CF4" w:rsidRPr="0012526D" w:rsidRDefault="00794CF4" w:rsidP="0012526D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12526D">
        <w:rPr>
          <w:bCs/>
        </w:rPr>
        <w:t>Административный регламент</w:t>
      </w:r>
    </w:p>
    <w:p w:rsidR="0012526D" w:rsidRDefault="00794CF4" w:rsidP="0012526D">
      <w:pPr>
        <w:jc w:val="center"/>
        <w:rPr>
          <w:bCs/>
        </w:rPr>
      </w:pPr>
      <w:r w:rsidRPr="0012526D">
        <w:rPr>
          <w:bCs/>
        </w:rPr>
        <w:t>по предоставлению муниципальной услуги</w:t>
      </w:r>
      <w:r w:rsidR="0012526D">
        <w:rPr>
          <w:bCs/>
        </w:rPr>
        <w:t xml:space="preserve"> </w:t>
      </w:r>
      <w:r w:rsidRPr="0012526D">
        <w:rPr>
          <w:bCs/>
        </w:rPr>
        <w:t>«</w:t>
      </w:r>
      <w:bookmarkStart w:id="1" w:name="sub_121028"/>
      <w:bookmarkStart w:id="2" w:name="sub_1028"/>
      <w:r w:rsidR="00FB78F1" w:rsidRPr="0012526D">
        <w:rPr>
          <w:bCs/>
        </w:rPr>
        <w:t xml:space="preserve">Выдача разрешения </w:t>
      </w:r>
    </w:p>
    <w:p w:rsidR="0012526D" w:rsidRDefault="00FB78F1" w:rsidP="0012526D">
      <w:pPr>
        <w:jc w:val="center"/>
        <w:rPr>
          <w:bCs/>
        </w:rPr>
      </w:pPr>
      <w:r w:rsidRPr="0012526D">
        <w:rPr>
          <w:bCs/>
        </w:rPr>
        <w:t xml:space="preserve">на ввод объекта в эксплуатацию, внесение изменений в разрешение на ввод </w:t>
      </w:r>
    </w:p>
    <w:p w:rsidR="00FB78F1" w:rsidRPr="0012526D" w:rsidRDefault="00FB78F1" w:rsidP="0012526D">
      <w:pPr>
        <w:jc w:val="center"/>
        <w:rPr>
          <w:bCs/>
        </w:rPr>
      </w:pPr>
      <w:r w:rsidRPr="0012526D">
        <w:rPr>
          <w:bCs/>
        </w:rPr>
        <w:t>объекта в эксплуатацию»</w:t>
      </w:r>
    </w:p>
    <w:p w:rsidR="00FB78F1" w:rsidRPr="0012526D" w:rsidRDefault="00FB78F1" w:rsidP="0012526D">
      <w:pPr>
        <w:widowControl w:val="0"/>
        <w:autoSpaceDE w:val="0"/>
        <w:contextualSpacing/>
        <w:jc w:val="both"/>
        <w:rPr>
          <w:b/>
          <w:bCs/>
        </w:rPr>
      </w:pPr>
    </w:p>
    <w:p w:rsidR="00FB78F1" w:rsidRPr="0012526D" w:rsidRDefault="0012526D" w:rsidP="0012526D">
      <w:pPr>
        <w:widowControl w:val="0"/>
        <w:suppressAutoHyphens/>
        <w:autoSpaceDE w:val="0"/>
        <w:contextualSpacing/>
        <w:jc w:val="center"/>
        <w:rPr>
          <w:bCs/>
        </w:rPr>
      </w:pPr>
      <w:r>
        <w:rPr>
          <w:bCs/>
        </w:rPr>
        <w:t xml:space="preserve">1. </w:t>
      </w:r>
      <w:r w:rsidR="00FB78F1" w:rsidRPr="0012526D">
        <w:rPr>
          <w:bCs/>
        </w:rPr>
        <w:t>Общие положения</w:t>
      </w:r>
    </w:p>
    <w:p w:rsidR="00FB78F1" w:rsidRPr="0012526D" w:rsidRDefault="00FB78F1" w:rsidP="0012526D">
      <w:pPr>
        <w:widowControl w:val="0"/>
        <w:autoSpaceDE w:val="0"/>
        <w:contextualSpacing/>
        <w:jc w:val="both"/>
        <w:rPr>
          <w:b/>
          <w:bCs/>
        </w:rPr>
      </w:pPr>
    </w:p>
    <w:p w:rsidR="00FB78F1" w:rsidRPr="0012526D" w:rsidRDefault="0012526D" w:rsidP="0012526D">
      <w:pPr>
        <w:widowControl w:val="0"/>
        <w:autoSpaceDE w:val="0"/>
        <w:jc w:val="both"/>
        <w:rPr>
          <w:spacing w:val="-4"/>
        </w:rPr>
      </w:pPr>
      <w:r>
        <w:tab/>
      </w:r>
      <w:r w:rsidR="00FB78F1" w:rsidRPr="0012526D">
        <w:t xml:space="preserve">1.1. Наименование муниципальной услуги </w:t>
      </w:r>
      <w:r w:rsidR="00FB78F1" w:rsidRPr="0012526D">
        <w:rPr>
          <w:spacing w:val="-4"/>
        </w:rPr>
        <w:t>«Выдача разрешения на ввод объекта в эксплуатацию, внесение изменений в разрешение на ввод объекта в эксплуатацию».</w:t>
      </w:r>
    </w:p>
    <w:p w:rsidR="00FB78F1" w:rsidRPr="0012526D" w:rsidRDefault="0012526D" w:rsidP="0012526D">
      <w:pPr>
        <w:autoSpaceDE w:val="0"/>
        <w:autoSpaceDN w:val="0"/>
        <w:adjustRightInd w:val="0"/>
        <w:jc w:val="both"/>
      </w:pPr>
      <w:r>
        <w:tab/>
      </w:r>
      <w:r w:rsidR="00FB78F1" w:rsidRPr="0012526D">
        <w:t xml:space="preserve">Административный регламент предоставления муниципальной услуги по </w:t>
      </w:r>
      <w:r w:rsidR="00FB78F1" w:rsidRPr="0012526D">
        <w:rPr>
          <w:rStyle w:val="22"/>
          <w:sz w:val="24"/>
        </w:rPr>
        <w:t xml:space="preserve">выдаче разрешения на ввод объекта в эксплуатацию, внесению изменений в разрешение на ввод объекта в эксплуатацию </w:t>
      </w:r>
      <w:r w:rsidR="00FB78F1" w:rsidRPr="0012526D">
        <w:t xml:space="preserve">(далее – административный регламент, </w:t>
      </w:r>
      <w:r w:rsidR="001E04DA" w:rsidRPr="0012526D">
        <w:t xml:space="preserve">Регламент, </w:t>
      </w:r>
      <w:r w:rsidR="00FB78F1" w:rsidRPr="0012526D">
        <w:t>муниципал</w:t>
      </w:r>
      <w:r w:rsidR="00FB78F1" w:rsidRPr="0012526D">
        <w:t>ь</w:t>
      </w:r>
      <w:r w:rsidR="00FB78F1" w:rsidRPr="0012526D">
        <w:t>ная услуга) устанавливает стандарт предоставления муниципальной услуги, состав, п</w:t>
      </w:r>
      <w:r w:rsidR="00FB78F1" w:rsidRPr="0012526D">
        <w:t>о</w:t>
      </w:r>
      <w:r w:rsidR="00FB78F1" w:rsidRPr="0012526D">
        <w:t>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</w:t>
      </w:r>
      <w:r w:rsidR="00FB78F1" w:rsidRPr="0012526D">
        <w:t>ы</w:t>
      </w:r>
      <w:r w:rsidR="00FB78F1" w:rsidRPr="0012526D">
        <w:t>полнения административных процедур в многофункциональных центрах предоставления муниципальных услуг, формы контроля за предоставлением муниципальной услуги, дос</w:t>
      </w:r>
      <w:r w:rsidR="00FB78F1" w:rsidRPr="0012526D">
        <w:t>у</w:t>
      </w:r>
      <w:r w:rsidR="00FB78F1" w:rsidRPr="0012526D">
        <w:t>дебный (внесудебный) порядок обжалования решений и действий (бездействий) органа местного самоуправления, должностных лиц органа местного самоуправления, работн</w:t>
      </w:r>
      <w:r w:rsidR="00FB78F1" w:rsidRPr="0012526D">
        <w:t>и</w:t>
      </w:r>
      <w:r w:rsidR="00FB78F1" w:rsidRPr="0012526D">
        <w:t xml:space="preserve">ков </w:t>
      </w:r>
      <w:r w:rsidR="001836BB" w:rsidRPr="0012526D">
        <w:t>многофункциональных центрах предоставления муниципальных услуг</w:t>
      </w:r>
      <w:r w:rsidR="00FB78F1" w:rsidRPr="0012526D">
        <w:t xml:space="preserve">. Настоящий </w:t>
      </w:r>
      <w:r w:rsidR="001836BB" w:rsidRPr="0012526D">
        <w:t>а</w:t>
      </w:r>
      <w:r w:rsidR="00FB78F1" w:rsidRPr="0012526D">
        <w:t>дминистративный регламент регулирует отношения, возникающие в связи с предоста</w:t>
      </w:r>
      <w:r w:rsidR="00FB78F1" w:rsidRPr="0012526D">
        <w:t>в</w:t>
      </w:r>
      <w:r w:rsidR="00FB78F1" w:rsidRPr="0012526D">
        <w:t xml:space="preserve">лением муниципальной услуги «Выдача разрешения на ввод объекта в эксплуатацию, </w:t>
      </w:r>
      <w:r>
        <w:t xml:space="preserve">  </w:t>
      </w:r>
      <w:r w:rsidR="00FB78F1" w:rsidRPr="0012526D">
        <w:t xml:space="preserve">внесение изменений в разрешение на ввод объекта в эксплуатацию» в соответствии </w:t>
      </w:r>
      <w:r>
        <w:t xml:space="preserve">        </w:t>
      </w:r>
      <w:r w:rsidR="00FB78F1" w:rsidRPr="0012526D">
        <w:t>со статьей 55 Градостроительного кодекса Российской Федерации</w:t>
      </w:r>
      <w:r w:rsidR="001836BB" w:rsidRPr="0012526D">
        <w:t>.</w:t>
      </w:r>
    </w:p>
    <w:p w:rsidR="00FB78F1" w:rsidRPr="0012526D" w:rsidRDefault="0012526D" w:rsidP="0012526D">
      <w:pPr>
        <w:autoSpaceDE w:val="0"/>
        <w:autoSpaceDN w:val="0"/>
        <w:adjustRightInd w:val="0"/>
        <w:jc w:val="both"/>
      </w:pPr>
      <w:r>
        <w:tab/>
      </w:r>
      <w:r w:rsidR="00FB78F1" w:rsidRPr="0012526D">
        <w:t xml:space="preserve">1.2. Заявителями, имеющими право на получение муниципальной услуги, (далее </w:t>
      </w:r>
      <w:r w:rsidR="001836BB" w:rsidRPr="0012526D">
        <w:t>– З</w:t>
      </w:r>
      <w:r w:rsidR="00FB78F1" w:rsidRPr="0012526D">
        <w:t xml:space="preserve">аявители), являются застройщики, завершившие строительство, реконструкцию объектов капитального строительства, проектная документация которых не подлежит экспертизе </w:t>
      </w:r>
      <w:r>
        <w:t xml:space="preserve">   </w:t>
      </w:r>
      <w:r w:rsidR="00FB78F1" w:rsidRPr="0012526D">
        <w:t>в соответствии со статьей 49 Градостроительного кодекса Российской Федерации и ра</w:t>
      </w:r>
      <w:r w:rsidR="00FB78F1" w:rsidRPr="0012526D">
        <w:t>з</w:t>
      </w:r>
      <w:r w:rsidR="00FB78F1" w:rsidRPr="0012526D">
        <w:t>решения на строительство которых выданы органом местного самоуправления, объектов капитального строительства, проектная документация которых подлежит экспертизе в с</w:t>
      </w:r>
      <w:r w:rsidR="00FB78F1" w:rsidRPr="0012526D">
        <w:t>о</w:t>
      </w:r>
      <w:r w:rsidR="00FB78F1" w:rsidRPr="0012526D">
        <w:t xml:space="preserve">ответствии с частью 3.3 статьи 49 Градостроительного кодекса Российской Федерации </w:t>
      </w:r>
      <w:r>
        <w:t xml:space="preserve">     </w:t>
      </w:r>
      <w:r w:rsidR="00FB78F1" w:rsidRPr="0012526D">
        <w:t xml:space="preserve">и разрешения на строительство которых выданы органом местного самоуправления или комитетом государственного строительного надзора и государственной экспертизы </w:t>
      </w:r>
      <w:r>
        <w:t xml:space="preserve">      </w:t>
      </w:r>
      <w:r w:rsidR="00FB78F1" w:rsidRPr="0012526D">
        <w:t>Ленинградской области до вступления в силу областного закона от 24 декабря 2021 года № 159-оз «О внесении изменений в статью 1 областного закона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</w:t>
      </w:r>
      <w:r w:rsidR="00FB78F1" w:rsidRPr="0012526D">
        <w:t>б</w:t>
      </w:r>
      <w:r w:rsidR="00FB78F1" w:rsidRPr="0012526D">
        <w:t xml:space="preserve">ласти </w:t>
      </w:r>
      <w:r w:rsidR="001836BB" w:rsidRPr="0012526D">
        <w:t>«</w:t>
      </w:r>
      <w:r w:rsidR="00FB78F1" w:rsidRPr="0012526D">
        <w:t xml:space="preserve"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</w:t>
      </w:r>
      <w:r>
        <w:t xml:space="preserve"> </w:t>
      </w:r>
      <w:r w:rsidR="00FB78F1" w:rsidRPr="0012526D">
        <w:t>самоуправления Ленинградской области»:</w:t>
      </w:r>
    </w:p>
    <w:p w:rsidR="00FB78F1" w:rsidRPr="0012526D" w:rsidRDefault="0012526D" w:rsidP="0012526D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FB78F1" w:rsidRPr="0012526D">
        <w:rPr>
          <w:rFonts w:ascii="Times New Roman" w:hAnsi="Times New Roman"/>
          <w:sz w:val="24"/>
          <w:szCs w:val="24"/>
        </w:rPr>
        <w:t>юридические лица;</w:t>
      </w:r>
    </w:p>
    <w:p w:rsidR="00FB78F1" w:rsidRPr="0012526D" w:rsidRDefault="0012526D" w:rsidP="0012526D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B78F1" w:rsidRPr="0012526D">
        <w:rPr>
          <w:rFonts w:ascii="Times New Roman" w:hAnsi="Times New Roman"/>
          <w:sz w:val="24"/>
          <w:szCs w:val="24"/>
        </w:rPr>
        <w:t>- физические лица, в том числе зарегистрированные в качестве индивидуальных предпринимателей.</w:t>
      </w:r>
    </w:p>
    <w:p w:rsidR="00FB78F1" w:rsidRPr="0012526D" w:rsidRDefault="0012526D" w:rsidP="0012526D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1836BB" w:rsidRPr="0012526D">
        <w:rPr>
          <w:rFonts w:ascii="Times New Roman" w:hAnsi="Times New Roman"/>
          <w:sz w:val="24"/>
          <w:szCs w:val="24"/>
        </w:rPr>
        <w:t>1.3. Представлять интересы З</w:t>
      </w:r>
      <w:r w:rsidR="00FB78F1" w:rsidRPr="0012526D">
        <w:rPr>
          <w:rFonts w:ascii="Times New Roman" w:hAnsi="Times New Roman"/>
          <w:sz w:val="24"/>
          <w:szCs w:val="24"/>
        </w:rPr>
        <w:t>аявителя имеют право:</w:t>
      </w:r>
    </w:p>
    <w:p w:rsidR="00FB78F1" w:rsidRPr="0012526D" w:rsidRDefault="0012526D" w:rsidP="0012526D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836BB" w:rsidRPr="0012526D">
        <w:rPr>
          <w:rFonts w:ascii="Times New Roman" w:hAnsi="Times New Roman"/>
          <w:sz w:val="24"/>
          <w:szCs w:val="24"/>
        </w:rPr>
        <w:t>1.3.1. О</w:t>
      </w:r>
      <w:r w:rsidR="00FB78F1" w:rsidRPr="0012526D">
        <w:rPr>
          <w:rFonts w:ascii="Times New Roman" w:hAnsi="Times New Roman"/>
          <w:sz w:val="24"/>
          <w:szCs w:val="24"/>
        </w:rPr>
        <w:t>т имени физических лиц, в том числе зарегистрированных в качестве инд</w:t>
      </w:r>
      <w:r w:rsidR="00FB78F1" w:rsidRPr="0012526D">
        <w:rPr>
          <w:rFonts w:ascii="Times New Roman" w:hAnsi="Times New Roman"/>
          <w:sz w:val="24"/>
          <w:szCs w:val="24"/>
        </w:rPr>
        <w:t>и</w:t>
      </w:r>
      <w:r w:rsidR="00FB78F1" w:rsidRPr="0012526D">
        <w:rPr>
          <w:rFonts w:ascii="Times New Roman" w:hAnsi="Times New Roman"/>
          <w:sz w:val="24"/>
          <w:szCs w:val="24"/>
        </w:rPr>
        <w:t>видуальных предпринимателей:</w:t>
      </w:r>
    </w:p>
    <w:p w:rsidR="00FB78F1" w:rsidRPr="0012526D" w:rsidRDefault="0012526D" w:rsidP="0012526D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836BB" w:rsidRPr="0012526D">
        <w:rPr>
          <w:rFonts w:ascii="Times New Roman" w:hAnsi="Times New Roman"/>
          <w:sz w:val="24"/>
          <w:szCs w:val="24"/>
        </w:rPr>
        <w:t xml:space="preserve">- </w:t>
      </w:r>
      <w:r w:rsidR="00FB78F1" w:rsidRPr="0012526D">
        <w:rPr>
          <w:rFonts w:ascii="Times New Roman" w:hAnsi="Times New Roman"/>
          <w:sz w:val="24"/>
          <w:szCs w:val="24"/>
        </w:rPr>
        <w:t xml:space="preserve">представители, действующие в силу полномочий, основанных на доверенности, </w:t>
      </w:r>
      <w:r>
        <w:rPr>
          <w:rFonts w:ascii="Times New Roman" w:hAnsi="Times New Roman"/>
          <w:sz w:val="24"/>
          <w:szCs w:val="24"/>
        </w:rPr>
        <w:t xml:space="preserve">   </w:t>
      </w:r>
      <w:r w:rsidR="00FB78F1" w:rsidRPr="0012526D">
        <w:rPr>
          <w:rFonts w:ascii="Times New Roman" w:hAnsi="Times New Roman"/>
          <w:sz w:val="24"/>
          <w:szCs w:val="24"/>
        </w:rPr>
        <w:t>на основании федерального закона либо на основании акта, уполномоченного на то гос</w:t>
      </w:r>
      <w:r w:rsidR="00FB78F1" w:rsidRPr="0012526D">
        <w:rPr>
          <w:rFonts w:ascii="Times New Roman" w:hAnsi="Times New Roman"/>
          <w:sz w:val="24"/>
          <w:szCs w:val="24"/>
        </w:rPr>
        <w:t>у</w:t>
      </w:r>
      <w:r w:rsidR="00FB78F1" w:rsidRPr="0012526D">
        <w:rPr>
          <w:rFonts w:ascii="Times New Roman" w:hAnsi="Times New Roman"/>
          <w:sz w:val="24"/>
          <w:szCs w:val="24"/>
        </w:rPr>
        <w:t>дарственного органа или органа местного самоуправления;</w:t>
      </w:r>
    </w:p>
    <w:p w:rsidR="00FB78F1" w:rsidRPr="0012526D" w:rsidRDefault="0012526D" w:rsidP="0012526D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836BB" w:rsidRPr="0012526D">
        <w:rPr>
          <w:rFonts w:ascii="Times New Roman" w:hAnsi="Times New Roman"/>
          <w:sz w:val="24"/>
          <w:szCs w:val="24"/>
        </w:rPr>
        <w:t>1.3.2. О</w:t>
      </w:r>
      <w:r w:rsidR="00FB78F1" w:rsidRPr="0012526D">
        <w:rPr>
          <w:rFonts w:ascii="Times New Roman" w:hAnsi="Times New Roman"/>
          <w:sz w:val="24"/>
          <w:szCs w:val="24"/>
        </w:rPr>
        <w:t>т имени юридических лиц:</w:t>
      </w:r>
    </w:p>
    <w:p w:rsidR="00FB78F1" w:rsidRPr="0012526D" w:rsidRDefault="0012526D" w:rsidP="0012526D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836BB" w:rsidRPr="0012526D">
        <w:rPr>
          <w:rFonts w:ascii="Times New Roman" w:hAnsi="Times New Roman"/>
          <w:sz w:val="24"/>
          <w:szCs w:val="24"/>
        </w:rPr>
        <w:t xml:space="preserve">- </w:t>
      </w:r>
      <w:r w:rsidR="00FB78F1" w:rsidRPr="0012526D">
        <w:rPr>
          <w:rFonts w:ascii="Times New Roman" w:hAnsi="Times New Roman"/>
          <w:sz w:val="24"/>
          <w:szCs w:val="24"/>
        </w:rPr>
        <w:t>представители, действующие в соответствии с законом или учредительными док</w:t>
      </w:r>
      <w:r w:rsidR="00FB78F1" w:rsidRPr="0012526D">
        <w:rPr>
          <w:rFonts w:ascii="Times New Roman" w:hAnsi="Times New Roman"/>
          <w:sz w:val="24"/>
          <w:szCs w:val="24"/>
        </w:rPr>
        <w:t>у</w:t>
      </w:r>
      <w:r w:rsidR="00FB78F1" w:rsidRPr="0012526D">
        <w:rPr>
          <w:rFonts w:ascii="Times New Roman" w:hAnsi="Times New Roman"/>
          <w:sz w:val="24"/>
          <w:szCs w:val="24"/>
        </w:rPr>
        <w:t xml:space="preserve">ментами от имени </w:t>
      </w:r>
      <w:r w:rsidR="001836BB" w:rsidRPr="0012526D">
        <w:rPr>
          <w:rFonts w:ascii="Times New Roman" w:hAnsi="Times New Roman"/>
          <w:sz w:val="24"/>
          <w:szCs w:val="24"/>
        </w:rPr>
        <w:t>З</w:t>
      </w:r>
      <w:r w:rsidR="00FB78F1" w:rsidRPr="0012526D">
        <w:rPr>
          <w:rFonts w:ascii="Times New Roman" w:hAnsi="Times New Roman"/>
          <w:sz w:val="24"/>
          <w:szCs w:val="24"/>
        </w:rPr>
        <w:t>аявителя без доверенности;</w:t>
      </w:r>
    </w:p>
    <w:p w:rsidR="00FB78F1" w:rsidRPr="0012526D" w:rsidRDefault="0012526D" w:rsidP="0012526D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836BB" w:rsidRPr="0012526D">
        <w:rPr>
          <w:rFonts w:ascii="Times New Roman" w:hAnsi="Times New Roman"/>
          <w:sz w:val="24"/>
          <w:szCs w:val="24"/>
        </w:rPr>
        <w:t xml:space="preserve">- </w:t>
      </w:r>
      <w:r w:rsidR="00FB78F1" w:rsidRPr="0012526D">
        <w:rPr>
          <w:rFonts w:ascii="Times New Roman" w:hAnsi="Times New Roman"/>
          <w:sz w:val="24"/>
          <w:szCs w:val="24"/>
        </w:rPr>
        <w:t>предс</w:t>
      </w:r>
      <w:r w:rsidR="001836BB" w:rsidRPr="0012526D">
        <w:rPr>
          <w:rFonts w:ascii="Times New Roman" w:hAnsi="Times New Roman"/>
          <w:sz w:val="24"/>
          <w:szCs w:val="24"/>
        </w:rPr>
        <w:t>тавители, действующие от имени З</w:t>
      </w:r>
      <w:r w:rsidR="00FB78F1" w:rsidRPr="0012526D">
        <w:rPr>
          <w:rFonts w:ascii="Times New Roman" w:hAnsi="Times New Roman"/>
          <w:sz w:val="24"/>
          <w:szCs w:val="24"/>
        </w:rPr>
        <w:t>аявителя в силу полномочий на основании доверенности или договора.</w:t>
      </w:r>
    </w:p>
    <w:p w:rsidR="00FB78F1" w:rsidRPr="0012526D" w:rsidRDefault="0012526D" w:rsidP="0012526D">
      <w:pPr>
        <w:jc w:val="both"/>
        <w:rPr>
          <w:rFonts w:eastAsia="Calibri"/>
        </w:rPr>
      </w:pPr>
      <w:r>
        <w:rPr>
          <w:rFonts w:eastAsia="Calibri"/>
        </w:rPr>
        <w:tab/>
      </w:r>
      <w:r w:rsidR="00FB78F1" w:rsidRPr="0012526D">
        <w:rPr>
          <w:rFonts w:eastAsia="Calibri"/>
        </w:rPr>
        <w:t>1.</w:t>
      </w:r>
      <w:r w:rsidR="001836BB" w:rsidRPr="0012526D">
        <w:rPr>
          <w:rFonts w:eastAsia="Calibri"/>
        </w:rPr>
        <w:t>4</w:t>
      </w:r>
      <w:r w:rsidR="00FB78F1" w:rsidRPr="0012526D">
        <w:rPr>
          <w:rFonts w:eastAsia="Calibri"/>
        </w:rPr>
        <w:t>. Информация о месте нахождения органа местного самоуправления, предоста</w:t>
      </w:r>
      <w:r w:rsidR="00FB78F1" w:rsidRPr="0012526D">
        <w:rPr>
          <w:rFonts w:eastAsia="Calibri"/>
        </w:rPr>
        <w:t>в</w:t>
      </w:r>
      <w:r w:rsidR="00FB78F1" w:rsidRPr="0012526D">
        <w:rPr>
          <w:rFonts w:eastAsia="Calibri"/>
        </w:rPr>
        <w:t xml:space="preserve">ляющего муниципальную услугу, организации, участвующей в предоставлении услуги </w:t>
      </w:r>
      <w:r>
        <w:rPr>
          <w:rFonts w:eastAsia="Calibri"/>
        </w:rPr>
        <w:t xml:space="preserve">     </w:t>
      </w:r>
      <w:r w:rsidR="00FB78F1" w:rsidRPr="0012526D">
        <w:rPr>
          <w:rFonts w:eastAsia="Calibri"/>
        </w:rPr>
        <w:t xml:space="preserve">и не являющейся многофункциональными центрами предоставления государственных </w:t>
      </w:r>
      <w:r>
        <w:rPr>
          <w:rFonts w:eastAsia="Calibri"/>
        </w:rPr>
        <w:t xml:space="preserve">     </w:t>
      </w:r>
      <w:r w:rsidR="00FB78F1" w:rsidRPr="0012526D">
        <w:rPr>
          <w:rFonts w:eastAsia="Calibri"/>
        </w:rPr>
        <w:t>и муниципальных услуг, графиках работы, контактных телефонах, адресах электронной почты размещается:</w:t>
      </w:r>
    </w:p>
    <w:p w:rsidR="00FB78F1" w:rsidRPr="0012526D" w:rsidRDefault="0012526D" w:rsidP="0012526D">
      <w:pPr>
        <w:jc w:val="both"/>
        <w:rPr>
          <w:rFonts w:eastAsia="Calibri"/>
        </w:rPr>
      </w:pPr>
      <w:r>
        <w:rPr>
          <w:rFonts w:eastAsia="Calibri"/>
        </w:rPr>
        <w:tab/>
      </w:r>
      <w:r w:rsidR="00E624C7" w:rsidRPr="0012526D">
        <w:rPr>
          <w:rFonts w:eastAsia="Calibri"/>
        </w:rPr>
        <w:t xml:space="preserve">- </w:t>
      </w:r>
      <w:r w:rsidR="00FB78F1" w:rsidRPr="0012526D">
        <w:rPr>
          <w:rFonts w:eastAsia="Calibri"/>
        </w:rPr>
        <w:t xml:space="preserve">на информационных стендах в местах предоставления муниципальной услуги (в доступном для </w:t>
      </w:r>
      <w:r w:rsidR="00E624C7" w:rsidRPr="0012526D">
        <w:rPr>
          <w:rFonts w:eastAsia="Calibri"/>
        </w:rPr>
        <w:t>З</w:t>
      </w:r>
      <w:r w:rsidR="00FB78F1" w:rsidRPr="0012526D">
        <w:rPr>
          <w:rFonts w:eastAsia="Calibri"/>
        </w:rPr>
        <w:t>аявителей месте);</w:t>
      </w:r>
    </w:p>
    <w:p w:rsidR="00FB78F1" w:rsidRPr="0012526D" w:rsidRDefault="0012526D" w:rsidP="0012526D">
      <w:pPr>
        <w:jc w:val="both"/>
        <w:rPr>
          <w:rFonts w:eastAsia="Calibri"/>
        </w:rPr>
      </w:pPr>
      <w:r>
        <w:rPr>
          <w:rFonts w:eastAsia="Calibri"/>
        </w:rPr>
        <w:tab/>
      </w:r>
      <w:r w:rsidR="00FB78F1" w:rsidRPr="0012526D">
        <w:rPr>
          <w:rFonts w:eastAsia="Calibri"/>
        </w:rPr>
        <w:t>- на сайте органа местного самоуправления;</w:t>
      </w:r>
    </w:p>
    <w:p w:rsidR="00FB78F1" w:rsidRPr="0012526D" w:rsidRDefault="0012526D" w:rsidP="0012526D">
      <w:pPr>
        <w:jc w:val="both"/>
        <w:rPr>
          <w:rFonts w:eastAsia="Calibri"/>
        </w:rPr>
      </w:pPr>
      <w:r>
        <w:rPr>
          <w:rFonts w:eastAsia="Calibri"/>
        </w:rPr>
        <w:tab/>
      </w:r>
      <w:r w:rsidR="00FB78F1" w:rsidRPr="0012526D">
        <w:rPr>
          <w:rFonts w:eastAsia="Calibri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</w:t>
      </w:r>
      <w:r w:rsidR="00E624C7" w:rsidRPr="0012526D">
        <w:rPr>
          <w:rFonts w:eastAsia="Calibri"/>
        </w:rPr>
        <w:t>–</w:t>
      </w:r>
      <w:r w:rsidR="00FB78F1" w:rsidRPr="0012526D">
        <w:rPr>
          <w:rFonts w:eastAsia="Calibri"/>
        </w:rPr>
        <w:t xml:space="preserve"> ГБУ ЛО «МФЦ»): http://mfc47.ru/;</w:t>
      </w:r>
    </w:p>
    <w:p w:rsidR="00FB78F1" w:rsidRPr="0012526D" w:rsidRDefault="0012526D" w:rsidP="0012526D">
      <w:pPr>
        <w:jc w:val="both"/>
        <w:rPr>
          <w:rFonts w:eastAsia="Calibri"/>
        </w:rPr>
      </w:pPr>
      <w:r>
        <w:rPr>
          <w:rFonts w:eastAsia="Calibri"/>
        </w:rPr>
        <w:tab/>
      </w:r>
      <w:r w:rsidR="00FB78F1" w:rsidRPr="0012526D">
        <w:rPr>
          <w:rFonts w:eastAsia="Calibri"/>
        </w:rPr>
        <w:t xml:space="preserve">- на Портале государственных и муниципальных услуг (функций) Ленинградской области (далее </w:t>
      </w:r>
      <w:r w:rsidR="00E624C7" w:rsidRPr="0012526D">
        <w:rPr>
          <w:rFonts w:eastAsia="Calibri"/>
        </w:rPr>
        <w:t>–</w:t>
      </w:r>
      <w:r w:rsidR="00FB78F1" w:rsidRPr="0012526D">
        <w:rPr>
          <w:rFonts w:eastAsia="Calibri"/>
        </w:rPr>
        <w:t xml:space="preserve"> ПГУ ЛО)/на Едином портале государственных услуг (далее – ЕПГУ): </w:t>
      </w:r>
      <w:r w:rsidR="00FB78F1" w:rsidRPr="0012526D">
        <w:t xml:space="preserve">www.gu.lenobl.ru/ </w:t>
      </w:r>
      <w:hyperlink r:id="rId11" w:history="1">
        <w:r w:rsidR="00FB78F1" w:rsidRPr="0012526D">
          <w:t>www.gosuslugi.ru</w:t>
        </w:r>
      </w:hyperlink>
      <w:r w:rsidR="0050244A" w:rsidRPr="0012526D">
        <w:t>;</w:t>
      </w:r>
    </w:p>
    <w:p w:rsidR="00FB78F1" w:rsidRPr="0012526D" w:rsidRDefault="0012526D" w:rsidP="0012526D">
      <w:pPr>
        <w:jc w:val="both"/>
        <w:rPr>
          <w:rFonts w:eastAsia="Calibri"/>
        </w:rPr>
      </w:pPr>
      <w:r>
        <w:rPr>
          <w:rFonts w:eastAsia="Calibri"/>
        </w:rPr>
        <w:tab/>
      </w:r>
      <w:r w:rsidR="00FB78F1" w:rsidRPr="0012526D">
        <w:rPr>
          <w:rFonts w:eastAsia="Calibri"/>
        </w:rPr>
        <w:t>- в государственной информационной системе «Реестр государственных и муниц</w:t>
      </w:r>
      <w:r w:rsidR="00FB78F1" w:rsidRPr="0012526D">
        <w:rPr>
          <w:rFonts w:eastAsia="Calibri"/>
        </w:rPr>
        <w:t>и</w:t>
      </w:r>
      <w:r w:rsidR="00FB78F1" w:rsidRPr="0012526D">
        <w:rPr>
          <w:rFonts w:eastAsia="Calibri"/>
        </w:rPr>
        <w:t xml:space="preserve">пальных услуг (функций) Ленинградской области» (далее </w:t>
      </w:r>
      <w:r w:rsidR="00E624C7" w:rsidRPr="0012526D">
        <w:rPr>
          <w:rFonts w:eastAsia="Calibri"/>
        </w:rPr>
        <w:t>–</w:t>
      </w:r>
      <w:r w:rsidR="00FB78F1" w:rsidRPr="0012526D">
        <w:rPr>
          <w:rFonts w:eastAsia="Calibri"/>
        </w:rPr>
        <w:t xml:space="preserve"> Реестр).</w:t>
      </w:r>
    </w:p>
    <w:p w:rsidR="00FB78F1" w:rsidRPr="0012526D" w:rsidRDefault="00FB78F1" w:rsidP="0012526D">
      <w:pPr>
        <w:jc w:val="center"/>
      </w:pPr>
    </w:p>
    <w:p w:rsidR="00FB78F1" w:rsidRPr="0012526D" w:rsidRDefault="00FB78F1" w:rsidP="0012526D">
      <w:pPr>
        <w:contextualSpacing/>
        <w:jc w:val="center"/>
      </w:pPr>
      <w:r w:rsidRPr="0012526D">
        <w:t>2. Стандарт предоставления муниципальной услуги</w:t>
      </w:r>
    </w:p>
    <w:p w:rsidR="00FB78F1" w:rsidRPr="0012526D" w:rsidRDefault="00FB78F1" w:rsidP="0012526D">
      <w:pPr>
        <w:contextualSpacing/>
        <w:jc w:val="both"/>
      </w:pPr>
    </w:p>
    <w:p w:rsidR="00FB78F1" w:rsidRPr="0012526D" w:rsidRDefault="0012526D" w:rsidP="001252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>2.1. Полное наименование муниципальной услуги: «Выдача разрешения на ввод объекта в эксплуатацию, внесение изменений в разрешение на ввод объекта в эксплуат</w:t>
      </w:r>
      <w:r w:rsidR="00FB78F1" w:rsidRPr="0012526D">
        <w:rPr>
          <w:rFonts w:ascii="Times New Roman" w:hAnsi="Times New Roman" w:cs="Times New Roman"/>
          <w:sz w:val="24"/>
          <w:szCs w:val="24"/>
        </w:rPr>
        <w:t>а</w:t>
      </w:r>
      <w:r w:rsidR="00FB78F1" w:rsidRPr="0012526D">
        <w:rPr>
          <w:rFonts w:ascii="Times New Roman" w:hAnsi="Times New Roman" w:cs="Times New Roman"/>
          <w:sz w:val="24"/>
          <w:szCs w:val="24"/>
        </w:rPr>
        <w:t>цию».</w:t>
      </w:r>
    </w:p>
    <w:p w:rsidR="00FB78F1" w:rsidRPr="0012526D" w:rsidRDefault="0012526D" w:rsidP="001252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>Сокращенное наименование муниципальной услуги: «Выдача разрешения на ввод объекта в эксплуатацию, внесение изменений в разрешение на ввод объекта в эксплуат</w:t>
      </w:r>
      <w:r w:rsidR="00FB78F1" w:rsidRPr="0012526D">
        <w:rPr>
          <w:rFonts w:ascii="Times New Roman" w:hAnsi="Times New Roman" w:cs="Times New Roman"/>
          <w:sz w:val="24"/>
          <w:szCs w:val="24"/>
        </w:rPr>
        <w:t>а</w:t>
      </w:r>
      <w:r w:rsidR="00FB78F1" w:rsidRPr="0012526D">
        <w:rPr>
          <w:rFonts w:ascii="Times New Roman" w:hAnsi="Times New Roman" w:cs="Times New Roman"/>
          <w:sz w:val="24"/>
          <w:szCs w:val="24"/>
        </w:rPr>
        <w:t>цию».</w:t>
      </w:r>
    </w:p>
    <w:p w:rsidR="00FB78F1" w:rsidRPr="0012526D" w:rsidRDefault="0012526D" w:rsidP="0012526D">
      <w:pPr>
        <w:jc w:val="both"/>
      </w:pPr>
      <w:r>
        <w:tab/>
      </w:r>
      <w:r w:rsidR="00FB78F1" w:rsidRPr="0012526D">
        <w:t>2.2. Наименование органа местного самоуправления, предоставляющего муниц</w:t>
      </w:r>
      <w:r w:rsidR="00FB78F1" w:rsidRPr="0012526D">
        <w:t>и</w:t>
      </w:r>
      <w:r w:rsidR="00FB78F1" w:rsidRPr="0012526D">
        <w:t>пальную услугу, и его структурного подразделения, ответственного за предоставление муниципальной услуги.</w:t>
      </w:r>
    </w:p>
    <w:p w:rsidR="00E624C7" w:rsidRPr="0012526D" w:rsidRDefault="0012526D" w:rsidP="0012526D">
      <w:pPr>
        <w:jc w:val="both"/>
      </w:pPr>
      <w:r>
        <w:tab/>
      </w:r>
      <w:r w:rsidR="00FB78F1" w:rsidRPr="0012526D">
        <w:t>Муни</w:t>
      </w:r>
      <w:r w:rsidR="00E624C7" w:rsidRPr="0012526D">
        <w:t>ципальную услугу предоставляет а</w:t>
      </w:r>
      <w:r w:rsidR="00FB78F1" w:rsidRPr="0012526D">
        <w:t>дминистрация</w:t>
      </w:r>
      <w:r w:rsidR="00E624C7" w:rsidRPr="0012526D">
        <w:t xml:space="preserve"> муниципального образов</w:t>
      </w:r>
      <w:r w:rsidR="00E624C7" w:rsidRPr="0012526D">
        <w:t>а</w:t>
      </w:r>
      <w:r w:rsidR="00E624C7" w:rsidRPr="0012526D">
        <w:t>ния Тосненский район Ленинградской области (далее – администрация)</w:t>
      </w:r>
      <w:r w:rsidR="00FB78F1" w:rsidRPr="0012526D">
        <w:t>.</w:t>
      </w:r>
    </w:p>
    <w:p w:rsidR="00FB78F1" w:rsidRPr="0012526D" w:rsidRDefault="0012526D" w:rsidP="0012526D">
      <w:pPr>
        <w:jc w:val="both"/>
      </w:pPr>
      <w:r>
        <w:tab/>
      </w:r>
      <w:r w:rsidR="00FB78F1" w:rsidRPr="0012526D">
        <w:t xml:space="preserve">В предоставлении </w:t>
      </w:r>
      <w:r w:rsidR="00E624C7" w:rsidRPr="0012526D">
        <w:t xml:space="preserve">муниципальной услуги участвует </w:t>
      </w:r>
      <w:r w:rsidR="00FB78F1" w:rsidRPr="0012526D">
        <w:t>ГБУ ЛО «МФЦ».</w:t>
      </w:r>
    </w:p>
    <w:p w:rsidR="00FB78F1" w:rsidRPr="0012526D" w:rsidRDefault="0012526D" w:rsidP="0012526D">
      <w:pPr>
        <w:jc w:val="both"/>
      </w:pPr>
      <w:r>
        <w:tab/>
      </w:r>
      <w:r w:rsidR="00FB78F1" w:rsidRPr="0012526D">
        <w:t>Организации, участвующие в предоставлении услуги в порядке межведомственного информационного взаимодействия:</w:t>
      </w:r>
    </w:p>
    <w:p w:rsidR="00E624C7" w:rsidRPr="0012526D" w:rsidRDefault="0012526D" w:rsidP="0012526D">
      <w:pPr>
        <w:jc w:val="both"/>
      </w:pPr>
      <w:r>
        <w:tab/>
      </w:r>
      <w:r w:rsidR="00FB78F1" w:rsidRPr="0012526D">
        <w:t>Управление Федеральной службы государственной регистрации, кадастра и карт</w:t>
      </w:r>
      <w:r w:rsidR="00FB78F1" w:rsidRPr="0012526D">
        <w:t>о</w:t>
      </w:r>
      <w:r w:rsidR="00FB78F1" w:rsidRPr="0012526D">
        <w:t>г</w:t>
      </w:r>
      <w:r w:rsidR="00E624C7" w:rsidRPr="0012526D">
        <w:t>рафии по Ленинградской области.</w:t>
      </w:r>
    </w:p>
    <w:p w:rsidR="00FB78F1" w:rsidRPr="0012526D" w:rsidRDefault="0012526D" w:rsidP="0012526D">
      <w:pPr>
        <w:jc w:val="both"/>
      </w:pPr>
      <w:r>
        <w:tab/>
      </w:r>
      <w:r w:rsidR="00FB78F1" w:rsidRPr="0012526D">
        <w:t>Заявление на получение муниципальной услуги с комплектом документов приним</w:t>
      </w:r>
      <w:r w:rsidR="00FB78F1" w:rsidRPr="0012526D">
        <w:t>а</w:t>
      </w:r>
      <w:r w:rsidR="00FB78F1" w:rsidRPr="0012526D">
        <w:t>ется:</w:t>
      </w:r>
    </w:p>
    <w:p w:rsidR="00FB78F1" w:rsidRPr="0012526D" w:rsidRDefault="0012526D" w:rsidP="0012526D">
      <w:pPr>
        <w:jc w:val="both"/>
      </w:pPr>
      <w:r>
        <w:tab/>
      </w:r>
      <w:r w:rsidR="00FB78F1" w:rsidRPr="0012526D">
        <w:t>1) при личной явке:</w:t>
      </w:r>
    </w:p>
    <w:p w:rsidR="00FB78F1" w:rsidRPr="0012526D" w:rsidRDefault="0012526D" w:rsidP="0012526D">
      <w:pPr>
        <w:jc w:val="both"/>
      </w:pPr>
      <w:r>
        <w:tab/>
      </w:r>
      <w:r w:rsidR="0050244A" w:rsidRPr="0012526D">
        <w:t xml:space="preserve">- </w:t>
      </w:r>
      <w:r w:rsidR="00FB78F1" w:rsidRPr="0012526D">
        <w:t xml:space="preserve">в </w:t>
      </w:r>
      <w:r w:rsidR="00E624C7" w:rsidRPr="0012526D">
        <w:t>а</w:t>
      </w:r>
      <w:r w:rsidR="00FB78F1" w:rsidRPr="0012526D">
        <w:t>дминистраци</w:t>
      </w:r>
      <w:r w:rsidR="00E624C7" w:rsidRPr="0012526D">
        <w:t>и</w:t>
      </w:r>
      <w:r w:rsidR="00FB78F1" w:rsidRPr="0012526D">
        <w:t>;</w:t>
      </w:r>
    </w:p>
    <w:p w:rsidR="00FB78F1" w:rsidRDefault="0012526D" w:rsidP="0012526D">
      <w:pPr>
        <w:jc w:val="both"/>
      </w:pPr>
      <w:r>
        <w:tab/>
      </w:r>
      <w:r w:rsidR="0050244A" w:rsidRPr="0012526D">
        <w:t xml:space="preserve">- </w:t>
      </w:r>
      <w:r w:rsidR="00FB78F1" w:rsidRPr="0012526D">
        <w:t>в филиалах, отделах, удаленных рабочих местах ГБУ ЛО «МФЦ»;</w:t>
      </w:r>
    </w:p>
    <w:p w:rsidR="0012526D" w:rsidRPr="0012526D" w:rsidRDefault="0012526D" w:rsidP="0012526D">
      <w:pPr>
        <w:jc w:val="both"/>
      </w:pPr>
    </w:p>
    <w:p w:rsidR="00FB78F1" w:rsidRPr="0012526D" w:rsidRDefault="0012526D" w:rsidP="0012526D">
      <w:pPr>
        <w:jc w:val="both"/>
      </w:pPr>
      <w:r>
        <w:lastRenderedPageBreak/>
        <w:tab/>
      </w:r>
      <w:r w:rsidR="00FB78F1" w:rsidRPr="0012526D">
        <w:t>2) без личной явки:</w:t>
      </w:r>
    </w:p>
    <w:p w:rsidR="00FB78F1" w:rsidRPr="0012526D" w:rsidRDefault="0012526D" w:rsidP="0012526D">
      <w:pPr>
        <w:jc w:val="both"/>
      </w:pPr>
      <w:r>
        <w:tab/>
      </w:r>
      <w:r w:rsidR="0050244A" w:rsidRPr="0012526D">
        <w:t xml:space="preserve">- </w:t>
      </w:r>
      <w:r w:rsidR="00FB78F1" w:rsidRPr="0012526D">
        <w:t>в электрон</w:t>
      </w:r>
      <w:r w:rsidR="00E624C7" w:rsidRPr="0012526D">
        <w:t>ной форме через личный кабинет З</w:t>
      </w:r>
      <w:r w:rsidR="0050244A" w:rsidRPr="0012526D">
        <w:t>аявителя на ПГУ ЛО/ЕПГУ.</w:t>
      </w:r>
    </w:p>
    <w:p w:rsidR="00FB78F1" w:rsidRPr="0012526D" w:rsidRDefault="0012526D" w:rsidP="0012526D">
      <w:pPr>
        <w:jc w:val="both"/>
      </w:pPr>
      <w:r>
        <w:tab/>
      </w:r>
      <w:r w:rsidR="00FB78F1" w:rsidRPr="0012526D">
        <w:t>Заявитель имеет право записаться на прием для подачи заявления о предоставлении услуги следующими способами:</w:t>
      </w:r>
    </w:p>
    <w:p w:rsidR="00FB78F1" w:rsidRPr="0012526D" w:rsidRDefault="0012526D" w:rsidP="0012526D">
      <w:pPr>
        <w:jc w:val="both"/>
      </w:pPr>
      <w:r>
        <w:tab/>
      </w:r>
      <w:r w:rsidR="00FB78F1" w:rsidRPr="0012526D">
        <w:t xml:space="preserve">1) посредством ПГУ ЛО/ЕПГУ </w:t>
      </w:r>
      <w:r w:rsidR="00E624C7" w:rsidRPr="0012526D">
        <w:t>–</w:t>
      </w:r>
      <w:r w:rsidR="00FB78F1" w:rsidRPr="0012526D">
        <w:t xml:space="preserve"> в </w:t>
      </w:r>
      <w:r w:rsidR="00E624C7" w:rsidRPr="0012526D">
        <w:t>а</w:t>
      </w:r>
      <w:r w:rsidR="00FB78F1" w:rsidRPr="0012526D">
        <w:t>дминистраци</w:t>
      </w:r>
      <w:r w:rsidR="00E624C7" w:rsidRPr="0012526D">
        <w:t>и</w:t>
      </w:r>
      <w:r w:rsidR="00FB78F1" w:rsidRPr="0012526D">
        <w:t xml:space="preserve">, в </w:t>
      </w:r>
      <w:r w:rsidR="00E624C7" w:rsidRPr="0012526D">
        <w:t xml:space="preserve">ГБУ ЛО «МФЦ» </w:t>
      </w:r>
      <w:r w:rsidR="00FB78F1" w:rsidRPr="0012526D">
        <w:t>(при наличии технической возможности);</w:t>
      </w:r>
    </w:p>
    <w:p w:rsidR="00FB78F1" w:rsidRPr="0012526D" w:rsidRDefault="0012526D" w:rsidP="0012526D">
      <w:pPr>
        <w:jc w:val="both"/>
      </w:pPr>
      <w:r>
        <w:tab/>
      </w:r>
      <w:r w:rsidR="00FB78F1" w:rsidRPr="0012526D">
        <w:t xml:space="preserve">2) по телефону </w:t>
      </w:r>
      <w:r w:rsidR="00E624C7" w:rsidRPr="0012526D">
        <w:t>–</w:t>
      </w:r>
      <w:r w:rsidR="00FB78F1" w:rsidRPr="0012526D">
        <w:t xml:space="preserve"> в </w:t>
      </w:r>
      <w:r w:rsidR="00E624C7" w:rsidRPr="0012526D">
        <w:t>а</w:t>
      </w:r>
      <w:r w:rsidR="00FB78F1" w:rsidRPr="0012526D">
        <w:t>дминистраци</w:t>
      </w:r>
      <w:r w:rsidR="00E624C7" w:rsidRPr="0012526D">
        <w:t>и</w:t>
      </w:r>
      <w:r w:rsidR="00FB78F1" w:rsidRPr="0012526D">
        <w:t xml:space="preserve">, в </w:t>
      </w:r>
      <w:r w:rsidR="00E624C7" w:rsidRPr="0012526D">
        <w:t>ГБУ ЛО «МФЦ»</w:t>
      </w:r>
      <w:r w:rsidR="00FB78F1" w:rsidRPr="0012526D">
        <w:t>;</w:t>
      </w:r>
    </w:p>
    <w:p w:rsidR="00FB78F1" w:rsidRPr="0012526D" w:rsidRDefault="0012526D" w:rsidP="0012526D">
      <w:pPr>
        <w:jc w:val="both"/>
      </w:pPr>
      <w:r>
        <w:tab/>
      </w:r>
      <w:r w:rsidR="00FB78F1" w:rsidRPr="0012526D">
        <w:t>3) посредством сайта органа местного самоуправления.</w:t>
      </w:r>
    </w:p>
    <w:p w:rsidR="00FB78F1" w:rsidRPr="0012526D" w:rsidRDefault="0012526D" w:rsidP="0012526D">
      <w:pPr>
        <w:jc w:val="both"/>
      </w:pPr>
      <w:r>
        <w:tab/>
      </w:r>
      <w:r w:rsidR="00E624C7" w:rsidRPr="0012526D">
        <w:t>Для записи З</w:t>
      </w:r>
      <w:r w:rsidR="00FB78F1" w:rsidRPr="0012526D">
        <w:t>аявитель выбирает любые свободные для приема дату и вре</w:t>
      </w:r>
      <w:r w:rsidR="00E624C7" w:rsidRPr="0012526D">
        <w:t>мя в пред</w:t>
      </w:r>
      <w:r w:rsidR="00E624C7" w:rsidRPr="0012526D">
        <w:t>е</w:t>
      </w:r>
      <w:r w:rsidR="00E624C7" w:rsidRPr="0012526D">
        <w:t>лах установленного в а</w:t>
      </w:r>
      <w:r w:rsidR="00FB78F1" w:rsidRPr="0012526D">
        <w:t xml:space="preserve">дминистрации или </w:t>
      </w:r>
      <w:r w:rsidR="00E624C7" w:rsidRPr="0012526D">
        <w:t>ГБУ ЛО «МФЦ» графика приема З</w:t>
      </w:r>
      <w:r w:rsidR="00FB78F1" w:rsidRPr="0012526D">
        <w:t>аявителей.</w:t>
      </w:r>
    </w:p>
    <w:p w:rsidR="00FB78F1" w:rsidRPr="0012526D" w:rsidRDefault="0012526D" w:rsidP="0012526D">
      <w:pPr>
        <w:jc w:val="both"/>
      </w:pPr>
      <w:r>
        <w:tab/>
      </w:r>
      <w:r w:rsidR="00FB78F1" w:rsidRPr="0012526D">
        <w:t>2.2.1. В целях предоставления муниципально</w:t>
      </w:r>
      <w:r w:rsidR="00E624C7" w:rsidRPr="0012526D">
        <w:t xml:space="preserve">й услуги установление личности </w:t>
      </w:r>
      <w:r>
        <w:t xml:space="preserve">      </w:t>
      </w:r>
      <w:r w:rsidR="00E624C7" w:rsidRPr="0012526D">
        <w:t>З</w:t>
      </w:r>
      <w:r w:rsidR="00FB78F1" w:rsidRPr="0012526D">
        <w:t>аявителя может осуществляться в ходе личного приема посредством предъявления па</w:t>
      </w:r>
      <w:r w:rsidR="00FB78F1" w:rsidRPr="0012526D">
        <w:t>с</w:t>
      </w:r>
      <w:r w:rsidR="00FB78F1" w:rsidRPr="0012526D">
        <w:t>порта гражданина Российской Федерации либо иного документа, удостоверяющего ли</w:t>
      </w:r>
      <w:r w:rsidR="00FB78F1" w:rsidRPr="0012526D">
        <w:t>ч</w:t>
      </w:r>
      <w:r w:rsidR="00FB78F1" w:rsidRPr="0012526D">
        <w:t>ность, в соответствии с законодательством Российской Федерации или посредством иде</w:t>
      </w:r>
      <w:r w:rsidR="00FB78F1" w:rsidRPr="0012526D">
        <w:t>н</w:t>
      </w:r>
      <w:r w:rsidR="00FB78F1" w:rsidRPr="0012526D">
        <w:t xml:space="preserve">тификации и аутентификации в </w:t>
      </w:r>
      <w:r w:rsidR="00E624C7" w:rsidRPr="0012526D">
        <w:t>а</w:t>
      </w:r>
      <w:r w:rsidR="00FB78F1" w:rsidRPr="0012526D">
        <w:t xml:space="preserve">дминистрации, ГБУ ЛО </w:t>
      </w:r>
      <w:r w:rsidR="00E624C7" w:rsidRPr="0012526D">
        <w:t>«</w:t>
      </w:r>
      <w:r w:rsidR="00FB78F1" w:rsidRPr="0012526D">
        <w:t>МФЦ</w:t>
      </w:r>
      <w:r w:rsidR="00E624C7" w:rsidRPr="0012526D">
        <w:t>»</w:t>
      </w:r>
      <w:r w:rsidR="00FB78F1" w:rsidRPr="0012526D">
        <w:t xml:space="preserve"> с использованием и</w:t>
      </w:r>
      <w:r w:rsidR="00FB78F1" w:rsidRPr="0012526D">
        <w:t>н</w:t>
      </w:r>
      <w:r w:rsidR="00FB78F1" w:rsidRPr="0012526D">
        <w:t xml:space="preserve">формационных технологий, предусмотренных </w:t>
      </w:r>
      <w:hyperlink r:id="rId12">
        <w:r w:rsidR="00FB78F1" w:rsidRPr="0012526D">
          <w:t>частью 18 статьи 14.1</w:t>
        </w:r>
      </w:hyperlink>
      <w:r w:rsidR="00FB78F1" w:rsidRPr="0012526D">
        <w:t xml:space="preserve"> Федерального закона от 27 июля 2006 года № 149-ФЗ </w:t>
      </w:r>
      <w:r w:rsidR="00E624C7" w:rsidRPr="0012526D">
        <w:t>«</w:t>
      </w:r>
      <w:r w:rsidR="00FB78F1" w:rsidRPr="0012526D">
        <w:t>Об информации, информационных технологиях и о з</w:t>
      </w:r>
      <w:r w:rsidR="00FB78F1" w:rsidRPr="0012526D">
        <w:t>а</w:t>
      </w:r>
      <w:r w:rsidR="00FB78F1" w:rsidRPr="0012526D">
        <w:t>щите информации</w:t>
      </w:r>
      <w:r w:rsidR="00E624C7" w:rsidRPr="0012526D">
        <w:t>»</w:t>
      </w:r>
      <w:r w:rsidR="00FB78F1" w:rsidRPr="0012526D">
        <w:t xml:space="preserve"> (при наличии технической возможности).</w:t>
      </w:r>
    </w:p>
    <w:p w:rsidR="00FB78F1" w:rsidRPr="0012526D" w:rsidRDefault="0012526D" w:rsidP="0012526D">
      <w:pPr>
        <w:jc w:val="both"/>
      </w:pPr>
      <w:r>
        <w:tab/>
      </w:r>
      <w:r w:rsidR="00FB78F1" w:rsidRPr="0012526D">
        <w:t>2.2.2. При предоставлении муниципальной услуги в электронной форме идентиф</w:t>
      </w:r>
      <w:r w:rsidR="00FB78F1" w:rsidRPr="0012526D">
        <w:t>и</w:t>
      </w:r>
      <w:r w:rsidR="00FB78F1" w:rsidRPr="0012526D">
        <w:t>кация и аутентификация могут осуществляться посредством:</w:t>
      </w:r>
    </w:p>
    <w:p w:rsidR="00FB78F1" w:rsidRPr="0012526D" w:rsidRDefault="0012526D" w:rsidP="0012526D">
      <w:pPr>
        <w:jc w:val="both"/>
      </w:pPr>
      <w:r>
        <w:tab/>
      </w:r>
      <w:r w:rsidR="00FB78F1" w:rsidRPr="0012526D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</w:t>
      </w:r>
      <w:r w:rsidR="00FB78F1" w:rsidRPr="0012526D">
        <w:t>а</w:t>
      </w:r>
      <w:r w:rsidR="00FB78F1" w:rsidRPr="0012526D">
        <w:t>новленном Правительством Российской Федерации порядке обеспечивают взаимоде</w:t>
      </w:r>
      <w:r w:rsidR="00FB78F1" w:rsidRPr="0012526D">
        <w:t>й</w:t>
      </w:r>
      <w:r w:rsidR="00FB78F1" w:rsidRPr="0012526D">
        <w:t>ствие с единой системой идентификации и аутентификации, при условии совпадения св</w:t>
      </w:r>
      <w:r w:rsidR="00FB78F1" w:rsidRPr="0012526D">
        <w:t>е</w:t>
      </w:r>
      <w:r w:rsidR="00FB78F1" w:rsidRPr="0012526D">
        <w:t>дений о физическом лице в указанных информационных системах;</w:t>
      </w:r>
    </w:p>
    <w:p w:rsidR="00FB78F1" w:rsidRPr="0012526D" w:rsidRDefault="0012526D" w:rsidP="0012526D">
      <w:pPr>
        <w:jc w:val="both"/>
      </w:pPr>
      <w:r>
        <w:tab/>
      </w:r>
      <w:r w:rsidR="00FB78F1" w:rsidRPr="0012526D"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</w:t>
      </w:r>
      <w:r>
        <w:t xml:space="preserve">    </w:t>
      </w:r>
      <w:r w:rsidR="00FB78F1" w:rsidRPr="0012526D">
        <w:t>лица.</w:t>
      </w:r>
    </w:p>
    <w:p w:rsidR="00FB78F1" w:rsidRPr="0012526D" w:rsidRDefault="0012526D" w:rsidP="0012526D">
      <w:pPr>
        <w:jc w:val="both"/>
      </w:pPr>
      <w:r>
        <w:tab/>
      </w:r>
      <w:r w:rsidR="00FB78F1" w:rsidRPr="0012526D">
        <w:t>2.3. Результатом предоставления муниципальной услуги является:</w:t>
      </w:r>
    </w:p>
    <w:p w:rsidR="00FB78F1" w:rsidRPr="0012526D" w:rsidRDefault="0012526D" w:rsidP="0012526D">
      <w:pPr>
        <w:autoSpaceDE w:val="0"/>
        <w:autoSpaceDN w:val="0"/>
        <w:adjustRightInd w:val="0"/>
        <w:jc w:val="both"/>
      </w:pPr>
      <w:r>
        <w:tab/>
      </w:r>
      <w:r w:rsidR="00FB78F1" w:rsidRPr="0012526D">
        <w:t>-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FB78F1" w:rsidRPr="0012526D" w:rsidRDefault="0012526D" w:rsidP="0012526D">
      <w:pPr>
        <w:autoSpaceDE w:val="0"/>
        <w:autoSpaceDN w:val="0"/>
        <w:adjustRightInd w:val="0"/>
        <w:jc w:val="both"/>
      </w:pPr>
      <w:r>
        <w:tab/>
      </w:r>
      <w:r w:rsidR="00FB78F1" w:rsidRPr="0012526D">
        <w:t>- решение об отказе в выдаче разрешения на ввод объекта в эксплуатацию</w:t>
      </w:r>
      <w:r w:rsidR="00285426" w:rsidRPr="0012526D">
        <w:t xml:space="preserve"> по форме согласно п</w:t>
      </w:r>
      <w:r w:rsidR="00FB78F1" w:rsidRPr="0012526D">
        <w:t xml:space="preserve">риложению 4 к настоящему </w:t>
      </w:r>
      <w:r w:rsidR="00285426" w:rsidRPr="0012526D">
        <w:t>а</w:t>
      </w:r>
      <w:r w:rsidR="00FB78F1" w:rsidRPr="0012526D">
        <w:t>дминистративному регламенту;</w:t>
      </w:r>
    </w:p>
    <w:p w:rsidR="00FB78F1" w:rsidRPr="0012526D" w:rsidRDefault="0012526D" w:rsidP="0012526D">
      <w:pPr>
        <w:autoSpaceDE w:val="0"/>
        <w:autoSpaceDN w:val="0"/>
        <w:adjustRightInd w:val="0"/>
        <w:jc w:val="both"/>
      </w:pPr>
      <w:r>
        <w:tab/>
      </w:r>
      <w:r w:rsidR="00FB78F1" w:rsidRPr="0012526D">
        <w:t>- решение о внесении изменений в разрешение на ввод объекта в эксплуатацию</w:t>
      </w:r>
      <w:r w:rsidR="00285426" w:rsidRPr="0012526D">
        <w:t xml:space="preserve"> по форме согласно п</w:t>
      </w:r>
      <w:r w:rsidR="00FB78F1" w:rsidRPr="0012526D">
        <w:t>рилож</w:t>
      </w:r>
      <w:r w:rsidR="00285426" w:rsidRPr="0012526D">
        <w:t>ению 6 к настоящему а</w:t>
      </w:r>
      <w:r w:rsidR="00FB78F1" w:rsidRPr="0012526D">
        <w:t>дминистративному регламенту;</w:t>
      </w:r>
    </w:p>
    <w:p w:rsidR="00FB78F1" w:rsidRPr="0012526D" w:rsidRDefault="0012526D" w:rsidP="0012526D">
      <w:pPr>
        <w:autoSpaceDE w:val="0"/>
        <w:autoSpaceDN w:val="0"/>
        <w:adjustRightInd w:val="0"/>
        <w:jc w:val="both"/>
      </w:pPr>
      <w:r>
        <w:tab/>
      </w:r>
      <w:r w:rsidR="00FB78F1" w:rsidRPr="0012526D">
        <w:t>- решение об отказе во внесении изменений в разрешение на ввод объекта в экспл</w:t>
      </w:r>
      <w:r w:rsidR="00FB78F1" w:rsidRPr="0012526D">
        <w:t>у</w:t>
      </w:r>
      <w:r w:rsidR="00FB78F1" w:rsidRPr="0012526D">
        <w:t>атацию</w:t>
      </w:r>
      <w:r w:rsidR="00285426" w:rsidRPr="0012526D">
        <w:t xml:space="preserve"> по форме согласно приложению 7 к настоящему а</w:t>
      </w:r>
      <w:r w:rsidR="00FB78F1" w:rsidRPr="0012526D">
        <w:t>дминистративному регламенту.</w:t>
      </w:r>
    </w:p>
    <w:p w:rsidR="00FB78F1" w:rsidRPr="0012526D" w:rsidRDefault="00282FF0" w:rsidP="0012526D">
      <w:pPr>
        <w:jc w:val="both"/>
      </w:pPr>
      <w:r>
        <w:tab/>
      </w:r>
      <w:r w:rsidR="00FB78F1" w:rsidRPr="0012526D">
        <w:t>Результат предоставления муниципальной услуги предоставляется:</w:t>
      </w:r>
    </w:p>
    <w:p w:rsidR="00FB78F1" w:rsidRPr="0012526D" w:rsidRDefault="00282FF0" w:rsidP="0012526D">
      <w:pPr>
        <w:jc w:val="both"/>
      </w:pPr>
      <w:r>
        <w:tab/>
      </w:r>
      <w:r w:rsidR="00285426" w:rsidRPr="0012526D">
        <w:t>а) при личной явке в а</w:t>
      </w:r>
      <w:r w:rsidR="00FB78F1" w:rsidRPr="0012526D">
        <w:t xml:space="preserve">дминистрацию или </w:t>
      </w:r>
      <w:r w:rsidR="00285426" w:rsidRPr="0012526D">
        <w:t>ГБУ ЛО «МФЦ»</w:t>
      </w:r>
      <w:r w:rsidR="00FB78F1" w:rsidRPr="0012526D">
        <w:t>;</w:t>
      </w:r>
    </w:p>
    <w:p w:rsidR="00FB78F1" w:rsidRPr="0012526D" w:rsidRDefault="00282FF0" w:rsidP="0012526D">
      <w:pPr>
        <w:jc w:val="both"/>
      </w:pPr>
      <w:r>
        <w:tab/>
      </w:r>
      <w:r w:rsidR="00FB78F1" w:rsidRPr="0012526D">
        <w:t>б) в электронной форме с использованием ПГУ ЛО или ЕПГУ.</w:t>
      </w:r>
    </w:p>
    <w:p w:rsidR="00285426" w:rsidRPr="0012526D" w:rsidRDefault="00282FF0" w:rsidP="0012526D">
      <w:pPr>
        <w:widowControl w:val="0"/>
        <w:autoSpaceDE w:val="0"/>
        <w:jc w:val="both"/>
      </w:pPr>
      <w:r>
        <w:tab/>
      </w:r>
      <w:r w:rsidR="00FB78F1" w:rsidRPr="0012526D">
        <w:t>2.4. Срок предоставления муниципальной услуги составляет не более 5 рабочих дней с даты поступления (регистрации) заявления о предоставлении муниципальной усл</w:t>
      </w:r>
      <w:r w:rsidR="00FB78F1" w:rsidRPr="0012526D">
        <w:t>у</w:t>
      </w:r>
      <w:r w:rsidR="00FB78F1" w:rsidRPr="0012526D">
        <w:t xml:space="preserve">ги в </w:t>
      </w:r>
      <w:r w:rsidR="00285426" w:rsidRPr="0012526D">
        <w:t>а</w:t>
      </w:r>
      <w:r w:rsidR="00FB78F1" w:rsidRPr="0012526D">
        <w:t>дминистраци</w:t>
      </w:r>
      <w:r w:rsidR="00285426" w:rsidRPr="0012526D">
        <w:t>ю</w:t>
      </w:r>
      <w:r w:rsidR="00FB78F1" w:rsidRPr="0012526D">
        <w:t>.</w:t>
      </w:r>
    </w:p>
    <w:p w:rsidR="00FB78F1" w:rsidRPr="0012526D" w:rsidRDefault="00282FF0" w:rsidP="0012526D">
      <w:pPr>
        <w:widowControl w:val="0"/>
        <w:autoSpaceDE w:val="0"/>
        <w:jc w:val="both"/>
      </w:pPr>
      <w:r>
        <w:tab/>
      </w:r>
      <w:r w:rsidR="00FB78F1" w:rsidRPr="0012526D">
        <w:t>2.5. Перечень нормативных правовых актов, непосредственно регулирующих предоставление муниципальной услуги:</w:t>
      </w:r>
    </w:p>
    <w:p w:rsidR="00FB78F1" w:rsidRPr="0012526D" w:rsidRDefault="00282FF0" w:rsidP="0012526D">
      <w:pPr>
        <w:autoSpaceDE w:val="0"/>
        <w:autoSpaceDN w:val="0"/>
        <w:adjustRightInd w:val="0"/>
        <w:jc w:val="both"/>
      </w:pPr>
      <w:r>
        <w:tab/>
      </w:r>
      <w:r w:rsidR="00285426" w:rsidRPr="0012526D">
        <w:t xml:space="preserve">- </w:t>
      </w:r>
      <w:r w:rsidR="00FB78F1" w:rsidRPr="0012526D">
        <w:t>Градостроительный кодекс Российской Федерации</w:t>
      </w:r>
      <w:r w:rsidR="007549B8" w:rsidRPr="0012526D">
        <w:t xml:space="preserve"> (далее – </w:t>
      </w:r>
      <w:proofErr w:type="spellStart"/>
      <w:r w:rsidR="007549B8" w:rsidRPr="0012526D">
        <w:t>ГрК</w:t>
      </w:r>
      <w:proofErr w:type="spellEnd"/>
      <w:r w:rsidR="007549B8" w:rsidRPr="0012526D">
        <w:t xml:space="preserve"> РФ)</w:t>
      </w:r>
      <w:r w:rsidR="00FB78F1" w:rsidRPr="0012526D">
        <w:t>;</w:t>
      </w:r>
    </w:p>
    <w:p w:rsidR="00FB78F1" w:rsidRDefault="00282FF0" w:rsidP="0012526D">
      <w:pPr>
        <w:autoSpaceDE w:val="0"/>
        <w:autoSpaceDN w:val="0"/>
        <w:adjustRightInd w:val="0"/>
        <w:jc w:val="both"/>
      </w:pPr>
      <w:r>
        <w:tab/>
      </w:r>
      <w:r w:rsidR="00285426" w:rsidRPr="0012526D">
        <w:t xml:space="preserve">- </w:t>
      </w:r>
      <w:r w:rsidR="00FB78F1" w:rsidRPr="0012526D">
        <w:t xml:space="preserve">Федеральный закон от 13.07.2015 № 218-ФЗ «О государственной регистрации </w:t>
      </w:r>
      <w:r>
        <w:t xml:space="preserve">    </w:t>
      </w:r>
      <w:r w:rsidR="00FB78F1" w:rsidRPr="0012526D">
        <w:t>недвижимости»;</w:t>
      </w:r>
    </w:p>
    <w:p w:rsidR="00282FF0" w:rsidRPr="0012526D" w:rsidRDefault="00282FF0" w:rsidP="0012526D">
      <w:pPr>
        <w:autoSpaceDE w:val="0"/>
        <w:autoSpaceDN w:val="0"/>
        <w:adjustRightInd w:val="0"/>
        <w:jc w:val="both"/>
      </w:pPr>
    </w:p>
    <w:p w:rsidR="00FB78F1" w:rsidRPr="0012526D" w:rsidRDefault="00282FF0" w:rsidP="0012526D">
      <w:pPr>
        <w:autoSpaceDE w:val="0"/>
        <w:autoSpaceDN w:val="0"/>
        <w:adjustRightInd w:val="0"/>
        <w:jc w:val="both"/>
      </w:pPr>
      <w:r>
        <w:lastRenderedPageBreak/>
        <w:tab/>
      </w:r>
      <w:r w:rsidR="00285426" w:rsidRPr="0012526D">
        <w:t>- п</w:t>
      </w:r>
      <w:r w:rsidR="00FB78F1" w:rsidRPr="0012526D">
        <w:t>остановление Правительства РФ от 06.04.2022 № 603 «О случаях и порядке выд</w:t>
      </w:r>
      <w:r w:rsidR="00FB78F1" w:rsidRPr="0012526D">
        <w:t>а</w:t>
      </w:r>
      <w:r w:rsidR="00FB78F1" w:rsidRPr="0012526D">
        <w:t>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</w:t>
      </w:r>
      <w:r w:rsidR="00FB78F1" w:rsidRPr="0012526D">
        <w:t>с</w:t>
      </w:r>
      <w:r w:rsidR="00FB78F1" w:rsidRPr="0012526D">
        <w:t>плуатацию таких объектов, а также выдачи необходимых для этих целей градостроител</w:t>
      </w:r>
      <w:r w:rsidR="00FB78F1" w:rsidRPr="0012526D">
        <w:t>ь</w:t>
      </w:r>
      <w:r w:rsidR="00FB78F1" w:rsidRPr="0012526D">
        <w:t>ных планов земельных участков»;</w:t>
      </w:r>
    </w:p>
    <w:p w:rsidR="00FB78F1" w:rsidRPr="0012526D" w:rsidRDefault="00282FF0" w:rsidP="0012526D">
      <w:pPr>
        <w:autoSpaceDE w:val="0"/>
        <w:autoSpaceDN w:val="0"/>
        <w:adjustRightInd w:val="0"/>
        <w:jc w:val="both"/>
      </w:pPr>
      <w:r>
        <w:tab/>
      </w:r>
      <w:r w:rsidR="00285426" w:rsidRPr="0012526D">
        <w:t xml:space="preserve">- </w:t>
      </w:r>
      <w:r w:rsidR="0050244A" w:rsidRPr="0012526D">
        <w:t>п</w:t>
      </w:r>
      <w:r w:rsidR="00FB78F1" w:rsidRPr="0012526D">
        <w:t>риказ Минстроя России от 03.06.2022 № 446/</w:t>
      </w:r>
      <w:proofErr w:type="spellStart"/>
      <w:r w:rsidR="00FB78F1" w:rsidRPr="0012526D">
        <w:t>пр</w:t>
      </w:r>
      <w:proofErr w:type="spellEnd"/>
      <w:r w:rsidR="00FB78F1" w:rsidRPr="0012526D">
        <w:t xml:space="preserve"> «Об утверждении формы разр</w:t>
      </w:r>
      <w:r w:rsidR="00FB78F1" w:rsidRPr="0012526D">
        <w:t>е</w:t>
      </w:r>
      <w:r w:rsidR="00FB78F1" w:rsidRPr="0012526D">
        <w:t>шения на строительство и формы разрешения на ввод объекта в эксплуатацию».</w:t>
      </w:r>
    </w:p>
    <w:p w:rsidR="00FB78F1" w:rsidRPr="0012526D" w:rsidRDefault="00282FF0" w:rsidP="0012526D">
      <w:pPr>
        <w:autoSpaceDE w:val="0"/>
        <w:autoSpaceDN w:val="0"/>
        <w:adjustRightInd w:val="0"/>
        <w:jc w:val="both"/>
      </w:pPr>
      <w:r>
        <w:tab/>
      </w:r>
      <w:r w:rsidR="00FB78F1" w:rsidRPr="0012526D">
        <w:t>2.6. Исчерпывающий перечень документов, необходимых в соответствии с закон</w:t>
      </w:r>
      <w:r w:rsidR="00FB78F1" w:rsidRPr="0012526D">
        <w:t>о</w:t>
      </w:r>
      <w:r w:rsidR="00FB78F1" w:rsidRPr="0012526D">
        <w:t>дательными или иными нормативными правовыми актами для предоставления муниц</w:t>
      </w:r>
      <w:r w:rsidR="00FB78F1" w:rsidRPr="0012526D">
        <w:t>и</w:t>
      </w:r>
      <w:r w:rsidR="00FB78F1" w:rsidRPr="0012526D">
        <w:t>пальной ус</w:t>
      </w:r>
      <w:r w:rsidR="00285426" w:rsidRPr="0012526D">
        <w:t>луги, подлежащих представлению З</w:t>
      </w:r>
      <w:r w:rsidR="00FB78F1" w:rsidRPr="0012526D">
        <w:t>аявителем</w:t>
      </w:r>
      <w:r w:rsidR="00285426" w:rsidRPr="0012526D">
        <w:t>.</w:t>
      </w:r>
    </w:p>
    <w:p w:rsidR="00FB78F1" w:rsidRPr="0012526D" w:rsidRDefault="00282FF0" w:rsidP="0012526D">
      <w:pPr>
        <w:autoSpaceDE w:val="0"/>
        <w:autoSpaceDN w:val="0"/>
        <w:adjustRightInd w:val="0"/>
        <w:jc w:val="both"/>
      </w:pPr>
      <w:r>
        <w:tab/>
      </w:r>
      <w:r w:rsidR="00FB78F1" w:rsidRPr="0012526D">
        <w:t>2.6.1. Исчерпывающий перечень документов, необходимых в соответствии с зак</w:t>
      </w:r>
      <w:r w:rsidR="00FB78F1" w:rsidRPr="0012526D">
        <w:t>о</w:t>
      </w:r>
      <w:r w:rsidR="00FB78F1" w:rsidRPr="0012526D">
        <w:t>нодательными или иными нормативными правовыми актами для получения разрешения на ввод объекта в эксплуатацию (за исключением получения разрешения на ввод в эк</w:t>
      </w:r>
      <w:r w:rsidR="00FB78F1" w:rsidRPr="0012526D">
        <w:t>с</w:t>
      </w:r>
      <w:r w:rsidR="00FB78F1" w:rsidRPr="0012526D">
        <w:t>плуатацию объекта капитального строительства, не являющегося линейным объектом, строительство которого осуществлялось на смежных земельных участках), подл</w:t>
      </w:r>
      <w:r w:rsidR="00285426" w:rsidRPr="0012526D">
        <w:t>ежащих представлению З</w:t>
      </w:r>
      <w:r w:rsidR="00FB78F1" w:rsidRPr="0012526D">
        <w:t>аявителем:</w:t>
      </w:r>
    </w:p>
    <w:p w:rsidR="00FB78F1" w:rsidRPr="0012526D" w:rsidRDefault="00282FF0" w:rsidP="0012526D">
      <w:pPr>
        <w:contextualSpacing/>
        <w:jc w:val="both"/>
      </w:pPr>
      <w:r>
        <w:tab/>
      </w:r>
      <w:r w:rsidR="00FB78F1" w:rsidRPr="0012526D">
        <w:t>а) заявление о выдаче разрешения на ввод объекта в эксплуатацию, о внесении и</w:t>
      </w:r>
      <w:r w:rsidR="00FB78F1" w:rsidRPr="0012526D">
        <w:t>з</w:t>
      </w:r>
      <w:r w:rsidR="00FB78F1" w:rsidRPr="0012526D">
        <w:t>менений в разрешение на ввод объекта в эксплуатацию</w:t>
      </w:r>
      <w:r w:rsidR="00285426" w:rsidRPr="0012526D">
        <w:t xml:space="preserve"> по форме согласно п</w:t>
      </w:r>
      <w:r w:rsidR="00FB78F1" w:rsidRPr="0012526D">
        <w:t>риложению</w:t>
      </w:r>
      <w:r w:rsidR="00285426" w:rsidRPr="0012526D">
        <w:t xml:space="preserve"> 1 к настоящему а</w:t>
      </w:r>
      <w:r w:rsidR="00FB78F1" w:rsidRPr="0012526D">
        <w:t>дминистративному регламенту;</w:t>
      </w:r>
    </w:p>
    <w:p w:rsidR="00FB78F1" w:rsidRPr="0012526D" w:rsidRDefault="00282FF0" w:rsidP="0012526D">
      <w:pPr>
        <w:contextualSpacing/>
        <w:jc w:val="both"/>
      </w:pPr>
      <w:r>
        <w:tab/>
      </w:r>
      <w:r w:rsidR="00FB78F1" w:rsidRPr="0012526D">
        <w:t>б) док</w:t>
      </w:r>
      <w:r w:rsidR="00285426" w:rsidRPr="0012526D">
        <w:t>умент, удостоверяющий личность З</w:t>
      </w:r>
      <w:r w:rsidR="00FB78F1" w:rsidRPr="0012526D">
        <w:t xml:space="preserve">аявителя или представителя </w:t>
      </w:r>
      <w:r w:rsidR="00285426" w:rsidRPr="0012526D">
        <w:t>З</w:t>
      </w:r>
      <w:r w:rsidR="00FB78F1" w:rsidRPr="0012526D">
        <w:t xml:space="preserve">аявителя, </w:t>
      </w:r>
      <w:r>
        <w:t xml:space="preserve">     </w:t>
      </w:r>
      <w:r w:rsidR="00FB78F1" w:rsidRPr="0012526D">
        <w:t xml:space="preserve">в случае представления заявления о выдаче разрешения на ввод объекта в эксплуатацию </w:t>
      </w:r>
      <w:r>
        <w:t xml:space="preserve">   </w:t>
      </w:r>
      <w:r w:rsidR="00FB78F1" w:rsidRPr="0012526D">
        <w:t xml:space="preserve">и прилагаемых к нему документов посредством личного обращения в </w:t>
      </w:r>
      <w:r w:rsidR="00285426" w:rsidRPr="0012526D">
        <w:t>а</w:t>
      </w:r>
      <w:r w:rsidR="00FB78F1" w:rsidRPr="0012526D">
        <w:t xml:space="preserve">дминистрацию, </w:t>
      </w:r>
      <w:r>
        <w:t xml:space="preserve">     </w:t>
      </w:r>
      <w:r w:rsidR="00FB78F1" w:rsidRPr="0012526D">
        <w:t xml:space="preserve">в </w:t>
      </w:r>
      <w:r w:rsidR="00285426" w:rsidRPr="0012526D">
        <w:t>ГБУ ЛО «МФЦ»</w:t>
      </w:r>
      <w:r w:rsidR="00FB78F1" w:rsidRPr="0012526D">
        <w:t>. В случае направления заявления посредством ПГУ/ЕПГУ сведения из докум</w:t>
      </w:r>
      <w:r w:rsidR="00285426" w:rsidRPr="0012526D">
        <w:t>ента, удостоверяющего личность З</w:t>
      </w:r>
      <w:r w:rsidR="00FB78F1" w:rsidRPr="0012526D">
        <w:t>аявителя, представителя формируются при по</w:t>
      </w:r>
      <w:r w:rsidR="00FB78F1" w:rsidRPr="0012526D">
        <w:t>д</w:t>
      </w:r>
      <w:r w:rsidR="00FB78F1" w:rsidRPr="0012526D">
        <w:t>тверждении учетной записи в ЕСИА из состава соответствующих данных указанной уче</w:t>
      </w:r>
      <w:r w:rsidR="00FB78F1" w:rsidRPr="0012526D">
        <w:t>т</w:t>
      </w:r>
      <w:r w:rsidR="00FB78F1" w:rsidRPr="0012526D">
        <w:t>ной записи и могут быть проверены путем направления запроса с использованием сист</w:t>
      </w:r>
      <w:r w:rsidR="00FB78F1" w:rsidRPr="0012526D">
        <w:t>е</w:t>
      </w:r>
      <w:r w:rsidR="00FB78F1" w:rsidRPr="0012526D">
        <w:t>мы межведомственного электронного взаимодействия;</w:t>
      </w:r>
    </w:p>
    <w:p w:rsidR="00FB78F1" w:rsidRPr="0012526D" w:rsidRDefault="00282FF0" w:rsidP="0012526D">
      <w:pPr>
        <w:contextualSpacing/>
        <w:jc w:val="both"/>
      </w:pPr>
      <w:r>
        <w:tab/>
      </w:r>
      <w:r w:rsidR="00FB78F1" w:rsidRPr="0012526D">
        <w:t>в) документ, подтвержд</w:t>
      </w:r>
      <w:r w:rsidR="00FD1787" w:rsidRPr="0012526D">
        <w:t xml:space="preserve">ающий полномочия представителя Заявителя действовать </w:t>
      </w:r>
      <w:r>
        <w:t xml:space="preserve">  </w:t>
      </w:r>
      <w:r w:rsidR="00FD1787" w:rsidRPr="0012526D">
        <w:t>от имени З</w:t>
      </w:r>
      <w:r w:rsidR="00FB78F1" w:rsidRPr="0012526D">
        <w:t>аявителя (в случае обращения за п</w:t>
      </w:r>
      <w:r w:rsidR="00FD1787" w:rsidRPr="0012526D">
        <w:t>олучением услуги представителя З</w:t>
      </w:r>
      <w:r w:rsidR="00FB78F1" w:rsidRPr="0012526D">
        <w:t xml:space="preserve">аявителя). </w:t>
      </w:r>
      <w:r>
        <w:tab/>
      </w:r>
      <w:r w:rsidR="00FB78F1" w:rsidRPr="0012526D">
        <w:t xml:space="preserve">В случае представления документов в электронной форме посредством ПГУ/ЕПГУ указанный документ, </w:t>
      </w:r>
      <w:r w:rsidR="00FD1787" w:rsidRPr="0012526D">
        <w:t>выданный З</w:t>
      </w:r>
      <w:r w:rsidR="00FB78F1" w:rsidRPr="0012526D">
        <w:t>аявителем, являющимся юридическим лицом, удостов</w:t>
      </w:r>
      <w:r w:rsidR="00FB78F1" w:rsidRPr="0012526D">
        <w:t>е</w:t>
      </w:r>
      <w:r w:rsidR="00FB78F1" w:rsidRPr="0012526D">
        <w:t>ряется усиленной квалифицированной электронной подписью или усиленной неквалиф</w:t>
      </w:r>
      <w:r w:rsidR="00FB78F1" w:rsidRPr="0012526D">
        <w:t>и</w:t>
      </w:r>
      <w:r w:rsidR="00FB78F1" w:rsidRPr="0012526D">
        <w:t>цированной электронной подписью правомочного должностного лица такого юридич</w:t>
      </w:r>
      <w:r w:rsidR="00FB78F1" w:rsidRPr="0012526D">
        <w:t>е</w:t>
      </w:r>
      <w:r w:rsidR="00FB78F1" w:rsidRPr="0012526D">
        <w:t>ск</w:t>
      </w:r>
      <w:r w:rsidR="00FD1787" w:rsidRPr="0012526D">
        <w:t>ого лица, а документ, выданный З</w:t>
      </w:r>
      <w:r w:rsidR="00FB78F1" w:rsidRPr="0012526D">
        <w:t xml:space="preserve">аявителем, являющимся физическим лицом, </w:t>
      </w:r>
      <w:r w:rsidR="00FD1787" w:rsidRPr="0012526D">
        <w:t>–</w:t>
      </w:r>
      <w:r w:rsidR="00FB78F1" w:rsidRPr="0012526D">
        <w:t xml:space="preserve"> усиле</w:t>
      </w:r>
      <w:r w:rsidR="00FB78F1" w:rsidRPr="0012526D">
        <w:t>н</w:t>
      </w:r>
      <w:r w:rsidR="00FB78F1" w:rsidRPr="0012526D">
        <w:t>ной квалифицированной электронной подписью нотариуса;</w:t>
      </w:r>
    </w:p>
    <w:p w:rsidR="00FB78F1" w:rsidRPr="0012526D" w:rsidRDefault="00282FF0" w:rsidP="0012526D">
      <w:pPr>
        <w:contextualSpacing/>
        <w:jc w:val="both"/>
      </w:pPr>
      <w:r>
        <w:tab/>
      </w:r>
      <w:r w:rsidR="00FB78F1" w:rsidRPr="0012526D">
        <w:t>г) акт приемки объекта капитального строительства (в случае осуществления стро</w:t>
      </w:r>
      <w:r w:rsidR="00FB78F1" w:rsidRPr="0012526D">
        <w:t>и</w:t>
      </w:r>
      <w:r w:rsidR="00FB78F1" w:rsidRPr="0012526D">
        <w:t>тельства, реконструкции на основании договора строительного подряда);</w:t>
      </w:r>
    </w:p>
    <w:p w:rsidR="00FB78F1" w:rsidRPr="0012526D" w:rsidRDefault="00282FF0" w:rsidP="0012526D">
      <w:pPr>
        <w:contextualSpacing/>
        <w:jc w:val="both"/>
      </w:pPr>
      <w:r>
        <w:tab/>
      </w:r>
      <w:r w:rsidR="00FB78F1" w:rsidRPr="0012526D">
        <w:t>д) акт, подтверждающий соответствие параметров построенного, реконструирова</w:t>
      </w:r>
      <w:r w:rsidR="00FB78F1" w:rsidRPr="0012526D">
        <w:t>н</w:t>
      </w:r>
      <w:r w:rsidR="00FB78F1" w:rsidRPr="0012526D">
        <w:t xml:space="preserve">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</w:t>
      </w:r>
      <w:proofErr w:type="spellStart"/>
      <w:r w:rsidR="007549B8" w:rsidRPr="0012526D">
        <w:t>ГрК</w:t>
      </w:r>
      <w:proofErr w:type="spellEnd"/>
      <w:r w:rsidR="007549B8" w:rsidRPr="0012526D">
        <w:t xml:space="preserve"> РФ</w:t>
      </w:r>
      <w:r w:rsidR="00FB78F1" w:rsidRPr="0012526D">
        <w:t>), в том числе требованиям энергетической эффективности и требованиям оснащенности об</w:t>
      </w:r>
      <w:r w:rsidR="00FB78F1" w:rsidRPr="0012526D">
        <w:t>ъ</w:t>
      </w:r>
      <w:r w:rsidR="00FB78F1" w:rsidRPr="0012526D">
        <w:t>екта капитального строительства приборами учета используемых энергетических ресу</w:t>
      </w:r>
      <w:r w:rsidR="00FB78F1" w:rsidRPr="0012526D">
        <w:t>р</w:t>
      </w:r>
      <w:r w:rsidR="00FB78F1" w:rsidRPr="0012526D">
        <w:t>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</w:t>
      </w:r>
      <w:r w:rsidR="00FB78F1" w:rsidRPr="0012526D">
        <w:t>и</w:t>
      </w:r>
      <w:r w:rsidR="00FB78F1" w:rsidRPr="0012526D">
        <w:t>цом, осуществляющим строительный контроль, в случае осуществления строительного контроля на основан</w:t>
      </w:r>
      <w:r w:rsidR="00FD1787" w:rsidRPr="0012526D">
        <w:t>ии договора) по форме согласно приложению 2 к настоящему а</w:t>
      </w:r>
      <w:r w:rsidR="00FB78F1" w:rsidRPr="0012526D">
        <w:t>дм</w:t>
      </w:r>
      <w:r w:rsidR="00FB78F1" w:rsidRPr="0012526D">
        <w:t>и</w:t>
      </w:r>
      <w:r w:rsidR="00FB78F1" w:rsidRPr="0012526D">
        <w:t>нистративному регламенту;</w:t>
      </w:r>
    </w:p>
    <w:p w:rsidR="00FB78F1" w:rsidRPr="0012526D" w:rsidRDefault="00282FF0" w:rsidP="0012526D">
      <w:pPr>
        <w:contextualSpacing/>
        <w:jc w:val="both"/>
      </w:pPr>
      <w:r>
        <w:tab/>
      </w:r>
      <w:r w:rsidR="00FB78F1" w:rsidRPr="0012526D">
        <w:t>е) акт о подключении (технологическом присоединении) построенного, реконстру</w:t>
      </w:r>
      <w:r w:rsidR="00FB78F1" w:rsidRPr="0012526D">
        <w:t>и</w:t>
      </w:r>
      <w:r w:rsidR="00FB78F1" w:rsidRPr="0012526D">
        <w:t>рованного объекта капитального строительства к сетям инженерно-технического обесп</w:t>
      </w:r>
      <w:r w:rsidR="00FB78F1" w:rsidRPr="0012526D">
        <w:t>е</w:t>
      </w:r>
      <w:r w:rsidR="00FB78F1" w:rsidRPr="0012526D">
        <w:t>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FB78F1" w:rsidRPr="0012526D" w:rsidRDefault="00282FF0" w:rsidP="0012526D">
      <w:pPr>
        <w:contextualSpacing/>
        <w:jc w:val="both"/>
      </w:pPr>
      <w:r>
        <w:lastRenderedPageBreak/>
        <w:tab/>
      </w:r>
      <w:r w:rsidR="00FB78F1" w:rsidRPr="0012526D">
        <w:t>ж) схема, отображающая расположение построенного, реконструированного объе</w:t>
      </w:r>
      <w:r w:rsidR="00FB78F1" w:rsidRPr="0012526D">
        <w:t>к</w:t>
      </w:r>
      <w:r w:rsidR="00FB78F1" w:rsidRPr="0012526D">
        <w:t>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</w:t>
      </w:r>
      <w:r w:rsidR="00FB78F1" w:rsidRPr="0012526D">
        <w:t>д</w:t>
      </w:r>
      <w:r w:rsidR="00FB78F1" w:rsidRPr="0012526D">
        <w:t>писанная лицом, осуществляющим строительство (лицом, осуществляющим строител</w:t>
      </w:r>
      <w:r w:rsidR="00FB78F1" w:rsidRPr="0012526D">
        <w:t>ь</w:t>
      </w:r>
      <w:r w:rsidR="00FB78F1" w:rsidRPr="0012526D">
        <w:t>ство, и застройщиком или техническим заказчиком в случае осуществления строител</w:t>
      </w:r>
      <w:r w:rsidR="00FB78F1" w:rsidRPr="0012526D">
        <w:t>ь</w:t>
      </w:r>
      <w:r w:rsidR="00FB78F1" w:rsidRPr="0012526D">
        <w:t>ства, реконструкции на основании договора строительного подряда), за исключением сл</w:t>
      </w:r>
      <w:r w:rsidR="00FB78F1" w:rsidRPr="0012526D">
        <w:t>у</w:t>
      </w:r>
      <w:r w:rsidR="00FB78F1" w:rsidRPr="0012526D">
        <w:t>чаев строительства, реконструкции линейного объекта</w:t>
      </w:r>
      <w:r w:rsidR="0050244A" w:rsidRPr="0012526D">
        <w:t>;</w:t>
      </w:r>
    </w:p>
    <w:p w:rsidR="00FB78F1" w:rsidRPr="0012526D" w:rsidRDefault="00282FF0" w:rsidP="0012526D">
      <w:pPr>
        <w:contextualSpacing/>
        <w:jc w:val="both"/>
      </w:pPr>
      <w:r>
        <w:tab/>
      </w:r>
      <w:r w:rsidR="00FB78F1" w:rsidRPr="0012526D">
        <w:t>з)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</w:t>
      </w:r>
      <w:r w:rsidR="00FB78F1" w:rsidRPr="0012526D">
        <w:t>ь</w:t>
      </w:r>
      <w:r w:rsidR="00FB78F1" w:rsidRPr="0012526D">
        <w:t>тате аварии на опасном объекте в соответствии с законодательством Российской Федер</w:t>
      </w:r>
      <w:r w:rsidR="00FB78F1" w:rsidRPr="0012526D">
        <w:t>а</w:t>
      </w:r>
      <w:r w:rsidR="00FB78F1" w:rsidRPr="0012526D">
        <w:t>ции об обязательном страховании гражданской ответственности владельца опасного об</w:t>
      </w:r>
      <w:r w:rsidR="00FB78F1" w:rsidRPr="0012526D">
        <w:t>ъ</w:t>
      </w:r>
      <w:r w:rsidR="00FB78F1" w:rsidRPr="0012526D">
        <w:t>екта за причинение вреда в результате аварии на опасном объекте;</w:t>
      </w:r>
    </w:p>
    <w:p w:rsidR="00FB78F1" w:rsidRPr="0012526D" w:rsidRDefault="00282FF0" w:rsidP="0012526D">
      <w:pPr>
        <w:contextualSpacing/>
        <w:jc w:val="both"/>
      </w:pPr>
      <w:r>
        <w:tab/>
      </w:r>
      <w:r w:rsidR="00FB78F1" w:rsidRPr="0012526D">
        <w:t>и) технический план объекта капитального строительства, подготовленный в соо</w:t>
      </w:r>
      <w:r w:rsidR="00FB78F1" w:rsidRPr="0012526D">
        <w:t>т</w:t>
      </w:r>
      <w:r w:rsidR="00FB78F1" w:rsidRPr="0012526D">
        <w:t xml:space="preserve">ветствии с Федеральным законом от 13 июля 2015 года № 218-ФЗ «О государственной </w:t>
      </w:r>
      <w:r>
        <w:t xml:space="preserve">  </w:t>
      </w:r>
      <w:r w:rsidR="00FB78F1" w:rsidRPr="0012526D">
        <w:t>регистрации недвижимости»;</w:t>
      </w:r>
    </w:p>
    <w:p w:rsidR="00FB78F1" w:rsidRPr="0012526D" w:rsidRDefault="00282FF0" w:rsidP="0012526D">
      <w:pPr>
        <w:autoSpaceDE w:val="0"/>
        <w:autoSpaceDN w:val="0"/>
        <w:adjustRightInd w:val="0"/>
        <w:jc w:val="both"/>
      </w:pPr>
      <w:r>
        <w:tab/>
      </w:r>
      <w:r w:rsidR="00FB78F1" w:rsidRPr="0012526D">
        <w:t>к) правоустанавливающие документы на земельный участок (если сведения о таком земельном участке отсутствуют в Едином государственном реестре недвижимости).</w:t>
      </w:r>
    </w:p>
    <w:p w:rsidR="00FB78F1" w:rsidRPr="0012526D" w:rsidRDefault="00282FF0" w:rsidP="0012526D">
      <w:pPr>
        <w:contextualSpacing/>
        <w:jc w:val="both"/>
      </w:pPr>
      <w:r>
        <w:tab/>
      </w:r>
      <w:r w:rsidR="00FB78F1" w:rsidRPr="0012526D">
        <w:t>2.6.1.1. Исчерпывающий перечень документов, необходимых в соответствии с зак</w:t>
      </w:r>
      <w:r w:rsidR="00FB78F1" w:rsidRPr="0012526D">
        <w:t>о</w:t>
      </w:r>
      <w:r w:rsidR="00FB78F1" w:rsidRPr="0012526D">
        <w:t>нодательными или иными нормативными правовыми актами для получения разрешения на ввод в эксплуатацию объекта капитального строительства, не являющегося линейным объектом, строительство которого осуществлялось на смежных земельных участках</w:t>
      </w:r>
      <w:r w:rsidR="00FD1787" w:rsidRPr="0012526D">
        <w:t xml:space="preserve">, </w:t>
      </w:r>
      <w:r>
        <w:t xml:space="preserve">   </w:t>
      </w:r>
      <w:r w:rsidR="00FD1787" w:rsidRPr="0012526D">
        <w:t>подлежащих представлению З</w:t>
      </w:r>
      <w:r w:rsidR="00FB78F1" w:rsidRPr="0012526D">
        <w:t>аявителем:</w:t>
      </w:r>
    </w:p>
    <w:p w:rsidR="00FB78F1" w:rsidRPr="0012526D" w:rsidRDefault="00282FF0" w:rsidP="0012526D">
      <w:pPr>
        <w:contextualSpacing/>
        <w:jc w:val="both"/>
      </w:pPr>
      <w:r>
        <w:tab/>
      </w:r>
      <w:r w:rsidR="00FB78F1" w:rsidRPr="0012526D">
        <w:t>а) заявление о выдаче разрешения на ввод объекта в эксплуатацию, о внесении и</w:t>
      </w:r>
      <w:r w:rsidR="00FB78F1" w:rsidRPr="0012526D">
        <w:t>з</w:t>
      </w:r>
      <w:r w:rsidR="00FB78F1" w:rsidRPr="0012526D">
        <w:t xml:space="preserve">менений в разрешение на ввод объекта в </w:t>
      </w:r>
      <w:r w:rsidR="00FD1787" w:rsidRPr="0012526D">
        <w:t>эксплуатацию по форме согласно приложению 1 к настоящему а</w:t>
      </w:r>
      <w:r w:rsidR="00FB78F1" w:rsidRPr="0012526D">
        <w:t>дминистративному регламенту;</w:t>
      </w:r>
    </w:p>
    <w:p w:rsidR="00FB78F1" w:rsidRPr="0012526D" w:rsidRDefault="00282FF0" w:rsidP="0012526D">
      <w:pPr>
        <w:contextualSpacing/>
        <w:jc w:val="both"/>
      </w:pPr>
      <w:r>
        <w:tab/>
      </w:r>
      <w:r w:rsidR="00FB78F1" w:rsidRPr="0012526D">
        <w:t>б) док</w:t>
      </w:r>
      <w:r w:rsidR="00FD1787" w:rsidRPr="0012526D">
        <w:t>умент, удостоверяющий личность Заявителя или представителя З</w:t>
      </w:r>
      <w:r w:rsidR="00FB78F1" w:rsidRPr="0012526D">
        <w:t>аявителя, в случае представления заявления о выдаче разрешения на ввод объекта в эксплуатацию и прилагаемых к нему документов п</w:t>
      </w:r>
      <w:r w:rsidR="00FD1787" w:rsidRPr="0012526D">
        <w:t>осредством личного обращения в а</w:t>
      </w:r>
      <w:r w:rsidR="00FB78F1" w:rsidRPr="0012526D">
        <w:t xml:space="preserve">дминистрацию, в </w:t>
      </w:r>
      <w:r w:rsidR="00FD1787" w:rsidRPr="0012526D">
        <w:t>ГБУ ЛО «МФЦ»</w:t>
      </w:r>
      <w:r w:rsidR="00FB78F1" w:rsidRPr="0012526D">
        <w:t>. В случае направления заявления посредством ПГУ/ЕПГУ сведения из документа, удостоверяющего личность</w:t>
      </w:r>
      <w:r w:rsidR="00FD1787" w:rsidRPr="0012526D">
        <w:t xml:space="preserve"> З</w:t>
      </w:r>
      <w:r w:rsidR="00FB78F1" w:rsidRPr="0012526D">
        <w:t>аявителя, представителя формируются при по</w:t>
      </w:r>
      <w:r w:rsidR="00FB78F1" w:rsidRPr="0012526D">
        <w:t>д</w:t>
      </w:r>
      <w:r w:rsidR="00FB78F1" w:rsidRPr="0012526D">
        <w:t>тверждении учетной записи в ЕСИА из состава соответствующих данных указанной уче</w:t>
      </w:r>
      <w:r w:rsidR="00FB78F1" w:rsidRPr="0012526D">
        <w:t>т</w:t>
      </w:r>
      <w:r w:rsidR="00FB78F1" w:rsidRPr="0012526D">
        <w:t>ной записи и могут быть проверены путем направления запроса с использованием сист</w:t>
      </w:r>
      <w:r w:rsidR="00FB78F1" w:rsidRPr="0012526D">
        <w:t>е</w:t>
      </w:r>
      <w:r w:rsidR="00FB78F1" w:rsidRPr="0012526D">
        <w:t>мы межведомственного электронного взаимодействия;</w:t>
      </w:r>
    </w:p>
    <w:p w:rsidR="00FB78F1" w:rsidRPr="0012526D" w:rsidRDefault="00282FF0" w:rsidP="0012526D">
      <w:pPr>
        <w:contextualSpacing/>
        <w:jc w:val="both"/>
      </w:pPr>
      <w:r>
        <w:tab/>
      </w:r>
      <w:r w:rsidR="00FB78F1" w:rsidRPr="0012526D">
        <w:t>в) документ, подтвержд</w:t>
      </w:r>
      <w:r w:rsidR="00FD1787" w:rsidRPr="0012526D">
        <w:t xml:space="preserve">ающий полномочия представителя Заявителя действовать </w:t>
      </w:r>
      <w:r>
        <w:t xml:space="preserve">  </w:t>
      </w:r>
      <w:r w:rsidR="00FD1787" w:rsidRPr="0012526D">
        <w:t>от имени З</w:t>
      </w:r>
      <w:r w:rsidR="00FB78F1" w:rsidRPr="0012526D">
        <w:t>аявителя (в случае обращения за п</w:t>
      </w:r>
      <w:r w:rsidR="00FD1787" w:rsidRPr="0012526D">
        <w:t>олучением услуги представителя З</w:t>
      </w:r>
      <w:r w:rsidR="00FB78F1" w:rsidRPr="0012526D">
        <w:t>аявителя). В случае представления документов в электронной форме посредством ПГУ/ЕПГУ ук</w:t>
      </w:r>
      <w:r w:rsidR="00FB78F1" w:rsidRPr="0012526D">
        <w:t>а</w:t>
      </w:r>
      <w:r w:rsidR="00FB78F1" w:rsidRPr="0012526D">
        <w:t>занный документ</w:t>
      </w:r>
      <w:r w:rsidR="00FD1787" w:rsidRPr="0012526D">
        <w:t>, выданный З</w:t>
      </w:r>
      <w:r w:rsidR="00FB78F1" w:rsidRPr="0012526D">
        <w:t>аявителем, являющимся юридическим лицом, удостовер</w:t>
      </w:r>
      <w:r w:rsidR="00FB78F1" w:rsidRPr="0012526D">
        <w:t>я</w:t>
      </w:r>
      <w:r w:rsidR="00FB78F1" w:rsidRPr="0012526D">
        <w:t>ется усиленной квалифицированной электронной подписью или усиленной неквалифиц</w:t>
      </w:r>
      <w:r w:rsidR="00FB78F1" w:rsidRPr="0012526D">
        <w:t>и</w:t>
      </w:r>
      <w:r w:rsidR="00FB78F1" w:rsidRPr="0012526D">
        <w:t>рованной электронной подписью правомочного должностного лица такого юридическ</w:t>
      </w:r>
      <w:r w:rsidR="00FD1787" w:rsidRPr="0012526D">
        <w:t>ого лица, а документ, выданный З</w:t>
      </w:r>
      <w:r w:rsidR="00FB78F1" w:rsidRPr="0012526D">
        <w:t xml:space="preserve">аявителем, являющимся физическим лицом, </w:t>
      </w:r>
      <w:r w:rsidR="00FD1787" w:rsidRPr="0012526D">
        <w:t>–</w:t>
      </w:r>
      <w:r w:rsidR="00FB78F1" w:rsidRPr="0012526D">
        <w:t xml:space="preserve"> усиленной квалифицированной электронной подписью нотариуса;</w:t>
      </w:r>
    </w:p>
    <w:p w:rsidR="00FB78F1" w:rsidRPr="0012526D" w:rsidRDefault="00282FF0" w:rsidP="0012526D">
      <w:pPr>
        <w:contextualSpacing/>
        <w:jc w:val="both"/>
      </w:pPr>
      <w:r>
        <w:tab/>
      </w:r>
      <w:r w:rsidR="00FB78F1" w:rsidRPr="0012526D">
        <w:t>г) акт приемки объекта капитального строительства (в случае осуществления стро</w:t>
      </w:r>
      <w:r w:rsidR="00FB78F1" w:rsidRPr="0012526D">
        <w:t>и</w:t>
      </w:r>
      <w:r w:rsidR="00FB78F1" w:rsidRPr="0012526D">
        <w:t>тельства, реконструкции на основании договора строительного подряда);</w:t>
      </w:r>
    </w:p>
    <w:p w:rsidR="00FB78F1" w:rsidRPr="0012526D" w:rsidRDefault="00282FF0" w:rsidP="0012526D">
      <w:pPr>
        <w:contextualSpacing/>
        <w:jc w:val="both"/>
      </w:pPr>
      <w:r>
        <w:tab/>
      </w:r>
      <w:r w:rsidR="00FB78F1" w:rsidRPr="0012526D">
        <w:t>д) акт, подтверждающий соответствие параметров построенного, реконструирова</w:t>
      </w:r>
      <w:r w:rsidR="00FB78F1" w:rsidRPr="0012526D">
        <w:t>н</w:t>
      </w:r>
      <w:r w:rsidR="00FB78F1" w:rsidRPr="0012526D">
        <w:t xml:space="preserve">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</w:t>
      </w:r>
      <w:proofErr w:type="spellStart"/>
      <w:r w:rsidR="007549B8" w:rsidRPr="0012526D">
        <w:t>ГрК</w:t>
      </w:r>
      <w:proofErr w:type="spellEnd"/>
      <w:r w:rsidR="007549B8" w:rsidRPr="0012526D">
        <w:t xml:space="preserve"> РФ</w:t>
      </w:r>
      <w:r w:rsidR="00FB78F1" w:rsidRPr="0012526D">
        <w:t>),</w:t>
      </w:r>
      <w:r>
        <w:t xml:space="preserve"> </w:t>
      </w:r>
      <w:r w:rsidR="00FB78F1" w:rsidRPr="0012526D">
        <w:t xml:space="preserve">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</w:t>
      </w:r>
      <w:r w:rsidR="00FB78F1" w:rsidRPr="0012526D">
        <w:t>е</w:t>
      </w:r>
      <w:r w:rsidR="00FB78F1" w:rsidRPr="0012526D">
        <w:t>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</w:t>
      </w:r>
      <w:r w:rsidR="00FB78F1" w:rsidRPr="0012526D">
        <w:t>и</w:t>
      </w:r>
      <w:r w:rsidR="00FB78F1" w:rsidRPr="0012526D">
        <w:t xml:space="preserve">цом, осуществляющим строительный контроль, в случае осуществления строительного </w:t>
      </w:r>
      <w:r w:rsidR="00FB78F1" w:rsidRPr="0012526D">
        <w:lastRenderedPageBreak/>
        <w:t>контроля на основан</w:t>
      </w:r>
      <w:r w:rsidR="00FD1787" w:rsidRPr="0012526D">
        <w:t>ии договора) по форме согласно приложению 2 к настоящему а</w:t>
      </w:r>
      <w:r w:rsidR="00FB78F1" w:rsidRPr="0012526D">
        <w:t>дм</w:t>
      </w:r>
      <w:r w:rsidR="00FB78F1" w:rsidRPr="0012526D">
        <w:t>и</w:t>
      </w:r>
      <w:r w:rsidR="00FB78F1" w:rsidRPr="0012526D">
        <w:t>нистративному регламенту;</w:t>
      </w:r>
    </w:p>
    <w:p w:rsidR="00FB78F1" w:rsidRPr="0012526D" w:rsidRDefault="00282FF0" w:rsidP="0012526D">
      <w:pPr>
        <w:contextualSpacing/>
        <w:jc w:val="both"/>
      </w:pPr>
      <w:r>
        <w:tab/>
      </w:r>
      <w:r w:rsidR="00FB78F1" w:rsidRPr="0012526D">
        <w:t>е) акт о подключении (технологическом присоединении) построенного, реконстру</w:t>
      </w:r>
      <w:r w:rsidR="00FB78F1" w:rsidRPr="0012526D">
        <w:t>и</w:t>
      </w:r>
      <w:r w:rsidR="00FB78F1" w:rsidRPr="0012526D">
        <w:t>рованного объекта капитального строительства к сетям инженерно-технического обесп</w:t>
      </w:r>
      <w:r w:rsidR="00FB78F1" w:rsidRPr="0012526D">
        <w:t>е</w:t>
      </w:r>
      <w:r w:rsidR="00FB78F1" w:rsidRPr="0012526D">
        <w:t>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FB78F1" w:rsidRPr="0012526D" w:rsidRDefault="00282FF0" w:rsidP="0012526D">
      <w:pPr>
        <w:contextualSpacing/>
        <w:jc w:val="both"/>
      </w:pPr>
      <w:r>
        <w:tab/>
      </w:r>
      <w:r w:rsidR="00FB78F1" w:rsidRPr="0012526D">
        <w:t>ж) схема, отображающая расположение построенного, реконструированного объе</w:t>
      </w:r>
      <w:r w:rsidR="00FB78F1" w:rsidRPr="0012526D">
        <w:t>к</w:t>
      </w:r>
      <w:r w:rsidR="00FB78F1" w:rsidRPr="0012526D">
        <w:t>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</w:t>
      </w:r>
      <w:r w:rsidR="00FB78F1" w:rsidRPr="0012526D">
        <w:t>д</w:t>
      </w:r>
      <w:r w:rsidR="00FB78F1" w:rsidRPr="0012526D">
        <w:t>писанная лицом, осуществляющим строительство (лицом, осуществляющим строител</w:t>
      </w:r>
      <w:r w:rsidR="00FB78F1" w:rsidRPr="0012526D">
        <w:t>ь</w:t>
      </w:r>
      <w:r w:rsidR="00FB78F1" w:rsidRPr="0012526D">
        <w:t>ство, и застройщиком или техническим заказчиком в случае осуществления строител</w:t>
      </w:r>
      <w:r w:rsidR="00FB78F1" w:rsidRPr="0012526D">
        <w:t>ь</w:t>
      </w:r>
      <w:r w:rsidR="00FB78F1" w:rsidRPr="0012526D">
        <w:t>ства, реконструкции на основании договора строительного подряда), за исключением сл</w:t>
      </w:r>
      <w:r w:rsidR="00FB78F1" w:rsidRPr="0012526D">
        <w:t>у</w:t>
      </w:r>
      <w:r w:rsidR="00FB78F1" w:rsidRPr="0012526D">
        <w:t>чаев строительства, реконструкции линейного объекта</w:t>
      </w:r>
      <w:r w:rsidR="0050244A" w:rsidRPr="0012526D">
        <w:t>;</w:t>
      </w:r>
    </w:p>
    <w:p w:rsidR="00FB78F1" w:rsidRPr="0012526D" w:rsidRDefault="00282FF0" w:rsidP="0012526D">
      <w:pPr>
        <w:contextualSpacing/>
        <w:jc w:val="both"/>
      </w:pPr>
      <w:r>
        <w:tab/>
      </w:r>
      <w:r w:rsidR="00FB78F1" w:rsidRPr="0012526D">
        <w:t>з)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</w:t>
      </w:r>
      <w:r w:rsidR="00FB78F1" w:rsidRPr="0012526D">
        <w:t>ь</w:t>
      </w:r>
      <w:r w:rsidR="00FB78F1" w:rsidRPr="0012526D">
        <w:t>тате аварии на опасном объекте в соответствии с законодательством Российской Федер</w:t>
      </w:r>
      <w:r w:rsidR="00FB78F1" w:rsidRPr="0012526D">
        <w:t>а</w:t>
      </w:r>
      <w:r w:rsidR="00FB78F1" w:rsidRPr="0012526D">
        <w:t xml:space="preserve">ции об обязательном страховании гражданской ответственности владельца опасного </w:t>
      </w:r>
      <w:r>
        <w:t xml:space="preserve">   </w:t>
      </w:r>
      <w:r w:rsidR="00FB78F1" w:rsidRPr="0012526D">
        <w:t>объекта за причинение вреда в результате аварии на опасном объекте;</w:t>
      </w:r>
    </w:p>
    <w:p w:rsidR="00FB78F1" w:rsidRPr="0012526D" w:rsidRDefault="00282FF0" w:rsidP="0012526D">
      <w:pPr>
        <w:contextualSpacing/>
        <w:jc w:val="both"/>
      </w:pPr>
      <w:r>
        <w:tab/>
      </w:r>
      <w:r w:rsidR="00FB78F1" w:rsidRPr="0012526D">
        <w:t>и) технический план объекта капитального строительства, подготовленный в соо</w:t>
      </w:r>
      <w:r w:rsidR="00FB78F1" w:rsidRPr="0012526D">
        <w:t>т</w:t>
      </w:r>
      <w:r w:rsidR="00FB78F1" w:rsidRPr="0012526D">
        <w:t xml:space="preserve">ветствии с Федеральным законом от 13 июля 2015 года № 218-ФЗ «О государственной </w:t>
      </w:r>
      <w:r>
        <w:t xml:space="preserve"> </w:t>
      </w:r>
      <w:r w:rsidR="00FB78F1" w:rsidRPr="0012526D">
        <w:t>регистрации недвижимости»;</w:t>
      </w:r>
    </w:p>
    <w:p w:rsidR="00FB78F1" w:rsidRPr="0012526D" w:rsidRDefault="00282FF0" w:rsidP="0012526D">
      <w:pPr>
        <w:autoSpaceDE w:val="0"/>
        <w:autoSpaceDN w:val="0"/>
        <w:adjustRightInd w:val="0"/>
        <w:jc w:val="both"/>
      </w:pPr>
      <w:r>
        <w:tab/>
      </w:r>
      <w:r w:rsidR="00FB78F1" w:rsidRPr="0012526D">
        <w:t>к) правоустанавливающие документы на смежные земельные участки, на которых осуществлены строительство, реконструкция объекта капитального строительства, не я</w:t>
      </w:r>
      <w:r w:rsidR="00FB78F1" w:rsidRPr="0012526D">
        <w:t>в</w:t>
      </w:r>
      <w:r w:rsidR="00FB78F1" w:rsidRPr="0012526D">
        <w:t>ляющегося линейным объектом (если сведения о таком земельном участке отсутствуют в Едином государственном реестре недвижимости).</w:t>
      </w:r>
    </w:p>
    <w:p w:rsidR="00FB78F1" w:rsidRPr="0012526D" w:rsidRDefault="00282FF0" w:rsidP="0012526D">
      <w:pPr>
        <w:contextualSpacing/>
        <w:jc w:val="both"/>
      </w:pPr>
      <w:r>
        <w:tab/>
      </w:r>
      <w:r w:rsidR="00FB78F1" w:rsidRPr="0012526D">
        <w:t xml:space="preserve">2.6.2. В случае представления заявления о выдаче разрешения на ввод объекта в эксплуатацию </w:t>
      </w:r>
      <w:r w:rsidR="00FB78F1" w:rsidRPr="0012526D">
        <w:rPr>
          <w:spacing w:val="20"/>
        </w:rPr>
        <w:t>в отношении этапа строительства, реконструкции</w:t>
      </w:r>
      <w:r w:rsidR="00FB78F1" w:rsidRPr="0012526D">
        <w:t xml:space="preserve"> объекта кап</w:t>
      </w:r>
      <w:r w:rsidR="00FB78F1" w:rsidRPr="0012526D">
        <w:t>и</w:t>
      </w:r>
      <w:r w:rsidR="00FB78F1" w:rsidRPr="0012526D">
        <w:t>тального строительства, документ</w:t>
      </w:r>
      <w:r w:rsidR="0050244A" w:rsidRPr="0012526D">
        <w:t>ы, указанные в подпунктах «г»-</w:t>
      </w:r>
      <w:r w:rsidR="00FB78F1" w:rsidRPr="0012526D">
        <w:t xml:space="preserve">«ж» пунктов 2.6.1, </w:t>
      </w:r>
      <w:r>
        <w:tab/>
      </w:r>
      <w:r w:rsidR="00FB78F1" w:rsidRPr="0012526D">
        <w:t>2.6.1.1</w:t>
      </w:r>
      <w:r w:rsidR="00FD1787" w:rsidRPr="0012526D">
        <w:t xml:space="preserve"> настоящего а</w:t>
      </w:r>
      <w:r w:rsidR="00FB78F1" w:rsidRPr="0012526D">
        <w:t>дминистративного регламента, оформляются в части, относ</w:t>
      </w:r>
      <w:r w:rsidR="00FB78F1" w:rsidRPr="0012526D">
        <w:t>я</w:t>
      </w:r>
      <w:r w:rsidR="00FB78F1" w:rsidRPr="0012526D">
        <w:t>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FB78F1" w:rsidRPr="0012526D" w:rsidRDefault="00282FF0" w:rsidP="0012526D">
      <w:pPr>
        <w:pStyle w:val="afa"/>
        <w:shd w:val="clear" w:color="auto" w:fill="FFFFFF"/>
        <w:spacing w:before="0" w:after="0"/>
        <w:jc w:val="both"/>
        <w:textAlignment w:val="baseline"/>
      </w:pPr>
      <w:r>
        <w:rPr>
          <w:shd w:val="clear" w:color="auto" w:fill="FFFFFF"/>
        </w:rPr>
        <w:tab/>
      </w:r>
      <w:r w:rsidR="00FB78F1" w:rsidRPr="0012526D">
        <w:rPr>
          <w:shd w:val="clear" w:color="auto" w:fill="FFFFFF"/>
        </w:rPr>
        <w:t xml:space="preserve">2.6.3. </w:t>
      </w:r>
      <w:r w:rsidR="00FB78F1" w:rsidRPr="00282FF0">
        <w:rPr>
          <w:shd w:val="clear" w:color="auto" w:fill="FFFFFF"/>
        </w:rPr>
        <w:t>Для</w:t>
      </w:r>
      <w:r w:rsidR="00FB78F1" w:rsidRPr="00282FF0">
        <w:rPr>
          <w:rFonts w:ascii="Times" w:hAnsi="Times"/>
          <w:shd w:val="clear" w:color="auto" w:fill="FFFFFF"/>
        </w:rPr>
        <w:t xml:space="preserve"> </w:t>
      </w:r>
      <w:r w:rsidR="00FB78F1" w:rsidRPr="00282FF0">
        <w:rPr>
          <w:shd w:val="clear" w:color="auto" w:fill="FFFFFF"/>
        </w:rPr>
        <w:t>внесения</w:t>
      </w:r>
      <w:r w:rsidR="00FB78F1" w:rsidRPr="00282FF0">
        <w:rPr>
          <w:rFonts w:ascii="Times" w:hAnsi="Times"/>
          <w:shd w:val="clear" w:color="auto" w:fill="FFFFFF"/>
        </w:rPr>
        <w:t xml:space="preserve"> </w:t>
      </w:r>
      <w:r w:rsidR="00FB78F1" w:rsidRPr="00282FF0">
        <w:rPr>
          <w:shd w:val="clear" w:color="auto" w:fill="FFFFFF"/>
        </w:rPr>
        <w:t>изменений</w:t>
      </w:r>
      <w:r w:rsidR="00FB78F1" w:rsidRPr="00282FF0">
        <w:rPr>
          <w:rFonts w:ascii="Times" w:hAnsi="Times"/>
          <w:shd w:val="clear" w:color="auto" w:fill="FFFFFF"/>
        </w:rPr>
        <w:t xml:space="preserve"> </w:t>
      </w:r>
      <w:r w:rsidR="00FB78F1" w:rsidRPr="00282FF0">
        <w:rPr>
          <w:shd w:val="clear" w:color="auto" w:fill="FFFFFF"/>
        </w:rPr>
        <w:t>в</w:t>
      </w:r>
      <w:r w:rsidR="00FB78F1" w:rsidRPr="00282FF0">
        <w:rPr>
          <w:rFonts w:ascii="Times" w:hAnsi="Times"/>
          <w:shd w:val="clear" w:color="auto" w:fill="FFFFFF"/>
        </w:rPr>
        <w:t xml:space="preserve"> </w:t>
      </w:r>
      <w:r w:rsidR="00FB78F1" w:rsidRPr="00282FF0">
        <w:rPr>
          <w:shd w:val="clear" w:color="auto" w:fill="FFFFFF"/>
        </w:rPr>
        <w:t>разрешение</w:t>
      </w:r>
      <w:r w:rsidR="00FB78F1" w:rsidRPr="00282FF0">
        <w:rPr>
          <w:rFonts w:ascii="Times" w:hAnsi="Times"/>
          <w:shd w:val="clear" w:color="auto" w:fill="FFFFFF"/>
        </w:rPr>
        <w:t xml:space="preserve"> </w:t>
      </w:r>
      <w:r w:rsidR="00FB78F1" w:rsidRPr="00282FF0">
        <w:rPr>
          <w:shd w:val="clear" w:color="auto" w:fill="FFFFFF"/>
        </w:rPr>
        <w:t>на</w:t>
      </w:r>
      <w:r w:rsidR="00FB78F1" w:rsidRPr="00282FF0">
        <w:rPr>
          <w:rFonts w:ascii="Times" w:hAnsi="Times"/>
          <w:shd w:val="clear" w:color="auto" w:fill="FFFFFF"/>
        </w:rPr>
        <w:t xml:space="preserve"> </w:t>
      </w:r>
      <w:r w:rsidR="00FB78F1" w:rsidRPr="00282FF0">
        <w:rPr>
          <w:shd w:val="clear" w:color="auto" w:fill="FFFFFF"/>
        </w:rPr>
        <w:t>ввод</w:t>
      </w:r>
      <w:r w:rsidR="00FB78F1" w:rsidRPr="00282FF0">
        <w:rPr>
          <w:rFonts w:ascii="Times" w:hAnsi="Times"/>
          <w:shd w:val="clear" w:color="auto" w:fill="FFFFFF"/>
        </w:rPr>
        <w:t xml:space="preserve"> </w:t>
      </w:r>
      <w:r w:rsidR="00FB78F1" w:rsidRPr="00282FF0">
        <w:rPr>
          <w:shd w:val="clear" w:color="auto" w:fill="FFFFFF"/>
        </w:rPr>
        <w:t>объекта</w:t>
      </w:r>
      <w:r w:rsidR="00FB78F1" w:rsidRPr="00282FF0">
        <w:rPr>
          <w:rFonts w:ascii="Times" w:hAnsi="Times"/>
          <w:shd w:val="clear" w:color="auto" w:fill="FFFFFF"/>
        </w:rPr>
        <w:t xml:space="preserve"> </w:t>
      </w:r>
      <w:r w:rsidR="00FB78F1" w:rsidRPr="00282FF0">
        <w:rPr>
          <w:shd w:val="clear" w:color="auto" w:fill="FFFFFF"/>
        </w:rPr>
        <w:t>в</w:t>
      </w:r>
      <w:r w:rsidR="00FB78F1" w:rsidRPr="00282FF0">
        <w:rPr>
          <w:rFonts w:ascii="Times" w:hAnsi="Times"/>
          <w:shd w:val="clear" w:color="auto" w:fill="FFFFFF"/>
        </w:rPr>
        <w:t xml:space="preserve"> </w:t>
      </w:r>
      <w:r w:rsidR="00FB78F1" w:rsidRPr="00282FF0">
        <w:rPr>
          <w:shd w:val="clear" w:color="auto" w:fill="FFFFFF"/>
        </w:rPr>
        <w:t>эксплуатацию</w:t>
      </w:r>
      <w:r w:rsidR="00FD1787" w:rsidRPr="00282FF0">
        <w:rPr>
          <w:rFonts w:ascii="Times" w:hAnsi="Times"/>
          <w:shd w:val="clear" w:color="auto" w:fill="FFFFFF"/>
        </w:rPr>
        <w:t xml:space="preserve"> </w:t>
      </w:r>
      <w:r w:rsidR="00FD1787" w:rsidRPr="00282FF0">
        <w:rPr>
          <w:shd w:val="clear" w:color="auto" w:fill="FFFFFF"/>
        </w:rPr>
        <w:t>З</w:t>
      </w:r>
      <w:r w:rsidR="00FB78F1" w:rsidRPr="00282FF0">
        <w:rPr>
          <w:shd w:val="clear" w:color="auto" w:fill="FFFFFF"/>
        </w:rPr>
        <w:t>аявитель</w:t>
      </w:r>
      <w:r w:rsidR="00FB78F1" w:rsidRPr="0012526D">
        <w:rPr>
          <w:shd w:val="clear" w:color="auto" w:fill="FFFFFF"/>
        </w:rPr>
        <w:t xml:space="preserve"> представляет следующие документы:</w:t>
      </w:r>
    </w:p>
    <w:p w:rsidR="00FB78F1" w:rsidRPr="0012526D" w:rsidRDefault="00282FF0" w:rsidP="0012526D">
      <w:pPr>
        <w:contextualSpacing/>
        <w:jc w:val="both"/>
      </w:pPr>
      <w:r>
        <w:tab/>
      </w:r>
      <w:r w:rsidR="00FB78F1" w:rsidRPr="0012526D">
        <w:t xml:space="preserve">1) заявление о внесении изменений в разрешение на ввод объекта в </w:t>
      </w:r>
      <w:r w:rsidR="00FD1787" w:rsidRPr="0012526D">
        <w:t>эксплуатацию по форме согласно приложению 5 к настоящему а</w:t>
      </w:r>
      <w:r w:rsidR="00FB78F1" w:rsidRPr="0012526D">
        <w:t>дминистративному регламенту;</w:t>
      </w:r>
    </w:p>
    <w:p w:rsidR="00FB78F1" w:rsidRPr="0012526D" w:rsidRDefault="00282FF0" w:rsidP="0012526D">
      <w:pPr>
        <w:contextualSpacing/>
        <w:jc w:val="both"/>
      </w:pPr>
      <w:r>
        <w:tab/>
      </w:r>
      <w:r w:rsidR="00FB78F1" w:rsidRPr="0012526D">
        <w:t xml:space="preserve">2) технический план объекта капитального строительства, подготовленный в целях устранения причин приостановления осуществления государственного кадастрового учета и (или) государственной регистрации прав (отказа в осуществлении государственного </w:t>
      </w:r>
      <w:r>
        <w:t xml:space="preserve">   </w:t>
      </w:r>
      <w:r w:rsidR="00FB78F1" w:rsidRPr="0012526D">
        <w:t>кадастрового учета и (или) государственной регистрации прав) объекта капитального строительства;</w:t>
      </w:r>
    </w:p>
    <w:p w:rsidR="00FB78F1" w:rsidRPr="0012526D" w:rsidRDefault="00282FF0" w:rsidP="0012526D">
      <w:pPr>
        <w:contextualSpacing/>
        <w:jc w:val="both"/>
      </w:pPr>
      <w:r>
        <w:tab/>
      </w:r>
      <w:r w:rsidR="00FB78F1" w:rsidRPr="0012526D">
        <w:t>3) иные документы, указанные в пун</w:t>
      </w:r>
      <w:r w:rsidR="00FD1787" w:rsidRPr="0012526D">
        <w:t>ктах 2.6.1, 2.6.1.1 настоящего а</w:t>
      </w:r>
      <w:r w:rsidR="00FB78F1" w:rsidRPr="0012526D">
        <w:t>дминистрати</w:t>
      </w:r>
      <w:r w:rsidR="00FB78F1" w:rsidRPr="0012526D">
        <w:t>в</w:t>
      </w:r>
      <w:r w:rsidR="00FB78F1" w:rsidRPr="0012526D">
        <w:t>ного регламента в случае, если в такие документы внесены изменения в связи с подгото</w:t>
      </w:r>
      <w:r w:rsidR="00FB78F1" w:rsidRPr="0012526D">
        <w:t>в</w:t>
      </w:r>
      <w:r w:rsidR="00FB78F1" w:rsidRPr="0012526D">
        <w:t xml:space="preserve">кой технического плана объекта капитального строительства в соответствии с частью 5.1 статьи 55 </w:t>
      </w:r>
      <w:proofErr w:type="spellStart"/>
      <w:r w:rsidR="007549B8" w:rsidRPr="0012526D">
        <w:t>ГрК</w:t>
      </w:r>
      <w:proofErr w:type="spellEnd"/>
      <w:r w:rsidR="007549B8" w:rsidRPr="0012526D">
        <w:t xml:space="preserve"> РФ</w:t>
      </w:r>
      <w:r w:rsidR="00FB78F1" w:rsidRPr="0012526D">
        <w:t>.</w:t>
      </w:r>
    </w:p>
    <w:p w:rsidR="00FB78F1" w:rsidRPr="0012526D" w:rsidRDefault="00282FF0" w:rsidP="0012526D">
      <w:pPr>
        <w:contextualSpacing/>
        <w:jc w:val="both"/>
      </w:pPr>
      <w:r>
        <w:tab/>
      </w:r>
      <w:r w:rsidR="00FB78F1" w:rsidRPr="0012526D">
        <w:t>2.6.4. Заявление о выдаче разрешения на ввод объекта в эксплуатацию, о внесении изменений в разрешение на ввод объекта в эксплуатаци</w:t>
      </w:r>
      <w:r w:rsidR="00FD1787" w:rsidRPr="0012526D">
        <w:t>ю направляется З</w:t>
      </w:r>
      <w:r w:rsidR="00FB78F1" w:rsidRPr="0012526D">
        <w:t>аявителем или его представителем вместе с прикрепленными документами в электронной форме. Заявл</w:t>
      </w:r>
      <w:r w:rsidR="00FB78F1" w:rsidRPr="0012526D">
        <w:t>е</w:t>
      </w:r>
      <w:r w:rsidR="00FB78F1" w:rsidRPr="0012526D">
        <w:t>ние о выдаче разрешения на ввод объекта в эксплуатацию, заявление о внесении измен</w:t>
      </w:r>
      <w:r w:rsidR="00FB78F1" w:rsidRPr="0012526D">
        <w:t>е</w:t>
      </w:r>
      <w:r w:rsidR="00FB78F1" w:rsidRPr="0012526D">
        <w:lastRenderedPageBreak/>
        <w:t>ний в разрешение на ввод объекта в эксплуатацию подписываются</w:t>
      </w:r>
      <w:r w:rsidR="00FD1787" w:rsidRPr="0012526D">
        <w:t xml:space="preserve"> З</w:t>
      </w:r>
      <w:r w:rsidR="00FB78F1" w:rsidRPr="0012526D">
        <w:t>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</w:t>
      </w:r>
      <w:r w:rsidR="00FB78F1" w:rsidRPr="0012526D">
        <w:t>о</w:t>
      </w:r>
      <w:r w:rsidR="00FB78F1" w:rsidRPr="0012526D">
        <w:t>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</w:t>
      </w:r>
      <w:r w:rsidR="00FB78F1" w:rsidRPr="0012526D">
        <w:t>р</w:t>
      </w:r>
      <w:r w:rsidR="00FB78F1" w:rsidRPr="0012526D">
        <w:t>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</w:t>
      </w:r>
      <w:r w:rsidR="00FB78F1" w:rsidRPr="0012526D">
        <w:t>е</w:t>
      </w:r>
      <w:r w:rsidR="00FB78F1" w:rsidRPr="0012526D">
        <w:t xml:space="preserve">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№ 63-ФЗ </w:t>
      </w:r>
      <w:r w:rsidR="007549B8" w:rsidRPr="0012526D">
        <w:t>«</w:t>
      </w:r>
      <w:r w:rsidR="00FB78F1" w:rsidRPr="0012526D">
        <w:t>Об электронной подписи</w:t>
      </w:r>
      <w:r w:rsidR="007549B8" w:rsidRPr="0012526D">
        <w:t>»</w:t>
      </w:r>
      <w:r w:rsidR="00FB78F1" w:rsidRPr="0012526D">
        <w:t>, а также при наличии у владельца сертификата ключа проверки ключа простой электро</w:t>
      </w:r>
      <w:r w:rsidR="00FB78F1" w:rsidRPr="0012526D">
        <w:t>н</w:t>
      </w:r>
      <w:r w:rsidR="00FB78F1" w:rsidRPr="0012526D">
        <w:t>ной подписи, выданного ему при личном приеме в соответствии с Правилами использов</w:t>
      </w:r>
      <w:r w:rsidR="00FB78F1" w:rsidRPr="0012526D">
        <w:t>а</w:t>
      </w:r>
      <w:r w:rsidR="00FB78F1" w:rsidRPr="0012526D">
        <w:t>ния простой электронной подписи при обращении за получением государственных и м</w:t>
      </w:r>
      <w:r w:rsidR="00FB78F1" w:rsidRPr="0012526D">
        <w:t>у</w:t>
      </w:r>
      <w:r w:rsidR="00FB78F1" w:rsidRPr="0012526D">
        <w:t>ниципальных услуг, утвержденными постановлением Правительства Российской Федер</w:t>
      </w:r>
      <w:r w:rsidR="00FB78F1" w:rsidRPr="0012526D">
        <w:t>а</w:t>
      </w:r>
      <w:r w:rsidR="00FB78F1" w:rsidRPr="0012526D">
        <w:t xml:space="preserve">ции от 25 января 2013 г. № 33 </w:t>
      </w:r>
      <w:r w:rsidR="007549B8" w:rsidRPr="0012526D">
        <w:t>«</w:t>
      </w:r>
      <w:r w:rsidR="00FB78F1" w:rsidRPr="0012526D">
        <w:t>Об использовании простой электронной подписи при ок</w:t>
      </w:r>
      <w:r w:rsidR="00FB78F1" w:rsidRPr="0012526D">
        <w:t>а</w:t>
      </w:r>
      <w:r w:rsidR="00FB78F1" w:rsidRPr="0012526D">
        <w:t>зании государственных и муниципальных услуг</w:t>
      </w:r>
      <w:r w:rsidR="007549B8" w:rsidRPr="0012526D">
        <w:t>»</w:t>
      </w:r>
      <w:r w:rsidR="00FB78F1" w:rsidRPr="0012526D">
        <w:t>, в соответствии с Правилами определ</w:t>
      </w:r>
      <w:r w:rsidR="00FB78F1" w:rsidRPr="0012526D">
        <w:t>е</w:t>
      </w:r>
      <w:r w:rsidR="00FB78F1" w:rsidRPr="0012526D">
        <w:t>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7549B8" w:rsidRPr="0012526D">
        <w:t>рации от 25 июня 2012 г. № 634 «</w:t>
      </w:r>
      <w:r w:rsidR="00FB78F1" w:rsidRPr="0012526D">
        <w:t>О видах электронной подписи, использование которых допускается при обращении за получением госуда</w:t>
      </w:r>
      <w:r w:rsidR="00FB78F1" w:rsidRPr="0012526D">
        <w:t>р</w:t>
      </w:r>
      <w:r w:rsidR="00FB78F1" w:rsidRPr="0012526D">
        <w:t>ственных и муниципальных услуг</w:t>
      </w:r>
      <w:r w:rsidR="007549B8" w:rsidRPr="0012526D">
        <w:t>»</w:t>
      </w:r>
      <w:r w:rsidR="00FB78F1" w:rsidRPr="0012526D">
        <w:t xml:space="preserve"> (далее – усиленная неквалифицированная электронная подпись).</w:t>
      </w:r>
    </w:p>
    <w:p w:rsidR="00FB78F1" w:rsidRPr="0012526D" w:rsidRDefault="00282FF0" w:rsidP="0012526D">
      <w:pPr>
        <w:autoSpaceDE w:val="0"/>
        <w:autoSpaceDN w:val="0"/>
        <w:adjustRightInd w:val="0"/>
        <w:jc w:val="both"/>
      </w:pPr>
      <w:r>
        <w:tab/>
      </w:r>
      <w:r w:rsidR="00FB78F1" w:rsidRPr="0012526D">
        <w:t xml:space="preserve">В заявлении о выдаче разрешения на ввод объекта капитального строительства в эксплуатацию (за исключением случаев, указанных в части 3.9 статьи 55 </w:t>
      </w:r>
      <w:proofErr w:type="spellStart"/>
      <w:r w:rsidR="00FB78F1" w:rsidRPr="0012526D">
        <w:t>ГрК</w:t>
      </w:r>
      <w:proofErr w:type="spellEnd"/>
      <w:r w:rsidR="00FB78F1" w:rsidRPr="0012526D">
        <w:t xml:space="preserve"> РФ) з</w:t>
      </w:r>
      <w:r w:rsidR="00FB78F1" w:rsidRPr="0012526D">
        <w:t>а</w:t>
      </w:r>
      <w:r w:rsidR="00FB78F1" w:rsidRPr="0012526D">
        <w:t>стройщиком указываются:</w:t>
      </w:r>
    </w:p>
    <w:p w:rsidR="00FB78F1" w:rsidRPr="0012526D" w:rsidRDefault="00282FF0" w:rsidP="0012526D">
      <w:pPr>
        <w:autoSpaceDE w:val="0"/>
        <w:autoSpaceDN w:val="0"/>
        <w:adjustRightInd w:val="0"/>
        <w:jc w:val="both"/>
      </w:pPr>
      <w:r>
        <w:tab/>
      </w:r>
      <w:r w:rsidR="00FB78F1" w:rsidRPr="0012526D">
        <w:t>1) согласие застройщика на осуществление государственной регистрации права со</w:t>
      </w:r>
      <w:r w:rsidR="00FB78F1" w:rsidRPr="0012526D">
        <w:t>б</w:t>
      </w:r>
      <w:r w:rsidR="00FB78F1" w:rsidRPr="0012526D">
        <w:t>ственности застройщика на построенные, реконструированные здани</w:t>
      </w:r>
      <w:r w:rsidR="009122B3" w:rsidRPr="0012526D">
        <w:t>я</w:t>
      </w:r>
      <w:r w:rsidR="00FB78F1" w:rsidRPr="0012526D">
        <w:t>, сооружени</w:t>
      </w:r>
      <w:r w:rsidR="009122B3" w:rsidRPr="0012526D">
        <w:t>я</w:t>
      </w:r>
      <w:r w:rsidR="00FB78F1" w:rsidRPr="0012526D">
        <w:t xml:space="preserve"> и (или) на все расположенные в таких здании, сооружении помещения, </w:t>
      </w:r>
      <w:proofErr w:type="spellStart"/>
      <w:r w:rsidR="00FB78F1" w:rsidRPr="0012526D">
        <w:t>машино</w:t>
      </w:r>
      <w:proofErr w:type="spellEnd"/>
      <w:r w:rsidR="00FB78F1" w:rsidRPr="0012526D">
        <w:t>-места в случае, если строительство, реконструкция здания, сооружения осуществлялись застро</w:t>
      </w:r>
      <w:r w:rsidR="00FB78F1" w:rsidRPr="0012526D">
        <w:t>й</w:t>
      </w:r>
      <w:r w:rsidR="00FB78F1" w:rsidRPr="0012526D">
        <w:t>щиком без привлечения средств иных лиц;</w:t>
      </w:r>
    </w:p>
    <w:p w:rsidR="00FB78F1" w:rsidRPr="0012526D" w:rsidRDefault="00282FF0" w:rsidP="0012526D">
      <w:pPr>
        <w:autoSpaceDE w:val="0"/>
        <w:autoSpaceDN w:val="0"/>
        <w:adjustRightInd w:val="0"/>
        <w:jc w:val="both"/>
      </w:pPr>
      <w:r>
        <w:tab/>
      </w:r>
      <w:r w:rsidR="00FB78F1" w:rsidRPr="0012526D">
        <w:t>2) согласие застройщика и иного лица (иных лиц) на осуществление государстве</w:t>
      </w:r>
      <w:r w:rsidR="00FB78F1" w:rsidRPr="0012526D">
        <w:t>н</w:t>
      </w:r>
      <w:r w:rsidR="00FB78F1" w:rsidRPr="0012526D">
        <w:t>ной регистрации права собственности застройщика и (или) указанного лица (указанных лиц) на построенные, реконструированные здани</w:t>
      </w:r>
      <w:r w:rsidR="009122B3" w:rsidRPr="0012526D">
        <w:t>я</w:t>
      </w:r>
      <w:r w:rsidR="00FB78F1" w:rsidRPr="0012526D">
        <w:t>, сооружени</w:t>
      </w:r>
      <w:r w:rsidR="009122B3" w:rsidRPr="0012526D">
        <w:t>я</w:t>
      </w:r>
      <w:r w:rsidR="00FB78F1" w:rsidRPr="0012526D">
        <w:t xml:space="preserve"> и (или) на все распол</w:t>
      </w:r>
      <w:r w:rsidR="00FB78F1" w:rsidRPr="0012526D">
        <w:t>о</w:t>
      </w:r>
      <w:r w:rsidR="00FB78F1" w:rsidRPr="0012526D">
        <w:t xml:space="preserve">женные в таких здании, сооружении помещения, </w:t>
      </w:r>
      <w:proofErr w:type="spellStart"/>
      <w:r w:rsidR="00FB78F1" w:rsidRPr="0012526D">
        <w:t>машино</w:t>
      </w:r>
      <w:proofErr w:type="spellEnd"/>
      <w:r w:rsidR="00FB78F1" w:rsidRPr="0012526D">
        <w:t>-места в случае, если строител</w:t>
      </w:r>
      <w:r w:rsidR="00FB78F1" w:rsidRPr="0012526D">
        <w:t>ь</w:t>
      </w:r>
      <w:r w:rsidR="00FB78F1" w:rsidRPr="0012526D">
        <w:t>ство, реконструкция здания, сооружения осуществлялись с привлечением средств иных лиц;</w:t>
      </w:r>
    </w:p>
    <w:p w:rsidR="00FB78F1" w:rsidRPr="0012526D" w:rsidRDefault="00282FF0" w:rsidP="0012526D">
      <w:pPr>
        <w:autoSpaceDE w:val="0"/>
        <w:autoSpaceDN w:val="0"/>
        <w:adjustRightInd w:val="0"/>
        <w:jc w:val="both"/>
      </w:pPr>
      <w:r>
        <w:tab/>
      </w:r>
      <w:r w:rsidR="00FB78F1" w:rsidRPr="0012526D">
        <w:t>3) сведения об уплате государственной пошлины за осуществление государственной регистрации прав;</w:t>
      </w:r>
    </w:p>
    <w:p w:rsidR="00FB78F1" w:rsidRPr="0012526D" w:rsidRDefault="00282FF0" w:rsidP="0012526D">
      <w:pPr>
        <w:autoSpaceDE w:val="0"/>
        <w:autoSpaceDN w:val="0"/>
        <w:adjustRightInd w:val="0"/>
        <w:jc w:val="both"/>
      </w:pPr>
      <w:r>
        <w:tab/>
      </w:r>
      <w:r w:rsidR="00FB78F1" w:rsidRPr="0012526D">
        <w:t>4) адрес (адреса) электронной почты для связи с застройщиком, иным лицом (ин</w:t>
      </w:r>
      <w:r w:rsidR="00FB78F1" w:rsidRPr="0012526D">
        <w:t>ы</w:t>
      </w:r>
      <w:r w:rsidR="00FB78F1" w:rsidRPr="0012526D">
        <w:t>ми лицами) в случае, если строительство или реконструкция здания, сооружения ос</w:t>
      </w:r>
      <w:r w:rsidR="00FB78F1" w:rsidRPr="0012526D">
        <w:t>у</w:t>
      </w:r>
      <w:r w:rsidR="00FB78F1" w:rsidRPr="0012526D">
        <w:t>ществлялись с привлечением средств иных лиц.</w:t>
      </w:r>
    </w:p>
    <w:p w:rsidR="00FB78F1" w:rsidRPr="0012526D" w:rsidRDefault="00282FF0" w:rsidP="0012526D">
      <w:pPr>
        <w:autoSpaceDE w:val="0"/>
        <w:autoSpaceDN w:val="0"/>
        <w:adjustRightInd w:val="0"/>
        <w:jc w:val="both"/>
      </w:pPr>
      <w:r>
        <w:tab/>
      </w:r>
      <w:r w:rsidR="00FB78F1" w:rsidRPr="0012526D">
        <w:t>В случае, предусмотренном пунктом 1, в заявлении о выдаче разрешения на ввод объекта капитального строительства в эксплуатацию застройщик подтверждает, что стр</w:t>
      </w:r>
      <w:r w:rsidR="00FB78F1" w:rsidRPr="0012526D">
        <w:t>о</w:t>
      </w:r>
      <w:r w:rsidR="00FB78F1" w:rsidRPr="0012526D">
        <w:t>ительство, реконструкция здания, сооружения осуществлялись застройщиком без привл</w:t>
      </w:r>
      <w:r w:rsidR="00FB78F1" w:rsidRPr="0012526D">
        <w:t>е</w:t>
      </w:r>
      <w:r w:rsidR="00FB78F1" w:rsidRPr="0012526D">
        <w:t>чения средств иных лиц.</w:t>
      </w:r>
    </w:p>
    <w:p w:rsidR="00FB78F1" w:rsidRPr="0012526D" w:rsidRDefault="00282FF0" w:rsidP="0012526D">
      <w:pPr>
        <w:autoSpaceDE w:val="0"/>
        <w:autoSpaceDN w:val="0"/>
        <w:adjustRightInd w:val="0"/>
        <w:jc w:val="both"/>
      </w:pPr>
      <w:r>
        <w:tab/>
      </w:r>
      <w:r w:rsidR="00FB78F1" w:rsidRPr="0012526D">
        <w:t xml:space="preserve">В случае, предусмотренном </w:t>
      </w:r>
      <w:hyperlink r:id="rId13" w:history="1">
        <w:r w:rsidR="00FB78F1" w:rsidRPr="0012526D">
          <w:t>пунктом</w:t>
        </w:r>
      </w:hyperlink>
      <w:r w:rsidR="00FB78F1" w:rsidRPr="0012526D">
        <w:t xml:space="preserve"> 2, к заявлению о выдаче разрешения на ввод объекта капитального строительства в эксплуатацию наряду с документами, указанными в пункте 2.6.1 Регламента</w:t>
      </w:r>
      <w:r w:rsidR="009122B3" w:rsidRPr="0012526D">
        <w:t>,</w:t>
      </w:r>
      <w:r w:rsidR="00FB78F1" w:rsidRPr="0012526D">
        <w:t xml:space="preserve"> прикладываются договор или договоры, заключенные между з</w:t>
      </w:r>
      <w:r w:rsidR="00FB78F1" w:rsidRPr="0012526D">
        <w:t>а</w:t>
      </w:r>
      <w:r w:rsidR="00FB78F1" w:rsidRPr="0012526D">
        <w:t>стройщиком и иным лицом (иными лицами), в случае, если обязанность по финансиров</w:t>
      </w:r>
      <w:r w:rsidR="00FB78F1" w:rsidRPr="0012526D">
        <w:t>а</w:t>
      </w:r>
      <w:r w:rsidR="00FB78F1" w:rsidRPr="0012526D">
        <w:t xml:space="preserve">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</w:t>
      </w:r>
      <w:r w:rsidR="00FB78F1" w:rsidRPr="0012526D">
        <w:lastRenderedPageBreak/>
        <w:t>иного лица (иных лиц) на построенные, реконструированные здани</w:t>
      </w:r>
      <w:r w:rsidR="009122B3" w:rsidRPr="0012526D">
        <w:t>я</w:t>
      </w:r>
      <w:r w:rsidR="00FB78F1" w:rsidRPr="0012526D">
        <w:t>, сооружени</w:t>
      </w:r>
      <w:r w:rsidR="009122B3" w:rsidRPr="0012526D">
        <w:t>я</w:t>
      </w:r>
      <w:r w:rsidR="00FB78F1" w:rsidRPr="0012526D">
        <w:t xml:space="preserve"> или на все расположенные в таких здании, сооружении помещения, </w:t>
      </w:r>
      <w:proofErr w:type="spellStart"/>
      <w:r w:rsidR="00FB78F1" w:rsidRPr="0012526D">
        <w:t>машино</w:t>
      </w:r>
      <w:proofErr w:type="spellEnd"/>
      <w:r w:rsidR="00FB78F1" w:rsidRPr="0012526D">
        <w:t>-места, а также док</w:t>
      </w:r>
      <w:r w:rsidR="00FB78F1" w:rsidRPr="0012526D">
        <w:t>у</w:t>
      </w:r>
      <w:r w:rsidR="00FB78F1" w:rsidRPr="0012526D">
        <w:t>менты, подтверждающие исполнение застройщиком и иным лицом (иными лицами) об</w:t>
      </w:r>
      <w:r w:rsidR="00FB78F1" w:rsidRPr="0012526D">
        <w:t>я</w:t>
      </w:r>
      <w:r w:rsidR="00FB78F1" w:rsidRPr="0012526D">
        <w:t>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</w:t>
      </w:r>
      <w:r w:rsidR="00FB78F1" w:rsidRPr="0012526D">
        <w:t>и</w:t>
      </w:r>
      <w:r w:rsidR="00FB78F1" w:rsidRPr="0012526D">
        <w:t>ца (указанных лиц) на предусмотренные настоящей частью объекты. В этом случае в з</w:t>
      </w:r>
      <w:r w:rsidR="00FB78F1" w:rsidRPr="0012526D">
        <w:t>а</w:t>
      </w:r>
      <w:r w:rsidR="00FB78F1" w:rsidRPr="0012526D">
        <w:t>явлении о выдаче разрешения на ввод объекта капитального строительства в эксплуат</w:t>
      </w:r>
      <w:r w:rsidR="00FB78F1" w:rsidRPr="0012526D">
        <w:t>а</w:t>
      </w:r>
      <w:r w:rsidR="00FB78F1" w:rsidRPr="0012526D">
        <w:t>цию подтверждается, что строительство, реконструкция здания, сооружения осуществл</w:t>
      </w:r>
      <w:r w:rsidR="00FB78F1" w:rsidRPr="0012526D">
        <w:t>я</w:t>
      </w:r>
      <w:r w:rsidR="00FB78F1" w:rsidRPr="0012526D">
        <w:t xml:space="preserve">лись исключительно с привлечением средств застройщика и указанного в настоящей </w:t>
      </w:r>
      <w:r>
        <w:t xml:space="preserve">    </w:t>
      </w:r>
      <w:r w:rsidR="00FB78F1" w:rsidRPr="0012526D">
        <w:t>части иного лица (иных лиц).</w:t>
      </w:r>
    </w:p>
    <w:p w:rsidR="00FB78F1" w:rsidRPr="0012526D" w:rsidRDefault="00282FF0" w:rsidP="0012526D">
      <w:pPr>
        <w:contextualSpacing/>
        <w:jc w:val="both"/>
      </w:pPr>
      <w:r>
        <w:tab/>
      </w:r>
      <w:r w:rsidR="00FB78F1" w:rsidRPr="0012526D">
        <w:t>Заявление о выдаче разрешения на ввод объекта в эксплуатацию, заявление о внес</w:t>
      </w:r>
      <w:r w:rsidR="00FB78F1" w:rsidRPr="0012526D">
        <w:t>е</w:t>
      </w:r>
      <w:r w:rsidR="00FB78F1" w:rsidRPr="0012526D">
        <w:t>нии изменений в разрешение на ввод объекта в эксплуатацию и прилагаемые к ним док</w:t>
      </w:r>
      <w:r w:rsidR="00FB78F1" w:rsidRPr="0012526D">
        <w:t>у</w:t>
      </w:r>
      <w:r w:rsidR="00FB78F1" w:rsidRPr="0012526D">
        <w:t>менты направляются в орган местного самоуправления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 представлялись в электронной форме.</w:t>
      </w:r>
    </w:p>
    <w:p w:rsidR="00FB78F1" w:rsidRPr="0012526D" w:rsidRDefault="00282FF0" w:rsidP="0012526D">
      <w:pPr>
        <w:contextualSpacing/>
        <w:jc w:val="both"/>
      </w:pPr>
      <w:r>
        <w:tab/>
      </w:r>
      <w:r w:rsidR="009122B3" w:rsidRPr="0012526D">
        <w:t>Документы, прилагаемые З</w:t>
      </w:r>
      <w:r w:rsidR="00FB78F1" w:rsidRPr="0012526D">
        <w:t xml:space="preserve">аявителем к заявлению о выдаче разрешения на ввод объекта в эксплуатацию, заявлению о внесении изменений в разрешение на ввод объекта </w:t>
      </w:r>
      <w:r>
        <w:t xml:space="preserve">  </w:t>
      </w:r>
      <w:r w:rsidR="00FB78F1" w:rsidRPr="0012526D">
        <w:t xml:space="preserve">в эксплуатацию, представляемые в электронной форме, направляются в следующих </w:t>
      </w:r>
      <w:r>
        <w:t xml:space="preserve">    </w:t>
      </w:r>
      <w:r w:rsidR="00FB78F1" w:rsidRPr="0012526D">
        <w:t>форматах:</w:t>
      </w:r>
    </w:p>
    <w:p w:rsidR="00FB78F1" w:rsidRPr="0012526D" w:rsidRDefault="00282FF0" w:rsidP="0012526D">
      <w:pPr>
        <w:contextualSpacing/>
        <w:jc w:val="both"/>
      </w:pPr>
      <w:r>
        <w:tab/>
      </w:r>
      <w:r w:rsidR="00FB78F1" w:rsidRPr="0012526D">
        <w:t xml:space="preserve">а) </w:t>
      </w:r>
      <w:proofErr w:type="spellStart"/>
      <w:r w:rsidR="00FB78F1" w:rsidRPr="0012526D">
        <w:t>xml</w:t>
      </w:r>
      <w:proofErr w:type="spellEnd"/>
      <w:r w:rsidR="00FB78F1" w:rsidRPr="0012526D">
        <w:t xml:space="preserve"> </w:t>
      </w:r>
      <w:r w:rsidR="009122B3" w:rsidRPr="0012526D">
        <w:t>–</w:t>
      </w:r>
      <w:r w:rsidR="00FB78F1" w:rsidRPr="0012526D">
        <w:t xml:space="preserve"> для документов, в отношении которых утверждены формы и требования </w:t>
      </w:r>
      <w:r>
        <w:t xml:space="preserve">   </w:t>
      </w:r>
      <w:r w:rsidR="00FB78F1" w:rsidRPr="0012526D">
        <w:t xml:space="preserve">по формированию электронных документов в виде файлов в формате </w:t>
      </w:r>
      <w:proofErr w:type="spellStart"/>
      <w:r w:rsidR="00FB78F1" w:rsidRPr="0012526D">
        <w:t>xml</w:t>
      </w:r>
      <w:proofErr w:type="spellEnd"/>
      <w:r w:rsidR="00FB78F1" w:rsidRPr="0012526D">
        <w:t>;</w:t>
      </w:r>
    </w:p>
    <w:p w:rsidR="00FB78F1" w:rsidRPr="0012526D" w:rsidRDefault="00282FF0" w:rsidP="0012526D">
      <w:pPr>
        <w:contextualSpacing/>
        <w:jc w:val="both"/>
      </w:pPr>
      <w:r>
        <w:tab/>
      </w:r>
      <w:r w:rsidR="00FB78F1" w:rsidRPr="0012526D">
        <w:t xml:space="preserve">б) </w:t>
      </w:r>
      <w:proofErr w:type="spellStart"/>
      <w:r w:rsidR="00FB78F1" w:rsidRPr="0012526D">
        <w:t>doc</w:t>
      </w:r>
      <w:proofErr w:type="spellEnd"/>
      <w:r w:rsidR="00FB78F1" w:rsidRPr="0012526D">
        <w:t xml:space="preserve">, </w:t>
      </w:r>
      <w:proofErr w:type="spellStart"/>
      <w:r w:rsidR="00FB78F1" w:rsidRPr="0012526D">
        <w:t>docx</w:t>
      </w:r>
      <w:proofErr w:type="spellEnd"/>
      <w:r w:rsidR="00FB78F1" w:rsidRPr="0012526D">
        <w:t xml:space="preserve">, </w:t>
      </w:r>
      <w:proofErr w:type="spellStart"/>
      <w:r w:rsidR="00FB78F1" w:rsidRPr="0012526D">
        <w:t>odt</w:t>
      </w:r>
      <w:proofErr w:type="spellEnd"/>
      <w:r w:rsidR="00FB78F1" w:rsidRPr="0012526D">
        <w:t xml:space="preserve"> </w:t>
      </w:r>
      <w:r w:rsidR="009122B3" w:rsidRPr="0012526D">
        <w:t>–</w:t>
      </w:r>
      <w:r w:rsidR="00FB78F1" w:rsidRPr="0012526D">
        <w:t xml:space="preserve"> для документов с текстовым содержанием, не включающим фо</w:t>
      </w:r>
      <w:r w:rsidR="00FB78F1" w:rsidRPr="0012526D">
        <w:t>р</w:t>
      </w:r>
      <w:r w:rsidR="00FB78F1" w:rsidRPr="0012526D">
        <w:t>мулы (за исключением док</w:t>
      </w:r>
      <w:r w:rsidR="009122B3" w:rsidRPr="0012526D">
        <w:t>ументов, указанных в подпункте «</w:t>
      </w:r>
      <w:r w:rsidR="00FB78F1" w:rsidRPr="0012526D">
        <w:t>в</w:t>
      </w:r>
      <w:r w:rsidR="009122B3" w:rsidRPr="0012526D">
        <w:t>»</w:t>
      </w:r>
      <w:r w:rsidR="00FB78F1" w:rsidRPr="0012526D">
        <w:t xml:space="preserve"> настоящего пункта);</w:t>
      </w:r>
    </w:p>
    <w:p w:rsidR="00FB78F1" w:rsidRPr="0012526D" w:rsidRDefault="00282FF0" w:rsidP="0012526D">
      <w:pPr>
        <w:contextualSpacing/>
        <w:jc w:val="both"/>
      </w:pPr>
      <w:r>
        <w:tab/>
      </w:r>
      <w:r w:rsidR="00FB78F1" w:rsidRPr="0012526D">
        <w:t xml:space="preserve">в) </w:t>
      </w:r>
      <w:proofErr w:type="spellStart"/>
      <w:r w:rsidR="00FB78F1" w:rsidRPr="0012526D">
        <w:t>xls</w:t>
      </w:r>
      <w:proofErr w:type="spellEnd"/>
      <w:r w:rsidR="00FB78F1" w:rsidRPr="0012526D">
        <w:t xml:space="preserve">, </w:t>
      </w:r>
      <w:proofErr w:type="spellStart"/>
      <w:r w:rsidR="00FB78F1" w:rsidRPr="0012526D">
        <w:t>xlsx</w:t>
      </w:r>
      <w:proofErr w:type="spellEnd"/>
      <w:r w:rsidR="00FB78F1" w:rsidRPr="0012526D">
        <w:t xml:space="preserve">, </w:t>
      </w:r>
      <w:proofErr w:type="spellStart"/>
      <w:r w:rsidR="00FB78F1" w:rsidRPr="0012526D">
        <w:t>ods</w:t>
      </w:r>
      <w:proofErr w:type="spellEnd"/>
      <w:r w:rsidR="00FB78F1" w:rsidRPr="0012526D">
        <w:t xml:space="preserve"> </w:t>
      </w:r>
      <w:r w:rsidR="009122B3" w:rsidRPr="0012526D">
        <w:t>–</w:t>
      </w:r>
      <w:r w:rsidR="00FB78F1" w:rsidRPr="0012526D">
        <w:t xml:space="preserve"> для документов, содержащих расчеты;</w:t>
      </w:r>
    </w:p>
    <w:p w:rsidR="00FB78F1" w:rsidRPr="0012526D" w:rsidRDefault="00282FF0" w:rsidP="0012526D">
      <w:pPr>
        <w:contextualSpacing/>
        <w:jc w:val="both"/>
      </w:pPr>
      <w:r>
        <w:tab/>
      </w:r>
      <w:r w:rsidR="00FB78F1" w:rsidRPr="0012526D">
        <w:t xml:space="preserve">г) </w:t>
      </w:r>
      <w:proofErr w:type="spellStart"/>
      <w:r w:rsidR="00FB78F1" w:rsidRPr="0012526D">
        <w:t>pdf</w:t>
      </w:r>
      <w:proofErr w:type="spellEnd"/>
      <w:r w:rsidR="00FB78F1" w:rsidRPr="0012526D">
        <w:t xml:space="preserve">, </w:t>
      </w:r>
      <w:proofErr w:type="spellStart"/>
      <w:r w:rsidR="00FB78F1" w:rsidRPr="0012526D">
        <w:t>jpg</w:t>
      </w:r>
      <w:proofErr w:type="spellEnd"/>
      <w:r w:rsidR="00FB78F1" w:rsidRPr="0012526D">
        <w:t xml:space="preserve">, </w:t>
      </w:r>
      <w:proofErr w:type="spellStart"/>
      <w:r w:rsidR="00FB78F1" w:rsidRPr="0012526D">
        <w:t>jpeg</w:t>
      </w:r>
      <w:proofErr w:type="spellEnd"/>
      <w:r w:rsidR="00FB78F1" w:rsidRPr="0012526D">
        <w:t xml:space="preserve">, </w:t>
      </w:r>
      <w:proofErr w:type="spellStart"/>
      <w:r w:rsidR="00FB78F1" w:rsidRPr="0012526D">
        <w:t>png</w:t>
      </w:r>
      <w:proofErr w:type="spellEnd"/>
      <w:r w:rsidR="00FB78F1" w:rsidRPr="0012526D">
        <w:t xml:space="preserve">, </w:t>
      </w:r>
      <w:proofErr w:type="spellStart"/>
      <w:r w:rsidR="00FB78F1" w:rsidRPr="0012526D">
        <w:t>bmp</w:t>
      </w:r>
      <w:proofErr w:type="spellEnd"/>
      <w:r w:rsidR="00FB78F1" w:rsidRPr="0012526D">
        <w:t xml:space="preserve">, </w:t>
      </w:r>
      <w:proofErr w:type="spellStart"/>
      <w:r w:rsidR="00FB78F1" w:rsidRPr="0012526D">
        <w:t>tiff</w:t>
      </w:r>
      <w:proofErr w:type="spellEnd"/>
      <w:r w:rsidR="00FB78F1" w:rsidRPr="0012526D">
        <w:t xml:space="preserve"> </w:t>
      </w:r>
      <w:r w:rsidR="009122B3" w:rsidRPr="0012526D">
        <w:t>–</w:t>
      </w:r>
      <w:r w:rsidR="00FB78F1" w:rsidRPr="0012526D">
        <w:t xml:space="preserve"> для документов с текстовым содержанием, в том числе включающих формулы и (или) графические изображения (за исключением док</w:t>
      </w:r>
      <w:r w:rsidR="00FB78F1" w:rsidRPr="0012526D">
        <w:t>у</w:t>
      </w:r>
      <w:r w:rsidR="00FB78F1" w:rsidRPr="0012526D">
        <w:t xml:space="preserve">ментов, указанных в подпункте </w:t>
      </w:r>
      <w:r w:rsidR="009122B3" w:rsidRPr="0012526D">
        <w:t>«</w:t>
      </w:r>
      <w:r w:rsidR="00FB78F1" w:rsidRPr="0012526D">
        <w:t>в</w:t>
      </w:r>
      <w:r w:rsidR="009122B3" w:rsidRPr="0012526D">
        <w:t>»</w:t>
      </w:r>
      <w:r w:rsidR="00FB78F1" w:rsidRPr="0012526D">
        <w:t xml:space="preserve"> настоящего пункта), а также документов с графич</w:t>
      </w:r>
      <w:r w:rsidR="00FB78F1" w:rsidRPr="0012526D">
        <w:t>е</w:t>
      </w:r>
      <w:r w:rsidR="00FB78F1" w:rsidRPr="0012526D">
        <w:t>ским содержанием;</w:t>
      </w:r>
    </w:p>
    <w:p w:rsidR="00FB78F1" w:rsidRPr="0012526D" w:rsidRDefault="00282FF0" w:rsidP="0012526D">
      <w:pPr>
        <w:contextualSpacing/>
        <w:jc w:val="both"/>
      </w:pPr>
      <w:r>
        <w:tab/>
      </w:r>
      <w:r w:rsidR="00FB78F1" w:rsidRPr="0012526D">
        <w:t xml:space="preserve">д) </w:t>
      </w:r>
      <w:proofErr w:type="spellStart"/>
      <w:r w:rsidR="00FB78F1" w:rsidRPr="0012526D">
        <w:t>zip</w:t>
      </w:r>
      <w:proofErr w:type="spellEnd"/>
      <w:r w:rsidR="00FB78F1" w:rsidRPr="0012526D">
        <w:t xml:space="preserve">, </w:t>
      </w:r>
      <w:proofErr w:type="spellStart"/>
      <w:r w:rsidR="00FB78F1" w:rsidRPr="0012526D">
        <w:t>rar</w:t>
      </w:r>
      <w:proofErr w:type="spellEnd"/>
      <w:r w:rsidR="00FB78F1" w:rsidRPr="0012526D">
        <w:t xml:space="preserve"> – для сжатых документов в один файл;</w:t>
      </w:r>
    </w:p>
    <w:p w:rsidR="00FB78F1" w:rsidRPr="0012526D" w:rsidRDefault="00282FF0" w:rsidP="0012526D">
      <w:pPr>
        <w:contextualSpacing/>
        <w:jc w:val="both"/>
      </w:pPr>
      <w:r>
        <w:tab/>
      </w:r>
      <w:r w:rsidR="00FB78F1" w:rsidRPr="0012526D">
        <w:t xml:space="preserve">е) </w:t>
      </w:r>
      <w:proofErr w:type="spellStart"/>
      <w:r w:rsidR="00FB78F1" w:rsidRPr="0012526D">
        <w:t>sig</w:t>
      </w:r>
      <w:proofErr w:type="spellEnd"/>
      <w:r w:rsidR="00FB78F1" w:rsidRPr="0012526D">
        <w:t xml:space="preserve"> – для открепленной усиленной квалифицированной электронной подписи.</w:t>
      </w:r>
    </w:p>
    <w:p w:rsidR="00FB78F1" w:rsidRPr="0012526D" w:rsidRDefault="00282FF0" w:rsidP="0012526D">
      <w:pPr>
        <w:contextualSpacing/>
        <w:jc w:val="both"/>
      </w:pPr>
      <w:r>
        <w:tab/>
      </w:r>
      <w:r w:rsidR="00FB78F1" w:rsidRPr="0012526D">
        <w:t>В случае, если оригиналы документов, прилагаемых к заявлению о выдаче разреш</w:t>
      </w:r>
      <w:r w:rsidR="00FB78F1" w:rsidRPr="0012526D">
        <w:t>е</w:t>
      </w:r>
      <w:r w:rsidR="00FB78F1" w:rsidRPr="0012526D">
        <w:t xml:space="preserve">ния на ввод объекта в эксплуатацию, выданы и подписаны уполномоченным органом </w:t>
      </w:r>
      <w:r>
        <w:t xml:space="preserve">     </w:t>
      </w:r>
      <w:r w:rsidR="00FB78F1" w:rsidRPr="0012526D"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</w:t>
      </w:r>
      <w:r w:rsidR="00FB78F1" w:rsidRPr="0012526D">
        <w:t>с</w:t>
      </w:r>
      <w:r w:rsidR="00FB78F1" w:rsidRPr="0012526D">
        <w:t xml:space="preserve">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FB78F1" w:rsidRPr="0012526D">
        <w:t>dpi</w:t>
      </w:r>
      <w:proofErr w:type="spellEnd"/>
      <w:r w:rsidR="00FB78F1" w:rsidRPr="0012526D">
        <w:t xml:space="preserve"> (масштаб 1:1) и всех аутентичных призн</w:t>
      </w:r>
      <w:r w:rsidR="00FB78F1" w:rsidRPr="0012526D">
        <w:t>а</w:t>
      </w:r>
      <w:r w:rsidR="00FB78F1" w:rsidRPr="0012526D">
        <w:t>ков подлинности (графической подписи лица, печати, углового штампа бланка), с испол</w:t>
      </w:r>
      <w:r w:rsidR="00FB78F1" w:rsidRPr="0012526D">
        <w:t>ь</w:t>
      </w:r>
      <w:r w:rsidR="00FB78F1" w:rsidRPr="0012526D">
        <w:t>зованием следующих режимов:</w:t>
      </w:r>
    </w:p>
    <w:p w:rsidR="00FB78F1" w:rsidRPr="0012526D" w:rsidRDefault="00282FF0" w:rsidP="0012526D">
      <w:pPr>
        <w:contextualSpacing/>
        <w:jc w:val="both"/>
      </w:pPr>
      <w:r>
        <w:tab/>
      </w:r>
      <w:r w:rsidR="009122B3" w:rsidRPr="0012526D">
        <w:t>- «</w:t>
      </w:r>
      <w:r w:rsidR="00FB78F1" w:rsidRPr="0012526D">
        <w:t>черно-белый</w:t>
      </w:r>
      <w:r w:rsidR="009122B3" w:rsidRPr="0012526D">
        <w:t>»</w:t>
      </w:r>
      <w:r w:rsidR="00FB78F1" w:rsidRPr="0012526D">
        <w:t xml:space="preserve"> (при отсутствии в документе графических изображений и (или) цветного текста);</w:t>
      </w:r>
    </w:p>
    <w:p w:rsidR="00FB78F1" w:rsidRPr="0012526D" w:rsidRDefault="00282FF0" w:rsidP="0012526D">
      <w:pPr>
        <w:contextualSpacing/>
        <w:jc w:val="both"/>
      </w:pPr>
      <w:r>
        <w:tab/>
      </w:r>
      <w:r w:rsidR="002A11B4" w:rsidRPr="0012526D">
        <w:t>- «</w:t>
      </w:r>
      <w:r w:rsidR="00FB78F1" w:rsidRPr="0012526D">
        <w:t>оттенки серого</w:t>
      </w:r>
      <w:r w:rsidR="002A11B4" w:rsidRPr="0012526D">
        <w:t>»</w:t>
      </w:r>
      <w:r w:rsidR="00FB78F1" w:rsidRPr="0012526D">
        <w:t xml:space="preserve"> (при наличии в документе графических изображений, отличных от цветного графического изображения);</w:t>
      </w:r>
    </w:p>
    <w:p w:rsidR="00FB78F1" w:rsidRPr="0012526D" w:rsidRDefault="00282FF0" w:rsidP="0012526D">
      <w:pPr>
        <w:contextualSpacing/>
        <w:jc w:val="both"/>
      </w:pPr>
      <w:r>
        <w:tab/>
      </w:r>
      <w:r w:rsidR="002A11B4" w:rsidRPr="0012526D">
        <w:t>- «</w:t>
      </w:r>
      <w:r w:rsidR="00FB78F1" w:rsidRPr="0012526D">
        <w:t>цветной</w:t>
      </w:r>
      <w:r w:rsidR="002A11B4" w:rsidRPr="0012526D">
        <w:t>»</w:t>
      </w:r>
      <w:r w:rsidR="00FB78F1" w:rsidRPr="0012526D">
        <w:t xml:space="preserve"> или </w:t>
      </w:r>
      <w:r w:rsidR="002A11B4" w:rsidRPr="0012526D">
        <w:t>«</w:t>
      </w:r>
      <w:r w:rsidR="00FB78F1" w:rsidRPr="0012526D">
        <w:t>режим полной цветопередачи</w:t>
      </w:r>
      <w:r w:rsidR="002A11B4" w:rsidRPr="0012526D">
        <w:t>»</w:t>
      </w:r>
      <w:r w:rsidR="00FB78F1" w:rsidRPr="0012526D">
        <w:t xml:space="preserve"> (при наличии в документе цветных графических изображений либо цветного текста).</w:t>
      </w:r>
    </w:p>
    <w:p w:rsidR="00FB78F1" w:rsidRPr="0012526D" w:rsidRDefault="00282FF0" w:rsidP="0012526D">
      <w:pPr>
        <w:contextualSpacing/>
        <w:jc w:val="both"/>
      </w:pPr>
      <w:r>
        <w:tab/>
      </w:r>
      <w:r w:rsidR="00FB78F1" w:rsidRPr="0012526D">
        <w:t>Количество файлов должно соответствовать количеству документов, каждый из к</w:t>
      </w:r>
      <w:r w:rsidR="00FB78F1" w:rsidRPr="0012526D">
        <w:t>о</w:t>
      </w:r>
      <w:r w:rsidR="00FB78F1" w:rsidRPr="0012526D">
        <w:t>торых содержит текстовую и (или) графическую информацию.</w:t>
      </w:r>
    </w:p>
    <w:p w:rsidR="00FB78F1" w:rsidRPr="0012526D" w:rsidRDefault="00282FF0" w:rsidP="0012526D">
      <w:pPr>
        <w:contextualSpacing/>
        <w:jc w:val="both"/>
      </w:pPr>
      <w:r>
        <w:tab/>
      </w:r>
      <w:r w:rsidR="00FB78F1" w:rsidRPr="0012526D">
        <w:t xml:space="preserve">Документы, прилагаемые </w:t>
      </w:r>
      <w:r w:rsidR="002A11B4" w:rsidRPr="0012526D">
        <w:t>З</w:t>
      </w:r>
      <w:r w:rsidR="00FB78F1" w:rsidRPr="0012526D">
        <w:t>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FB78F1" w:rsidRPr="0012526D" w:rsidRDefault="00282FF0" w:rsidP="0012526D">
      <w:pPr>
        <w:contextualSpacing/>
        <w:jc w:val="both"/>
      </w:pPr>
      <w:r>
        <w:tab/>
      </w:r>
      <w:r w:rsidR="002A11B4" w:rsidRPr="0012526D">
        <w:t xml:space="preserve">- </w:t>
      </w:r>
      <w:r w:rsidR="00FB78F1" w:rsidRPr="0012526D">
        <w:t>возможность идентифицировать документ и количество листов в документе;</w:t>
      </w:r>
    </w:p>
    <w:p w:rsidR="00FB78F1" w:rsidRPr="0012526D" w:rsidRDefault="00282FF0" w:rsidP="0012526D">
      <w:pPr>
        <w:contextualSpacing/>
        <w:jc w:val="both"/>
      </w:pPr>
      <w:r>
        <w:lastRenderedPageBreak/>
        <w:tab/>
      </w:r>
      <w:r w:rsidR="002A11B4" w:rsidRPr="0012526D">
        <w:t xml:space="preserve">- </w:t>
      </w:r>
      <w:r w:rsidR="00FB78F1" w:rsidRPr="0012526D">
        <w:t>возможность поиска по текстовому содержанию документа и возможность коп</w:t>
      </w:r>
      <w:r w:rsidR="00FB78F1" w:rsidRPr="0012526D">
        <w:t>и</w:t>
      </w:r>
      <w:r w:rsidR="00FB78F1" w:rsidRPr="0012526D">
        <w:t>рования текста (за исключением случаев, когда текст является частью графического изо</w:t>
      </w:r>
      <w:r w:rsidR="00FB78F1" w:rsidRPr="0012526D">
        <w:t>б</w:t>
      </w:r>
      <w:r w:rsidR="00FB78F1" w:rsidRPr="0012526D">
        <w:t>ражения);</w:t>
      </w:r>
    </w:p>
    <w:p w:rsidR="00FB78F1" w:rsidRPr="0012526D" w:rsidRDefault="00282FF0" w:rsidP="0012526D">
      <w:pPr>
        <w:contextualSpacing/>
        <w:jc w:val="both"/>
      </w:pPr>
      <w:r>
        <w:tab/>
      </w:r>
      <w:r w:rsidR="002A11B4" w:rsidRPr="0012526D">
        <w:t xml:space="preserve">- </w:t>
      </w:r>
      <w:r w:rsidR="00FB78F1" w:rsidRPr="0012526D">
        <w:t>содержать оглавление, соответствующее их смыслу и содержанию (для докуме</w:t>
      </w:r>
      <w:r w:rsidR="00FB78F1" w:rsidRPr="0012526D">
        <w:t>н</w:t>
      </w:r>
      <w:r w:rsidR="00FB78F1" w:rsidRPr="0012526D">
        <w:t>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FB78F1" w:rsidRPr="0012526D" w:rsidRDefault="00282FF0" w:rsidP="0012526D">
      <w:pPr>
        <w:contextualSpacing/>
        <w:jc w:val="both"/>
      </w:pPr>
      <w:r>
        <w:tab/>
      </w:r>
      <w:r w:rsidR="00FB78F1" w:rsidRPr="0012526D">
        <w:t xml:space="preserve">Документы, подлежащие представлению в форматах </w:t>
      </w:r>
      <w:proofErr w:type="spellStart"/>
      <w:r w:rsidR="00FB78F1" w:rsidRPr="0012526D">
        <w:t>xls</w:t>
      </w:r>
      <w:proofErr w:type="spellEnd"/>
      <w:r w:rsidR="00FB78F1" w:rsidRPr="0012526D">
        <w:t xml:space="preserve">, </w:t>
      </w:r>
      <w:proofErr w:type="spellStart"/>
      <w:r w:rsidR="00FB78F1" w:rsidRPr="0012526D">
        <w:t>xlsx</w:t>
      </w:r>
      <w:proofErr w:type="spellEnd"/>
      <w:r w:rsidR="00FB78F1" w:rsidRPr="0012526D">
        <w:t xml:space="preserve"> или </w:t>
      </w:r>
      <w:proofErr w:type="spellStart"/>
      <w:r w:rsidR="00FB78F1" w:rsidRPr="0012526D">
        <w:t>ods</w:t>
      </w:r>
      <w:proofErr w:type="spellEnd"/>
      <w:r w:rsidR="00FB78F1" w:rsidRPr="0012526D">
        <w:t>, формируются в виде отдельного документа, представляемого в электронной форме.</w:t>
      </w:r>
    </w:p>
    <w:p w:rsidR="00FB78F1" w:rsidRPr="0012526D" w:rsidRDefault="00282FF0" w:rsidP="0012526D">
      <w:pPr>
        <w:contextualSpacing/>
        <w:jc w:val="both"/>
      </w:pPr>
      <w:r>
        <w:tab/>
      </w:r>
      <w:r w:rsidR="00FB78F1" w:rsidRPr="0012526D">
        <w:t>2.7. Исчерпывающий перечень документов (сведений), необходимых в соответствии с законодательными или иными нормативными правовыми актами для получения разр</w:t>
      </w:r>
      <w:r w:rsidR="00FB78F1" w:rsidRPr="0012526D">
        <w:t>е</w:t>
      </w:r>
      <w:r w:rsidR="00FB78F1" w:rsidRPr="0012526D">
        <w:t>шения на ввод объекта в эксплуатацию, находящихся в распоряжении государственных органов, органов местного самоуправления и подведомственных им организаций (за и</w:t>
      </w:r>
      <w:r w:rsidR="00FB78F1" w:rsidRPr="0012526D">
        <w:t>с</w:t>
      </w:r>
      <w:r w:rsidR="00FB78F1" w:rsidRPr="0012526D">
        <w:t>ключением организаций, оказывающих услуги, необходимые и обязательные для пред</w:t>
      </w:r>
      <w:r w:rsidR="00FB78F1" w:rsidRPr="0012526D">
        <w:t>о</w:t>
      </w:r>
      <w:r w:rsidR="00FB78F1" w:rsidRPr="0012526D">
        <w:t>ставления муниципальной услуги) и подлежащих представлению в рамках межведо</w:t>
      </w:r>
      <w:r w:rsidR="00FB78F1" w:rsidRPr="0012526D">
        <w:t>м</w:t>
      </w:r>
      <w:r w:rsidR="00FB78F1" w:rsidRPr="0012526D">
        <w:t>ственного информационного взаимодействия:</w:t>
      </w:r>
    </w:p>
    <w:p w:rsidR="00FB78F1" w:rsidRPr="0012526D" w:rsidRDefault="00282FF0" w:rsidP="0012526D">
      <w:pPr>
        <w:autoSpaceDE w:val="0"/>
        <w:autoSpaceDN w:val="0"/>
        <w:adjustRightInd w:val="0"/>
        <w:jc w:val="both"/>
      </w:pPr>
      <w:r>
        <w:tab/>
      </w:r>
      <w:r w:rsidR="00FB78F1" w:rsidRPr="0012526D">
        <w:t>а) правоустанавливающие документы на земельный участок, в том числе соглаш</w:t>
      </w:r>
      <w:r w:rsidR="00FB78F1" w:rsidRPr="0012526D">
        <w:t>е</w:t>
      </w:r>
      <w:r w:rsidR="00FB78F1" w:rsidRPr="0012526D">
        <w:t>ние об установлении сервитута, решение об установлении публичного сервитута. В случае ввода объекта капитального строительства, не являющегося линейным объектом, в эк</w:t>
      </w:r>
      <w:r w:rsidR="00FB78F1" w:rsidRPr="0012526D">
        <w:t>с</w:t>
      </w:r>
      <w:r w:rsidR="00FB78F1" w:rsidRPr="0012526D">
        <w:t>плуатацию – правоустанавливающие документы на смежные земельные участки, на кот</w:t>
      </w:r>
      <w:r w:rsidR="00FB78F1" w:rsidRPr="0012526D">
        <w:t>о</w:t>
      </w:r>
      <w:r w:rsidR="00FB78F1" w:rsidRPr="0012526D">
        <w:t xml:space="preserve">рых осуществлены строительство, реконструкция объекта капитального строительства, </w:t>
      </w:r>
      <w:r>
        <w:t xml:space="preserve">   </w:t>
      </w:r>
      <w:r w:rsidR="00FB78F1" w:rsidRPr="0012526D">
        <w:t>не являющегося линейным объектом;</w:t>
      </w:r>
    </w:p>
    <w:p w:rsidR="00FB78F1" w:rsidRPr="0012526D" w:rsidRDefault="00282FF0" w:rsidP="0012526D">
      <w:pPr>
        <w:contextualSpacing/>
        <w:jc w:val="both"/>
      </w:pPr>
      <w:r>
        <w:tab/>
      </w:r>
      <w:r w:rsidR="00FB78F1" w:rsidRPr="0012526D">
        <w:t>б) градостроительный план земельного участка, представленный для получения ра</w:t>
      </w:r>
      <w:r w:rsidR="00FB78F1" w:rsidRPr="0012526D">
        <w:t>з</w:t>
      </w:r>
      <w:r w:rsidR="00FB78F1" w:rsidRPr="0012526D">
        <w:t>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</w:t>
      </w:r>
      <w:r w:rsidR="00FB78F1" w:rsidRPr="0012526D">
        <w:t>в</w:t>
      </w:r>
      <w:r w:rsidR="00FB78F1" w:rsidRPr="0012526D">
        <w:t>ка документации по планировке территории), проект планировки территории в случае в</w:t>
      </w:r>
      <w:r w:rsidR="00FB78F1" w:rsidRPr="0012526D">
        <w:t>ы</w:t>
      </w:r>
      <w:r w:rsidR="00FB78F1" w:rsidRPr="0012526D">
        <w:t>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B78F1" w:rsidRPr="0012526D" w:rsidRDefault="00282FF0" w:rsidP="0012526D">
      <w:pPr>
        <w:contextualSpacing/>
        <w:jc w:val="both"/>
      </w:pPr>
      <w:r>
        <w:tab/>
      </w:r>
      <w:r w:rsidR="00FB78F1" w:rsidRPr="0012526D">
        <w:t>в) разрешение на строительство.</w:t>
      </w:r>
    </w:p>
    <w:p w:rsidR="00FB78F1" w:rsidRPr="0012526D" w:rsidRDefault="00282FF0" w:rsidP="0012526D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FB78F1" w:rsidRPr="0012526D">
        <w:rPr>
          <w:rFonts w:eastAsia="Calibri"/>
          <w:lang w:eastAsia="en-US"/>
        </w:rPr>
        <w:t>2.7.1. Заявитель вправе представить документы (сведения), указанные в пункте 2.7</w:t>
      </w:r>
      <w:r w:rsidR="00FB26BE" w:rsidRPr="0012526D">
        <w:rPr>
          <w:rFonts w:eastAsia="Calibri"/>
          <w:lang w:eastAsia="en-US"/>
        </w:rPr>
        <w:t xml:space="preserve"> настоящего а</w:t>
      </w:r>
      <w:r w:rsidR="00FB78F1" w:rsidRPr="0012526D">
        <w:rPr>
          <w:rFonts w:eastAsia="Calibri"/>
          <w:lang w:eastAsia="en-US"/>
        </w:rPr>
        <w:t>дминистративного регламента, по собственной инициативе.</w:t>
      </w:r>
      <w:r w:rsidR="00FB26BE" w:rsidRPr="0012526D">
        <w:rPr>
          <w:rFonts w:eastAsia="Calibri"/>
          <w:lang w:eastAsia="en-US"/>
        </w:rPr>
        <w:t xml:space="preserve"> Непредставление З</w:t>
      </w:r>
      <w:r w:rsidR="00FB78F1" w:rsidRPr="0012526D">
        <w:rPr>
          <w:rFonts w:eastAsia="Calibri"/>
          <w:lang w:eastAsia="en-US"/>
        </w:rPr>
        <w:t>аявителем указанных документов не является основанием для отказа в предоставлении муниципальной услуги.</w:t>
      </w:r>
    </w:p>
    <w:p w:rsidR="00FB78F1" w:rsidRPr="0012526D" w:rsidRDefault="00282FF0" w:rsidP="0012526D">
      <w:pPr>
        <w:contextualSpacing/>
        <w:jc w:val="both"/>
      </w:pPr>
      <w:r>
        <w:tab/>
      </w:r>
      <w:r w:rsidR="00FB78F1" w:rsidRPr="0012526D">
        <w:t>2.7.2. При предоставлении муниципальной услуги запрещается требовать от Заяв</w:t>
      </w:r>
      <w:r w:rsidR="00FB78F1" w:rsidRPr="0012526D">
        <w:t>и</w:t>
      </w:r>
      <w:r w:rsidR="00FB78F1" w:rsidRPr="0012526D">
        <w:t>теля:</w:t>
      </w:r>
    </w:p>
    <w:p w:rsidR="00FB78F1" w:rsidRPr="0012526D" w:rsidRDefault="00282FF0" w:rsidP="0012526D">
      <w:pPr>
        <w:contextualSpacing/>
        <w:jc w:val="both"/>
      </w:pPr>
      <w:r>
        <w:tab/>
      </w:r>
      <w:r w:rsidR="00FB26BE" w:rsidRPr="0012526D">
        <w:t xml:space="preserve">- </w:t>
      </w:r>
      <w:r w:rsidR="00FB78F1" w:rsidRPr="0012526D">
        <w:t>представления документов и информации или осуществления действий, предста</w:t>
      </w:r>
      <w:r w:rsidR="00FB78F1" w:rsidRPr="0012526D">
        <w:t>в</w:t>
      </w:r>
      <w:r w:rsidR="00FB78F1" w:rsidRPr="0012526D">
        <w:t>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B78F1" w:rsidRPr="0012526D" w:rsidRDefault="00282FF0" w:rsidP="0012526D">
      <w:pPr>
        <w:contextualSpacing/>
        <w:jc w:val="both"/>
      </w:pPr>
      <w:r>
        <w:tab/>
      </w:r>
      <w:r w:rsidR="00FB26BE" w:rsidRPr="0012526D">
        <w:t xml:space="preserve">- </w:t>
      </w:r>
      <w:r w:rsidR="00FB78F1" w:rsidRPr="0012526D">
        <w:t>представления документов и информации, которые в соответствии с нормативн</w:t>
      </w:r>
      <w:r w:rsidR="00FB78F1" w:rsidRPr="0012526D">
        <w:t>ы</w:t>
      </w:r>
      <w:r w:rsidR="00FB78F1" w:rsidRPr="0012526D">
        <w:t>ми правовыми актами Российской Федерации, нормативными правовыми актами субъе</w:t>
      </w:r>
      <w:r w:rsidR="00FB78F1" w:rsidRPr="0012526D">
        <w:t>к</w:t>
      </w:r>
      <w:r w:rsidR="00FB78F1" w:rsidRPr="0012526D">
        <w:t>тов Российской Федерации и муниципальными правовыми актами находятся в распор</w:t>
      </w:r>
      <w:r w:rsidR="00FB78F1" w:rsidRPr="0012526D">
        <w:t>я</w:t>
      </w:r>
      <w:r w:rsidR="00FB78F1" w:rsidRPr="0012526D">
        <w:t>жении государственных органов, предоставляющих государственную услугу, иных гос</w:t>
      </w:r>
      <w:r w:rsidR="00FB78F1" w:rsidRPr="0012526D">
        <w:t>у</w:t>
      </w:r>
      <w:r w:rsidR="00FB78F1" w:rsidRPr="0012526D">
        <w:t>дарственных органов, органов местного самоуправления и (или) подведомственных гос</w:t>
      </w:r>
      <w:r w:rsidR="00FB78F1" w:rsidRPr="0012526D">
        <w:t>у</w:t>
      </w:r>
      <w:r w:rsidR="00FB78F1" w:rsidRPr="0012526D">
        <w:t xml:space="preserve">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>
        <w:r w:rsidR="00FB78F1" w:rsidRPr="0012526D">
          <w:t>части 6 статьи 7</w:t>
        </w:r>
      </w:hyperlink>
      <w:r w:rsidR="00FB78F1" w:rsidRPr="0012526D">
        <w:t xml:space="preserve"> </w:t>
      </w:r>
      <w:r w:rsidR="00FB26BE" w:rsidRPr="0012526D">
        <w:t>Федерального закона от 27.07.2010 № 210-ФЗ «Об организ</w:t>
      </w:r>
      <w:r w:rsidR="00FB26BE" w:rsidRPr="0012526D">
        <w:t>а</w:t>
      </w:r>
      <w:r w:rsidR="00FB26BE" w:rsidRPr="0012526D">
        <w:t xml:space="preserve">ции предоставления государственных и муниципальных услуг» (далее – Федеральный </w:t>
      </w:r>
      <w:r>
        <w:t xml:space="preserve"> </w:t>
      </w:r>
      <w:r w:rsidR="00FB26BE" w:rsidRPr="0012526D">
        <w:t>закон № 210</w:t>
      </w:r>
      <w:r w:rsidR="00755C68" w:rsidRPr="0012526D">
        <w:t>-ФЗ</w:t>
      </w:r>
      <w:r w:rsidR="00FB26BE" w:rsidRPr="0012526D">
        <w:t>)</w:t>
      </w:r>
      <w:r w:rsidR="00FB78F1" w:rsidRPr="0012526D">
        <w:t>;</w:t>
      </w:r>
    </w:p>
    <w:p w:rsidR="00FB78F1" w:rsidRPr="0012526D" w:rsidRDefault="00282FF0" w:rsidP="0012526D">
      <w:pPr>
        <w:contextualSpacing/>
        <w:jc w:val="both"/>
      </w:pPr>
      <w:r>
        <w:tab/>
      </w:r>
      <w:r w:rsidR="00FB26BE" w:rsidRPr="0012526D">
        <w:t xml:space="preserve">- </w:t>
      </w:r>
      <w:r w:rsidR="00FB78F1" w:rsidRPr="0012526D"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</w:t>
      </w:r>
      <w:r w:rsidR="00FB78F1" w:rsidRPr="0012526D">
        <w:t>р</w:t>
      </w:r>
      <w:r w:rsidR="00FB78F1" w:rsidRPr="0012526D">
        <w:lastRenderedPageBreak/>
        <w:t>ственные органы, органы местного самоуправления, организации, за исключением пол</w:t>
      </w:r>
      <w:r w:rsidR="00FB78F1" w:rsidRPr="0012526D">
        <w:t>у</w:t>
      </w:r>
      <w:r w:rsidR="00FB78F1" w:rsidRPr="0012526D">
        <w:t>чения услуг и получения документов и информации, представляемых в результате пред</w:t>
      </w:r>
      <w:r w:rsidR="00FB78F1" w:rsidRPr="0012526D">
        <w:t>о</w:t>
      </w:r>
      <w:r w:rsidR="00FB78F1" w:rsidRPr="0012526D">
        <w:t xml:space="preserve">ставления таких услуг, включенных в перечни, указанные в </w:t>
      </w:r>
      <w:hyperlink r:id="rId15">
        <w:r w:rsidR="00FB78F1" w:rsidRPr="0012526D">
          <w:t>части 1 статьи 9</w:t>
        </w:r>
      </w:hyperlink>
      <w:r w:rsidR="00FB78F1" w:rsidRPr="0012526D">
        <w:t xml:space="preserve"> Федерального закона № 210-ФЗ;</w:t>
      </w:r>
    </w:p>
    <w:p w:rsidR="00FB78F1" w:rsidRPr="0012526D" w:rsidRDefault="00282FF0" w:rsidP="0012526D">
      <w:pPr>
        <w:contextualSpacing/>
        <w:jc w:val="both"/>
      </w:pPr>
      <w:r>
        <w:tab/>
      </w:r>
      <w:r w:rsidR="00FB26BE" w:rsidRPr="0012526D">
        <w:t xml:space="preserve">- </w:t>
      </w:r>
      <w:r w:rsidR="00FB78F1" w:rsidRPr="0012526D">
        <w:t>представления документов и информации, отсутствие и</w:t>
      </w:r>
      <w:r w:rsidR="00FB26BE" w:rsidRPr="0012526D">
        <w:t xml:space="preserve"> </w:t>
      </w:r>
      <w:r w:rsidR="00FB78F1" w:rsidRPr="0012526D">
        <w:t xml:space="preserve">(или) недостоверность </w:t>
      </w:r>
      <w:r>
        <w:t xml:space="preserve">   </w:t>
      </w:r>
      <w:r w:rsidR="00FB78F1" w:rsidRPr="0012526D">
        <w:t xml:space="preserve">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6">
        <w:r w:rsidR="00FB78F1" w:rsidRPr="0012526D">
          <w:t>пунктом 4 части 1 статьи 7</w:t>
        </w:r>
      </w:hyperlink>
      <w:r w:rsidR="00FB78F1" w:rsidRPr="0012526D">
        <w:t xml:space="preserve"> Федерал</w:t>
      </w:r>
      <w:r w:rsidR="00FB78F1" w:rsidRPr="0012526D">
        <w:t>ь</w:t>
      </w:r>
      <w:r w:rsidR="00FB78F1" w:rsidRPr="0012526D">
        <w:t>ного закона № 210-ФЗ;</w:t>
      </w:r>
    </w:p>
    <w:p w:rsidR="00FB78F1" w:rsidRPr="0012526D" w:rsidRDefault="00282FF0" w:rsidP="0012526D">
      <w:pPr>
        <w:contextualSpacing/>
        <w:jc w:val="both"/>
      </w:pPr>
      <w:r>
        <w:tab/>
      </w:r>
      <w:r w:rsidR="00FB26BE" w:rsidRPr="0012526D">
        <w:t xml:space="preserve">- </w:t>
      </w:r>
      <w:r w:rsidR="00FB78F1" w:rsidRPr="0012526D">
        <w:t>представления на бумажном носителе документов и информации, электронные о</w:t>
      </w:r>
      <w:r w:rsidR="00FB78F1" w:rsidRPr="0012526D">
        <w:t>б</w:t>
      </w:r>
      <w:r w:rsidR="00FB78F1" w:rsidRPr="0012526D">
        <w:t xml:space="preserve">разы которых ранее были заверены в соответствии с </w:t>
      </w:r>
      <w:hyperlink r:id="rId17">
        <w:r w:rsidR="00FB78F1" w:rsidRPr="0012526D">
          <w:t>пунктом 7.2 части 1 статьи 16</w:t>
        </w:r>
      </w:hyperlink>
      <w:r w:rsidR="00FB78F1" w:rsidRPr="0012526D">
        <w:t xml:space="preserve"> Фед</w:t>
      </w:r>
      <w:r w:rsidR="00FB78F1" w:rsidRPr="0012526D">
        <w:t>е</w:t>
      </w:r>
      <w:r w:rsidR="00FB78F1" w:rsidRPr="0012526D">
        <w:t>рального закона № 210-ФЗ, за исключением случаев, если нанесение отметок на такие д</w:t>
      </w:r>
      <w:r w:rsidR="00FB78F1" w:rsidRPr="0012526D">
        <w:t>о</w:t>
      </w:r>
      <w:r w:rsidR="00FB78F1" w:rsidRPr="0012526D">
        <w:t>кументы либо их изъятие является необходимым условием предоставления государстве</w:t>
      </w:r>
      <w:r w:rsidR="00FB78F1" w:rsidRPr="0012526D">
        <w:t>н</w:t>
      </w:r>
      <w:r w:rsidR="00FB78F1" w:rsidRPr="0012526D">
        <w:t>ной или муниципальной услуги, и иных случаев, установленных федеральными законами.</w:t>
      </w:r>
    </w:p>
    <w:p w:rsidR="00FB78F1" w:rsidRPr="0012526D" w:rsidRDefault="00282FF0" w:rsidP="0012526D">
      <w:pPr>
        <w:contextualSpacing/>
        <w:jc w:val="both"/>
      </w:pPr>
      <w:r>
        <w:tab/>
      </w:r>
      <w:r w:rsidR="00FB78F1" w:rsidRPr="0012526D">
        <w:t>2.7.3. Предоставление муниципальной услуги в упреждающем (</w:t>
      </w:r>
      <w:proofErr w:type="spellStart"/>
      <w:r w:rsidR="00FB78F1" w:rsidRPr="0012526D">
        <w:t>проактивном</w:t>
      </w:r>
      <w:proofErr w:type="spellEnd"/>
      <w:r w:rsidR="00FB78F1" w:rsidRPr="0012526D">
        <w:t>) реж</w:t>
      </w:r>
      <w:r w:rsidR="00FB78F1" w:rsidRPr="0012526D">
        <w:t>и</w:t>
      </w:r>
      <w:r w:rsidR="00FB78F1" w:rsidRPr="0012526D">
        <w:t>ме не предусмотрено.</w:t>
      </w:r>
    </w:p>
    <w:p w:rsidR="00FB78F1" w:rsidRPr="0012526D" w:rsidRDefault="00282FF0" w:rsidP="0012526D">
      <w:pPr>
        <w:contextualSpacing/>
        <w:jc w:val="both"/>
      </w:pPr>
      <w:r>
        <w:tab/>
      </w:r>
      <w:r w:rsidR="00FB78F1" w:rsidRPr="0012526D">
        <w:t>2.8. Исчерпывающий перечень оснований для приостановления предоставления м</w:t>
      </w:r>
      <w:r w:rsidR="00FB78F1" w:rsidRPr="0012526D">
        <w:t>у</w:t>
      </w:r>
      <w:r w:rsidR="00FB78F1" w:rsidRPr="0012526D">
        <w:t>ниципальной услуги с указанием допустимых сроков приостановления в случае, если во</w:t>
      </w:r>
      <w:r w:rsidR="00FB78F1" w:rsidRPr="0012526D">
        <w:t>з</w:t>
      </w:r>
      <w:r w:rsidR="00FB78F1" w:rsidRPr="0012526D">
        <w:t>можность приостановления предоставления муниципальной услуги предусмотрена де</w:t>
      </w:r>
      <w:r w:rsidR="00FB78F1" w:rsidRPr="0012526D">
        <w:t>й</w:t>
      </w:r>
      <w:r w:rsidR="00FB78F1" w:rsidRPr="0012526D">
        <w:t>ствующим законодательством.</w:t>
      </w:r>
    </w:p>
    <w:p w:rsidR="00FB78F1" w:rsidRPr="0012526D" w:rsidRDefault="00282FF0" w:rsidP="0012526D">
      <w:pPr>
        <w:contextualSpacing/>
        <w:jc w:val="both"/>
      </w:pPr>
      <w:r>
        <w:tab/>
      </w:r>
      <w:r w:rsidR="00FB78F1" w:rsidRPr="0012526D">
        <w:t>Основания для приостановления муниципальной услуги не предусмотрены.</w:t>
      </w:r>
    </w:p>
    <w:p w:rsidR="00FB78F1" w:rsidRPr="0012526D" w:rsidRDefault="00282FF0" w:rsidP="0012526D">
      <w:pPr>
        <w:jc w:val="both"/>
      </w:pPr>
      <w:r>
        <w:tab/>
      </w:r>
      <w:r w:rsidR="00FB78F1" w:rsidRPr="0012526D">
        <w:t>2.9. Исчерпывающий перечень оснований для отказа в приеме документов, необх</w:t>
      </w:r>
      <w:r w:rsidR="00FB78F1" w:rsidRPr="0012526D">
        <w:t>о</w:t>
      </w:r>
      <w:r w:rsidR="00FB78F1" w:rsidRPr="0012526D">
        <w:t>димых для предоставления муниципальной услуги:</w:t>
      </w:r>
    </w:p>
    <w:p w:rsidR="00FB78F1" w:rsidRPr="0012526D" w:rsidRDefault="00282FF0" w:rsidP="0012526D">
      <w:pPr>
        <w:autoSpaceDE w:val="0"/>
        <w:autoSpaceDN w:val="0"/>
        <w:adjustRightInd w:val="0"/>
        <w:jc w:val="both"/>
      </w:pPr>
      <w:r>
        <w:tab/>
      </w:r>
      <w:r w:rsidR="00FB26BE" w:rsidRPr="0012526D">
        <w:t xml:space="preserve">1) </w:t>
      </w:r>
      <w:r w:rsidR="00FB78F1" w:rsidRPr="0012526D">
        <w:t>Отсутствие права на предоставление муниципальной услуги</w:t>
      </w:r>
      <w:r w:rsidR="0050244A" w:rsidRPr="0012526D">
        <w:t>:</w:t>
      </w:r>
    </w:p>
    <w:p w:rsidR="00FB78F1" w:rsidRPr="0012526D" w:rsidRDefault="00282FF0" w:rsidP="0012526D">
      <w:pPr>
        <w:jc w:val="both"/>
      </w:pPr>
      <w:r>
        <w:tab/>
      </w:r>
      <w:r w:rsidR="00FB26BE" w:rsidRPr="0012526D">
        <w:t xml:space="preserve">- </w:t>
      </w:r>
      <w:r w:rsidR="00FB78F1" w:rsidRPr="0012526D">
        <w:t xml:space="preserve">заявление о выдаче разрешения на ввод объекта в эксплуатацию представлено </w:t>
      </w:r>
      <w:r>
        <w:t xml:space="preserve">       </w:t>
      </w:r>
      <w:r w:rsidR="00FB78F1" w:rsidRPr="0012526D">
        <w:t xml:space="preserve">в орган местного самоуправления, в полномочия которого не входит предоставление </w:t>
      </w:r>
      <w:r>
        <w:t xml:space="preserve">    </w:t>
      </w:r>
      <w:r w:rsidR="00FB78F1" w:rsidRPr="0012526D">
        <w:t>муниципальной услуги;</w:t>
      </w:r>
    </w:p>
    <w:p w:rsidR="00FB78F1" w:rsidRPr="0012526D" w:rsidRDefault="00282FF0" w:rsidP="0012526D">
      <w:pPr>
        <w:jc w:val="both"/>
      </w:pPr>
      <w:r>
        <w:tab/>
      </w:r>
      <w:r w:rsidR="00FB26BE" w:rsidRPr="0012526D">
        <w:t>-</w:t>
      </w:r>
      <w:r w:rsidR="00FB78F1" w:rsidRPr="0012526D">
        <w:t xml:space="preserve"> заявление о внесении изменений в разрешение на ввод объекта в эксплуатацию представлено в орган местного самоуправления, не выдававший разрешение на строител</w:t>
      </w:r>
      <w:r w:rsidR="00FB78F1" w:rsidRPr="0012526D">
        <w:t>ь</w:t>
      </w:r>
      <w:r w:rsidR="00FB78F1" w:rsidRPr="0012526D">
        <w:t>ство, в которое требуется внесение соответствующих изменений;</w:t>
      </w:r>
    </w:p>
    <w:p w:rsidR="00FB78F1" w:rsidRPr="0012526D" w:rsidRDefault="00282FF0" w:rsidP="0012526D">
      <w:pPr>
        <w:autoSpaceDE w:val="0"/>
        <w:autoSpaceDN w:val="0"/>
        <w:adjustRightInd w:val="0"/>
        <w:jc w:val="both"/>
      </w:pPr>
      <w:r>
        <w:tab/>
      </w:r>
      <w:r w:rsidR="00FB26BE" w:rsidRPr="0012526D">
        <w:t>2) Представленные З</w:t>
      </w:r>
      <w:r w:rsidR="00FB78F1" w:rsidRPr="0012526D">
        <w:t>аявителем документы не отвечают требованиям, установле</w:t>
      </w:r>
      <w:r w:rsidR="00FB78F1" w:rsidRPr="0012526D">
        <w:t>н</w:t>
      </w:r>
      <w:r w:rsidR="00FB78F1" w:rsidRPr="0012526D">
        <w:t>ным административным регламентом:</w:t>
      </w:r>
    </w:p>
    <w:p w:rsidR="00FB78F1" w:rsidRPr="0012526D" w:rsidRDefault="00282FF0" w:rsidP="0012526D">
      <w:pPr>
        <w:jc w:val="both"/>
      </w:pPr>
      <w:r>
        <w:tab/>
      </w:r>
      <w:r w:rsidR="00FB26BE" w:rsidRPr="0012526D">
        <w:t>-</w:t>
      </w:r>
      <w:r w:rsidR="00FB78F1" w:rsidRPr="0012526D">
        <w:t xml:space="preserve"> представленные документы содержат подчистки и исправления текста.</w:t>
      </w:r>
    </w:p>
    <w:p w:rsidR="00FB78F1" w:rsidRPr="0012526D" w:rsidRDefault="00282FF0" w:rsidP="0012526D">
      <w:pPr>
        <w:jc w:val="both"/>
      </w:pPr>
      <w:r>
        <w:tab/>
      </w:r>
      <w:r w:rsidR="00FB78F1" w:rsidRPr="0012526D">
        <w:t>2.9.1. Решение об отказе в приеме документов, необходимых для предоставления муниципальной услуги,</w:t>
      </w:r>
      <w:r w:rsidR="00FB26BE" w:rsidRPr="0012526D">
        <w:t xml:space="preserve"> оформляется по форме согласно приложению 9 к настоящему </w:t>
      </w:r>
      <w:r>
        <w:t xml:space="preserve"> </w:t>
      </w:r>
      <w:r w:rsidR="00FB26BE" w:rsidRPr="0012526D">
        <w:t>а</w:t>
      </w:r>
      <w:r w:rsidR="00FB78F1" w:rsidRPr="0012526D">
        <w:t>дминистративному регламенту.</w:t>
      </w:r>
    </w:p>
    <w:p w:rsidR="00FB78F1" w:rsidRPr="0012526D" w:rsidRDefault="00282FF0" w:rsidP="0012526D">
      <w:pPr>
        <w:jc w:val="both"/>
      </w:pPr>
      <w:r>
        <w:tab/>
      </w:r>
      <w:r w:rsidR="00FB78F1" w:rsidRPr="0012526D">
        <w:t>2.9.2. Решение об отказе в приеме документов, необходимых для предоставления муниципальной услуги, направляет</w:t>
      </w:r>
      <w:r w:rsidR="00FB26BE" w:rsidRPr="0012526D">
        <w:t>ся З</w:t>
      </w:r>
      <w:r w:rsidR="00FB78F1" w:rsidRPr="0012526D">
        <w:t xml:space="preserve">аявителю способом, определенным </w:t>
      </w:r>
      <w:r w:rsidR="00FB26BE" w:rsidRPr="0012526D">
        <w:t>З</w:t>
      </w:r>
      <w:r w:rsidR="00FB78F1" w:rsidRPr="0012526D">
        <w:t>аявителем в заявлении о выдаче разрешения на ввод объекта в эксплуатацию, заявлении о внесении изменений в разрешение на ввод объекта в эксплуатацию, не позднее рабочего дня, сл</w:t>
      </w:r>
      <w:r w:rsidR="00FB78F1" w:rsidRPr="0012526D">
        <w:t>е</w:t>
      </w:r>
      <w:r w:rsidR="00FB78F1" w:rsidRPr="0012526D">
        <w:t>дующего за днем получения таких заявлений уполномоченным органом местного сам</w:t>
      </w:r>
      <w:r w:rsidR="00FB78F1" w:rsidRPr="0012526D">
        <w:t>о</w:t>
      </w:r>
      <w:r w:rsidR="00FB78F1" w:rsidRPr="0012526D">
        <w:t>управления.</w:t>
      </w:r>
    </w:p>
    <w:p w:rsidR="00FB78F1" w:rsidRPr="0012526D" w:rsidRDefault="00282FF0" w:rsidP="0012526D">
      <w:pPr>
        <w:jc w:val="both"/>
      </w:pPr>
      <w:r>
        <w:tab/>
      </w:r>
      <w:r w:rsidR="00FB78F1" w:rsidRPr="0012526D">
        <w:t>2.9.3. Отказ в приеме документов, необходимых для предоставления муниципал</w:t>
      </w:r>
      <w:r w:rsidR="00FB78F1" w:rsidRPr="0012526D">
        <w:t>ь</w:t>
      </w:r>
      <w:r w:rsidR="00FB78F1" w:rsidRPr="0012526D">
        <w:t>ной услуги, не пре</w:t>
      </w:r>
      <w:r w:rsidR="00FB26BE" w:rsidRPr="0012526D">
        <w:t>пятствует повторному обращению З</w:t>
      </w:r>
      <w:r w:rsidR="00FB78F1" w:rsidRPr="0012526D">
        <w:t>аявителя в уполномоченный орган местного самоуправления за получением услуги.</w:t>
      </w:r>
    </w:p>
    <w:p w:rsidR="00FB78F1" w:rsidRPr="0012526D" w:rsidRDefault="00282FF0" w:rsidP="0012526D">
      <w:pPr>
        <w:jc w:val="both"/>
      </w:pPr>
      <w:r>
        <w:tab/>
      </w:r>
      <w:r w:rsidR="00FB78F1" w:rsidRPr="0012526D">
        <w:t>2.10. Исчерпывающий перечень оснований для отказа в предоставлении муниц</w:t>
      </w:r>
      <w:r w:rsidR="00FB78F1" w:rsidRPr="0012526D">
        <w:t>и</w:t>
      </w:r>
      <w:r w:rsidR="00FB78F1" w:rsidRPr="0012526D">
        <w:t>пальной услуги:</w:t>
      </w:r>
    </w:p>
    <w:p w:rsidR="00FB78F1" w:rsidRPr="0012526D" w:rsidRDefault="00282FF0" w:rsidP="0012526D">
      <w:pPr>
        <w:autoSpaceDE w:val="0"/>
        <w:autoSpaceDN w:val="0"/>
        <w:adjustRightInd w:val="0"/>
        <w:jc w:val="both"/>
      </w:pPr>
      <w:r>
        <w:tab/>
      </w:r>
      <w:r w:rsidR="002B5E56" w:rsidRPr="0012526D">
        <w:t>1) п</w:t>
      </w:r>
      <w:r w:rsidR="00FB78F1" w:rsidRPr="0012526D">
        <w:t xml:space="preserve">редставление неполного комплекта документов, необходимых в соответствии </w:t>
      </w:r>
      <w:r>
        <w:t xml:space="preserve">    </w:t>
      </w:r>
      <w:r w:rsidR="00FB78F1" w:rsidRPr="0012526D">
        <w:t>с законодательными или иными нормативными правовыми актами для оказания услуги, подлежащих представлению заявителем</w:t>
      </w:r>
      <w:r w:rsidR="0050244A" w:rsidRPr="0012526D">
        <w:t>:</w:t>
      </w:r>
    </w:p>
    <w:p w:rsidR="00FB78F1" w:rsidRPr="0012526D" w:rsidRDefault="00282FF0" w:rsidP="0012526D">
      <w:pPr>
        <w:jc w:val="both"/>
      </w:pPr>
      <w:r>
        <w:tab/>
      </w:r>
      <w:r w:rsidR="002B5E56" w:rsidRPr="0012526D">
        <w:t>-</w:t>
      </w:r>
      <w:r w:rsidR="00FB78F1" w:rsidRPr="0012526D">
        <w:t xml:space="preserve"> отсутствие одного или нескольких документов, предусмотренных </w:t>
      </w:r>
      <w:hyperlink w:anchor="P123">
        <w:r w:rsidR="00FB78F1" w:rsidRPr="0012526D">
          <w:t>пунктами 2.6</w:t>
        </w:r>
      </w:hyperlink>
      <w:r w:rsidR="00FB78F1" w:rsidRPr="0012526D">
        <w:t>.1, 2.6.1.1, 2.6.2</w:t>
      </w:r>
      <w:r w:rsidR="002B5E56" w:rsidRPr="0012526D">
        <w:t>, 2.6.3 настоящего а</w:t>
      </w:r>
      <w:r w:rsidR="00FB78F1" w:rsidRPr="0012526D">
        <w:t>дминистративного регламента;</w:t>
      </w:r>
    </w:p>
    <w:p w:rsidR="00FB78F1" w:rsidRPr="0012526D" w:rsidRDefault="00282FF0" w:rsidP="0012526D">
      <w:pPr>
        <w:autoSpaceDE w:val="0"/>
        <w:autoSpaceDN w:val="0"/>
        <w:adjustRightInd w:val="0"/>
        <w:jc w:val="both"/>
      </w:pPr>
      <w:r>
        <w:lastRenderedPageBreak/>
        <w:tab/>
      </w:r>
      <w:r w:rsidR="002B5E56" w:rsidRPr="0012526D">
        <w:t>2) о</w:t>
      </w:r>
      <w:r w:rsidR="00FB78F1" w:rsidRPr="0012526D">
        <w:t>тсутствие права на предоставление муниципальной услуги</w:t>
      </w:r>
      <w:r w:rsidR="0050244A" w:rsidRPr="0012526D">
        <w:t>:</w:t>
      </w:r>
    </w:p>
    <w:p w:rsidR="00FB78F1" w:rsidRPr="0012526D" w:rsidRDefault="00282FF0" w:rsidP="0012526D">
      <w:pPr>
        <w:jc w:val="both"/>
      </w:pPr>
      <w:r>
        <w:tab/>
      </w:r>
      <w:r w:rsidR="002B5E56" w:rsidRPr="0012526D">
        <w:t>-</w:t>
      </w:r>
      <w:r w:rsidR="00FB78F1" w:rsidRPr="0012526D">
        <w:t xml:space="preserve">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</w:t>
      </w:r>
      <w:r w:rsidR="00FB78F1" w:rsidRPr="0012526D">
        <w:t>д</w:t>
      </w:r>
      <w:r w:rsidR="00FB78F1" w:rsidRPr="0012526D">
        <w:t>ставленного для получения разрешения на строительство градостроительного плана з</w:t>
      </w:r>
      <w:r w:rsidR="00FB78F1" w:rsidRPr="0012526D">
        <w:t>е</w:t>
      </w:r>
      <w:r w:rsidR="00FB78F1" w:rsidRPr="0012526D">
        <w:t>мельного участка, или в случае строительства, реконструкции линейного объекта треб</w:t>
      </w:r>
      <w:r w:rsidR="00FB78F1" w:rsidRPr="0012526D">
        <w:t>о</w:t>
      </w:r>
      <w:r w:rsidR="00FB78F1" w:rsidRPr="0012526D">
        <w:t>ваниям проекта планировки территории и проекта межевания территории (за исключен</w:t>
      </w:r>
      <w:r w:rsidR="00FB78F1" w:rsidRPr="0012526D">
        <w:t>и</w:t>
      </w:r>
      <w:r w:rsidR="00FB78F1" w:rsidRPr="0012526D">
        <w:t>ем случаев, при которых для строительства, реконструкции линейного объекта не треб</w:t>
      </w:r>
      <w:r w:rsidR="00FB78F1" w:rsidRPr="0012526D">
        <w:t>у</w:t>
      </w:r>
      <w:r w:rsidR="00FB78F1" w:rsidRPr="0012526D">
        <w:t>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</w:t>
      </w:r>
      <w:r w:rsidR="00FB78F1" w:rsidRPr="0012526D">
        <w:t>т</w:t>
      </w:r>
      <w:r w:rsidR="00FB78F1" w:rsidRPr="0012526D">
        <w:t>ка;</w:t>
      </w:r>
    </w:p>
    <w:p w:rsidR="00FB78F1" w:rsidRPr="0012526D" w:rsidRDefault="00282FF0" w:rsidP="0012526D">
      <w:pPr>
        <w:jc w:val="both"/>
      </w:pPr>
      <w:r>
        <w:tab/>
      </w:r>
      <w:r w:rsidR="002B5E56" w:rsidRPr="0012526D">
        <w:t>-</w:t>
      </w:r>
      <w:r w:rsidR="00FB78F1" w:rsidRPr="0012526D">
        <w:t xml:space="preserve">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</w:t>
      </w:r>
      <w:r>
        <w:t xml:space="preserve">  </w:t>
      </w:r>
      <w:r w:rsidR="00FB78F1" w:rsidRPr="0012526D">
        <w:t xml:space="preserve">капитального строительства в соответствии с </w:t>
      </w:r>
      <w:hyperlink r:id="rId18">
        <w:r w:rsidR="00FB78F1" w:rsidRPr="0012526D">
          <w:t>частью 6.2 ст. 55</w:t>
        </w:r>
      </w:hyperlink>
      <w:r w:rsidR="00FB78F1" w:rsidRPr="0012526D">
        <w:t xml:space="preserve"> </w:t>
      </w:r>
      <w:proofErr w:type="spellStart"/>
      <w:r w:rsidR="007549B8" w:rsidRPr="0012526D">
        <w:t>ГрК</w:t>
      </w:r>
      <w:proofErr w:type="spellEnd"/>
      <w:r w:rsidR="007549B8" w:rsidRPr="0012526D">
        <w:t xml:space="preserve"> РФ</w:t>
      </w:r>
      <w:r w:rsidR="00FB78F1" w:rsidRPr="0012526D">
        <w:t>;</w:t>
      </w:r>
    </w:p>
    <w:p w:rsidR="00FB78F1" w:rsidRPr="0012526D" w:rsidRDefault="00282FF0" w:rsidP="0012526D">
      <w:pPr>
        <w:jc w:val="both"/>
      </w:pPr>
      <w:r>
        <w:tab/>
      </w:r>
      <w:r w:rsidR="002B5E56" w:rsidRPr="0012526D">
        <w:t>-</w:t>
      </w:r>
      <w:r w:rsidR="00FB78F1" w:rsidRPr="0012526D">
        <w:t xml:space="preserve"> несоответствие параметров построенного, реконструированного объекта капитал</w:t>
      </w:r>
      <w:r w:rsidR="00FB78F1" w:rsidRPr="0012526D">
        <w:t>ь</w:t>
      </w:r>
      <w:r w:rsidR="00FB78F1" w:rsidRPr="0012526D">
        <w:t>ного строительства проектной документации, за исключением случаев изменения площ</w:t>
      </w:r>
      <w:r w:rsidR="00FB78F1" w:rsidRPr="0012526D">
        <w:t>а</w:t>
      </w:r>
      <w:r w:rsidR="00FB78F1" w:rsidRPr="0012526D">
        <w:t xml:space="preserve">ди объекта капитального строительства в соответствии с </w:t>
      </w:r>
      <w:hyperlink r:id="rId19">
        <w:r w:rsidR="00FB78F1" w:rsidRPr="0012526D">
          <w:t>частью 6.2 ст. 55</w:t>
        </w:r>
      </w:hyperlink>
      <w:r w:rsidR="00FB78F1" w:rsidRPr="0012526D">
        <w:t xml:space="preserve"> </w:t>
      </w:r>
      <w:proofErr w:type="spellStart"/>
      <w:r w:rsidR="002B5E56" w:rsidRPr="0012526D">
        <w:t>ГрК</w:t>
      </w:r>
      <w:proofErr w:type="spellEnd"/>
      <w:r w:rsidR="002B5E56" w:rsidRPr="0012526D">
        <w:t xml:space="preserve"> РФ</w:t>
      </w:r>
      <w:r w:rsidR="00FB78F1" w:rsidRPr="0012526D">
        <w:t>;</w:t>
      </w:r>
    </w:p>
    <w:p w:rsidR="00FB78F1" w:rsidRPr="0012526D" w:rsidRDefault="00282FF0" w:rsidP="0012526D">
      <w:pPr>
        <w:jc w:val="both"/>
      </w:pPr>
      <w:r>
        <w:tab/>
      </w:r>
      <w:r w:rsidR="002B5E56" w:rsidRPr="0012526D">
        <w:t>-</w:t>
      </w:r>
      <w:r w:rsidR="00FB78F1" w:rsidRPr="0012526D">
        <w:t xml:space="preserve"> несоответствие объекта капитального строительства разрешенному использованию земельного участка и</w:t>
      </w:r>
      <w:r w:rsidR="002B5E56" w:rsidRPr="0012526D">
        <w:t xml:space="preserve"> </w:t>
      </w:r>
      <w:r w:rsidR="00FB78F1" w:rsidRPr="0012526D">
        <w:t xml:space="preserve">(или) ограничениям, установленным в соответствии с земельным </w:t>
      </w:r>
      <w:r>
        <w:t xml:space="preserve">     </w:t>
      </w:r>
      <w:r w:rsidR="00FB78F1" w:rsidRPr="0012526D">
        <w:t>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</w:t>
      </w:r>
      <w:r w:rsidR="00FB78F1" w:rsidRPr="0012526D">
        <w:t>у</w:t>
      </w:r>
      <w:r w:rsidR="00FB78F1" w:rsidRPr="0012526D">
        <w:t>смотрены решением об установлении или изменении зоны с особыми условиями испол</w:t>
      </w:r>
      <w:r w:rsidR="00FB78F1" w:rsidRPr="0012526D">
        <w:t>ь</w:t>
      </w:r>
      <w:r w:rsidR="00FB78F1" w:rsidRPr="0012526D">
        <w:t xml:space="preserve">зования территории, принятым в случаях, предусмотренных </w:t>
      </w:r>
      <w:hyperlink r:id="rId20">
        <w:r w:rsidR="00FB78F1" w:rsidRPr="0012526D">
          <w:t>пунктом 9 части 7 статьи 51</w:t>
        </w:r>
      </w:hyperlink>
      <w:r w:rsidR="00FB78F1" w:rsidRPr="0012526D">
        <w:t xml:space="preserve"> </w:t>
      </w:r>
      <w:proofErr w:type="spellStart"/>
      <w:r w:rsidR="002B5E56" w:rsidRPr="0012526D">
        <w:t>ГрК</w:t>
      </w:r>
      <w:proofErr w:type="spellEnd"/>
      <w:r w:rsidR="002B5E56" w:rsidRPr="0012526D">
        <w:t xml:space="preserve"> РФ</w:t>
      </w:r>
      <w:r w:rsidR="00FB78F1" w:rsidRPr="0012526D"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</w:t>
      </w:r>
      <w:r w:rsidR="00FB78F1" w:rsidRPr="0012526D">
        <w:t>а</w:t>
      </w:r>
      <w:r w:rsidR="00FB78F1" w:rsidRPr="0012526D">
        <w:t>ния территории, не введен в эксплуатацию.</w:t>
      </w:r>
    </w:p>
    <w:p w:rsidR="00FB78F1" w:rsidRPr="0012526D" w:rsidRDefault="00282FF0" w:rsidP="0012526D">
      <w:pPr>
        <w:jc w:val="both"/>
      </w:pPr>
      <w:r>
        <w:tab/>
      </w:r>
      <w:r w:rsidR="00FB78F1" w:rsidRPr="0012526D"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FB78F1" w:rsidRPr="0012526D" w:rsidRDefault="00282FF0" w:rsidP="0012526D">
      <w:pPr>
        <w:jc w:val="both"/>
      </w:pPr>
      <w:r>
        <w:tab/>
      </w:r>
      <w:r w:rsidR="00FB78F1" w:rsidRPr="0012526D">
        <w:t>Муниципальная услуга предоставляется бесплатно.</w:t>
      </w:r>
    </w:p>
    <w:p w:rsidR="00FB78F1" w:rsidRPr="0012526D" w:rsidRDefault="00282FF0" w:rsidP="0012526D">
      <w:pPr>
        <w:jc w:val="both"/>
      </w:pPr>
      <w:r>
        <w:tab/>
      </w:r>
      <w:r w:rsidR="00FB78F1" w:rsidRPr="0012526D"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</w:t>
      </w:r>
      <w:r w:rsidR="00FB78F1" w:rsidRPr="0012526D">
        <w:t>у</w:t>
      </w:r>
      <w:r w:rsidR="00FB78F1" w:rsidRPr="0012526D">
        <w:t>ги составляет не более 15 минут.</w:t>
      </w:r>
    </w:p>
    <w:p w:rsidR="00FB78F1" w:rsidRPr="0012526D" w:rsidRDefault="00282FF0" w:rsidP="0012526D">
      <w:pPr>
        <w:jc w:val="both"/>
      </w:pPr>
      <w:r>
        <w:tab/>
      </w:r>
      <w:r w:rsidR="00A67A06" w:rsidRPr="0012526D">
        <w:t>2.13. Срок регистрации запроса З</w:t>
      </w:r>
      <w:r w:rsidR="00FB78F1" w:rsidRPr="0012526D">
        <w:t>аявителя о предоставлении мун</w:t>
      </w:r>
      <w:r w:rsidR="00A67A06" w:rsidRPr="0012526D">
        <w:t>иципальной услуги составляет в а</w:t>
      </w:r>
      <w:r w:rsidR="00FB78F1" w:rsidRPr="0012526D">
        <w:t>дминистрации:</w:t>
      </w:r>
    </w:p>
    <w:p w:rsidR="00FB78F1" w:rsidRPr="0012526D" w:rsidRDefault="00282FF0" w:rsidP="0012526D">
      <w:pPr>
        <w:jc w:val="both"/>
      </w:pPr>
      <w:r>
        <w:tab/>
      </w:r>
      <w:r w:rsidR="00FB78F1" w:rsidRPr="0012526D">
        <w:t>- при личном обращении – в день поступления запроса;</w:t>
      </w:r>
    </w:p>
    <w:p w:rsidR="00FB78F1" w:rsidRPr="0012526D" w:rsidRDefault="00282FF0" w:rsidP="0012526D">
      <w:pPr>
        <w:jc w:val="both"/>
      </w:pPr>
      <w:r>
        <w:tab/>
      </w:r>
      <w:r w:rsidR="00FB78F1" w:rsidRPr="0012526D">
        <w:t>- при направлении зап</w:t>
      </w:r>
      <w:r w:rsidR="00A67A06" w:rsidRPr="0012526D">
        <w:t>роса из ГБУ ЛО «МФЦ» в а</w:t>
      </w:r>
      <w:r w:rsidR="00FB78F1" w:rsidRPr="0012526D">
        <w:t>дминистрацию – в день поступл</w:t>
      </w:r>
      <w:r w:rsidR="00FB78F1" w:rsidRPr="0012526D">
        <w:t>е</w:t>
      </w:r>
      <w:r w:rsidR="00FB78F1" w:rsidRPr="0012526D">
        <w:t>ния</w:t>
      </w:r>
      <w:r w:rsidR="00A67A06" w:rsidRPr="0012526D">
        <w:t xml:space="preserve"> документов из ГБУ ЛО «МФЦ» в  а</w:t>
      </w:r>
      <w:r w:rsidR="00FB78F1" w:rsidRPr="0012526D">
        <w:t>дминистрацию;</w:t>
      </w:r>
    </w:p>
    <w:p w:rsidR="00FB78F1" w:rsidRPr="0012526D" w:rsidRDefault="00282FF0" w:rsidP="0012526D">
      <w:pPr>
        <w:jc w:val="both"/>
      </w:pPr>
      <w:r>
        <w:tab/>
      </w:r>
      <w:r w:rsidR="00FB78F1" w:rsidRPr="0012526D">
        <w:t>- при направлении запроса в форме электронного документа посредством ЕПГУ или ПГУ ЛО (при наличии технической возможности) – в день поступления запроса на ЕПГУ или ПГУ ЛО или на следующий рабочий день (в случае направления документов в нер</w:t>
      </w:r>
      <w:r w:rsidR="00FB78F1" w:rsidRPr="0012526D">
        <w:t>а</w:t>
      </w:r>
      <w:r w:rsidR="00FB78F1" w:rsidRPr="0012526D">
        <w:t>бочее время, в выходные, праздничные дни).</w:t>
      </w:r>
    </w:p>
    <w:p w:rsidR="00FB78F1" w:rsidRPr="0012526D" w:rsidRDefault="00282FF0" w:rsidP="0012526D">
      <w:pPr>
        <w:pStyle w:val="a4"/>
        <w:widowControl w:val="0"/>
        <w:jc w:val="both"/>
        <w:rPr>
          <w:sz w:val="24"/>
        </w:rPr>
      </w:pPr>
      <w:r>
        <w:rPr>
          <w:sz w:val="24"/>
        </w:rPr>
        <w:tab/>
      </w:r>
      <w:r w:rsidR="00FB78F1" w:rsidRPr="0012526D">
        <w:rPr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</w:t>
      </w:r>
      <w:r w:rsidR="00FB78F1" w:rsidRPr="0012526D">
        <w:rPr>
          <w:sz w:val="24"/>
        </w:rPr>
        <w:t>у</w:t>
      </w:r>
      <w:r w:rsidR="00FB78F1" w:rsidRPr="0012526D">
        <w:rPr>
          <w:sz w:val="24"/>
        </w:rPr>
        <w:t>ги, информационным стендам с образцами их заполнения и перечнем документов, нео</w:t>
      </w:r>
      <w:r w:rsidR="00FB78F1" w:rsidRPr="0012526D">
        <w:rPr>
          <w:sz w:val="24"/>
        </w:rPr>
        <w:t>б</w:t>
      </w:r>
      <w:r w:rsidR="00FB78F1" w:rsidRPr="0012526D">
        <w:rPr>
          <w:sz w:val="24"/>
        </w:rPr>
        <w:t>ходимых для предоставления муниципальной услуги.</w:t>
      </w:r>
    </w:p>
    <w:p w:rsidR="00FB78F1" w:rsidRPr="0012526D" w:rsidRDefault="00282FF0" w:rsidP="0012526D">
      <w:pPr>
        <w:pStyle w:val="a4"/>
        <w:widowControl w:val="0"/>
        <w:jc w:val="both"/>
        <w:rPr>
          <w:sz w:val="24"/>
        </w:rPr>
      </w:pPr>
      <w:r>
        <w:rPr>
          <w:sz w:val="24"/>
        </w:rPr>
        <w:tab/>
      </w:r>
      <w:r w:rsidR="00FB78F1" w:rsidRPr="0012526D">
        <w:rPr>
          <w:sz w:val="24"/>
        </w:rPr>
        <w:t>2.14.1. Предоставление муниципальной услуги осуществляется в специально выд</w:t>
      </w:r>
      <w:r w:rsidR="00FB78F1" w:rsidRPr="0012526D">
        <w:rPr>
          <w:sz w:val="24"/>
        </w:rPr>
        <w:t>е</w:t>
      </w:r>
      <w:r w:rsidR="00FB78F1" w:rsidRPr="0012526D">
        <w:rPr>
          <w:sz w:val="24"/>
        </w:rPr>
        <w:t>ленных для этих целей помещениях администрации или в многофункциональных центрах.</w:t>
      </w:r>
    </w:p>
    <w:p w:rsidR="00FB78F1" w:rsidRPr="0012526D" w:rsidRDefault="00282FF0" w:rsidP="0012526D">
      <w:pPr>
        <w:pStyle w:val="a4"/>
        <w:widowControl w:val="0"/>
        <w:jc w:val="both"/>
        <w:rPr>
          <w:sz w:val="24"/>
        </w:rPr>
      </w:pPr>
      <w:r>
        <w:rPr>
          <w:sz w:val="24"/>
        </w:rPr>
        <w:tab/>
      </w:r>
      <w:r w:rsidR="00FB78F1" w:rsidRPr="0012526D">
        <w:rPr>
          <w:sz w:val="24"/>
        </w:rPr>
        <w:t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</w:t>
      </w:r>
      <w:r w:rsidR="00FB78F1" w:rsidRPr="0012526D">
        <w:rPr>
          <w:sz w:val="24"/>
        </w:rPr>
        <w:t>и</w:t>
      </w:r>
      <w:r w:rsidR="00FB78F1" w:rsidRPr="0012526D">
        <w:rPr>
          <w:sz w:val="24"/>
        </w:rPr>
        <w:t xml:space="preserve">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многофункциональный центр, располагается </w:t>
      </w:r>
      <w:r w:rsidR="00FB78F1" w:rsidRPr="0012526D">
        <w:rPr>
          <w:sz w:val="24"/>
        </w:rPr>
        <w:lastRenderedPageBreak/>
        <w:t>бесплатная парковка для автомобильного транспорта посетителей, в том числе предусма</w:t>
      </w:r>
      <w:r w:rsidR="00FB78F1" w:rsidRPr="0012526D">
        <w:rPr>
          <w:sz w:val="24"/>
        </w:rPr>
        <w:t>т</w:t>
      </w:r>
      <w:r w:rsidR="00FB78F1" w:rsidRPr="0012526D">
        <w:rPr>
          <w:sz w:val="24"/>
        </w:rPr>
        <w:t>ривающая места для специальных</w:t>
      </w:r>
      <w:r w:rsidR="00BA2D0D" w:rsidRPr="0012526D">
        <w:rPr>
          <w:sz w:val="24"/>
        </w:rPr>
        <w:t xml:space="preserve"> </w:t>
      </w:r>
      <w:r w:rsidR="00FB78F1" w:rsidRPr="0012526D">
        <w:rPr>
          <w:sz w:val="24"/>
        </w:rPr>
        <w:t>автотранспортных средств инвалидов.</w:t>
      </w:r>
    </w:p>
    <w:p w:rsidR="00FB78F1" w:rsidRPr="0012526D" w:rsidRDefault="00282FF0" w:rsidP="0012526D">
      <w:pPr>
        <w:pStyle w:val="a4"/>
        <w:widowControl w:val="0"/>
        <w:jc w:val="both"/>
        <w:rPr>
          <w:sz w:val="24"/>
        </w:rPr>
      </w:pPr>
      <w:r>
        <w:rPr>
          <w:sz w:val="24"/>
        </w:rPr>
        <w:tab/>
      </w:r>
      <w:r w:rsidR="00FB78F1" w:rsidRPr="0012526D">
        <w:rPr>
          <w:sz w:val="24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FB78F1" w:rsidRPr="0012526D" w:rsidRDefault="00282FF0" w:rsidP="0012526D">
      <w:pPr>
        <w:pStyle w:val="a4"/>
        <w:widowControl w:val="0"/>
        <w:jc w:val="both"/>
        <w:rPr>
          <w:sz w:val="24"/>
        </w:rPr>
      </w:pPr>
      <w:r>
        <w:rPr>
          <w:sz w:val="24"/>
        </w:rPr>
        <w:tab/>
      </w:r>
      <w:r w:rsidR="00FB78F1" w:rsidRPr="0012526D">
        <w:rPr>
          <w:sz w:val="24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</w:t>
      </w:r>
      <w:r w:rsidR="00FB78F1" w:rsidRPr="0012526D">
        <w:rPr>
          <w:sz w:val="24"/>
        </w:rPr>
        <w:t>о</w:t>
      </w:r>
      <w:r w:rsidR="00FB78F1" w:rsidRPr="0012526D">
        <w:rPr>
          <w:sz w:val="24"/>
        </w:rPr>
        <w:t>ты.</w:t>
      </w:r>
    </w:p>
    <w:p w:rsidR="00FB78F1" w:rsidRPr="0012526D" w:rsidRDefault="00282FF0" w:rsidP="0012526D">
      <w:pPr>
        <w:pStyle w:val="a4"/>
        <w:widowControl w:val="0"/>
        <w:jc w:val="both"/>
        <w:rPr>
          <w:sz w:val="24"/>
        </w:rPr>
      </w:pPr>
      <w:r>
        <w:rPr>
          <w:sz w:val="24"/>
        </w:rPr>
        <w:tab/>
      </w:r>
      <w:r w:rsidR="00FB78F1" w:rsidRPr="0012526D">
        <w:rPr>
          <w:sz w:val="24"/>
        </w:rPr>
        <w:t>2.14.5. Вход в здание (помещение) и выход из него оборудуются лестницами с п</w:t>
      </w:r>
      <w:r w:rsidR="00FB78F1" w:rsidRPr="0012526D">
        <w:rPr>
          <w:sz w:val="24"/>
        </w:rPr>
        <w:t>о</w:t>
      </w:r>
      <w:r w:rsidR="00FB78F1" w:rsidRPr="0012526D">
        <w:rPr>
          <w:sz w:val="24"/>
        </w:rPr>
        <w:t>ручнями и пандусами для передвижения детских и инвалидных колясок.</w:t>
      </w:r>
    </w:p>
    <w:p w:rsidR="00FB78F1" w:rsidRPr="0012526D" w:rsidRDefault="00282FF0" w:rsidP="0012526D">
      <w:pPr>
        <w:pStyle w:val="a4"/>
        <w:widowControl w:val="0"/>
        <w:jc w:val="both"/>
        <w:rPr>
          <w:sz w:val="24"/>
        </w:rPr>
      </w:pPr>
      <w:r>
        <w:rPr>
          <w:sz w:val="24"/>
        </w:rPr>
        <w:tab/>
      </w:r>
      <w:r w:rsidR="00FB78F1" w:rsidRPr="0012526D">
        <w:rPr>
          <w:sz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FB78F1" w:rsidRPr="0012526D" w:rsidRDefault="00282FF0" w:rsidP="0012526D">
      <w:pPr>
        <w:pStyle w:val="a4"/>
        <w:widowControl w:val="0"/>
        <w:jc w:val="both"/>
        <w:rPr>
          <w:sz w:val="24"/>
        </w:rPr>
      </w:pPr>
      <w:r>
        <w:rPr>
          <w:sz w:val="24"/>
        </w:rPr>
        <w:tab/>
      </w:r>
      <w:r w:rsidR="00FB78F1" w:rsidRPr="0012526D">
        <w:rPr>
          <w:sz w:val="24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FB78F1" w:rsidRPr="0012526D" w:rsidRDefault="00282FF0" w:rsidP="0012526D">
      <w:pPr>
        <w:pStyle w:val="a4"/>
        <w:widowControl w:val="0"/>
        <w:jc w:val="both"/>
        <w:rPr>
          <w:sz w:val="24"/>
        </w:rPr>
      </w:pPr>
      <w:r>
        <w:rPr>
          <w:sz w:val="24"/>
        </w:rPr>
        <w:tab/>
      </w:r>
      <w:r w:rsidR="00FB78F1" w:rsidRPr="0012526D">
        <w:rPr>
          <w:sz w:val="24"/>
        </w:rPr>
        <w:t>2.14.8. Вход в помещение и места ожидания оборудованы кнопками, а также соде</w:t>
      </w:r>
      <w:r w:rsidR="00FB78F1" w:rsidRPr="0012526D">
        <w:rPr>
          <w:sz w:val="24"/>
        </w:rPr>
        <w:t>р</w:t>
      </w:r>
      <w:r w:rsidR="00FB78F1" w:rsidRPr="0012526D">
        <w:rPr>
          <w:sz w:val="24"/>
        </w:rPr>
        <w:t>жат информацию о контактных номерах телефонов для вызова работника, ответственного за сопровождение инвалида.</w:t>
      </w:r>
    </w:p>
    <w:p w:rsidR="00FB78F1" w:rsidRPr="0012526D" w:rsidRDefault="00282FF0" w:rsidP="0012526D">
      <w:pPr>
        <w:pStyle w:val="a4"/>
        <w:widowControl w:val="0"/>
        <w:jc w:val="both"/>
        <w:rPr>
          <w:sz w:val="24"/>
        </w:rPr>
      </w:pPr>
      <w:r>
        <w:rPr>
          <w:sz w:val="24"/>
        </w:rPr>
        <w:tab/>
      </w:r>
      <w:r w:rsidR="00FB78F1" w:rsidRPr="0012526D">
        <w:rPr>
          <w:sz w:val="24"/>
        </w:rPr>
        <w:t>2.14.9. Дублирование необходимой для инвалидов звуковой и зрительной информ</w:t>
      </w:r>
      <w:r w:rsidR="00FB78F1" w:rsidRPr="0012526D">
        <w:rPr>
          <w:sz w:val="24"/>
        </w:rPr>
        <w:t>а</w:t>
      </w:r>
      <w:r w:rsidR="00FB78F1" w:rsidRPr="0012526D">
        <w:rPr>
          <w:sz w:val="24"/>
        </w:rPr>
        <w:t xml:space="preserve">ции, а также надписей, знаков и иной текстовой и графической информации знаками, </w:t>
      </w:r>
      <w:r>
        <w:rPr>
          <w:sz w:val="24"/>
        </w:rPr>
        <w:t xml:space="preserve">   </w:t>
      </w:r>
      <w:r w:rsidR="00FB78F1" w:rsidRPr="0012526D">
        <w:rPr>
          <w:sz w:val="24"/>
        </w:rPr>
        <w:t xml:space="preserve">выполненными рельефно-точечным шрифтом Брайля, допуск </w:t>
      </w:r>
      <w:proofErr w:type="spellStart"/>
      <w:r w:rsidR="00FB78F1" w:rsidRPr="0012526D">
        <w:rPr>
          <w:sz w:val="24"/>
        </w:rPr>
        <w:t>сурдопереводчика</w:t>
      </w:r>
      <w:proofErr w:type="spellEnd"/>
      <w:r w:rsidR="00FB78F1" w:rsidRPr="0012526D">
        <w:rPr>
          <w:sz w:val="24"/>
        </w:rPr>
        <w:t xml:space="preserve"> и </w:t>
      </w:r>
      <w:proofErr w:type="spellStart"/>
      <w:r w:rsidR="00FB78F1" w:rsidRPr="0012526D">
        <w:rPr>
          <w:sz w:val="24"/>
        </w:rPr>
        <w:t>тифл</w:t>
      </w:r>
      <w:r w:rsidR="00FB78F1" w:rsidRPr="0012526D">
        <w:rPr>
          <w:sz w:val="24"/>
        </w:rPr>
        <w:t>о</w:t>
      </w:r>
      <w:r w:rsidR="00FB78F1" w:rsidRPr="0012526D">
        <w:rPr>
          <w:sz w:val="24"/>
        </w:rPr>
        <w:t>сурдопереводчика</w:t>
      </w:r>
      <w:proofErr w:type="spellEnd"/>
      <w:r w:rsidR="00FB78F1" w:rsidRPr="0012526D">
        <w:rPr>
          <w:sz w:val="24"/>
        </w:rPr>
        <w:t>.</w:t>
      </w:r>
    </w:p>
    <w:p w:rsidR="00FB78F1" w:rsidRPr="0012526D" w:rsidRDefault="00282FF0" w:rsidP="0012526D">
      <w:pPr>
        <w:pStyle w:val="a4"/>
        <w:widowControl w:val="0"/>
        <w:jc w:val="both"/>
        <w:rPr>
          <w:sz w:val="24"/>
        </w:rPr>
      </w:pPr>
      <w:r>
        <w:rPr>
          <w:sz w:val="24"/>
        </w:rPr>
        <w:tab/>
      </w:r>
      <w:r w:rsidR="00FB78F1" w:rsidRPr="0012526D">
        <w:rPr>
          <w:sz w:val="24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FB78F1" w:rsidRPr="0012526D" w:rsidRDefault="00282FF0" w:rsidP="0012526D">
      <w:pPr>
        <w:pStyle w:val="a4"/>
        <w:widowControl w:val="0"/>
        <w:jc w:val="both"/>
        <w:rPr>
          <w:sz w:val="24"/>
        </w:rPr>
      </w:pPr>
      <w:r>
        <w:rPr>
          <w:sz w:val="24"/>
        </w:rPr>
        <w:tab/>
      </w:r>
      <w:r w:rsidR="00FB78F1" w:rsidRPr="0012526D">
        <w:rPr>
          <w:sz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</w:t>
      </w:r>
      <w:r w:rsidR="00FB78F1" w:rsidRPr="0012526D">
        <w:rPr>
          <w:sz w:val="24"/>
        </w:rPr>
        <w:t>е</w:t>
      </w:r>
      <w:r w:rsidR="00FB78F1" w:rsidRPr="0012526D">
        <w:rPr>
          <w:sz w:val="24"/>
        </w:rPr>
        <w:t>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B78F1" w:rsidRPr="0012526D" w:rsidRDefault="00282FF0" w:rsidP="0012526D">
      <w:pPr>
        <w:pStyle w:val="a4"/>
        <w:widowControl w:val="0"/>
        <w:jc w:val="both"/>
        <w:rPr>
          <w:sz w:val="24"/>
        </w:rPr>
      </w:pPr>
      <w:r>
        <w:rPr>
          <w:sz w:val="24"/>
        </w:rPr>
        <w:tab/>
      </w:r>
      <w:r w:rsidR="00FB78F1" w:rsidRPr="0012526D">
        <w:rPr>
          <w:sz w:val="24"/>
        </w:rPr>
        <w:t>2.14.12. Помещения приема и выдачи документов должны предусматривать места для ожи</w:t>
      </w:r>
      <w:r w:rsidR="00BA2D0D" w:rsidRPr="0012526D">
        <w:rPr>
          <w:sz w:val="24"/>
        </w:rPr>
        <w:t>дания, информирования и приема З</w:t>
      </w:r>
      <w:r w:rsidR="00FB78F1" w:rsidRPr="0012526D">
        <w:rPr>
          <w:sz w:val="24"/>
        </w:rPr>
        <w:t>аявителей.</w:t>
      </w:r>
    </w:p>
    <w:p w:rsidR="00FB78F1" w:rsidRPr="0012526D" w:rsidRDefault="00282FF0" w:rsidP="0012526D">
      <w:pPr>
        <w:pStyle w:val="a4"/>
        <w:widowControl w:val="0"/>
        <w:jc w:val="both"/>
        <w:rPr>
          <w:sz w:val="24"/>
        </w:rPr>
      </w:pPr>
      <w:r>
        <w:rPr>
          <w:sz w:val="24"/>
        </w:rPr>
        <w:tab/>
      </w:r>
      <w:r w:rsidR="00FB78F1" w:rsidRPr="0012526D">
        <w:rPr>
          <w:sz w:val="24"/>
        </w:rPr>
        <w:t xml:space="preserve">2.14.13. Места ожидания и места для информирования оборудуются стульями </w:t>
      </w:r>
      <w:r>
        <w:rPr>
          <w:sz w:val="24"/>
        </w:rPr>
        <w:t xml:space="preserve">   </w:t>
      </w:r>
      <w:r w:rsidR="00FB78F1" w:rsidRPr="0012526D">
        <w:rPr>
          <w:sz w:val="24"/>
        </w:rPr>
        <w:t>(кресельными секциями, скамьями) и столами (стойками) для оформления документов</w:t>
      </w:r>
      <w:r>
        <w:rPr>
          <w:sz w:val="24"/>
        </w:rPr>
        <w:t xml:space="preserve">      </w:t>
      </w:r>
      <w:r w:rsidR="00FB78F1" w:rsidRPr="0012526D">
        <w:rPr>
          <w:sz w:val="24"/>
        </w:rPr>
        <w:t xml:space="preserve">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</w:t>
      </w:r>
      <w:r w:rsidR="00FB78F1" w:rsidRPr="0012526D">
        <w:rPr>
          <w:sz w:val="24"/>
        </w:rPr>
        <w:t>р</w:t>
      </w:r>
      <w:r w:rsidR="00FB78F1" w:rsidRPr="0012526D">
        <w:rPr>
          <w:sz w:val="24"/>
        </w:rPr>
        <w:t xml:space="preserve">жащими актуальную и исчерпывающую информацию, необходимую для получения </w:t>
      </w:r>
      <w:r>
        <w:rPr>
          <w:sz w:val="24"/>
        </w:rPr>
        <w:t xml:space="preserve">      </w:t>
      </w:r>
      <w:r w:rsidR="00FB78F1" w:rsidRPr="0012526D">
        <w:rPr>
          <w:sz w:val="24"/>
        </w:rPr>
        <w:t>муниципальной услуги, и информацию о часах приема заявлений.</w:t>
      </w:r>
    </w:p>
    <w:p w:rsidR="00FB78F1" w:rsidRPr="0012526D" w:rsidRDefault="00282FF0" w:rsidP="0012526D">
      <w:pPr>
        <w:pStyle w:val="a4"/>
        <w:widowControl w:val="0"/>
        <w:jc w:val="both"/>
        <w:rPr>
          <w:sz w:val="24"/>
        </w:rPr>
      </w:pPr>
      <w:r>
        <w:rPr>
          <w:sz w:val="24"/>
        </w:rPr>
        <w:tab/>
      </w:r>
      <w:r w:rsidR="00FB78F1" w:rsidRPr="0012526D">
        <w:rPr>
          <w:sz w:val="24"/>
        </w:rPr>
        <w:t>2.14.14. Места</w:t>
      </w:r>
      <w:r w:rsidR="00AC604A" w:rsidRPr="0012526D">
        <w:rPr>
          <w:sz w:val="24"/>
        </w:rPr>
        <w:t xml:space="preserve"> для проведения личного приема З</w:t>
      </w:r>
      <w:r w:rsidR="00FB78F1" w:rsidRPr="0012526D">
        <w:rPr>
          <w:sz w:val="24"/>
        </w:rPr>
        <w:t>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FB78F1" w:rsidRPr="0012526D" w:rsidRDefault="00282FF0" w:rsidP="0012526D">
      <w:pPr>
        <w:pStyle w:val="a4"/>
        <w:widowControl w:val="0"/>
        <w:jc w:val="both"/>
        <w:rPr>
          <w:sz w:val="24"/>
        </w:rPr>
      </w:pPr>
      <w:r>
        <w:rPr>
          <w:sz w:val="24"/>
        </w:rPr>
        <w:tab/>
      </w:r>
      <w:r w:rsidR="00FB78F1" w:rsidRPr="0012526D">
        <w:rPr>
          <w:sz w:val="24"/>
        </w:rPr>
        <w:t>2.15. Показатели доступности и качества муниципальной услуги.</w:t>
      </w:r>
    </w:p>
    <w:p w:rsidR="00FB78F1" w:rsidRPr="0012526D" w:rsidRDefault="00282FF0" w:rsidP="0012526D">
      <w:pPr>
        <w:pStyle w:val="a4"/>
        <w:widowControl w:val="0"/>
        <w:jc w:val="both"/>
        <w:rPr>
          <w:sz w:val="24"/>
        </w:rPr>
      </w:pPr>
      <w:r>
        <w:rPr>
          <w:sz w:val="24"/>
        </w:rPr>
        <w:tab/>
      </w:r>
      <w:r w:rsidR="00FB78F1" w:rsidRPr="0012526D">
        <w:rPr>
          <w:sz w:val="24"/>
        </w:rPr>
        <w:t>2.15.1. Показатели доступности муниципальной услуги (общие, применимые в о</w:t>
      </w:r>
      <w:r w:rsidR="00FB78F1" w:rsidRPr="0012526D">
        <w:rPr>
          <w:sz w:val="24"/>
        </w:rPr>
        <w:t>т</w:t>
      </w:r>
      <w:r w:rsidR="00FB78F1" w:rsidRPr="0012526D">
        <w:rPr>
          <w:sz w:val="24"/>
        </w:rPr>
        <w:t>ношении всех заявителей):</w:t>
      </w:r>
    </w:p>
    <w:p w:rsidR="00FB78F1" w:rsidRPr="0012526D" w:rsidRDefault="00282FF0" w:rsidP="0012526D">
      <w:pPr>
        <w:pStyle w:val="a4"/>
        <w:widowControl w:val="0"/>
        <w:jc w:val="both"/>
        <w:rPr>
          <w:sz w:val="24"/>
        </w:rPr>
      </w:pPr>
      <w:r>
        <w:rPr>
          <w:sz w:val="24"/>
        </w:rPr>
        <w:tab/>
      </w:r>
      <w:r w:rsidR="00FB78F1" w:rsidRPr="0012526D">
        <w:rPr>
          <w:sz w:val="24"/>
        </w:rPr>
        <w:t>1) транспортная доступность к месту предоставления муниципальной услуги;</w:t>
      </w:r>
    </w:p>
    <w:p w:rsidR="00FB78F1" w:rsidRPr="0012526D" w:rsidRDefault="00282FF0" w:rsidP="0012526D">
      <w:pPr>
        <w:pStyle w:val="a4"/>
        <w:widowControl w:val="0"/>
        <w:jc w:val="both"/>
        <w:rPr>
          <w:sz w:val="24"/>
        </w:rPr>
      </w:pPr>
      <w:r>
        <w:rPr>
          <w:sz w:val="24"/>
        </w:rPr>
        <w:tab/>
      </w:r>
      <w:r w:rsidR="00FB78F1" w:rsidRPr="0012526D">
        <w:rPr>
          <w:sz w:val="24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FB78F1" w:rsidRPr="0012526D" w:rsidRDefault="00282FF0" w:rsidP="0012526D">
      <w:pPr>
        <w:pStyle w:val="a4"/>
        <w:widowControl w:val="0"/>
        <w:jc w:val="both"/>
        <w:rPr>
          <w:sz w:val="24"/>
        </w:rPr>
      </w:pPr>
      <w:r>
        <w:rPr>
          <w:sz w:val="24"/>
        </w:rPr>
        <w:tab/>
      </w:r>
      <w:r w:rsidR="00FB78F1" w:rsidRPr="0012526D">
        <w:rPr>
          <w:sz w:val="24"/>
        </w:rPr>
        <w:t>3) возможность получения полной и достоверной инфор</w:t>
      </w:r>
      <w:r w:rsidR="00AC604A" w:rsidRPr="0012526D">
        <w:rPr>
          <w:sz w:val="24"/>
        </w:rPr>
        <w:t>мации о муниципальной услуге в а</w:t>
      </w:r>
      <w:r w:rsidR="00FB78F1" w:rsidRPr="0012526D">
        <w:rPr>
          <w:sz w:val="24"/>
        </w:rPr>
        <w:t>дминистрации, ГБУ ЛО «МФЦ», по телефону, на официал</w:t>
      </w:r>
      <w:r w:rsidR="00AC604A" w:rsidRPr="0012526D">
        <w:rPr>
          <w:sz w:val="24"/>
        </w:rPr>
        <w:t>ьном сайте а</w:t>
      </w:r>
      <w:r w:rsidR="00FB78F1" w:rsidRPr="0012526D">
        <w:rPr>
          <w:sz w:val="24"/>
        </w:rPr>
        <w:t>дмин</w:t>
      </w:r>
      <w:r w:rsidR="00FB78F1" w:rsidRPr="0012526D">
        <w:rPr>
          <w:sz w:val="24"/>
        </w:rPr>
        <w:t>и</w:t>
      </w:r>
      <w:r w:rsidR="00FB78F1" w:rsidRPr="0012526D">
        <w:rPr>
          <w:sz w:val="24"/>
        </w:rPr>
        <w:t>страции, посредством ЕПГУ, либо ПГУ ЛО;</w:t>
      </w:r>
    </w:p>
    <w:p w:rsidR="00FB78F1" w:rsidRPr="0012526D" w:rsidRDefault="00282FF0" w:rsidP="0012526D">
      <w:pPr>
        <w:pStyle w:val="a4"/>
        <w:widowControl w:val="0"/>
        <w:jc w:val="both"/>
        <w:rPr>
          <w:sz w:val="24"/>
        </w:rPr>
      </w:pPr>
      <w:r>
        <w:rPr>
          <w:sz w:val="24"/>
        </w:rPr>
        <w:tab/>
      </w:r>
      <w:r w:rsidR="00FB78F1" w:rsidRPr="0012526D">
        <w:rPr>
          <w:sz w:val="24"/>
        </w:rPr>
        <w:t>4) предоставление муниципальной услуги любым доступным способом, предусмо</w:t>
      </w:r>
      <w:r w:rsidR="00FB78F1" w:rsidRPr="0012526D">
        <w:rPr>
          <w:sz w:val="24"/>
        </w:rPr>
        <w:t>т</w:t>
      </w:r>
      <w:r w:rsidR="00FB78F1" w:rsidRPr="0012526D">
        <w:rPr>
          <w:sz w:val="24"/>
        </w:rPr>
        <w:t>ренным действующим законодательством;</w:t>
      </w:r>
    </w:p>
    <w:p w:rsidR="00FB78F1" w:rsidRDefault="00282FF0" w:rsidP="0012526D">
      <w:pPr>
        <w:pStyle w:val="a4"/>
        <w:widowControl w:val="0"/>
        <w:jc w:val="both"/>
        <w:rPr>
          <w:sz w:val="24"/>
        </w:rPr>
      </w:pPr>
      <w:r>
        <w:rPr>
          <w:sz w:val="24"/>
        </w:rPr>
        <w:tab/>
      </w:r>
      <w:r w:rsidR="00AC604A" w:rsidRPr="0012526D">
        <w:rPr>
          <w:sz w:val="24"/>
        </w:rPr>
        <w:t>5) обеспечение для З</w:t>
      </w:r>
      <w:r w:rsidR="00FB78F1" w:rsidRPr="0012526D">
        <w:rPr>
          <w:sz w:val="24"/>
        </w:rPr>
        <w:t>аявителя возможности получения информации о ходе и резул</w:t>
      </w:r>
      <w:r w:rsidR="00FB78F1" w:rsidRPr="0012526D">
        <w:rPr>
          <w:sz w:val="24"/>
        </w:rPr>
        <w:t>ь</w:t>
      </w:r>
      <w:r w:rsidR="00FB78F1" w:rsidRPr="0012526D">
        <w:rPr>
          <w:sz w:val="24"/>
        </w:rPr>
        <w:t>тате предоставления муниципальной услуги с использованием ЕПГУ и (или) ПГУ ЛО.</w:t>
      </w:r>
    </w:p>
    <w:p w:rsidR="00282FF0" w:rsidRPr="0012526D" w:rsidRDefault="00282FF0" w:rsidP="0012526D">
      <w:pPr>
        <w:pStyle w:val="a4"/>
        <w:widowControl w:val="0"/>
        <w:jc w:val="both"/>
        <w:rPr>
          <w:sz w:val="24"/>
        </w:rPr>
      </w:pPr>
    </w:p>
    <w:p w:rsidR="00FB78F1" w:rsidRPr="0012526D" w:rsidRDefault="00282FF0" w:rsidP="0012526D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ab/>
      </w:r>
      <w:r w:rsidR="00FB78F1" w:rsidRPr="0012526D">
        <w:rPr>
          <w:sz w:val="24"/>
        </w:rPr>
        <w:t>2.15.2. Показатели доступности муниципальной услуги (специальные, применимые в отношении инвалидов):</w:t>
      </w:r>
    </w:p>
    <w:p w:rsidR="00FB78F1" w:rsidRPr="0012526D" w:rsidRDefault="00282FF0" w:rsidP="0012526D">
      <w:pPr>
        <w:pStyle w:val="a4"/>
        <w:widowControl w:val="0"/>
        <w:jc w:val="both"/>
        <w:rPr>
          <w:sz w:val="24"/>
        </w:rPr>
      </w:pPr>
      <w:r>
        <w:rPr>
          <w:sz w:val="24"/>
        </w:rPr>
        <w:tab/>
      </w:r>
      <w:r w:rsidR="00FB78F1" w:rsidRPr="0012526D">
        <w:rPr>
          <w:sz w:val="24"/>
        </w:rPr>
        <w:t>1) наличие инфраструктуры, указанной в пункте 2.14</w:t>
      </w:r>
      <w:r w:rsidR="00AC604A" w:rsidRPr="0012526D">
        <w:rPr>
          <w:sz w:val="24"/>
        </w:rPr>
        <w:t xml:space="preserve"> настоящего административн</w:t>
      </w:r>
      <w:r w:rsidR="00AC604A" w:rsidRPr="0012526D">
        <w:rPr>
          <w:sz w:val="24"/>
        </w:rPr>
        <w:t>о</w:t>
      </w:r>
      <w:r w:rsidR="00AC604A" w:rsidRPr="0012526D">
        <w:rPr>
          <w:sz w:val="24"/>
        </w:rPr>
        <w:t>го регламента</w:t>
      </w:r>
      <w:r w:rsidR="00FB78F1" w:rsidRPr="0012526D">
        <w:rPr>
          <w:sz w:val="24"/>
        </w:rPr>
        <w:t>;</w:t>
      </w:r>
    </w:p>
    <w:p w:rsidR="00FB78F1" w:rsidRPr="0012526D" w:rsidRDefault="00282FF0" w:rsidP="0012526D">
      <w:pPr>
        <w:pStyle w:val="a4"/>
        <w:widowControl w:val="0"/>
        <w:jc w:val="both"/>
        <w:rPr>
          <w:sz w:val="24"/>
        </w:rPr>
      </w:pPr>
      <w:r>
        <w:rPr>
          <w:sz w:val="24"/>
        </w:rPr>
        <w:tab/>
      </w:r>
      <w:r w:rsidR="00FB78F1" w:rsidRPr="0012526D">
        <w:rPr>
          <w:sz w:val="24"/>
        </w:rPr>
        <w:t>2) исполнение требований доступности услуг для инвалидов;</w:t>
      </w:r>
    </w:p>
    <w:p w:rsidR="00FB78F1" w:rsidRPr="0012526D" w:rsidRDefault="00282FF0" w:rsidP="0012526D">
      <w:pPr>
        <w:pStyle w:val="a4"/>
        <w:widowControl w:val="0"/>
        <w:jc w:val="both"/>
        <w:rPr>
          <w:sz w:val="24"/>
        </w:rPr>
      </w:pPr>
      <w:r>
        <w:rPr>
          <w:sz w:val="24"/>
        </w:rPr>
        <w:tab/>
      </w:r>
      <w:r w:rsidR="00FB78F1" w:rsidRPr="0012526D">
        <w:rPr>
          <w:sz w:val="24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FB78F1" w:rsidRPr="0012526D" w:rsidRDefault="00282FF0" w:rsidP="0012526D">
      <w:pPr>
        <w:pStyle w:val="a4"/>
        <w:widowControl w:val="0"/>
        <w:jc w:val="both"/>
        <w:rPr>
          <w:sz w:val="24"/>
        </w:rPr>
      </w:pPr>
      <w:r>
        <w:rPr>
          <w:sz w:val="24"/>
        </w:rPr>
        <w:tab/>
      </w:r>
      <w:r w:rsidR="00FB78F1" w:rsidRPr="0012526D">
        <w:rPr>
          <w:sz w:val="24"/>
        </w:rPr>
        <w:t>2.15.3. Показатели качества муниципальной услуги:</w:t>
      </w:r>
    </w:p>
    <w:p w:rsidR="00FB78F1" w:rsidRPr="0012526D" w:rsidRDefault="00282FF0" w:rsidP="0012526D">
      <w:pPr>
        <w:pStyle w:val="a4"/>
        <w:widowControl w:val="0"/>
        <w:jc w:val="both"/>
        <w:rPr>
          <w:sz w:val="24"/>
        </w:rPr>
      </w:pPr>
      <w:r>
        <w:rPr>
          <w:sz w:val="24"/>
        </w:rPr>
        <w:tab/>
      </w:r>
      <w:r w:rsidR="00FB78F1" w:rsidRPr="0012526D">
        <w:rPr>
          <w:sz w:val="24"/>
        </w:rPr>
        <w:t>1) соблюдение срока предоставления муниципальной услуги;</w:t>
      </w:r>
    </w:p>
    <w:p w:rsidR="00FB78F1" w:rsidRPr="0012526D" w:rsidRDefault="00282FF0" w:rsidP="0012526D">
      <w:pPr>
        <w:pStyle w:val="a4"/>
        <w:widowControl w:val="0"/>
        <w:jc w:val="both"/>
        <w:rPr>
          <w:sz w:val="24"/>
        </w:rPr>
      </w:pPr>
      <w:r>
        <w:rPr>
          <w:sz w:val="24"/>
        </w:rPr>
        <w:tab/>
      </w:r>
      <w:r w:rsidR="00FB78F1" w:rsidRPr="0012526D">
        <w:rPr>
          <w:sz w:val="24"/>
        </w:rPr>
        <w:t>2) соблюдение времени ожидания в очереди при подаче запроса и получении р</w:t>
      </w:r>
      <w:r w:rsidR="00FB78F1" w:rsidRPr="0012526D">
        <w:rPr>
          <w:sz w:val="24"/>
        </w:rPr>
        <w:t>е</w:t>
      </w:r>
      <w:r w:rsidR="00FB78F1" w:rsidRPr="0012526D">
        <w:rPr>
          <w:sz w:val="24"/>
        </w:rPr>
        <w:t>зультата;</w:t>
      </w:r>
    </w:p>
    <w:p w:rsidR="00FB78F1" w:rsidRPr="0012526D" w:rsidRDefault="00282FF0" w:rsidP="0012526D">
      <w:pPr>
        <w:pStyle w:val="a4"/>
        <w:widowControl w:val="0"/>
        <w:jc w:val="both"/>
        <w:rPr>
          <w:sz w:val="24"/>
        </w:rPr>
      </w:pPr>
      <w:r>
        <w:rPr>
          <w:sz w:val="24"/>
        </w:rPr>
        <w:tab/>
      </w:r>
      <w:r w:rsidR="00FB78F1" w:rsidRPr="0012526D">
        <w:rPr>
          <w:sz w:val="24"/>
        </w:rPr>
        <w:t>3) осуществл</w:t>
      </w:r>
      <w:r w:rsidR="00AC604A" w:rsidRPr="0012526D">
        <w:rPr>
          <w:sz w:val="24"/>
        </w:rPr>
        <w:t>ение не более одного обращения Заявителя к должностным лицам а</w:t>
      </w:r>
      <w:r w:rsidR="00FB78F1" w:rsidRPr="0012526D">
        <w:rPr>
          <w:sz w:val="24"/>
        </w:rPr>
        <w:t>д</w:t>
      </w:r>
      <w:r w:rsidR="00FB78F1" w:rsidRPr="0012526D">
        <w:rPr>
          <w:sz w:val="24"/>
        </w:rPr>
        <w:t>министрации или работникам ГБУ ЛО «МФЦ» при подаче документов на получение м</w:t>
      </w:r>
      <w:r w:rsidR="00FB78F1" w:rsidRPr="0012526D">
        <w:rPr>
          <w:sz w:val="24"/>
        </w:rPr>
        <w:t>у</w:t>
      </w:r>
      <w:r w:rsidR="00FB78F1" w:rsidRPr="0012526D">
        <w:rPr>
          <w:sz w:val="24"/>
        </w:rPr>
        <w:t>ниципальной услуги и не более одного обраще</w:t>
      </w:r>
      <w:r w:rsidR="00AC604A" w:rsidRPr="0012526D">
        <w:rPr>
          <w:sz w:val="24"/>
        </w:rPr>
        <w:t>ния при получении результата в а</w:t>
      </w:r>
      <w:r w:rsidR="00FB78F1" w:rsidRPr="0012526D">
        <w:rPr>
          <w:sz w:val="24"/>
        </w:rPr>
        <w:t>дмин</w:t>
      </w:r>
      <w:r w:rsidR="00FB78F1" w:rsidRPr="0012526D">
        <w:rPr>
          <w:sz w:val="24"/>
        </w:rPr>
        <w:t>и</w:t>
      </w:r>
      <w:r w:rsidR="00FB78F1" w:rsidRPr="0012526D">
        <w:rPr>
          <w:sz w:val="24"/>
        </w:rPr>
        <w:t>страции или в ГБУ ЛО «МФЦ»;</w:t>
      </w:r>
    </w:p>
    <w:p w:rsidR="00FB78F1" w:rsidRPr="0012526D" w:rsidRDefault="00282FF0" w:rsidP="0012526D">
      <w:pPr>
        <w:pStyle w:val="a4"/>
        <w:widowControl w:val="0"/>
        <w:jc w:val="both"/>
        <w:rPr>
          <w:sz w:val="24"/>
        </w:rPr>
      </w:pPr>
      <w:r>
        <w:rPr>
          <w:sz w:val="24"/>
        </w:rPr>
        <w:tab/>
      </w:r>
      <w:r w:rsidR="00FB78F1" w:rsidRPr="0012526D">
        <w:rPr>
          <w:sz w:val="24"/>
        </w:rPr>
        <w:t>4) отсутствие жалоб на действия и</w:t>
      </w:r>
      <w:r w:rsidR="00AC604A" w:rsidRPr="0012526D">
        <w:rPr>
          <w:sz w:val="24"/>
        </w:rPr>
        <w:t>ли бездействия должностных лиц а</w:t>
      </w:r>
      <w:r w:rsidR="00FB78F1" w:rsidRPr="0012526D">
        <w:rPr>
          <w:sz w:val="24"/>
        </w:rPr>
        <w:t>дминистрации, поданных в установленном порядке.</w:t>
      </w:r>
    </w:p>
    <w:p w:rsidR="00FB78F1" w:rsidRPr="0012526D" w:rsidRDefault="00282FF0" w:rsidP="0012526D">
      <w:pPr>
        <w:pStyle w:val="a4"/>
        <w:widowControl w:val="0"/>
        <w:jc w:val="both"/>
        <w:rPr>
          <w:sz w:val="24"/>
        </w:rPr>
      </w:pPr>
      <w:r>
        <w:rPr>
          <w:sz w:val="24"/>
        </w:rPr>
        <w:tab/>
      </w:r>
      <w:r w:rsidR="00FB78F1" w:rsidRPr="0012526D">
        <w:rPr>
          <w:sz w:val="24"/>
        </w:rPr>
        <w:t xml:space="preserve">2.15.4. После получения результата муниципальной услуги, предоставление которой осуществлялось в электронной форме через ЕПГУ или ПГУ ЛО, </w:t>
      </w:r>
      <w:r w:rsidR="00AC604A" w:rsidRPr="0012526D">
        <w:rPr>
          <w:sz w:val="24"/>
        </w:rPr>
        <w:t>либо посредством ГБУ ЛО «МФЦ», З</w:t>
      </w:r>
      <w:r w:rsidR="00FB78F1" w:rsidRPr="0012526D">
        <w:rPr>
          <w:sz w:val="24"/>
        </w:rPr>
        <w:t>аявителю обеспечивается возможность оценки качества оказания услуги.</w:t>
      </w:r>
    </w:p>
    <w:p w:rsidR="00FB78F1" w:rsidRPr="0012526D" w:rsidRDefault="00282FF0" w:rsidP="0012526D">
      <w:pPr>
        <w:pStyle w:val="a4"/>
        <w:widowControl w:val="0"/>
        <w:jc w:val="both"/>
        <w:rPr>
          <w:sz w:val="24"/>
        </w:rPr>
      </w:pPr>
      <w:r>
        <w:rPr>
          <w:sz w:val="24"/>
        </w:rPr>
        <w:tab/>
      </w:r>
      <w:r w:rsidR="00FB78F1" w:rsidRPr="0012526D">
        <w:rPr>
          <w:sz w:val="24"/>
        </w:rPr>
        <w:t>2.16. Получение услуг, которые являются необходимыми и обязательными для предоставления муниципальной услуги, не требуется.</w:t>
      </w:r>
    </w:p>
    <w:p w:rsidR="00FB78F1" w:rsidRPr="0012526D" w:rsidRDefault="00282FF0" w:rsidP="0012526D">
      <w:pPr>
        <w:pStyle w:val="a4"/>
        <w:widowControl w:val="0"/>
        <w:jc w:val="both"/>
        <w:rPr>
          <w:sz w:val="24"/>
        </w:rPr>
      </w:pPr>
      <w:r>
        <w:rPr>
          <w:sz w:val="24"/>
        </w:rPr>
        <w:tab/>
      </w:r>
      <w:r w:rsidR="00FB78F1" w:rsidRPr="0012526D">
        <w:rPr>
          <w:sz w:val="24"/>
        </w:rPr>
        <w:t>2.17. Иные требования, в том числе учитывающие особенности предоставления м</w:t>
      </w:r>
      <w:r w:rsidR="00FB78F1" w:rsidRPr="0012526D">
        <w:rPr>
          <w:sz w:val="24"/>
        </w:rPr>
        <w:t>у</w:t>
      </w:r>
      <w:r w:rsidR="00FB78F1" w:rsidRPr="0012526D">
        <w:rPr>
          <w:sz w:val="24"/>
        </w:rPr>
        <w:t>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</w:t>
      </w:r>
      <w:r w:rsidR="00FB78F1" w:rsidRPr="0012526D">
        <w:rPr>
          <w:sz w:val="24"/>
        </w:rPr>
        <w:t>е</w:t>
      </w:r>
      <w:r w:rsidR="00FB78F1" w:rsidRPr="0012526D">
        <w:rPr>
          <w:sz w:val="24"/>
        </w:rPr>
        <w:t>ния муниципальной услуги в электронной форме.</w:t>
      </w:r>
    </w:p>
    <w:p w:rsidR="00FB78F1" w:rsidRPr="0012526D" w:rsidRDefault="00282FF0" w:rsidP="0012526D">
      <w:pPr>
        <w:pStyle w:val="a4"/>
        <w:widowControl w:val="0"/>
        <w:jc w:val="both"/>
        <w:rPr>
          <w:sz w:val="24"/>
        </w:rPr>
      </w:pPr>
      <w:r>
        <w:rPr>
          <w:sz w:val="24"/>
        </w:rPr>
        <w:tab/>
      </w:r>
      <w:r w:rsidR="00FB78F1" w:rsidRPr="0012526D">
        <w:rPr>
          <w:sz w:val="24"/>
        </w:rPr>
        <w:t>2.17.1.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</w:t>
      </w:r>
      <w:r w:rsidR="00FB78F1" w:rsidRPr="0012526D">
        <w:rPr>
          <w:sz w:val="24"/>
        </w:rPr>
        <w:t>н</w:t>
      </w:r>
      <w:r w:rsidR="00FB78F1" w:rsidRPr="0012526D">
        <w:rPr>
          <w:sz w:val="24"/>
        </w:rPr>
        <w:t>трами и администрацией.</w:t>
      </w:r>
    </w:p>
    <w:p w:rsidR="00FB78F1" w:rsidRPr="0012526D" w:rsidRDefault="00282FF0" w:rsidP="0012526D">
      <w:pPr>
        <w:pStyle w:val="a4"/>
        <w:widowControl w:val="0"/>
        <w:jc w:val="both"/>
        <w:rPr>
          <w:sz w:val="24"/>
        </w:rPr>
      </w:pPr>
      <w:r>
        <w:rPr>
          <w:sz w:val="24"/>
        </w:rPr>
        <w:tab/>
      </w:r>
      <w:r w:rsidR="00FB78F1" w:rsidRPr="0012526D">
        <w:rPr>
          <w:sz w:val="24"/>
        </w:rPr>
        <w:t>2.17.2. Предоставление муниципальной услуги в электронной форме осуществляе</w:t>
      </w:r>
      <w:r w:rsidR="00FB78F1" w:rsidRPr="0012526D">
        <w:rPr>
          <w:sz w:val="24"/>
        </w:rPr>
        <w:t>т</w:t>
      </w:r>
      <w:r w:rsidR="00FB78F1" w:rsidRPr="0012526D">
        <w:rPr>
          <w:sz w:val="24"/>
        </w:rPr>
        <w:t>ся при технической реализации услуги посредством ПГУ ЛО и/или ЕПГУ.</w:t>
      </w:r>
    </w:p>
    <w:p w:rsidR="00FB78F1" w:rsidRPr="0012526D" w:rsidRDefault="00282FF0" w:rsidP="0012526D">
      <w:pPr>
        <w:pStyle w:val="a4"/>
        <w:widowControl w:val="0"/>
        <w:jc w:val="both"/>
        <w:rPr>
          <w:sz w:val="24"/>
        </w:rPr>
      </w:pPr>
      <w:r>
        <w:rPr>
          <w:sz w:val="24"/>
        </w:rPr>
        <w:tab/>
      </w:r>
      <w:r w:rsidR="00FB78F1" w:rsidRPr="0012526D">
        <w:rPr>
          <w:sz w:val="24"/>
        </w:rPr>
        <w:t>2.17.3. Предоставление услуги по экстерриториальному принципу не предусмотр</w:t>
      </w:r>
      <w:r w:rsidR="00FB78F1" w:rsidRPr="0012526D">
        <w:rPr>
          <w:sz w:val="24"/>
        </w:rPr>
        <w:t>е</w:t>
      </w:r>
      <w:r w:rsidR="00FB78F1" w:rsidRPr="0012526D">
        <w:rPr>
          <w:sz w:val="24"/>
        </w:rPr>
        <w:t>но.</w:t>
      </w:r>
    </w:p>
    <w:p w:rsidR="00FB78F1" w:rsidRPr="0012526D" w:rsidRDefault="00FB78F1" w:rsidP="0012526D">
      <w:pPr>
        <w:widowControl w:val="0"/>
        <w:autoSpaceDE w:val="0"/>
        <w:contextualSpacing/>
        <w:jc w:val="both"/>
        <w:rPr>
          <w:bCs/>
        </w:rPr>
      </w:pPr>
    </w:p>
    <w:p w:rsidR="00282FF0" w:rsidRDefault="00FB78F1" w:rsidP="00282FF0">
      <w:pPr>
        <w:widowControl w:val="0"/>
        <w:autoSpaceDE w:val="0"/>
        <w:contextualSpacing/>
        <w:jc w:val="center"/>
      </w:pPr>
      <w:r w:rsidRPr="0012526D">
        <w:rPr>
          <w:bCs/>
        </w:rPr>
        <w:t xml:space="preserve">3. </w:t>
      </w:r>
      <w:r w:rsidRPr="0012526D">
        <w:t xml:space="preserve">Состав, последовательность и сроки выполнения административных процедур </w:t>
      </w:r>
    </w:p>
    <w:p w:rsidR="00FB78F1" w:rsidRPr="0012526D" w:rsidRDefault="00FB78F1" w:rsidP="00282FF0">
      <w:pPr>
        <w:widowControl w:val="0"/>
        <w:autoSpaceDE w:val="0"/>
        <w:contextualSpacing/>
        <w:jc w:val="center"/>
        <w:rPr>
          <w:bCs/>
        </w:rPr>
      </w:pPr>
      <w:r w:rsidRPr="0012526D">
        <w:t>(действий), требования к порядку их выполнения</w:t>
      </w:r>
    </w:p>
    <w:p w:rsidR="00FB78F1" w:rsidRPr="0012526D" w:rsidRDefault="00FB78F1" w:rsidP="0012526D">
      <w:pPr>
        <w:widowControl w:val="0"/>
        <w:autoSpaceDE w:val="0"/>
        <w:contextualSpacing/>
        <w:jc w:val="both"/>
        <w:rPr>
          <w:bCs/>
        </w:rPr>
      </w:pPr>
    </w:p>
    <w:p w:rsidR="00FB78F1" w:rsidRPr="0012526D" w:rsidRDefault="008C3990" w:rsidP="0012526D">
      <w:pPr>
        <w:jc w:val="both"/>
      </w:pPr>
      <w:r>
        <w:tab/>
      </w:r>
      <w:r w:rsidR="00FB78F1" w:rsidRPr="0012526D">
        <w:rPr>
          <w:lang w:val="x-none"/>
        </w:rPr>
        <w:t>Предоставление муниципальной услуги включает в себя следующие административные процедуры: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- прием и регистрация заявления о предоставлении муниципальной услуги и прил</w:t>
      </w:r>
      <w:r w:rsidR="00FB78F1" w:rsidRPr="0012526D">
        <w:t>а</w:t>
      </w:r>
      <w:r w:rsidR="00FB78F1" w:rsidRPr="0012526D">
        <w:t xml:space="preserve">гаемых к нему документов </w:t>
      </w:r>
      <w:r w:rsidR="00AC604A" w:rsidRPr="0012526D">
        <w:t>–</w:t>
      </w:r>
      <w:r w:rsidR="00FB78F1" w:rsidRPr="0012526D">
        <w:t xml:space="preserve"> 1 рабочий день;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- рассмотрение документов об оказании муниципальной услуги – 3 рабочих дня;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- принятие решения о предоставлении муниципальной услуги либо об отказе в предоставлении муниципальной услуги – 1 рабочий день;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-</w:t>
      </w:r>
      <w:r w:rsidR="00AC604A" w:rsidRPr="0012526D">
        <w:t xml:space="preserve"> </w:t>
      </w:r>
      <w:r w:rsidR="00FB78F1" w:rsidRPr="0012526D">
        <w:t>выдача результата – 1 рабочий день.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3.1. Прием и регистрация заявления о предоставлении муниципальной услуги и прилагаемых к нему документов.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3.1.1. Основание для начала администрат</w:t>
      </w:r>
      <w:r w:rsidR="00AC604A" w:rsidRPr="0012526D">
        <w:t>ивной процедуры: поступление в админ</w:t>
      </w:r>
      <w:r w:rsidR="00AC604A" w:rsidRPr="0012526D">
        <w:t>и</w:t>
      </w:r>
      <w:r w:rsidR="00AC604A" w:rsidRPr="0012526D">
        <w:t>страцию</w:t>
      </w:r>
      <w:r w:rsidR="00FB78F1" w:rsidRPr="0012526D">
        <w:t xml:space="preserve"> в ходе личного приема либо через </w:t>
      </w:r>
      <w:r w:rsidR="00AC604A" w:rsidRPr="0012526D">
        <w:t>ГБУ ЛО «МФЦ»</w:t>
      </w:r>
      <w:r w:rsidR="00FB78F1" w:rsidRPr="0012526D">
        <w:t>, либо через ПГУ ЛО или ЕПГУ заявления и документов, перечисленных в пунктах 2.6.1, 2.6.1.1,  2.6.2, 2.6.3 наст</w:t>
      </w:r>
      <w:r w:rsidR="00FB78F1" w:rsidRPr="0012526D">
        <w:t>о</w:t>
      </w:r>
      <w:r w:rsidR="00FB78F1" w:rsidRPr="0012526D">
        <w:t xml:space="preserve">ящего </w:t>
      </w:r>
      <w:r w:rsidR="00AC604A" w:rsidRPr="0012526D">
        <w:t>а</w:t>
      </w:r>
      <w:r w:rsidR="00FB78F1" w:rsidRPr="0012526D">
        <w:t>дминистративного регламента.</w:t>
      </w:r>
    </w:p>
    <w:p w:rsidR="00FB78F1" w:rsidRPr="0012526D" w:rsidRDefault="008C3990" w:rsidP="0012526D">
      <w:pPr>
        <w:jc w:val="both"/>
      </w:pPr>
      <w:r>
        <w:lastRenderedPageBreak/>
        <w:tab/>
      </w:r>
      <w:r w:rsidR="00FB78F1" w:rsidRPr="0012526D">
        <w:t>3.1.2. Лицо, ответственное за выполнение административной процедуры: специ</w:t>
      </w:r>
      <w:r w:rsidR="00FB78F1" w:rsidRPr="0012526D">
        <w:t>а</w:t>
      </w:r>
      <w:r w:rsidR="00FB78F1" w:rsidRPr="0012526D">
        <w:t>лист, ответственный за делопроизводство.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3.1.3. Специалист, ответственный за делопроизводство, принимает</w:t>
      </w:r>
      <w:r w:rsidR="00AC604A" w:rsidRPr="0012526D">
        <w:t xml:space="preserve"> представленные (направленные) З</w:t>
      </w:r>
      <w:r w:rsidR="00FB78F1" w:rsidRPr="0012526D">
        <w:t>аявителем документы и осуществляет их регистрацию в день их посту</w:t>
      </w:r>
      <w:r w:rsidR="00FB78F1" w:rsidRPr="0012526D">
        <w:t>п</w:t>
      </w:r>
      <w:r w:rsidR="00FB78F1" w:rsidRPr="0012526D">
        <w:t>ления в соответствии с правилами дело</w:t>
      </w:r>
      <w:r w:rsidR="00AC604A" w:rsidRPr="0012526D">
        <w:t>производства, установленными в а</w:t>
      </w:r>
      <w:r w:rsidR="00FB78F1" w:rsidRPr="0012526D">
        <w:t>дминистраци</w:t>
      </w:r>
      <w:r w:rsidR="00AC604A" w:rsidRPr="0012526D">
        <w:t>и</w:t>
      </w:r>
      <w:r w:rsidR="00FB78F1" w:rsidRPr="0012526D">
        <w:t xml:space="preserve">. </w:t>
      </w:r>
      <w:r>
        <w:tab/>
      </w:r>
      <w:r w:rsidR="00FB78F1" w:rsidRPr="0012526D">
        <w:t>При направлении запроса на предоставление муниципальной услуги посредством ЕПГУ или ПГУ ЛО (при наличии технической возможности) – в день поступления запр</w:t>
      </w:r>
      <w:r w:rsidR="00FB78F1" w:rsidRPr="0012526D">
        <w:t>о</w:t>
      </w:r>
      <w:r w:rsidR="00FB78F1" w:rsidRPr="0012526D">
        <w:t>са на ЕПГУ или ПГУ ЛО или на следующий рабочий день (в случае направления док</w:t>
      </w:r>
      <w:r w:rsidR="00FB78F1" w:rsidRPr="0012526D">
        <w:t>у</w:t>
      </w:r>
      <w:r w:rsidR="00FB78F1" w:rsidRPr="0012526D">
        <w:t>ментов в нерабочее время, в выходные, праздничные дни).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 xml:space="preserve">3.1.4. Результат выполнения административной процедуры: регистрация заявления </w:t>
      </w:r>
      <w:r>
        <w:t xml:space="preserve"> </w:t>
      </w:r>
      <w:r w:rsidR="00FB78F1" w:rsidRPr="0012526D">
        <w:t xml:space="preserve">о предоставлении муниципальной услуги и прилагаемых к нему документов, передача указанных документов в отдел </w:t>
      </w:r>
      <w:r w:rsidR="00AC604A" w:rsidRPr="0012526D">
        <w:t>а</w:t>
      </w:r>
      <w:r w:rsidR="00FB78F1" w:rsidRPr="0012526D">
        <w:t>дминистрации (далее – отдел).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3.2. Рассмотрение документов об оказании муниципальной услуги.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3.2.1. Основание для начала административной процедуры: поступление заявления и прилагаемых к нему документов должностному лицу, уполномоченному на их рассмо</w:t>
      </w:r>
      <w:r w:rsidR="00FB78F1" w:rsidRPr="0012526D">
        <w:t>т</w:t>
      </w:r>
      <w:r w:rsidR="00FB78F1" w:rsidRPr="0012526D">
        <w:t>рение и подготовку проекта решения</w:t>
      </w:r>
      <w:r w:rsidR="00FB78F1" w:rsidRPr="0012526D">
        <w:rPr>
          <w:bCs/>
        </w:rPr>
        <w:t>.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3.2.2. Лицо, ответственное за выполнение административной процедуры: должнос</w:t>
      </w:r>
      <w:r w:rsidR="00FB78F1" w:rsidRPr="0012526D">
        <w:t>т</w:t>
      </w:r>
      <w:r w:rsidR="00FB78F1" w:rsidRPr="0012526D">
        <w:t>ное лицо отдела.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3.2.3. Содержание административного действия (административных действий), пр</w:t>
      </w:r>
      <w:r w:rsidR="00FB78F1" w:rsidRPr="0012526D">
        <w:t>о</w:t>
      </w:r>
      <w:r w:rsidR="00FB78F1" w:rsidRPr="0012526D">
        <w:t>должительность и (или) максимальный срок его (их) выполнения.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3.2.3.1. При принятии решения о выдаче разрешения на ввод объекта в эксплуат</w:t>
      </w:r>
      <w:r w:rsidR="00FB78F1" w:rsidRPr="0012526D">
        <w:t>а</w:t>
      </w:r>
      <w:r w:rsidR="00FB78F1" w:rsidRPr="0012526D">
        <w:t>цию: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а) проверка наличия и правильн</w:t>
      </w:r>
      <w:r w:rsidR="00AC604A" w:rsidRPr="0012526D">
        <w:t>ости оформления направленных З</w:t>
      </w:r>
      <w:r w:rsidR="00FB78F1" w:rsidRPr="0012526D">
        <w:t>аявителем док</w:t>
      </w:r>
      <w:r w:rsidR="00FB78F1" w:rsidRPr="0012526D">
        <w:t>у</w:t>
      </w:r>
      <w:r w:rsidR="00FB78F1" w:rsidRPr="0012526D">
        <w:t>ментов – в течение 1 рабочего дня с даты регистрации заявления;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б) направление межведомственных запросов в государственные органы, органы местного самоуправления, подведомственные государственным органам или органам местного самоуправления организации, в распоряжении которых находятся документы, необходимые для выдачи разрешения на ввод объекта в эксплуатацию, о предоставлении указанных документов (их копий или сведений, соде</w:t>
      </w:r>
      <w:r w:rsidR="00AC604A" w:rsidRPr="0012526D">
        <w:t>ржащихся в них) в случае, если</w:t>
      </w:r>
      <w:r>
        <w:t xml:space="preserve">     </w:t>
      </w:r>
      <w:r w:rsidR="00AC604A" w:rsidRPr="0012526D">
        <w:t xml:space="preserve"> З</w:t>
      </w:r>
      <w:r w:rsidR="00FB78F1" w:rsidRPr="0012526D">
        <w:t xml:space="preserve">аявитель не представил такие документы </w:t>
      </w:r>
      <w:r w:rsidR="00AC604A" w:rsidRPr="0012526D">
        <w:t>–</w:t>
      </w:r>
      <w:r w:rsidR="00FB78F1" w:rsidRPr="0012526D">
        <w:t xml:space="preserve"> в течение двух рабочих дней с даты регистр</w:t>
      </w:r>
      <w:r w:rsidR="00FB78F1" w:rsidRPr="0012526D">
        <w:t>а</w:t>
      </w:r>
      <w:r w:rsidR="00FB78F1" w:rsidRPr="0012526D">
        <w:t>ции заявления;</w:t>
      </w:r>
    </w:p>
    <w:p w:rsidR="00FB78F1" w:rsidRPr="0012526D" w:rsidRDefault="008C3990" w:rsidP="0012526D">
      <w:pPr>
        <w:jc w:val="both"/>
      </w:pPr>
      <w:r>
        <w:tab/>
      </w:r>
      <w:r w:rsidR="00AC604A" w:rsidRPr="0012526D">
        <w:t>в) рассмотрение направленных З</w:t>
      </w:r>
      <w:r w:rsidR="00FB78F1" w:rsidRPr="0012526D">
        <w:t>аявителем документов и документов, полученных по межведомственным запросам, а также осмотр построенного, реконструированного об</w:t>
      </w:r>
      <w:r w:rsidR="00FB78F1" w:rsidRPr="0012526D">
        <w:t>ъ</w:t>
      </w:r>
      <w:r w:rsidR="00FB78F1" w:rsidRPr="0012526D">
        <w:t>екта капитального строительства, в ходе которого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</w:t>
      </w:r>
      <w:r w:rsidR="00FB78F1" w:rsidRPr="0012526D">
        <w:t>и</w:t>
      </w:r>
      <w:r w:rsidR="00FB78F1" w:rsidRPr="0012526D">
        <w:t>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</w:t>
      </w:r>
      <w:r w:rsidR="00FB78F1" w:rsidRPr="0012526D">
        <w:t>ъ</w:t>
      </w:r>
      <w:r w:rsidR="00FB78F1" w:rsidRPr="0012526D">
        <w:t xml:space="preserve">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</w:t>
      </w:r>
      <w:r>
        <w:t xml:space="preserve">   </w:t>
      </w:r>
      <w:r w:rsidR="00FB78F1" w:rsidRPr="0012526D">
        <w:t>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</w:t>
      </w:r>
      <w:r w:rsidR="00FB78F1" w:rsidRPr="0012526D">
        <w:t>е</w:t>
      </w:r>
      <w:r w:rsidR="00FB78F1" w:rsidRPr="0012526D">
        <w:t>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</w:t>
      </w:r>
      <w:r w:rsidR="00FB78F1" w:rsidRPr="0012526D">
        <w:t>е</w:t>
      </w:r>
      <w:r w:rsidR="00FB78F1" w:rsidRPr="0012526D">
        <w:t xml:space="preserve">ской эффективности и требованиям оснащенности объекта капитального строительства приборами учета используемых энергетических ресурсов </w:t>
      </w:r>
      <w:r w:rsidR="00AC604A" w:rsidRPr="0012526D">
        <w:t>–</w:t>
      </w:r>
      <w:r w:rsidR="00FB78F1" w:rsidRPr="0012526D">
        <w:t xml:space="preserve"> в течение трех рабочих дней</w:t>
      </w:r>
      <w:r>
        <w:t xml:space="preserve">   </w:t>
      </w:r>
      <w:r w:rsidR="00FB78F1" w:rsidRPr="0012526D">
        <w:t xml:space="preserve"> с даты регистрации заявления.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Осмотр объекта капитального строительства проводится должностным лицом отд</w:t>
      </w:r>
      <w:r w:rsidR="00FB78F1" w:rsidRPr="0012526D">
        <w:t>е</w:t>
      </w:r>
      <w:r w:rsidR="00FB78F1" w:rsidRPr="0012526D">
        <w:t>ла с участием законного представителя (иного уполномоченного представителя) застро</w:t>
      </w:r>
      <w:r w:rsidR="00FB78F1" w:rsidRPr="0012526D">
        <w:t>й</w:t>
      </w:r>
      <w:r w:rsidR="00FB78F1" w:rsidRPr="0012526D">
        <w:t>щика. О времени проведения осмотра объекта капитального строительства до</w:t>
      </w:r>
      <w:r w:rsidR="00AC604A" w:rsidRPr="0012526D">
        <w:t xml:space="preserve">лжностное </w:t>
      </w:r>
      <w:r w:rsidR="00AC604A" w:rsidRPr="0012526D">
        <w:lastRenderedPageBreak/>
        <w:t>лицо отдела сообщает З</w:t>
      </w:r>
      <w:r w:rsidR="00FB78F1" w:rsidRPr="0012526D">
        <w:t>аявителю по телефону, факсу или адресу электронной почты, ук</w:t>
      </w:r>
      <w:r w:rsidR="00FB78F1" w:rsidRPr="0012526D">
        <w:t>а</w:t>
      </w:r>
      <w:r w:rsidR="00FB78F1" w:rsidRPr="0012526D">
        <w:t xml:space="preserve">занным в заявлении. В случае неявки представителя застройщика осмотр проводится в его отсутствие. По результатам осмотра объекта капитального строительства составляется акт осмотра по форме согласно </w:t>
      </w:r>
      <w:hyperlink w:anchor="sub_1500" w:history="1">
        <w:r w:rsidR="00503828" w:rsidRPr="0012526D">
          <w:t>п</w:t>
        </w:r>
        <w:r w:rsidR="00FB78F1" w:rsidRPr="0012526D">
          <w:t>риложению 3</w:t>
        </w:r>
      </w:hyperlink>
      <w:r w:rsidR="00503828" w:rsidRPr="0012526D">
        <w:t xml:space="preserve"> к настоящему а</w:t>
      </w:r>
      <w:r w:rsidR="00FB78F1" w:rsidRPr="0012526D">
        <w:t>дминистративному регламенту. Акт составляется не позднее следующего рабочего дня после проведения осмотра. Копия акта вручается (направляется) застройщику в течение двух рабочих дней со дня его с</w:t>
      </w:r>
      <w:r w:rsidR="00FB78F1" w:rsidRPr="0012526D">
        <w:t>о</w:t>
      </w:r>
      <w:r w:rsidR="00FB78F1" w:rsidRPr="0012526D">
        <w:t>ставления;</w:t>
      </w:r>
    </w:p>
    <w:p w:rsidR="00FB78F1" w:rsidRPr="0012526D" w:rsidRDefault="008C3990" w:rsidP="0012526D">
      <w:pPr>
        <w:autoSpaceDE w:val="0"/>
        <w:autoSpaceDN w:val="0"/>
        <w:adjustRightInd w:val="0"/>
        <w:jc w:val="both"/>
      </w:pPr>
      <w:r>
        <w:tab/>
      </w:r>
      <w:r w:rsidR="00FB78F1" w:rsidRPr="0012526D">
        <w:t xml:space="preserve">г) подготовка </w:t>
      </w:r>
      <w:hyperlink r:id="rId21">
        <w:r w:rsidR="00FB78F1" w:rsidRPr="0012526D">
          <w:t>разрешения</w:t>
        </w:r>
      </w:hyperlink>
      <w:r w:rsidR="00FB78F1" w:rsidRPr="0012526D">
        <w:t xml:space="preserve"> на ввод объекта в эксплуатацию по форме, утвержденной Приказом Минстроя России от 03.06.2022 № 446/</w:t>
      </w:r>
      <w:proofErr w:type="spellStart"/>
      <w:r w:rsidR="00FB78F1" w:rsidRPr="0012526D">
        <w:t>пр</w:t>
      </w:r>
      <w:proofErr w:type="spellEnd"/>
      <w:r w:rsidR="00FB78F1" w:rsidRPr="0012526D">
        <w:t xml:space="preserve"> «Об утверждении формы разрешения на строительство и формы разрешения на ввод объекта в эксплуатацию», или </w:t>
      </w:r>
      <w:hyperlink w:anchor="P1404">
        <w:r w:rsidR="00FB78F1" w:rsidRPr="0012526D">
          <w:t>решения</w:t>
        </w:r>
      </w:hyperlink>
      <w:r w:rsidR="00FB78F1" w:rsidRPr="0012526D">
        <w:t xml:space="preserve"> </w:t>
      </w:r>
      <w:r>
        <w:t xml:space="preserve">    </w:t>
      </w:r>
      <w:r w:rsidR="00FB78F1" w:rsidRPr="0012526D">
        <w:t xml:space="preserve">об отказе в выдаче разрешения на ввод объекта в эксплуатацию </w:t>
      </w:r>
      <w:r w:rsidR="00503828" w:rsidRPr="0012526D">
        <w:t>–</w:t>
      </w:r>
      <w:r w:rsidR="00FB78F1" w:rsidRPr="0012526D">
        <w:t xml:space="preserve"> в течение трех рабочих дней с даты регистрации заявления.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Результат выполнения административной процедуры: подготовка разрешения на ввод объекта в эксплуатацию или проекта решения об отказе в выдаче разрешения на ввод объекта в эксплуатацию.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3.2.3.2. При принятии решения о внесении изменений в разрешение на ввод объекта в эксплуатацию: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а) проверка наличия и правильности оформления направленных заявителем док</w:t>
      </w:r>
      <w:r w:rsidR="00FB78F1" w:rsidRPr="0012526D">
        <w:t>у</w:t>
      </w:r>
      <w:r w:rsidR="00FB78F1" w:rsidRPr="0012526D">
        <w:t>ментов – в течение 1 рабочего дня с даты регистрации заявления;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б) рассмотрение направлен</w:t>
      </w:r>
      <w:r w:rsidR="00503828" w:rsidRPr="0012526D">
        <w:t>ных З</w:t>
      </w:r>
      <w:r w:rsidR="00FB78F1" w:rsidRPr="0012526D">
        <w:t>аявителем документов – в течение 3 рабочих дней</w:t>
      </w:r>
      <w:r>
        <w:t xml:space="preserve"> </w:t>
      </w:r>
      <w:r w:rsidR="00FB78F1" w:rsidRPr="0012526D">
        <w:t xml:space="preserve"> с даты регистрации заявления;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в) подготовка решения о внесении изменений в разрешение на ввод объекта в эк</w:t>
      </w:r>
      <w:r w:rsidR="00FB78F1" w:rsidRPr="0012526D">
        <w:t>с</w:t>
      </w:r>
      <w:r w:rsidR="00FB78F1" w:rsidRPr="0012526D">
        <w:t xml:space="preserve">плуатацию или решения об отказе во внесении изменений в разрешение на ввод объекта в эксплуатацию </w:t>
      </w:r>
      <w:r w:rsidR="00503828" w:rsidRPr="0012526D">
        <w:t>–</w:t>
      </w:r>
      <w:r w:rsidR="00FB78F1" w:rsidRPr="0012526D">
        <w:t xml:space="preserve"> в</w:t>
      </w:r>
      <w:r w:rsidR="00503828" w:rsidRPr="0012526D">
        <w:t xml:space="preserve"> </w:t>
      </w:r>
      <w:r w:rsidR="00FB78F1" w:rsidRPr="0012526D">
        <w:t>течение 3 рабочих дней с даты регистрации заявления.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Результат выполнения административной процедуры: подготовка проекта решения о внесении изменений в разрешение на ввод объекта в эксплуатацию или решения об о</w:t>
      </w:r>
      <w:r w:rsidR="00FB78F1" w:rsidRPr="0012526D">
        <w:t>т</w:t>
      </w:r>
      <w:r w:rsidR="00FB78F1" w:rsidRPr="0012526D">
        <w:t>казе во внесении изменений в разрешение на ввод объекта в эксплуатацию.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3.3. Принятие решения о предоставлении муниципальной услуги либо об отказе в предоставлении муниципальной услуги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3.3.1. Основание для начала административной процедуры: представление дол</w:t>
      </w:r>
      <w:r w:rsidR="00FB78F1" w:rsidRPr="0012526D">
        <w:t>ж</w:t>
      </w:r>
      <w:r w:rsidR="00FB78F1" w:rsidRPr="0012526D">
        <w:t>ностным лицом отдела, ответственным за формирование проекта решения, проекта реш</w:t>
      </w:r>
      <w:r w:rsidR="00FB78F1" w:rsidRPr="0012526D">
        <w:t>е</w:t>
      </w:r>
      <w:r w:rsidR="00FB78F1" w:rsidRPr="0012526D">
        <w:t>ния должностному лицу, ответственному за принятие и подписание соответствующего решения.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3.3.2. Содержание административного действия: рассмотрение проекта решения, а также заявления и представленных документов должностным лицом, ответственным за принятие и подписание решения о предоставлении муниципальной услуги или об отказе в предоставлении муниципальной услуги.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Продолжительность и</w:t>
      </w:r>
      <w:r w:rsidR="00503828" w:rsidRPr="0012526D">
        <w:t xml:space="preserve"> </w:t>
      </w:r>
      <w:r w:rsidR="00FB78F1" w:rsidRPr="0012526D">
        <w:t>(или) максимальный срок выполнения административного действия: 1 рабочий день с даты окончания предыдущей административной процедуры.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3.3.3. Лицо, ответственное за выполнение адм</w:t>
      </w:r>
      <w:r w:rsidR="00503828" w:rsidRPr="0012526D">
        <w:t xml:space="preserve">инистративной процедуры: глава </w:t>
      </w:r>
      <w:r>
        <w:t xml:space="preserve">   </w:t>
      </w:r>
      <w:r w:rsidR="00503828" w:rsidRPr="0012526D">
        <w:t>а</w:t>
      </w:r>
      <w:r w:rsidR="00FB78F1" w:rsidRPr="0012526D">
        <w:t>дминистрации</w:t>
      </w:r>
      <w:r w:rsidR="00503828" w:rsidRPr="0012526D">
        <w:t xml:space="preserve"> или иное должностное лицо а</w:t>
      </w:r>
      <w:r w:rsidR="00FB78F1" w:rsidRPr="0012526D">
        <w:t>дминистрации</w:t>
      </w:r>
      <w:r w:rsidR="00503828" w:rsidRPr="0012526D">
        <w:t>, уполномоченное распоряж</w:t>
      </w:r>
      <w:r w:rsidR="00503828" w:rsidRPr="0012526D">
        <w:t>е</w:t>
      </w:r>
      <w:r w:rsidR="00503828" w:rsidRPr="0012526D">
        <w:t>нием а</w:t>
      </w:r>
      <w:r w:rsidR="00FB78F1" w:rsidRPr="0012526D">
        <w:t>дминистрации на подписание разрешений на ввод объектов в эксплуатацию, реш</w:t>
      </w:r>
      <w:r w:rsidR="00FB78F1" w:rsidRPr="0012526D">
        <w:t>е</w:t>
      </w:r>
      <w:r w:rsidR="00FB78F1" w:rsidRPr="0012526D">
        <w:t>ний об отказе в выдаче разрешений на ввод объектов в эксплуатацию, решений о внесении изменений в разрешения на ввод объектов в эксплуатацию, решений об отказе во внес</w:t>
      </w:r>
      <w:r w:rsidR="00FB78F1" w:rsidRPr="0012526D">
        <w:t>е</w:t>
      </w:r>
      <w:r w:rsidR="00FB78F1" w:rsidRPr="0012526D">
        <w:t xml:space="preserve">нии изменений в разрешения на ввод объектов в эксплуатацию (далее </w:t>
      </w:r>
      <w:r w:rsidR="00503828" w:rsidRPr="0012526D">
        <w:t>–</w:t>
      </w:r>
      <w:r w:rsidR="00FB78F1" w:rsidRPr="0012526D">
        <w:t xml:space="preserve"> Уполномоченное лицо).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3.3.4. Критерии принятия решения.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3.3.4.1. Критерием принятия решения о подготовке и подписании разрешения на ввод объекта в эксплуатацию является совокупность следующих обстоятельств: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 xml:space="preserve">а) наличие всех документов и сведений, предусмотренных </w:t>
      </w:r>
      <w:hyperlink w:anchor="P123">
        <w:r w:rsidR="00FB78F1" w:rsidRPr="0012526D">
          <w:t>пунктами 2.6</w:t>
        </w:r>
      </w:hyperlink>
      <w:r w:rsidR="00FB78F1" w:rsidRPr="0012526D">
        <w:t xml:space="preserve">.1, 2.6.1.1, 2.6.2, </w:t>
      </w:r>
      <w:hyperlink w:anchor="P138">
        <w:r w:rsidR="00FB78F1" w:rsidRPr="0012526D">
          <w:t>2.6.3</w:t>
        </w:r>
      </w:hyperlink>
      <w:r w:rsidR="00FB78F1" w:rsidRPr="0012526D">
        <w:t xml:space="preserve"> и 2.7</w:t>
      </w:r>
      <w:r w:rsidR="00503828" w:rsidRPr="0012526D">
        <w:t xml:space="preserve"> настоящего а</w:t>
      </w:r>
      <w:r w:rsidR="00FB78F1" w:rsidRPr="0012526D">
        <w:t>дминистративного регламента;</w:t>
      </w:r>
    </w:p>
    <w:p w:rsidR="00FB78F1" w:rsidRPr="0012526D" w:rsidRDefault="008C3990" w:rsidP="0012526D">
      <w:pPr>
        <w:jc w:val="both"/>
      </w:pPr>
      <w:r>
        <w:lastRenderedPageBreak/>
        <w:tab/>
      </w:r>
      <w:r w:rsidR="00FB78F1" w:rsidRPr="0012526D">
        <w:t>б) соответствие построенного, реконструированного объекта капитального стро</w:t>
      </w:r>
      <w:r w:rsidR="00FB78F1" w:rsidRPr="0012526D">
        <w:t>и</w:t>
      </w:r>
      <w:r w:rsidR="00FB78F1" w:rsidRPr="0012526D">
        <w:t>тельства требованиям к строительству, реконструкции объекта капитального строител</w:t>
      </w:r>
      <w:r w:rsidR="00FB78F1" w:rsidRPr="0012526D">
        <w:t>ь</w:t>
      </w:r>
      <w:r w:rsidR="00FB78F1" w:rsidRPr="0012526D">
        <w:t>ства, установленным на дату выдачи представленного для получения разрешения на стр</w:t>
      </w:r>
      <w:r w:rsidR="00FB78F1" w:rsidRPr="0012526D">
        <w:t>о</w:t>
      </w:r>
      <w:r w:rsidR="00FB78F1" w:rsidRPr="0012526D">
        <w:t xml:space="preserve">ительство градостроительного плана земельного участка, или в случае строительства, </w:t>
      </w:r>
      <w:r>
        <w:t xml:space="preserve">   </w:t>
      </w:r>
      <w:r w:rsidR="00FB78F1" w:rsidRPr="0012526D">
        <w:t>реконструкции, капитального ремонта линейного объекта требованиям проекта планиро</w:t>
      </w:r>
      <w:r w:rsidR="00FB78F1" w:rsidRPr="0012526D">
        <w:t>в</w:t>
      </w:r>
      <w:r w:rsidR="00FB78F1" w:rsidRPr="0012526D">
        <w:t>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</w:t>
      </w:r>
      <w:r w:rsidR="00FB78F1" w:rsidRPr="0012526D">
        <w:t>н</w:t>
      </w:r>
      <w:r w:rsidR="00FB78F1" w:rsidRPr="0012526D">
        <w:t>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образования земельного участка;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в) соответствие построенного, реконструированного объекта капитального стро</w:t>
      </w:r>
      <w:r w:rsidR="00FB78F1" w:rsidRPr="0012526D">
        <w:t>и</w:t>
      </w:r>
      <w:r w:rsidR="00FB78F1" w:rsidRPr="0012526D">
        <w:t>тельства требованиям, установленным в разрешении на строительство;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г) соответствие параметров построенного, реконструированного объекта капитал</w:t>
      </w:r>
      <w:r w:rsidR="00FB78F1" w:rsidRPr="0012526D">
        <w:t>ь</w:t>
      </w:r>
      <w:r w:rsidR="00FB78F1" w:rsidRPr="0012526D">
        <w:t>ного строительства проектной документации;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д) соответствие объекта капитального строительства разрешенному использованию земельного участка, ограничениям, установленным в соответствии с земельным и иным законодательством Российской Федерации.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3.3.4.2. Критерием принятия решения о подготовке и подписании решения об отказе в выдаче разрешения на ввод объекта в эксплуатацию является наличие одного из след</w:t>
      </w:r>
      <w:r w:rsidR="00FB78F1" w:rsidRPr="0012526D">
        <w:t>у</w:t>
      </w:r>
      <w:r w:rsidR="00FB78F1" w:rsidRPr="0012526D">
        <w:t>ющих обстоятельств: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 xml:space="preserve">а) отсутствие одного или нескольких документов, предусмотренных </w:t>
      </w:r>
      <w:hyperlink w:anchor="P123">
        <w:r w:rsidR="00FB78F1" w:rsidRPr="0012526D">
          <w:t>пунктами 2.6</w:t>
        </w:r>
      </w:hyperlink>
      <w:r w:rsidR="00FB78F1" w:rsidRPr="0012526D">
        <w:t>.1, 2.6.1.1, 2.6.2 и 2.7</w:t>
      </w:r>
      <w:r w:rsidR="00503828" w:rsidRPr="0012526D">
        <w:t xml:space="preserve"> настоящего а</w:t>
      </w:r>
      <w:r w:rsidR="00FB78F1" w:rsidRPr="0012526D">
        <w:t>дминистративного регламента;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б) несоответствие объекта капитального строительства требованиям к строител</w:t>
      </w:r>
      <w:r w:rsidR="00FB78F1" w:rsidRPr="0012526D">
        <w:t>ь</w:t>
      </w:r>
      <w:r w:rsidR="00FB78F1" w:rsidRPr="0012526D">
        <w:t>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</w:t>
      </w:r>
      <w:r w:rsidR="00FB78F1" w:rsidRPr="0012526D">
        <w:t>о</w:t>
      </w:r>
      <w:r w:rsidR="00FB78F1" w:rsidRPr="0012526D">
        <w:t>ваниям проекта планировки территории и проекта межевания территории (за исключен</w:t>
      </w:r>
      <w:r w:rsidR="00FB78F1" w:rsidRPr="0012526D">
        <w:t>и</w:t>
      </w:r>
      <w:r w:rsidR="00FB78F1" w:rsidRPr="0012526D">
        <w:t>ем случаев, при которых для строительства, реконструкции линейного объекта не треб</w:t>
      </w:r>
      <w:r w:rsidR="00FB78F1" w:rsidRPr="0012526D">
        <w:t>у</w:t>
      </w:r>
      <w:r w:rsidR="00FB78F1" w:rsidRPr="0012526D">
        <w:t>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образования земельного учас</w:t>
      </w:r>
      <w:r w:rsidR="00FB78F1" w:rsidRPr="0012526D">
        <w:t>т</w:t>
      </w:r>
      <w:r w:rsidR="00FB78F1" w:rsidRPr="0012526D">
        <w:t>ка;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в) несоответствие объекта капитального строительства требованиям, установле</w:t>
      </w:r>
      <w:r w:rsidR="00FB78F1" w:rsidRPr="0012526D">
        <w:t>н</w:t>
      </w:r>
      <w:r w:rsidR="00FB78F1" w:rsidRPr="0012526D">
        <w:t>ным в разрешении на строительство, за исключением случаев изменения площади объекта капитального строительства или протяженности линейного объекта капитального стро</w:t>
      </w:r>
      <w:r w:rsidR="00FB78F1" w:rsidRPr="0012526D">
        <w:t>и</w:t>
      </w:r>
      <w:r w:rsidR="00FB78F1" w:rsidRPr="0012526D">
        <w:t xml:space="preserve">тельства в соответствии с </w:t>
      </w:r>
      <w:hyperlink r:id="rId22">
        <w:r w:rsidR="00FB78F1" w:rsidRPr="0012526D">
          <w:t>частью 6.2</w:t>
        </w:r>
      </w:hyperlink>
      <w:r w:rsidR="00FB78F1" w:rsidRPr="0012526D">
        <w:t xml:space="preserve"> статьи 55 </w:t>
      </w:r>
      <w:proofErr w:type="spellStart"/>
      <w:r w:rsidR="00FB78F1" w:rsidRPr="0012526D">
        <w:t>Гр</w:t>
      </w:r>
      <w:r w:rsidR="00503828" w:rsidRPr="0012526D">
        <w:t>К</w:t>
      </w:r>
      <w:proofErr w:type="spellEnd"/>
      <w:r w:rsidR="00503828" w:rsidRPr="0012526D">
        <w:t xml:space="preserve"> РФ</w:t>
      </w:r>
      <w:r w:rsidR="00FB78F1" w:rsidRPr="0012526D">
        <w:t>;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г) несоответствие параметров построенного, реконструированного объекта кап</w:t>
      </w:r>
      <w:r w:rsidR="00FB78F1" w:rsidRPr="0012526D">
        <w:t>и</w:t>
      </w:r>
      <w:r w:rsidR="00FB78F1" w:rsidRPr="0012526D">
        <w:t xml:space="preserve">тального строительства проектной документации, за исключением случаев изменения площади объекта капитального строительства или протяженности линейного объекта </w:t>
      </w:r>
      <w:r>
        <w:t xml:space="preserve">    </w:t>
      </w:r>
      <w:r w:rsidR="00FB78F1" w:rsidRPr="0012526D">
        <w:t xml:space="preserve">капитального строительства в соответствии с </w:t>
      </w:r>
      <w:hyperlink r:id="rId23">
        <w:r w:rsidR="00FB78F1" w:rsidRPr="0012526D">
          <w:t>частью 6.2</w:t>
        </w:r>
      </w:hyperlink>
      <w:r w:rsidR="00FB78F1" w:rsidRPr="0012526D">
        <w:t xml:space="preserve"> статьи 55 </w:t>
      </w:r>
      <w:proofErr w:type="spellStart"/>
      <w:r w:rsidR="00FB78F1" w:rsidRPr="0012526D">
        <w:t>Гр</w:t>
      </w:r>
      <w:r w:rsidR="00503828" w:rsidRPr="0012526D">
        <w:t>К</w:t>
      </w:r>
      <w:proofErr w:type="spellEnd"/>
      <w:r w:rsidR="00503828" w:rsidRPr="0012526D">
        <w:t xml:space="preserve"> РФ</w:t>
      </w:r>
      <w:r w:rsidR="00FB78F1" w:rsidRPr="0012526D">
        <w:t>;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д) несоответствие объекта капитального строительства разрешенному использов</w:t>
      </w:r>
      <w:r w:rsidR="00FB78F1" w:rsidRPr="0012526D">
        <w:t>а</w:t>
      </w:r>
      <w:r w:rsidR="00FB78F1" w:rsidRPr="0012526D">
        <w:t>нию земельного участка и</w:t>
      </w:r>
      <w:r w:rsidR="00503828" w:rsidRPr="0012526D">
        <w:t xml:space="preserve"> </w:t>
      </w:r>
      <w:r w:rsidR="00FB78F1" w:rsidRPr="0012526D">
        <w:t>(или) ограничениям, установленным в соответствии с земел</w:t>
      </w:r>
      <w:r w:rsidR="00FB78F1" w:rsidRPr="0012526D">
        <w:t>ь</w:t>
      </w:r>
      <w:r w:rsidR="00FB78F1" w:rsidRPr="0012526D">
        <w:t>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</w:t>
      </w:r>
      <w:r w:rsidR="00FB78F1" w:rsidRPr="0012526D">
        <w:t>с</w:t>
      </w:r>
      <w:r w:rsidR="00FB78F1" w:rsidRPr="0012526D">
        <w:t xml:space="preserve">пользования территории, принятым в случаях, предусмотренных </w:t>
      </w:r>
      <w:hyperlink r:id="rId24">
        <w:r w:rsidR="00FB78F1" w:rsidRPr="0012526D">
          <w:t>пунктом 9 части 7 статьи 51</w:t>
        </w:r>
      </w:hyperlink>
      <w:r w:rsidR="00FB78F1" w:rsidRPr="0012526D">
        <w:t xml:space="preserve"> </w:t>
      </w:r>
      <w:proofErr w:type="spellStart"/>
      <w:r w:rsidR="00FB78F1" w:rsidRPr="0012526D">
        <w:t>Гр</w:t>
      </w:r>
      <w:r w:rsidR="00503828" w:rsidRPr="0012526D">
        <w:t>К</w:t>
      </w:r>
      <w:proofErr w:type="spellEnd"/>
      <w:r w:rsidR="00503828" w:rsidRPr="0012526D">
        <w:t xml:space="preserve"> РФ</w:t>
      </w:r>
      <w:r w:rsidR="00FB78F1" w:rsidRPr="0012526D"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</w:t>
      </w:r>
      <w:r w:rsidR="00FB78F1" w:rsidRPr="0012526D">
        <w:t>о</w:t>
      </w:r>
      <w:r w:rsidR="00FB78F1" w:rsidRPr="0012526D">
        <w:t>вания территории, не введен в эксплуатацию.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Неполучение (несвоевременное получение) документов, предусмотренных пунктом 2.7</w:t>
      </w:r>
      <w:r w:rsidR="00503828" w:rsidRPr="0012526D">
        <w:t xml:space="preserve"> настоящего а</w:t>
      </w:r>
      <w:r w:rsidR="00FB78F1" w:rsidRPr="0012526D">
        <w:t>дминистративного регламента, запрошенных в рамках межведомственн</w:t>
      </w:r>
      <w:r w:rsidR="00FB78F1" w:rsidRPr="0012526D">
        <w:t>о</w:t>
      </w:r>
      <w:r w:rsidR="00FB78F1" w:rsidRPr="0012526D">
        <w:lastRenderedPageBreak/>
        <w:t>го информационного взаимодействия, не может являться основанием для отказа в выдаче разрешения на ввод объекта в эксплуатацию.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3.3.4.3. Критерием принятия решения о подготовке и подписании решения о внес</w:t>
      </w:r>
      <w:r w:rsidR="00FB78F1" w:rsidRPr="0012526D">
        <w:t>е</w:t>
      </w:r>
      <w:r w:rsidR="00FB78F1" w:rsidRPr="0012526D">
        <w:t>нии изменений в разрешение на ввод объекта в эксплуатацию является совокупность сл</w:t>
      </w:r>
      <w:r w:rsidR="00FB78F1" w:rsidRPr="0012526D">
        <w:t>е</w:t>
      </w:r>
      <w:r w:rsidR="00FB78F1" w:rsidRPr="0012526D">
        <w:t>дующих обстоятельств: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 xml:space="preserve">а) наличие всех документов, предусмотренных </w:t>
      </w:r>
      <w:hyperlink w:anchor="P123">
        <w:r w:rsidR="00FB78F1" w:rsidRPr="0012526D">
          <w:t>пунктом 2.6</w:t>
        </w:r>
      </w:hyperlink>
      <w:r w:rsidR="00FB78F1" w:rsidRPr="0012526D">
        <w:t>.3</w:t>
      </w:r>
      <w:r w:rsidR="00503828" w:rsidRPr="0012526D">
        <w:t xml:space="preserve"> настоящего а</w:t>
      </w:r>
      <w:r w:rsidR="00FB78F1" w:rsidRPr="0012526D">
        <w:t>дмин</w:t>
      </w:r>
      <w:r w:rsidR="00FB78F1" w:rsidRPr="0012526D">
        <w:t>и</w:t>
      </w:r>
      <w:r w:rsidR="00FB78F1" w:rsidRPr="0012526D">
        <w:t>стративного регламента;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б) соответствие построенного, реконструированного объекта капитального стро</w:t>
      </w:r>
      <w:r w:rsidR="00FB78F1" w:rsidRPr="0012526D">
        <w:t>и</w:t>
      </w:r>
      <w:r w:rsidR="00FB78F1" w:rsidRPr="0012526D">
        <w:t>тельства требованиям к строительству, реконструкции объекта капитального строител</w:t>
      </w:r>
      <w:r w:rsidR="00FB78F1" w:rsidRPr="0012526D">
        <w:t>ь</w:t>
      </w:r>
      <w:r w:rsidR="00FB78F1" w:rsidRPr="0012526D">
        <w:t>ства, установленным на дату выдачи представленного для получения разрешения на стр</w:t>
      </w:r>
      <w:r w:rsidR="00FB78F1" w:rsidRPr="0012526D">
        <w:t>о</w:t>
      </w:r>
      <w:r w:rsidR="00FB78F1" w:rsidRPr="0012526D">
        <w:t>ительство градостроительного плана земельного участка, или в случае строительства, р</w:t>
      </w:r>
      <w:r w:rsidR="00FB78F1" w:rsidRPr="0012526D">
        <w:t>е</w:t>
      </w:r>
      <w:r w:rsidR="00FB78F1" w:rsidRPr="0012526D">
        <w:t>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</w:t>
      </w:r>
      <w:r w:rsidR="00FB78F1" w:rsidRPr="0012526D">
        <w:t>о</w:t>
      </w:r>
      <w:r w:rsidR="00FB78F1" w:rsidRPr="0012526D">
        <w:t>рии, в случае выдачи разрешения на ввод в эксплуатацию линейного объекта, для разм</w:t>
      </w:r>
      <w:r w:rsidR="00FB78F1" w:rsidRPr="0012526D">
        <w:t>е</w:t>
      </w:r>
      <w:r w:rsidR="00FB78F1" w:rsidRPr="0012526D">
        <w:t>щения которого не требуется образования земельного участка;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в) соответствие построенного, реконструированного объекта капитального стро</w:t>
      </w:r>
      <w:r w:rsidR="00FB78F1" w:rsidRPr="0012526D">
        <w:t>и</w:t>
      </w:r>
      <w:r w:rsidR="00FB78F1" w:rsidRPr="0012526D">
        <w:t>тельства требованиям, установленным в разрешении на строительство;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г) соответствие параметров построенного, реконструированного объекта капитал</w:t>
      </w:r>
      <w:r w:rsidR="00FB78F1" w:rsidRPr="0012526D">
        <w:t>ь</w:t>
      </w:r>
      <w:r w:rsidR="00FB78F1" w:rsidRPr="0012526D">
        <w:t>ного строительства проектной документации;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д) соответствие объекта капитального строительства разрешенному использованию земельного участка, ограничениям, установленным в соответствии с земельным и иным законодательством Российской Федерации.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3.3.4.4. Критерием принятия решения о подготовке и подписании решения об отказе во внесении изменений в разрешение на ввод объекта в эксплуатацию является наличие одного из следующих обстоятельств: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 xml:space="preserve">а) отсутствие одного или нескольких документов, предусмотренных </w:t>
      </w:r>
      <w:hyperlink w:anchor="P123">
        <w:r w:rsidR="00FB78F1" w:rsidRPr="0012526D">
          <w:t>пунктом 2.6</w:t>
        </w:r>
      </w:hyperlink>
      <w:r w:rsidR="00FB78F1" w:rsidRPr="0012526D">
        <w:t>.3</w:t>
      </w:r>
      <w:r w:rsidR="00503828" w:rsidRPr="0012526D">
        <w:t xml:space="preserve"> настоящего а</w:t>
      </w:r>
      <w:r w:rsidR="00FB78F1" w:rsidRPr="0012526D">
        <w:t>дминистративного регламента;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б) несоответствие объекта капитального строительства требованиям к строител</w:t>
      </w:r>
      <w:r w:rsidR="00FB78F1" w:rsidRPr="0012526D">
        <w:t>ь</w:t>
      </w:r>
      <w:r w:rsidR="00FB78F1" w:rsidRPr="0012526D">
        <w:t>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</w:t>
      </w:r>
      <w:r w:rsidR="00FB78F1" w:rsidRPr="0012526D">
        <w:t>о</w:t>
      </w:r>
      <w:r w:rsidR="00FB78F1" w:rsidRPr="0012526D">
        <w:t>ваниям проекта планировки территории и проекта межевания территории (за исключен</w:t>
      </w:r>
      <w:r w:rsidR="00FB78F1" w:rsidRPr="0012526D">
        <w:t>и</w:t>
      </w:r>
      <w:r w:rsidR="00FB78F1" w:rsidRPr="0012526D">
        <w:t>ем случаев, при которых для строительства, реконструкции линейного объекта не треб</w:t>
      </w:r>
      <w:r w:rsidR="00FB78F1" w:rsidRPr="0012526D">
        <w:t>у</w:t>
      </w:r>
      <w:r w:rsidR="00FB78F1" w:rsidRPr="0012526D">
        <w:t>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образования земельного учас</w:t>
      </w:r>
      <w:r w:rsidR="00FB78F1" w:rsidRPr="0012526D">
        <w:t>т</w:t>
      </w:r>
      <w:r w:rsidR="00FB78F1" w:rsidRPr="0012526D">
        <w:t>ка;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в) несоответствие объекта капитального строительства требованиям, установле</w:t>
      </w:r>
      <w:r w:rsidR="00FB78F1" w:rsidRPr="0012526D">
        <w:t>н</w:t>
      </w:r>
      <w:r w:rsidR="00FB78F1" w:rsidRPr="0012526D">
        <w:t>ным в разрешении на строительство, за исключением случаев изменения площади объекта капитального строительства или протяженности линейного объекта капитального стро</w:t>
      </w:r>
      <w:r w:rsidR="00FB78F1" w:rsidRPr="0012526D">
        <w:t>и</w:t>
      </w:r>
      <w:r w:rsidR="00FB78F1" w:rsidRPr="0012526D">
        <w:t xml:space="preserve">тельства в соответствии с </w:t>
      </w:r>
      <w:hyperlink r:id="rId25">
        <w:r w:rsidR="00FB78F1" w:rsidRPr="0012526D">
          <w:t>частью 6.2</w:t>
        </w:r>
      </w:hyperlink>
      <w:r w:rsidR="00FB78F1" w:rsidRPr="0012526D">
        <w:t xml:space="preserve"> статьи 55 </w:t>
      </w:r>
      <w:proofErr w:type="spellStart"/>
      <w:r w:rsidR="00FB78F1" w:rsidRPr="0012526D">
        <w:t>Гр</w:t>
      </w:r>
      <w:r w:rsidR="00503828" w:rsidRPr="0012526D">
        <w:t>К</w:t>
      </w:r>
      <w:proofErr w:type="spellEnd"/>
      <w:r w:rsidR="00503828" w:rsidRPr="0012526D">
        <w:t xml:space="preserve"> РФ</w:t>
      </w:r>
      <w:r w:rsidR="00FB78F1" w:rsidRPr="0012526D">
        <w:t>;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г) несоответствие параметров построенного, реконструированного объекта кап</w:t>
      </w:r>
      <w:r w:rsidR="00FB78F1" w:rsidRPr="0012526D">
        <w:t>и</w:t>
      </w:r>
      <w:r w:rsidR="00FB78F1" w:rsidRPr="0012526D">
        <w:t xml:space="preserve">тального строительства проектной документации, за исключением случаев изменения площади объекта капитального строительства или протяженности линейного объекта </w:t>
      </w:r>
      <w:r>
        <w:t xml:space="preserve">    </w:t>
      </w:r>
      <w:r w:rsidR="00FB78F1" w:rsidRPr="0012526D">
        <w:t xml:space="preserve">капитального строительства в соответствии с </w:t>
      </w:r>
      <w:hyperlink r:id="rId26">
        <w:r w:rsidR="00FB78F1" w:rsidRPr="0012526D">
          <w:t>частью 6.2</w:t>
        </w:r>
      </w:hyperlink>
      <w:r w:rsidR="00FB78F1" w:rsidRPr="0012526D">
        <w:t xml:space="preserve"> статьи 55 </w:t>
      </w:r>
      <w:proofErr w:type="spellStart"/>
      <w:r w:rsidR="00FB78F1" w:rsidRPr="0012526D">
        <w:t>Гр</w:t>
      </w:r>
      <w:r w:rsidR="00503828" w:rsidRPr="0012526D">
        <w:t>К</w:t>
      </w:r>
      <w:proofErr w:type="spellEnd"/>
      <w:r w:rsidR="00503828" w:rsidRPr="0012526D">
        <w:t xml:space="preserve"> РФ</w:t>
      </w:r>
      <w:r w:rsidR="00FB78F1" w:rsidRPr="0012526D">
        <w:t>;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д) несоответствие объекта капитального строительства разрешенному использов</w:t>
      </w:r>
      <w:r w:rsidR="00FB78F1" w:rsidRPr="0012526D">
        <w:t>а</w:t>
      </w:r>
      <w:r w:rsidR="00FB78F1" w:rsidRPr="0012526D">
        <w:t>нию земельного участка и</w:t>
      </w:r>
      <w:r w:rsidR="00503828" w:rsidRPr="0012526D">
        <w:t xml:space="preserve"> </w:t>
      </w:r>
      <w:r w:rsidR="00FB78F1" w:rsidRPr="0012526D">
        <w:t>(или) ограничениям, установленным в соответствии с земел</w:t>
      </w:r>
      <w:r w:rsidR="00FB78F1" w:rsidRPr="0012526D">
        <w:t>ь</w:t>
      </w:r>
      <w:r w:rsidR="00FB78F1" w:rsidRPr="0012526D">
        <w:t>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</w:t>
      </w:r>
      <w:r w:rsidR="00FB78F1" w:rsidRPr="0012526D">
        <w:t>с</w:t>
      </w:r>
      <w:r w:rsidR="00FB78F1" w:rsidRPr="0012526D">
        <w:lastRenderedPageBreak/>
        <w:t xml:space="preserve">пользования территории, принятым в случаях, предусмотренных </w:t>
      </w:r>
      <w:hyperlink r:id="rId27">
        <w:r w:rsidR="00FB78F1" w:rsidRPr="0012526D">
          <w:t>пунктом 9 части 7 статьи 51</w:t>
        </w:r>
      </w:hyperlink>
      <w:r w:rsidR="00FB78F1" w:rsidRPr="0012526D">
        <w:t xml:space="preserve"> </w:t>
      </w:r>
      <w:proofErr w:type="spellStart"/>
      <w:r w:rsidR="00FB78F1" w:rsidRPr="0012526D">
        <w:t>Гр</w:t>
      </w:r>
      <w:r w:rsidR="00503828" w:rsidRPr="0012526D">
        <w:t>К</w:t>
      </w:r>
      <w:proofErr w:type="spellEnd"/>
      <w:r w:rsidR="00503828" w:rsidRPr="0012526D">
        <w:t xml:space="preserve"> РФ</w:t>
      </w:r>
      <w:r w:rsidR="00FB78F1" w:rsidRPr="0012526D"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</w:t>
      </w:r>
      <w:r w:rsidR="00FB78F1" w:rsidRPr="0012526D">
        <w:t>о</w:t>
      </w:r>
      <w:r w:rsidR="00FB78F1" w:rsidRPr="0012526D">
        <w:t>вания территории, не введен в эксплуатацию.</w:t>
      </w:r>
    </w:p>
    <w:p w:rsidR="00FB78F1" w:rsidRPr="0012526D" w:rsidRDefault="008C3990" w:rsidP="0012526D">
      <w:pPr>
        <w:jc w:val="both"/>
      </w:pPr>
      <w:r>
        <w:tab/>
      </w:r>
      <w:r w:rsidR="0050244A" w:rsidRPr="0012526D">
        <w:t>3.3.5</w:t>
      </w:r>
      <w:r w:rsidR="00FB78F1" w:rsidRPr="0012526D">
        <w:t>. Результат выполнения административной процедуры: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а) подписание разрешения на ввод объекта в эксплуатацию;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б) подписание решения об отказе в выдаче разрешения на ввод объекта в эксплуат</w:t>
      </w:r>
      <w:r w:rsidR="00FB78F1" w:rsidRPr="0012526D">
        <w:t>а</w:t>
      </w:r>
      <w:r w:rsidR="00FB78F1" w:rsidRPr="0012526D">
        <w:t>цию;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в) подписание решения о внесении изменений в разрешение на ввод объекта в эк</w:t>
      </w:r>
      <w:r w:rsidR="00FB78F1" w:rsidRPr="0012526D">
        <w:t>с</w:t>
      </w:r>
      <w:r w:rsidR="00FB78F1" w:rsidRPr="0012526D">
        <w:t>плуатацию;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г) подписание решения об отказе во внесении изменений в разрешение на ввод об</w:t>
      </w:r>
      <w:r w:rsidR="00FB78F1" w:rsidRPr="0012526D">
        <w:t>ъ</w:t>
      </w:r>
      <w:r w:rsidR="00FB78F1" w:rsidRPr="0012526D">
        <w:t>екта в эксплуатацию.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Разрешение на ввод объекта в эксплуатацию оформляется в количестве двух экзе</w:t>
      </w:r>
      <w:r w:rsidR="00FB78F1" w:rsidRPr="0012526D">
        <w:t>м</w:t>
      </w:r>
      <w:r w:rsidR="00FB78F1" w:rsidRPr="0012526D">
        <w:t>пляров. Один экземпляр выдается заявител</w:t>
      </w:r>
      <w:r w:rsidR="00E245C5" w:rsidRPr="0012526D">
        <w:t>ю, второй экземпляр хранится в а</w:t>
      </w:r>
      <w:r w:rsidR="00FB78F1" w:rsidRPr="0012526D">
        <w:t>дминистр</w:t>
      </w:r>
      <w:r w:rsidR="00FB78F1" w:rsidRPr="0012526D">
        <w:t>а</w:t>
      </w:r>
      <w:r w:rsidR="00FB78F1" w:rsidRPr="0012526D">
        <w:t>ции. Документы, представленные (направленные)</w:t>
      </w:r>
      <w:r w:rsidR="005D0401" w:rsidRPr="0012526D">
        <w:t xml:space="preserve"> З</w:t>
      </w:r>
      <w:r w:rsidR="00FB78F1" w:rsidRPr="0012526D">
        <w:t>аявителем для предоставления мун</w:t>
      </w:r>
      <w:r w:rsidR="00FB78F1" w:rsidRPr="0012526D">
        <w:t>и</w:t>
      </w:r>
      <w:r w:rsidR="00FB78F1" w:rsidRPr="0012526D">
        <w:t>ципальной услуги в</w:t>
      </w:r>
      <w:r w:rsidR="005D0401" w:rsidRPr="0012526D">
        <w:t xml:space="preserve"> электронной форме, хранятся в а</w:t>
      </w:r>
      <w:r w:rsidR="00FB78F1" w:rsidRPr="0012526D">
        <w:t>дминистрации, в том числе, если по результатам их рассмотрения вынесено решение об отказе в предоставлении муниципал</w:t>
      </w:r>
      <w:r w:rsidR="00FB78F1" w:rsidRPr="0012526D">
        <w:t>ь</w:t>
      </w:r>
      <w:r w:rsidR="00FB78F1" w:rsidRPr="0012526D">
        <w:t>ной услуги. Документы, представленные (направл</w:t>
      </w:r>
      <w:r w:rsidR="005D0401" w:rsidRPr="0012526D">
        <w:t>енные) З</w:t>
      </w:r>
      <w:r w:rsidR="00FB78F1" w:rsidRPr="0012526D">
        <w:t>аявителем для предоставления муниципальной услуги на бумажных носителях, подлежат возврату заяв</w:t>
      </w:r>
      <w:r w:rsidR="005D0401" w:rsidRPr="0012526D">
        <w:t>ителю с сохран</w:t>
      </w:r>
      <w:r w:rsidR="005D0401" w:rsidRPr="0012526D">
        <w:t>е</w:t>
      </w:r>
      <w:r w:rsidR="005D0401" w:rsidRPr="0012526D">
        <w:t>нием их копий в а</w:t>
      </w:r>
      <w:r w:rsidR="00FB78F1" w:rsidRPr="0012526D">
        <w:t>дминистрации.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Выдача разрешения на ввод объекта в эксплуатацию фиксируется должностным л</w:t>
      </w:r>
      <w:r w:rsidR="00FB78F1" w:rsidRPr="0012526D">
        <w:t>и</w:t>
      </w:r>
      <w:r w:rsidR="00FB78F1" w:rsidRPr="0012526D">
        <w:t>цом отдела путем внесения сведений о выданном разрешении на ввод объекта в эксп</w:t>
      </w:r>
      <w:r w:rsidR="005D0401" w:rsidRPr="0012526D">
        <w:t>лу</w:t>
      </w:r>
      <w:r w:rsidR="005D0401" w:rsidRPr="0012526D">
        <w:t>а</w:t>
      </w:r>
      <w:r w:rsidR="005D0401" w:rsidRPr="0012526D">
        <w:t>тацию в день его подписания главой а</w:t>
      </w:r>
      <w:r w:rsidR="00FB78F1" w:rsidRPr="0012526D">
        <w:t xml:space="preserve">дминистрации (Уполномоченным лицом) в </w:t>
      </w:r>
      <w:hyperlink w:anchor="P1490">
        <w:r w:rsidR="00FB78F1" w:rsidRPr="0012526D">
          <w:t>журнал</w:t>
        </w:r>
      </w:hyperlink>
      <w:r w:rsidR="00FB78F1" w:rsidRPr="0012526D">
        <w:t xml:space="preserve"> регистрации разрешений на ввод объектов в эксплуатацию, который ведется по форме</w:t>
      </w:r>
      <w:r w:rsidR="005D0401" w:rsidRPr="0012526D">
        <w:t xml:space="preserve"> с</w:t>
      </w:r>
      <w:r w:rsidR="005D0401" w:rsidRPr="0012526D">
        <w:t>о</w:t>
      </w:r>
      <w:r w:rsidR="005D0401" w:rsidRPr="0012526D">
        <w:t>гласно приложению 8 к настоящему а</w:t>
      </w:r>
      <w:r w:rsidR="00FB78F1" w:rsidRPr="0012526D">
        <w:t>дминистративному регламенту, и в электронную б</w:t>
      </w:r>
      <w:r w:rsidR="00FB78F1" w:rsidRPr="0012526D">
        <w:t>а</w:t>
      </w:r>
      <w:r w:rsidR="00FB78F1" w:rsidRPr="0012526D">
        <w:t>зу выданных разрешений на ввод объектов в эксплуатацию. Номер выданному разреш</w:t>
      </w:r>
      <w:r w:rsidR="00FB78F1" w:rsidRPr="0012526D">
        <w:t>е</w:t>
      </w:r>
      <w:r w:rsidR="00FB78F1" w:rsidRPr="0012526D">
        <w:t>нию на ввод объекта в эксплуатацию присваивается одновременно с его регистрацией в журнале регистрации разрешений на ввод объектов в эксплуатацию.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3.4. Выдача результата</w:t>
      </w:r>
      <w:r w:rsidR="005D0401" w:rsidRPr="0012526D">
        <w:t>.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 xml:space="preserve">3.4.1. Основание для начала административной процедуры </w:t>
      </w:r>
      <w:r w:rsidR="005D0401" w:rsidRPr="0012526D">
        <w:t>–</w:t>
      </w:r>
      <w:r w:rsidR="00FB78F1" w:rsidRPr="0012526D">
        <w:t xml:space="preserve"> подписанное разреш</w:t>
      </w:r>
      <w:r w:rsidR="00FB78F1" w:rsidRPr="0012526D">
        <w:t>е</w:t>
      </w:r>
      <w:r w:rsidR="00FB78F1" w:rsidRPr="0012526D">
        <w:t>ние на ввод объекта в эксплуатацию либо решение об отказе в выдаче разрешения на ввод объекта в эксплуатацию либо решение о внесении изменений в разрешение на ввод объе</w:t>
      </w:r>
      <w:r w:rsidR="00FB78F1" w:rsidRPr="0012526D">
        <w:t>к</w:t>
      </w:r>
      <w:r w:rsidR="00FB78F1" w:rsidRPr="0012526D">
        <w:t>та в эксплуатацию либо решение об отказе во внесении изменений в разрешение на ввод объекта в эксплуатацию.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3.4.2. Лицо, ответственное за выполнение административной процедуры: специ</w:t>
      </w:r>
      <w:r w:rsidR="00FB78F1" w:rsidRPr="0012526D">
        <w:t>а</w:t>
      </w:r>
      <w:r w:rsidR="00FB78F1" w:rsidRPr="0012526D">
        <w:t>лист, ответственный за делопроизводство.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3.4.3. Содержание административного действия, продолжительность и (или) макс</w:t>
      </w:r>
      <w:r w:rsidR="00FB78F1" w:rsidRPr="0012526D">
        <w:t>и</w:t>
      </w:r>
      <w:r w:rsidR="00FB78F1" w:rsidRPr="0012526D">
        <w:t>мальный срок его выполнения: специалист, ответственный за делопроизводство, рег</w:t>
      </w:r>
      <w:r w:rsidR="00FB78F1" w:rsidRPr="0012526D">
        <w:t>и</w:t>
      </w:r>
      <w:r w:rsidR="00FB78F1" w:rsidRPr="0012526D">
        <w:t>стрирует в день подписания результат предоставления муниципальной услуги или реш</w:t>
      </w:r>
      <w:r w:rsidR="00FB78F1" w:rsidRPr="0012526D">
        <w:t>е</w:t>
      </w:r>
      <w:r w:rsidR="00FB78F1" w:rsidRPr="0012526D">
        <w:t xml:space="preserve">ние об отказе в предоставлении муниципальной услуги и направляет его способом, </w:t>
      </w:r>
      <w:r>
        <w:t xml:space="preserve">     </w:t>
      </w:r>
      <w:r w:rsidR="00FB78F1" w:rsidRPr="0012526D">
        <w:t>указанным в заявлении в течение 1 рабочего дня с даты регистрации.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3.4.4. Результат выполнения администр</w:t>
      </w:r>
      <w:r w:rsidR="005D0401" w:rsidRPr="0012526D">
        <w:t>ативной процедуры: направление З</w:t>
      </w:r>
      <w:r w:rsidR="00FB78F1" w:rsidRPr="0012526D">
        <w:t>аявителю результата предоставления муниципальной услуги способом, указанным в заявлении.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3.5. Особенности выполнения административных процедур в электронной форме</w:t>
      </w:r>
      <w:r w:rsidR="005D0401" w:rsidRPr="0012526D">
        <w:t>.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 xml:space="preserve">3.5.1. Предоставление муниципальной услуги на ЕПГУ и ПГУ ЛО осуществляется </w:t>
      </w:r>
      <w:r>
        <w:t xml:space="preserve">   </w:t>
      </w:r>
      <w:r w:rsidR="00FB78F1" w:rsidRPr="0012526D">
        <w:t xml:space="preserve">в соответствии с Федеральным </w:t>
      </w:r>
      <w:hyperlink r:id="rId28">
        <w:r w:rsidR="00FB78F1" w:rsidRPr="0012526D">
          <w:t>законом</w:t>
        </w:r>
      </w:hyperlink>
      <w:r w:rsidR="00FB78F1" w:rsidRPr="0012526D">
        <w:t xml:space="preserve"> № 210-ФЗ, Федеральным </w:t>
      </w:r>
      <w:hyperlink r:id="rId29">
        <w:r w:rsidR="00FB78F1" w:rsidRPr="0012526D">
          <w:t>законом</w:t>
        </w:r>
      </w:hyperlink>
      <w:r w:rsidR="005D0401" w:rsidRPr="0012526D">
        <w:t xml:space="preserve"> от 27.07.2006 </w:t>
      </w:r>
      <w:r>
        <w:t xml:space="preserve">  </w:t>
      </w:r>
      <w:r w:rsidR="005D0401" w:rsidRPr="0012526D">
        <w:t>№ 149-ФЗ «</w:t>
      </w:r>
      <w:r w:rsidR="00FB78F1" w:rsidRPr="0012526D">
        <w:t>Об информации, информационных технологиях и о защите информации</w:t>
      </w:r>
      <w:r w:rsidR="005D0401" w:rsidRPr="0012526D">
        <w:t>»</w:t>
      </w:r>
      <w:r w:rsidR="00FB78F1" w:rsidRPr="0012526D">
        <w:t xml:space="preserve">, </w:t>
      </w:r>
      <w:r>
        <w:t xml:space="preserve">  </w:t>
      </w:r>
      <w:hyperlink r:id="rId30">
        <w:r w:rsidR="00FB78F1" w:rsidRPr="0012526D">
          <w:t>постановлением</w:t>
        </w:r>
      </w:hyperlink>
      <w:r w:rsidR="00FB78F1" w:rsidRPr="0012526D">
        <w:t xml:space="preserve"> Правительства Российской Федерации от 25.06.2012 № 634 </w:t>
      </w:r>
      <w:r w:rsidR="005D0401" w:rsidRPr="0012526D">
        <w:t>«</w:t>
      </w:r>
      <w:r w:rsidR="00FB78F1" w:rsidRPr="0012526D"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5D0401" w:rsidRPr="0012526D">
        <w:t>»</w:t>
      </w:r>
      <w:r w:rsidR="00FB78F1" w:rsidRPr="0012526D">
        <w:t>.</w:t>
      </w:r>
    </w:p>
    <w:p w:rsidR="00FB78F1" w:rsidRPr="0012526D" w:rsidRDefault="008C3990" w:rsidP="0012526D">
      <w:pPr>
        <w:jc w:val="both"/>
      </w:pPr>
      <w:r>
        <w:lastRenderedPageBreak/>
        <w:tab/>
      </w:r>
      <w:r w:rsidR="00FB78F1" w:rsidRPr="0012526D">
        <w:t xml:space="preserve">3.5.2. Для получения муниципальной услуги через ЕПГУ или через ПГУ ЛО </w:t>
      </w:r>
      <w:r w:rsidR="005D0401" w:rsidRPr="0012526D">
        <w:t>З</w:t>
      </w:r>
      <w:r w:rsidR="00FB78F1" w:rsidRPr="0012526D">
        <w:t>аяв</w:t>
      </w:r>
      <w:r w:rsidR="00FB78F1" w:rsidRPr="0012526D">
        <w:t>и</w:t>
      </w:r>
      <w:r w:rsidR="00FB78F1" w:rsidRPr="0012526D">
        <w:t>телю необходимо предварительно пройти процесс регистрации в Единой системе идент</w:t>
      </w:r>
      <w:r w:rsidR="00FB78F1" w:rsidRPr="0012526D">
        <w:t>и</w:t>
      </w:r>
      <w:r w:rsidR="00FB78F1" w:rsidRPr="0012526D">
        <w:t xml:space="preserve">фикации и аутентификации (далее </w:t>
      </w:r>
      <w:r w:rsidR="005D0401" w:rsidRPr="0012526D">
        <w:t>–</w:t>
      </w:r>
      <w:r w:rsidR="00FB78F1" w:rsidRPr="0012526D">
        <w:t xml:space="preserve"> ЕСИА).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3.5.3. Муниципальная услуга может быть получена через ПГУ ЛО либо через Е</w:t>
      </w:r>
      <w:r w:rsidR="005D0401" w:rsidRPr="0012526D">
        <w:t>ПГУ без личной явки на прием в а</w:t>
      </w:r>
      <w:r w:rsidR="00FB78F1" w:rsidRPr="0012526D">
        <w:t>дминистрацию.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 xml:space="preserve">3.5.4. Для подачи заявления через ЕПГУ или через ПГУ ЛО </w:t>
      </w:r>
      <w:r w:rsidR="005D0401" w:rsidRPr="0012526D">
        <w:t>З</w:t>
      </w:r>
      <w:r w:rsidR="00FB78F1" w:rsidRPr="0012526D">
        <w:t>аявитель должен в</w:t>
      </w:r>
      <w:r w:rsidR="00FB78F1" w:rsidRPr="0012526D">
        <w:t>ы</w:t>
      </w:r>
      <w:r w:rsidR="00FB78F1" w:rsidRPr="0012526D">
        <w:t>полнить следующие действия:</w:t>
      </w:r>
    </w:p>
    <w:p w:rsidR="00FB78F1" w:rsidRPr="0012526D" w:rsidRDefault="008C3990" w:rsidP="0012526D">
      <w:pPr>
        <w:jc w:val="both"/>
      </w:pPr>
      <w:r>
        <w:tab/>
      </w:r>
      <w:r w:rsidR="005D0401" w:rsidRPr="0012526D">
        <w:t xml:space="preserve">- </w:t>
      </w:r>
      <w:r w:rsidR="00FB78F1" w:rsidRPr="0012526D">
        <w:t>пройти идентификацию и аутентификацию в ЕСИА;</w:t>
      </w:r>
    </w:p>
    <w:p w:rsidR="00FB78F1" w:rsidRPr="0012526D" w:rsidRDefault="008C3990" w:rsidP="0012526D">
      <w:pPr>
        <w:jc w:val="both"/>
      </w:pPr>
      <w:r>
        <w:tab/>
      </w:r>
      <w:r w:rsidR="005D0401" w:rsidRPr="0012526D">
        <w:t xml:space="preserve">- </w:t>
      </w:r>
      <w:r w:rsidR="00FB78F1" w:rsidRPr="0012526D">
        <w:t>в личном кабинете на ЕПГУ или на ПГУ ЛО заполнить в электронной форме зая</w:t>
      </w:r>
      <w:r w:rsidR="00FB78F1" w:rsidRPr="0012526D">
        <w:t>в</w:t>
      </w:r>
      <w:r w:rsidR="00FB78F1" w:rsidRPr="0012526D">
        <w:t>ление на оказание муниципальной услуги;</w:t>
      </w:r>
    </w:p>
    <w:p w:rsidR="00FB78F1" w:rsidRPr="0012526D" w:rsidRDefault="008C3990" w:rsidP="0012526D">
      <w:pPr>
        <w:jc w:val="both"/>
      </w:pPr>
      <w:r>
        <w:tab/>
      </w:r>
      <w:r w:rsidR="005D0401" w:rsidRPr="0012526D">
        <w:t xml:space="preserve">- </w:t>
      </w:r>
      <w:r w:rsidR="00FB78F1" w:rsidRPr="0012526D">
        <w:t xml:space="preserve">приложить к заявлению электронные документы и направить </w:t>
      </w:r>
      <w:r w:rsidR="005D0401" w:rsidRPr="0012526D">
        <w:t>пакет электронных документов в а</w:t>
      </w:r>
      <w:r w:rsidR="00FB78F1" w:rsidRPr="0012526D">
        <w:t>дминистрацию посредством функционала ЕПГУ или ПГУ ЛО.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3.5.5.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</w:t>
      </w:r>
      <w:r w:rsidR="00FB78F1" w:rsidRPr="0012526D">
        <w:t>о</w:t>
      </w:r>
      <w:r w:rsidR="00FB78F1" w:rsidRPr="0012526D">
        <w:t xml:space="preserve">го электронного взаимодействия Ленинградской области (далее </w:t>
      </w:r>
      <w:r w:rsidR="005D0401" w:rsidRPr="0012526D">
        <w:t>–</w:t>
      </w:r>
      <w:r w:rsidR="00FB78F1" w:rsidRPr="0012526D">
        <w:t xml:space="preserve"> АИС </w:t>
      </w:r>
      <w:r w:rsidR="005D0401" w:rsidRPr="0012526D">
        <w:t>«</w:t>
      </w:r>
      <w:proofErr w:type="spellStart"/>
      <w:r w:rsidR="00FB78F1" w:rsidRPr="0012526D">
        <w:t>Межвед</w:t>
      </w:r>
      <w:proofErr w:type="spellEnd"/>
      <w:r w:rsidR="00FB78F1" w:rsidRPr="0012526D">
        <w:t xml:space="preserve"> ЛО</w:t>
      </w:r>
      <w:r w:rsidR="005D0401" w:rsidRPr="0012526D">
        <w:t>»</w:t>
      </w:r>
      <w:r w:rsidR="00FB78F1" w:rsidRPr="0012526D">
        <w:t>) производится автоматическая регистрация поступившего пакета электронных документов и присвоение пакету уникального но</w:t>
      </w:r>
      <w:r w:rsidR="005D0401" w:rsidRPr="0012526D">
        <w:t>мера дела. Номер дела доступен З</w:t>
      </w:r>
      <w:r w:rsidR="00FB78F1" w:rsidRPr="0012526D">
        <w:t>аявителю в личном кабинете ПГУ ЛО и</w:t>
      </w:r>
      <w:r w:rsidR="005D0401" w:rsidRPr="0012526D">
        <w:t xml:space="preserve"> </w:t>
      </w:r>
      <w:r w:rsidR="00FB78F1" w:rsidRPr="0012526D">
        <w:t>(или) ЕПГУ.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3.5.6. При предоставлении муниципальной услуги через ПГУ ЛО ли</w:t>
      </w:r>
      <w:r w:rsidR="005D0401" w:rsidRPr="0012526D">
        <w:t>бо через ЕПГУ должностное лицо а</w:t>
      </w:r>
      <w:r w:rsidR="00FB78F1" w:rsidRPr="0012526D">
        <w:t>дминистрации выполняет следующие действия: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</w:t>
      </w:r>
      <w:r w:rsidR="00FB78F1" w:rsidRPr="0012526D">
        <w:t>м</w:t>
      </w:r>
      <w:r w:rsidR="00FB78F1" w:rsidRPr="0012526D">
        <w:t xml:space="preserve">ственного взаимодействия, и передает должностному лицу, наделенному функциями </w:t>
      </w:r>
      <w:r>
        <w:t xml:space="preserve">      </w:t>
      </w:r>
      <w:r w:rsidR="00FB78F1" w:rsidRPr="0012526D">
        <w:t>по принятию решения;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- после рассмотрения документов и принятия решения о предоставлении муниц</w:t>
      </w:r>
      <w:r w:rsidR="00FB78F1" w:rsidRPr="0012526D">
        <w:t>и</w:t>
      </w:r>
      <w:r w:rsidR="00FB78F1" w:rsidRPr="0012526D">
        <w:t>пальной услуги (отказе в предоставлении муниципальной услуги), з</w:t>
      </w:r>
      <w:r w:rsidR="005D0401" w:rsidRPr="0012526D">
        <w:t>аполняет предусмо</w:t>
      </w:r>
      <w:r w:rsidR="005D0401" w:rsidRPr="0012526D">
        <w:t>т</w:t>
      </w:r>
      <w:r w:rsidR="005D0401" w:rsidRPr="0012526D">
        <w:t>ренные в АИС «</w:t>
      </w:r>
      <w:proofErr w:type="spellStart"/>
      <w:r w:rsidR="00FB78F1" w:rsidRPr="0012526D">
        <w:t>Межвед</w:t>
      </w:r>
      <w:proofErr w:type="spellEnd"/>
      <w:r w:rsidR="00FB78F1" w:rsidRPr="0012526D">
        <w:t xml:space="preserve"> ЛО</w:t>
      </w:r>
      <w:r w:rsidR="005D0401" w:rsidRPr="0012526D">
        <w:t>»</w:t>
      </w:r>
      <w:r w:rsidR="00FB78F1" w:rsidRPr="0012526D">
        <w:t xml:space="preserve"> формы о принятом решении и переводит </w:t>
      </w:r>
      <w:r w:rsidR="005D0401" w:rsidRPr="0012526D">
        <w:t>дело в архив АИС «</w:t>
      </w:r>
      <w:proofErr w:type="spellStart"/>
      <w:r w:rsidR="00FB78F1" w:rsidRPr="0012526D">
        <w:t>Межвед</w:t>
      </w:r>
      <w:proofErr w:type="spellEnd"/>
      <w:r w:rsidR="00FB78F1" w:rsidRPr="0012526D">
        <w:t xml:space="preserve"> ЛО</w:t>
      </w:r>
      <w:r w:rsidR="005D0401" w:rsidRPr="0012526D">
        <w:t>»</w:t>
      </w:r>
      <w:r w:rsidR="00FB78F1" w:rsidRPr="0012526D">
        <w:t>;</w:t>
      </w:r>
    </w:p>
    <w:p w:rsidR="00FB78F1" w:rsidRPr="0012526D" w:rsidRDefault="008C3990" w:rsidP="0012526D">
      <w:pPr>
        <w:jc w:val="both"/>
      </w:pPr>
      <w:r>
        <w:tab/>
      </w:r>
      <w:r w:rsidR="005D0401" w:rsidRPr="0012526D">
        <w:t>- уведомляет З</w:t>
      </w:r>
      <w:r w:rsidR="00FB78F1" w:rsidRPr="0012526D">
        <w:t xml:space="preserve">аявителя о принятом решении с помощью указанных в заявлении средств связи, затем направляет документ способом, указанным в заявлении: в </w:t>
      </w:r>
      <w:r w:rsidR="00C241E6" w:rsidRPr="0012526D">
        <w:t>ГБУ ЛО «МФЦ»</w:t>
      </w:r>
      <w:r w:rsidR="00FB78F1" w:rsidRPr="0012526D">
        <w:t xml:space="preserve"> (при наличии технической возможности)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 xml:space="preserve">3.5.7. В случае поступления всех документов, указанных в </w:t>
      </w:r>
      <w:hyperlink w:anchor="P183">
        <w:r w:rsidR="00FB78F1" w:rsidRPr="0012526D">
          <w:t>пунктах 2.6</w:t>
        </w:r>
      </w:hyperlink>
      <w:r w:rsidR="00FB78F1" w:rsidRPr="0012526D">
        <w:t>.1, 2.6.1.1, 2.6.2, 2.6.3</w:t>
      </w:r>
      <w:r w:rsidR="00C241E6" w:rsidRPr="0012526D">
        <w:t xml:space="preserve"> настоящего а</w:t>
      </w:r>
      <w:r w:rsidR="00FB78F1" w:rsidRPr="0012526D">
        <w:t>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FB78F1" w:rsidRPr="0012526D" w:rsidRDefault="008C3990" w:rsidP="0012526D">
      <w:pPr>
        <w:jc w:val="both"/>
      </w:pPr>
      <w:r>
        <w:tab/>
      </w:r>
      <w:r w:rsidR="00C241E6" w:rsidRPr="0012526D">
        <w:t>Информирование З</w:t>
      </w:r>
      <w:r w:rsidR="00FB78F1" w:rsidRPr="0012526D">
        <w:t>аявителя о ходе и результате предоставления муниципальной услуги осуществляется в электрон</w:t>
      </w:r>
      <w:r w:rsidR="00C241E6" w:rsidRPr="0012526D">
        <w:t>ной форме через личный кабинет З</w:t>
      </w:r>
      <w:r w:rsidR="00FB78F1" w:rsidRPr="0012526D">
        <w:t>аявителя, распол</w:t>
      </w:r>
      <w:r w:rsidR="00FB78F1" w:rsidRPr="0012526D">
        <w:t>о</w:t>
      </w:r>
      <w:r w:rsidR="00FB78F1" w:rsidRPr="0012526D">
        <w:t>женный на ПГУ ЛО либо на ЕПГУ.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3.5.8. Администрация</w:t>
      </w:r>
      <w:r w:rsidR="00C241E6" w:rsidRPr="0012526D">
        <w:t xml:space="preserve"> при поступлении документов от З</w:t>
      </w:r>
      <w:r w:rsidR="00FB78F1" w:rsidRPr="0012526D">
        <w:t>аявителя посредством ПГУ ЛО или Е</w:t>
      </w:r>
      <w:r w:rsidR="00C241E6" w:rsidRPr="0012526D">
        <w:t>ПГУ по требованию З</w:t>
      </w:r>
      <w:r w:rsidR="00FB78F1" w:rsidRPr="0012526D">
        <w:t xml:space="preserve">аявителя направляет результат предоставления услуги </w:t>
      </w:r>
      <w:r>
        <w:t xml:space="preserve">       </w:t>
      </w:r>
      <w:r w:rsidR="00FB78F1" w:rsidRPr="0012526D">
        <w:t>в форме электронного документа, подписанного усиленной квалифицированной эле</w:t>
      </w:r>
      <w:r w:rsidR="00FB78F1" w:rsidRPr="0012526D">
        <w:t>к</w:t>
      </w:r>
      <w:r w:rsidR="00FB78F1" w:rsidRPr="0012526D">
        <w:t xml:space="preserve">тронной подписью должностного лица, принявшего решение (в этом случае </w:t>
      </w:r>
      <w:r w:rsidR="00C241E6" w:rsidRPr="0012526D">
        <w:t>З</w:t>
      </w:r>
      <w:r w:rsidR="00FB78F1" w:rsidRPr="0012526D">
        <w:t>аявитель при подаче заявления на предоставление услуги отмечает в соответствующем поле такую необходимость).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Выдача (направление) электронных документов, являющихся результатом пред</w:t>
      </w:r>
      <w:r w:rsidR="00FB78F1" w:rsidRPr="0012526D">
        <w:t>о</w:t>
      </w:r>
      <w:r w:rsidR="00FB78F1" w:rsidRPr="0012526D">
        <w:t>с</w:t>
      </w:r>
      <w:r w:rsidR="00C241E6" w:rsidRPr="0012526D">
        <w:t>тавления муниципальной услуги, З</w:t>
      </w:r>
      <w:r w:rsidR="00FB78F1" w:rsidRPr="0012526D">
        <w:t>аявителю осуществляется в день регистрации резул</w:t>
      </w:r>
      <w:r w:rsidR="00FB78F1" w:rsidRPr="0012526D">
        <w:t>ь</w:t>
      </w:r>
      <w:r w:rsidR="00FB78F1" w:rsidRPr="0012526D">
        <w:t>тата предоставления муниципал</w:t>
      </w:r>
      <w:r w:rsidR="00C241E6" w:rsidRPr="0012526D">
        <w:t>ьной услуги а</w:t>
      </w:r>
      <w:r w:rsidR="00FB78F1" w:rsidRPr="0012526D">
        <w:t>дминистрацией.</w:t>
      </w:r>
    </w:p>
    <w:p w:rsidR="00FB78F1" w:rsidRPr="0012526D" w:rsidRDefault="008C3990" w:rsidP="0012526D">
      <w:pPr>
        <w:jc w:val="both"/>
      </w:pPr>
      <w:r>
        <w:tab/>
      </w:r>
      <w:r w:rsidR="00FB78F1" w:rsidRPr="0012526D">
        <w:t>3.6. Порядок исправления допущенных опечаток и ошибок в выданных в результате предоставления муниципальной услуги документах</w:t>
      </w:r>
      <w:r w:rsidR="00C241E6" w:rsidRPr="0012526D">
        <w:t>.</w:t>
      </w:r>
    </w:p>
    <w:p w:rsidR="00FB78F1" w:rsidRPr="0012526D" w:rsidRDefault="008C3990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>3.6.1. В случае если в выданных в результате предоставления муниципальной усл</w:t>
      </w:r>
      <w:r w:rsidR="00FB78F1" w:rsidRPr="0012526D">
        <w:rPr>
          <w:rFonts w:ascii="Times New Roman" w:hAnsi="Times New Roman" w:cs="Times New Roman"/>
          <w:sz w:val="24"/>
          <w:szCs w:val="24"/>
        </w:rPr>
        <w:t>у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ги документах допущены опечатки и ошибки, то </w:t>
      </w:r>
      <w:r w:rsidR="00C241E6" w:rsidRPr="0012526D">
        <w:rPr>
          <w:rFonts w:ascii="Times New Roman" w:hAnsi="Times New Roman" w:cs="Times New Roman"/>
          <w:sz w:val="24"/>
          <w:szCs w:val="24"/>
        </w:rPr>
        <w:t>Заявитель вправе представить в а</w:t>
      </w:r>
      <w:r w:rsidR="00FB78F1" w:rsidRPr="0012526D">
        <w:rPr>
          <w:rFonts w:ascii="Times New Roman" w:hAnsi="Times New Roman" w:cs="Times New Roman"/>
          <w:sz w:val="24"/>
          <w:szCs w:val="24"/>
        </w:rPr>
        <w:t>дмин</w:t>
      </w:r>
      <w:r w:rsidR="00FB78F1" w:rsidRPr="0012526D">
        <w:rPr>
          <w:rFonts w:ascii="Times New Roman" w:hAnsi="Times New Roman" w:cs="Times New Roman"/>
          <w:sz w:val="24"/>
          <w:szCs w:val="24"/>
        </w:rPr>
        <w:t>и</w:t>
      </w:r>
      <w:r w:rsidR="00FB78F1" w:rsidRPr="0012526D">
        <w:rPr>
          <w:rFonts w:ascii="Times New Roman" w:hAnsi="Times New Roman" w:cs="Times New Roman"/>
          <w:sz w:val="24"/>
          <w:szCs w:val="24"/>
        </w:rPr>
        <w:t>страцию/</w:t>
      </w:r>
      <w:r w:rsidR="00C241E6" w:rsidRPr="0012526D">
        <w:rPr>
          <w:rFonts w:ascii="Times New Roman" w:hAnsi="Times New Roman" w:cs="Times New Roman"/>
          <w:sz w:val="24"/>
          <w:szCs w:val="24"/>
        </w:rPr>
        <w:t xml:space="preserve"> ГБУ ЛО «МФЦ»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 непосредственно, направить почтовым отправлением, посре</w:t>
      </w:r>
      <w:r w:rsidR="00FB78F1" w:rsidRPr="0012526D">
        <w:rPr>
          <w:rFonts w:ascii="Times New Roman" w:hAnsi="Times New Roman" w:cs="Times New Roman"/>
          <w:sz w:val="24"/>
          <w:szCs w:val="24"/>
        </w:rPr>
        <w:t>д</w:t>
      </w:r>
      <w:r w:rsidR="00FB78F1" w:rsidRPr="0012526D">
        <w:rPr>
          <w:rFonts w:ascii="Times New Roman" w:hAnsi="Times New Roman" w:cs="Times New Roman"/>
          <w:sz w:val="24"/>
          <w:szCs w:val="24"/>
        </w:rPr>
        <w:t>ством ЕПГУ подпис</w:t>
      </w:r>
      <w:r w:rsidR="00C241E6" w:rsidRPr="0012526D">
        <w:rPr>
          <w:rFonts w:ascii="Times New Roman" w:hAnsi="Times New Roman" w:cs="Times New Roman"/>
          <w:sz w:val="24"/>
          <w:szCs w:val="24"/>
        </w:rPr>
        <w:t>анное Заявителем, заверенное печатью З</w:t>
      </w:r>
      <w:r w:rsidR="00FB78F1" w:rsidRPr="0012526D">
        <w:rPr>
          <w:rFonts w:ascii="Times New Roman" w:hAnsi="Times New Roman" w:cs="Times New Roman"/>
          <w:sz w:val="24"/>
          <w:szCs w:val="24"/>
        </w:rPr>
        <w:t>аявителя (при наличии) или оформленное в форме электронного документа и подписанное усиленной квалифицир</w:t>
      </w:r>
      <w:r w:rsidR="00FB78F1" w:rsidRPr="0012526D">
        <w:rPr>
          <w:rFonts w:ascii="Times New Roman" w:hAnsi="Times New Roman" w:cs="Times New Roman"/>
          <w:sz w:val="24"/>
          <w:szCs w:val="24"/>
        </w:rPr>
        <w:t>о</w:t>
      </w:r>
      <w:r w:rsidR="00FB78F1" w:rsidRPr="0012526D">
        <w:rPr>
          <w:rFonts w:ascii="Times New Roman" w:hAnsi="Times New Roman" w:cs="Times New Roman"/>
          <w:sz w:val="24"/>
          <w:szCs w:val="24"/>
        </w:rPr>
        <w:t>ванной электронной подписью заявление в произвольной форме о необходимости испра</w:t>
      </w:r>
      <w:r w:rsidR="00FB78F1" w:rsidRPr="0012526D">
        <w:rPr>
          <w:rFonts w:ascii="Times New Roman" w:hAnsi="Times New Roman" w:cs="Times New Roman"/>
          <w:sz w:val="24"/>
          <w:szCs w:val="24"/>
        </w:rPr>
        <w:t>в</w:t>
      </w:r>
      <w:r w:rsidR="00FB78F1" w:rsidRPr="0012526D">
        <w:rPr>
          <w:rFonts w:ascii="Times New Roman" w:hAnsi="Times New Roman" w:cs="Times New Roman"/>
          <w:sz w:val="24"/>
          <w:szCs w:val="24"/>
        </w:rPr>
        <w:t>ления допущенных опечаток и</w:t>
      </w:r>
      <w:r w:rsidR="00C241E6" w:rsidRPr="0012526D">
        <w:rPr>
          <w:rFonts w:ascii="Times New Roman" w:hAnsi="Times New Roman" w:cs="Times New Roman"/>
          <w:sz w:val="24"/>
          <w:szCs w:val="24"/>
        </w:rPr>
        <w:t xml:space="preserve"> </w:t>
      </w:r>
      <w:r w:rsidR="00FB78F1" w:rsidRPr="0012526D">
        <w:rPr>
          <w:rFonts w:ascii="Times New Roman" w:hAnsi="Times New Roman" w:cs="Times New Roman"/>
          <w:sz w:val="24"/>
          <w:szCs w:val="24"/>
        </w:rPr>
        <w:t>(или) ошибок с изложением сути допущенных опечаток и</w:t>
      </w:r>
      <w:r w:rsidR="00C241E6" w:rsidRPr="0012526D">
        <w:rPr>
          <w:rFonts w:ascii="Times New Roman" w:hAnsi="Times New Roman" w:cs="Times New Roman"/>
          <w:sz w:val="24"/>
          <w:szCs w:val="24"/>
        </w:rPr>
        <w:t xml:space="preserve"> </w:t>
      </w:r>
      <w:r w:rsidR="00FB78F1" w:rsidRPr="0012526D">
        <w:rPr>
          <w:rFonts w:ascii="Times New Roman" w:hAnsi="Times New Roman" w:cs="Times New Roman"/>
          <w:sz w:val="24"/>
          <w:szCs w:val="24"/>
        </w:rPr>
        <w:t>(или) ошибок и приложением копии документа, содержащего опечатки и</w:t>
      </w:r>
      <w:r w:rsidR="00C241E6" w:rsidRPr="0012526D">
        <w:rPr>
          <w:rFonts w:ascii="Times New Roman" w:hAnsi="Times New Roman" w:cs="Times New Roman"/>
          <w:sz w:val="24"/>
          <w:szCs w:val="24"/>
        </w:rPr>
        <w:t xml:space="preserve"> </w:t>
      </w:r>
      <w:r w:rsidR="00FB78F1" w:rsidRPr="0012526D">
        <w:rPr>
          <w:rFonts w:ascii="Times New Roman" w:hAnsi="Times New Roman" w:cs="Times New Roman"/>
          <w:sz w:val="24"/>
          <w:szCs w:val="24"/>
        </w:rPr>
        <w:t>(или) ошибки.</w:t>
      </w:r>
    </w:p>
    <w:p w:rsidR="00FB78F1" w:rsidRPr="0012526D" w:rsidRDefault="008C3990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>3.6.2. В течение 5 рабочих дней со дня регистрации заявления об исправлении оп</w:t>
      </w:r>
      <w:r w:rsidR="00FB78F1" w:rsidRPr="0012526D">
        <w:rPr>
          <w:rFonts w:ascii="Times New Roman" w:hAnsi="Times New Roman" w:cs="Times New Roman"/>
          <w:sz w:val="24"/>
          <w:szCs w:val="24"/>
        </w:rPr>
        <w:t>е</w:t>
      </w:r>
      <w:r w:rsidR="00FB78F1" w:rsidRPr="0012526D">
        <w:rPr>
          <w:rFonts w:ascii="Times New Roman" w:hAnsi="Times New Roman" w:cs="Times New Roman"/>
          <w:sz w:val="24"/>
          <w:szCs w:val="24"/>
        </w:rPr>
        <w:t>чаток и</w:t>
      </w:r>
      <w:r w:rsidR="00C241E6" w:rsidRPr="0012526D">
        <w:rPr>
          <w:rFonts w:ascii="Times New Roman" w:hAnsi="Times New Roman" w:cs="Times New Roman"/>
          <w:sz w:val="24"/>
          <w:szCs w:val="24"/>
        </w:rPr>
        <w:t xml:space="preserve"> </w:t>
      </w:r>
      <w:r w:rsidR="00FB78F1" w:rsidRPr="0012526D">
        <w:rPr>
          <w:rFonts w:ascii="Times New Roman" w:hAnsi="Times New Roman" w:cs="Times New Roman"/>
          <w:sz w:val="24"/>
          <w:szCs w:val="24"/>
        </w:rPr>
        <w:t>(или) ошибок в выданных в результате предоставления муниципальной услуги д</w:t>
      </w:r>
      <w:r w:rsidR="00FB78F1" w:rsidRPr="0012526D">
        <w:rPr>
          <w:rFonts w:ascii="Times New Roman" w:hAnsi="Times New Roman" w:cs="Times New Roman"/>
          <w:sz w:val="24"/>
          <w:szCs w:val="24"/>
        </w:rPr>
        <w:t>о</w:t>
      </w:r>
      <w:r w:rsidR="00FB78F1" w:rsidRPr="0012526D">
        <w:rPr>
          <w:rFonts w:ascii="Times New Roman" w:hAnsi="Times New Roman" w:cs="Times New Roman"/>
          <w:sz w:val="24"/>
          <w:szCs w:val="24"/>
        </w:rPr>
        <w:t>кум</w:t>
      </w:r>
      <w:r w:rsidR="00C241E6" w:rsidRPr="0012526D">
        <w:rPr>
          <w:rFonts w:ascii="Times New Roman" w:hAnsi="Times New Roman" w:cs="Times New Roman"/>
          <w:sz w:val="24"/>
          <w:szCs w:val="24"/>
        </w:rPr>
        <w:t>ентах ответственный специалист а</w:t>
      </w:r>
      <w:r w:rsidR="00FB78F1" w:rsidRPr="0012526D">
        <w:rPr>
          <w:rFonts w:ascii="Times New Roman" w:hAnsi="Times New Roman" w:cs="Times New Roman"/>
          <w:sz w:val="24"/>
          <w:szCs w:val="24"/>
        </w:rPr>
        <w:t>дминистрации устанавливает наличие опечатки (ошибки) и оформляет результат предоставления муниципальной услуги (документ) с и</w:t>
      </w:r>
      <w:r w:rsidR="00FB78F1" w:rsidRPr="0012526D">
        <w:rPr>
          <w:rFonts w:ascii="Times New Roman" w:hAnsi="Times New Roman" w:cs="Times New Roman"/>
          <w:sz w:val="24"/>
          <w:szCs w:val="24"/>
        </w:rPr>
        <w:t>с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правленными опечатками (ошибками) или направляет </w:t>
      </w:r>
      <w:r w:rsidR="00C241E6" w:rsidRPr="0012526D">
        <w:rPr>
          <w:rFonts w:ascii="Times New Roman" w:hAnsi="Times New Roman" w:cs="Times New Roman"/>
          <w:sz w:val="24"/>
          <w:szCs w:val="24"/>
        </w:rPr>
        <w:t>З</w:t>
      </w:r>
      <w:r w:rsidR="00FB78F1" w:rsidRPr="0012526D">
        <w:rPr>
          <w:rFonts w:ascii="Times New Roman" w:hAnsi="Times New Roman" w:cs="Times New Roman"/>
          <w:sz w:val="24"/>
          <w:szCs w:val="24"/>
        </w:rPr>
        <w:t>аявителю уведомление с обосн</w:t>
      </w:r>
      <w:r w:rsidR="00FB78F1" w:rsidRPr="0012526D">
        <w:rPr>
          <w:rFonts w:ascii="Times New Roman" w:hAnsi="Times New Roman" w:cs="Times New Roman"/>
          <w:sz w:val="24"/>
          <w:szCs w:val="24"/>
        </w:rPr>
        <w:t>о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ванным отказом в оформлении документа с исправленными опечатками (ошибками).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78F1" w:rsidRPr="0012526D">
        <w:rPr>
          <w:rFonts w:ascii="Times New Roman" w:hAnsi="Times New Roman" w:cs="Times New Roman"/>
          <w:sz w:val="24"/>
          <w:szCs w:val="24"/>
        </w:rPr>
        <w:t>Результат предоставления м</w:t>
      </w:r>
      <w:r w:rsidR="00C241E6" w:rsidRPr="0012526D">
        <w:rPr>
          <w:rFonts w:ascii="Times New Roman" w:hAnsi="Times New Roman" w:cs="Times New Roman"/>
          <w:sz w:val="24"/>
          <w:szCs w:val="24"/>
        </w:rPr>
        <w:t>униципальной услуги (документ) а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дминистрация направляет способом, указанным в заявлении о необходимости исправления допущенных опечаток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78F1" w:rsidRPr="0012526D">
        <w:rPr>
          <w:rFonts w:ascii="Times New Roman" w:hAnsi="Times New Roman" w:cs="Times New Roman"/>
          <w:sz w:val="24"/>
          <w:szCs w:val="24"/>
        </w:rPr>
        <w:t>и</w:t>
      </w:r>
      <w:r w:rsidR="00C241E6" w:rsidRPr="0012526D">
        <w:rPr>
          <w:rFonts w:ascii="Times New Roman" w:hAnsi="Times New Roman" w:cs="Times New Roman"/>
          <w:sz w:val="24"/>
          <w:szCs w:val="24"/>
        </w:rPr>
        <w:t xml:space="preserve"> </w:t>
      </w:r>
      <w:r w:rsidR="00FB78F1" w:rsidRPr="0012526D">
        <w:rPr>
          <w:rFonts w:ascii="Times New Roman" w:hAnsi="Times New Roman" w:cs="Times New Roman"/>
          <w:sz w:val="24"/>
          <w:szCs w:val="24"/>
        </w:rPr>
        <w:t>(или) ошибок.</w:t>
      </w:r>
    </w:p>
    <w:p w:rsidR="005F14C7" w:rsidRPr="0012526D" w:rsidRDefault="005F14C7" w:rsidP="0012526D">
      <w:pPr>
        <w:jc w:val="both"/>
      </w:pPr>
    </w:p>
    <w:p w:rsidR="00FB78F1" w:rsidRPr="0012526D" w:rsidRDefault="00FB78F1" w:rsidP="008C3990">
      <w:pPr>
        <w:jc w:val="center"/>
      </w:pPr>
      <w:r w:rsidRPr="0012526D">
        <w:t>4. Формы контроля за исполнением административного регламента</w:t>
      </w:r>
    </w:p>
    <w:p w:rsidR="005F14C7" w:rsidRPr="0012526D" w:rsidRDefault="005F14C7" w:rsidP="008C3990">
      <w:pPr>
        <w:jc w:val="center"/>
      </w:pPr>
    </w:p>
    <w:p w:rsidR="00FB78F1" w:rsidRPr="0012526D" w:rsidRDefault="008C3990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 ответственными</w:t>
      </w:r>
      <w:r w:rsidR="005F14C7" w:rsidRPr="0012526D">
        <w:rPr>
          <w:rFonts w:ascii="Times New Roman" w:hAnsi="Times New Roman" w:cs="Times New Roman"/>
          <w:sz w:val="24"/>
          <w:szCs w:val="24"/>
        </w:rPr>
        <w:t xml:space="preserve"> должностными лицами положений а</w:t>
      </w:r>
      <w:r w:rsidR="00FB78F1" w:rsidRPr="0012526D">
        <w:rPr>
          <w:rFonts w:ascii="Times New Roman" w:hAnsi="Times New Roman" w:cs="Times New Roman"/>
          <w:sz w:val="24"/>
          <w:szCs w:val="24"/>
        </w:rPr>
        <w:t>дминистративного регламента и иных нормативных правовых актов, устанавливающих требования к предоставлению м</w:t>
      </w:r>
      <w:r w:rsidR="00FB78F1" w:rsidRPr="0012526D">
        <w:rPr>
          <w:rFonts w:ascii="Times New Roman" w:hAnsi="Times New Roman" w:cs="Times New Roman"/>
          <w:sz w:val="24"/>
          <w:szCs w:val="24"/>
        </w:rPr>
        <w:t>у</w:t>
      </w:r>
      <w:r w:rsidR="00FB78F1" w:rsidRPr="0012526D">
        <w:rPr>
          <w:rFonts w:ascii="Times New Roman" w:hAnsi="Times New Roman" w:cs="Times New Roman"/>
          <w:sz w:val="24"/>
          <w:szCs w:val="24"/>
        </w:rPr>
        <w:t>ниципальной услуги, а также принятием решений ответственными лицами.</w:t>
      </w:r>
    </w:p>
    <w:p w:rsidR="00FB78F1" w:rsidRPr="0012526D" w:rsidRDefault="008C3990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>Текущий контроль осуществляетс</w:t>
      </w:r>
      <w:r w:rsidR="005F14C7" w:rsidRPr="0012526D">
        <w:rPr>
          <w:rFonts w:ascii="Times New Roman" w:hAnsi="Times New Roman" w:cs="Times New Roman"/>
          <w:sz w:val="24"/>
          <w:szCs w:val="24"/>
        </w:rPr>
        <w:t>я ответственными специалистами а</w:t>
      </w:r>
      <w:r w:rsidR="00FB78F1" w:rsidRPr="0012526D">
        <w:rPr>
          <w:rFonts w:ascii="Times New Roman" w:hAnsi="Times New Roman" w:cs="Times New Roman"/>
          <w:sz w:val="24"/>
          <w:szCs w:val="24"/>
        </w:rPr>
        <w:t>дминистрации по каждой процедуре в соответствии с установленными настоящим административным регламентом содержанием действий и сроками их осуществл</w:t>
      </w:r>
      <w:r w:rsidR="005F14C7" w:rsidRPr="0012526D">
        <w:rPr>
          <w:rFonts w:ascii="Times New Roman" w:hAnsi="Times New Roman" w:cs="Times New Roman"/>
          <w:sz w:val="24"/>
          <w:szCs w:val="24"/>
        </w:rPr>
        <w:t>ения, а также путем провед</w:t>
      </w:r>
      <w:r w:rsidR="005F14C7" w:rsidRPr="0012526D">
        <w:rPr>
          <w:rFonts w:ascii="Times New Roman" w:hAnsi="Times New Roman" w:cs="Times New Roman"/>
          <w:sz w:val="24"/>
          <w:szCs w:val="24"/>
        </w:rPr>
        <w:t>е</w:t>
      </w:r>
      <w:r w:rsidR="005F14C7" w:rsidRPr="0012526D">
        <w:rPr>
          <w:rFonts w:ascii="Times New Roman" w:hAnsi="Times New Roman" w:cs="Times New Roman"/>
          <w:sz w:val="24"/>
          <w:szCs w:val="24"/>
        </w:rPr>
        <w:t>ния г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5F14C7" w:rsidRPr="0012526D">
        <w:rPr>
          <w:rFonts w:ascii="Times New Roman" w:hAnsi="Times New Roman" w:cs="Times New Roman"/>
          <w:sz w:val="24"/>
          <w:szCs w:val="24"/>
        </w:rPr>
        <w:t>а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дминистрации (заместителем главы </w:t>
      </w:r>
      <w:r w:rsidR="005F14C7" w:rsidRPr="0012526D">
        <w:rPr>
          <w:rFonts w:ascii="Times New Roman" w:hAnsi="Times New Roman" w:cs="Times New Roman"/>
          <w:sz w:val="24"/>
          <w:szCs w:val="24"/>
        </w:rPr>
        <w:t>а</w:t>
      </w:r>
      <w:r w:rsidR="00FB78F1" w:rsidRPr="0012526D">
        <w:rPr>
          <w:rFonts w:ascii="Times New Roman" w:hAnsi="Times New Roman" w:cs="Times New Roman"/>
          <w:sz w:val="24"/>
          <w:szCs w:val="24"/>
        </w:rPr>
        <w:t>дминистрации, начальником отдела) проверок исполнения положений настоящего административного регламента, иных но</w:t>
      </w:r>
      <w:r w:rsidR="00FB78F1" w:rsidRPr="0012526D">
        <w:rPr>
          <w:rFonts w:ascii="Times New Roman" w:hAnsi="Times New Roman" w:cs="Times New Roman"/>
          <w:sz w:val="24"/>
          <w:szCs w:val="24"/>
        </w:rPr>
        <w:t>р</w:t>
      </w:r>
      <w:r w:rsidR="00FB78F1" w:rsidRPr="0012526D">
        <w:rPr>
          <w:rFonts w:ascii="Times New Roman" w:hAnsi="Times New Roman" w:cs="Times New Roman"/>
          <w:sz w:val="24"/>
          <w:szCs w:val="24"/>
        </w:rPr>
        <w:t>мативных правовых актов.</w:t>
      </w:r>
    </w:p>
    <w:p w:rsidR="00FB78F1" w:rsidRPr="0012526D" w:rsidRDefault="008C3990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B78F1" w:rsidRPr="0012526D" w:rsidRDefault="008C3990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>В целях осуществления контроля за полнотой и качеством предоставления муниц</w:t>
      </w:r>
      <w:r w:rsidR="00FB78F1" w:rsidRPr="0012526D">
        <w:rPr>
          <w:rFonts w:ascii="Times New Roman" w:hAnsi="Times New Roman" w:cs="Times New Roman"/>
          <w:sz w:val="24"/>
          <w:szCs w:val="24"/>
        </w:rPr>
        <w:t>и</w:t>
      </w:r>
      <w:r w:rsidR="00FB78F1" w:rsidRPr="0012526D">
        <w:rPr>
          <w:rFonts w:ascii="Times New Roman" w:hAnsi="Times New Roman" w:cs="Times New Roman"/>
          <w:sz w:val="24"/>
          <w:szCs w:val="24"/>
        </w:rPr>
        <w:t>пальной услуги проводятся плановые и внеплановые проверки.</w:t>
      </w:r>
    </w:p>
    <w:p w:rsidR="00FB78F1" w:rsidRPr="0012526D" w:rsidRDefault="008C3990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Плановые проверки предоставления муниципальной услуги проводятся не чаще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78F1" w:rsidRPr="0012526D">
        <w:rPr>
          <w:rFonts w:ascii="Times New Roman" w:hAnsi="Times New Roman" w:cs="Times New Roman"/>
          <w:sz w:val="24"/>
          <w:szCs w:val="24"/>
        </w:rPr>
        <w:t>одного раза в три года в соответствии с планом про</w:t>
      </w:r>
      <w:r w:rsidR="005F14C7" w:rsidRPr="0012526D">
        <w:rPr>
          <w:rFonts w:ascii="Times New Roman" w:hAnsi="Times New Roman" w:cs="Times New Roman"/>
          <w:sz w:val="24"/>
          <w:szCs w:val="24"/>
        </w:rPr>
        <w:t>ведения проверок, 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14C7" w:rsidRPr="0012526D">
        <w:rPr>
          <w:rFonts w:ascii="Times New Roman" w:hAnsi="Times New Roman" w:cs="Times New Roman"/>
          <w:sz w:val="24"/>
          <w:szCs w:val="24"/>
        </w:rPr>
        <w:t xml:space="preserve"> г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5F14C7" w:rsidRPr="0012526D">
        <w:rPr>
          <w:rFonts w:ascii="Times New Roman" w:hAnsi="Times New Roman" w:cs="Times New Roman"/>
          <w:sz w:val="24"/>
          <w:szCs w:val="24"/>
        </w:rPr>
        <w:t>а</w:t>
      </w:r>
      <w:r w:rsidR="00FB78F1" w:rsidRPr="0012526D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FB78F1" w:rsidRPr="0012526D" w:rsidRDefault="008C3990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78F1" w:rsidRPr="0012526D">
        <w:rPr>
          <w:rFonts w:ascii="Times New Roman" w:hAnsi="Times New Roman" w:cs="Times New Roman"/>
          <w:sz w:val="24"/>
          <w:szCs w:val="24"/>
        </w:rPr>
        <w:t>с предоставлением муниципальной услуги (тематические проверки).</w:t>
      </w:r>
    </w:p>
    <w:p w:rsidR="00FB78F1" w:rsidRPr="0012526D" w:rsidRDefault="008C3990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>Внеплановые проверки предоставления муниципальной услуги проводятся по о</w:t>
      </w:r>
      <w:r w:rsidR="00FB78F1" w:rsidRPr="0012526D">
        <w:rPr>
          <w:rFonts w:ascii="Times New Roman" w:hAnsi="Times New Roman" w:cs="Times New Roman"/>
          <w:sz w:val="24"/>
          <w:szCs w:val="24"/>
        </w:rPr>
        <w:t>б</w:t>
      </w:r>
      <w:r w:rsidR="00FB78F1" w:rsidRPr="0012526D">
        <w:rPr>
          <w:rFonts w:ascii="Times New Roman" w:hAnsi="Times New Roman" w:cs="Times New Roman"/>
          <w:sz w:val="24"/>
          <w:szCs w:val="24"/>
        </w:rPr>
        <w:t>ращениям физических, юридических лиц и индивидуальных предпринимателей, обращ</w:t>
      </w:r>
      <w:r w:rsidR="00FB78F1" w:rsidRPr="0012526D">
        <w:rPr>
          <w:rFonts w:ascii="Times New Roman" w:hAnsi="Times New Roman" w:cs="Times New Roman"/>
          <w:sz w:val="24"/>
          <w:szCs w:val="24"/>
        </w:rPr>
        <w:t>е</w:t>
      </w:r>
      <w:r w:rsidR="00FB78F1" w:rsidRPr="0012526D">
        <w:rPr>
          <w:rFonts w:ascii="Times New Roman" w:hAnsi="Times New Roman" w:cs="Times New Roman"/>
          <w:sz w:val="24"/>
          <w:szCs w:val="24"/>
        </w:rPr>
        <w:t>ниям органов государственной власти, органов местного самоуправления, их должнос</w:t>
      </w:r>
      <w:r w:rsidR="00FB78F1" w:rsidRPr="0012526D">
        <w:rPr>
          <w:rFonts w:ascii="Times New Roman" w:hAnsi="Times New Roman" w:cs="Times New Roman"/>
          <w:sz w:val="24"/>
          <w:szCs w:val="24"/>
        </w:rPr>
        <w:t>т</w:t>
      </w:r>
      <w:r w:rsidR="00FB78F1" w:rsidRPr="0012526D">
        <w:rPr>
          <w:rFonts w:ascii="Times New Roman" w:hAnsi="Times New Roman" w:cs="Times New Roman"/>
          <w:sz w:val="24"/>
          <w:szCs w:val="24"/>
        </w:rPr>
        <w:t>ных лиц, а также в целях проверки устранения нарушений, выявленных в ходе проведе</w:t>
      </w:r>
      <w:r w:rsidR="00FB78F1" w:rsidRPr="0012526D">
        <w:rPr>
          <w:rFonts w:ascii="Times New Roman" w:hAnsi="Times New Roman" w:cs="Times New Roman"/>
          <w:sz w:val="24"/>
          <w:szCs w:val="24"/>
        </w:rPr>
        <w:t>н</w:t>
      </w:r>
      <w:r w:rsidR="00FB78F1" w:rsidRPr="0012526D">
        <w:rPr>
          <w:rFonts w:ascii="Times New Roman" w:hAnsi="Times New Roman" w:cs="Times New Roman"/>
          <w:sz w:val="24"/>
          <w:szCs w:val="24"/>
        </w:rPr>
        <w:t>ной внеплановой проверки. Указанные обращения подлежат регистрации в день их п</w:t>
      </w:r>
      <w:r w:rsidR="00FB78F1" w:rsidRPr="0012526D">
        <w:rPr>
          <w:rFonts w:ascii="Times New Roman" w:hAnsi="Times New Roman" w:cs="Times New Roman"/>
          <w:sz w:val="24"/>
          <w:szCs w:val="24"/>
        </w:rPr>
        <w:t>о</w:t>
      </w:r>
      <w:r w:rsidR="00FB78F1" w:rsidRPr="0012526D">
        <w:rPr>
          <w:rFonts w:ascii="Times New Roman" w:hAnsi="Times New Roman" w:cs="Times New Roman"/>
          <w:sz w:val="24"/>
          <w:szCs w:val="24"/>
        </w:rPr>
        <w:t>ступления в системе электронного докум</w:t>
      </w:r>
      <w:r w:rsidR="005F14C7" w:rsidRPr="0012526D">
        <w:rPr>
          <w:rFonts w:ascii="Times New Roman" w:hAnsi="Times New Roman" w:cs="Times New Roman"/>
          <w:sz w:val="24"/>
          <w:szCs w:val="24"/>
        </w:rPr>
        <w:t>ентооборота и делопроизводства а</w:t>
      </w:r>
      <w:r w:rsidR="00FB78F1" w:rsidRPr="0012526D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FB78F1" w:rsidRPr="0012526D" w:rsidRDefault="008C3990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5F14C7" w:rsidRPr="0012526D">
        <w:rPr>
          <w:rFonts w:ascii="Times New Roman" w:hAnsi="Times New Roman" w:cs="Times New Roman"/>
          <w:sz w:val="24"/>
          <w:szCs w:val="24"/>
        </w:rPr>
        <w:t>проверки издается правовой акт а</w:t>
      </w:r>
      <w:r w:rsidR="00FB78F1" w:rsidRPr="0012526D">
        <w:rPr>
          <w:rFonts w:ascii="Times New Roman" w:hAnsi="Times New Roman" w:cs="Times New Roman"/>
          <w:sz w:val="24"/>
          <w:szCs w:val="24"/>
        </w:rPr>
        <w:t>дминистрации о проведении пр</w:t>
      </w:r>
      <w:r w:rsidR="00FB78F1" w:rsidRPr="0012526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верки </w:t>
      </w:r>
      <w:r w:rsidR="00FB78F1" w:rsidRPr="0012526D">
        <w:rPr>
          <w:rFonts w:ascii="Times New Roman" w:hAnsi="Times New Roman" w:cs="Times New Roman"/>
          <w:sz w:val="24"/>
          <w:szCs w:val="24"/>
        </w:rPr>
        <w:t>исполнения административного регламента по предоставлению муниципальной услуги.</w:t>
      </w:r>
    </w:p>
    <w:p w:rsidR="00FB78F1" w:rsidRPr="0012526D" w:rsidRDefault="008C3990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По результатам проведения проверки составляется акт, в котором должны быть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78F1" w:rsidRPr="0012526D">
        <w:rPr>
          <w:rFonts w:ascii="Times New Roman" w:hAnsi="Times New Roman" w:cs="Times New Roman"/>
          <w:sz w:val="24"/>
          <w:szCs w:val="24"/>
        </w:rPr>
        <w:t>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</w:t>
      </w:r>
      <w:r w:rsidR="00FB78F1" w:rsidRPr="0012526D">
        <w:rPr>
          <w:rFonts w:ascii="Times New Roman" w:hAnsi="Times New Roman" w:cs="Times New Roman"/>
          <w:sz w:val="24"/>
          <w:szCs w:val="24"/>
        </w:rPr>
        <w:t>о</w:t>
      </w:r>
      <w:r w:rsidR="00FB78F1" w:rsidRPr="0012526D">
        <w:rPr>
          <w:rFonts w:ascii="Times New Roman" w:hAnsi="Times New Roman" w:cs="Times New Roman"/>
          <w:sz w:val="24"/>
          <w:szCs w:val="24"/>
        </w:rPr>
        <w:lastRenderedPageBreak/>
        <w:t>ставления муниципальной услуги, и предложения по устранению выявленных при пр</w:t>
      </w:r>
      <w:r w:rsidR="00FB78F1" w:rsidRPr="0012526D">
        <w:rPr>
          <w:rFonts w:ascii="Times New Roman" w:hAnsi="Times New Roman" w:cs="Times New Roman"/>
          <w:sz w:val="24"/>
          <w:szCs w:val="24"/>
        </w:rPr>
        <w:t>о</w:t>
      </w:r>
      <w:r w:rsidR="00FB78F1" w:rsidRPr="0012526D">
        <w:rPr>
          <w:rFonts w:ascii="Times New Roman" w:hAnsi="Times New Roman" w:cs="Times New Roman"/>
          <w:sz w:val="24"/>
          <w:szCs w:val="24"/>
        </w:rPr>
        <w:t>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</w:t>
      </w:r>
      <w:r w:rsidR="00FB78F1" w:rsidRPr="0012526D">
        <w:rPr>
          <w:rFonts w:ascii="Times New Roman" w:hAnsi="Times New Roman" w:cs="Times New Roman"/>
          <w:sz w:val="24"/>
          <w:szCs w:val="24"/>
        </w:rPr>
        <w:t>е</w:t>
      </w:r>
      <w:r w:rsidR="00FB78F1" w:rsidRPr="0012526D">
        <w:rPr>
          <w:rFonts w:ascii="Times New Roman" w:hAnsi="Times New Roman" w:cs="Times New Roman"/>
          <w:sz w:val="24"/>
          <w:szCs w:val="24"/>
        </w:rPr>
        <w:t>нию выявленных при проверке нарушений.</w:t>
      </w:r>
    </w:p>
    <w:p w:rsidR="00FB78F1" w:rsidRPr="0012526D" w:rsidRDefault="008C3990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>По результатам рассмотрения обращений дается письменный ответ.</w:t>
      </w:r>
    </w:p>
    <w:p w:rsidR="00FB78F1" w:rsidRPr="0012526D" w:rsidRDefault="008C3990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</w:t>
      </w:r>
      <w:r w:rsidR="00FB78F1" w:rsidRPr="0012526D">
        <w:rPr>
          <w:rFonts w:ascii="Times New Roman" w:hAnsi="Times New Roman" w:cs="Times New Roman"/>
          <w:sz w:val="24"/>
          <w:szCs w:val="24"/>
        </w:rPr>
        <w:t>и</w:t>
      </w:r>
      <w:r w:rsidR="00FB78F1" w:rsidRPr="0012526D">
        <w:rPr>
          <w:rFonts w:ascii="Times New Roman" w:hAnsi="Times New Roman" w:cs="Times New Roman"/>
          <w:sz w:val="24"/>
          <w:szCs w:val="24"/>
        </w:rPr>
        <w:t>нимаемые (осуществляемые) в ходе предоставления муниципальной услуги.</w:t>
      </w:r>
    </w:p>
    <w:p w:rsidR="00FB78F1" w:rsidRPr="0012526D" w:rsidRDefault="008C3990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дейст</w:t>
      </w:r>
      <w:r w:rsidR="005F14C7" w:rsidRPr="0012526D">
        <w:rPr>
          <w:rFonts w:ascii="Times New Roman" w:hAnsi="Times New Roman" w:cs="Times New Roman"/>
          <w:sz w:val="24"/>
          <w:szCs w:val="24"/>
        </w:rPr>
        <w:t>вий, предусмотренных настоящим а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дминистративным регламентом, несут персональную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ответственность за соблюдение требований действующих нормативных правовых актов,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78F1" w:rsidRPr="0012526D">
        <w:rPr>
          <w:rFonts w:ascii="Times New Roman" w:hAnsi="Times New Roman" w:cs="Times New Roman"/>
          <w:sz w:val="24"/>
          <w:szCs w:val="24"/>
        </w:rPr>
        <w:t>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B78F1" w:rsidRPr="0012526D" w:rsidRDefault="008C3990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14C7" w:rsidRPr="0012526D">
        <w:rPr>
          <w:rFonts w:ascii="Times New Roman" w:hAnsi="Times New Roman" w:cs="Times New Roman"/>
          <w:sz w:val="24"/>
          <w:szCs w:val="24"/>
        </w:rPr>
        <w:t>Глава а</w:t>
      </w:r>
      <w:r w:rsidR="00FB78F1" w:rsidRPr="0012526D">
        <w:rPr>
          <w:rFonts w:ascii="Times New Roman" w:hAnsi="Times New Roman" w:cs="Times New Roman"/>
          <w:sz w:val="24"/>
          <w:szCs w:val="24"/>
        </w:rPr>
        <w:t>дминистрации несет персональную ответственность за обеспечение пред</w:t>
      </w:r>
      <w:r w:rsidR="00FB78F1" w:rsidRPr="0012526D">
        <w:rPr>
          <w:rFonts w:ascii="Times New Roman" w:hAnsi="Times New Roman" w:cs="Times New Roman"/>
          <w:sz w:val="24"/>
          <w:szCs w:val="24"/>
        </w:rPr>
        <w:t>о</w:t>
      </w:r>
      <w:r w:rsidR="00FB78F1" w:rsidRPr="0012526D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FB78F1" w:rsidRPr="0012526D" w:rsidRDefault="008C3990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14C7" w:rsidRPr="0012526D">
        <w:rPr>
          <w:rFonts w:ascii="Times New Roman" w:hAnsi="Times New Roman" w:cs="Times New Roman"/>
          <w:sz w:val="24"/>
          <w:szCs w:val="24"/>
        </w:rPr>
        <w:t>Работники а</w:t>
      </w:r>
      <w:r w:rsidR="00FB78F1" w:rsidRPr="0012526D">
        <w:rPr>
          <w:rFonts w:ascii="Times New Roman" w:hAnsi="Times New Roman" w:cs="Times New Roman"/>
          <w:sz w:val="24"/>
          <w:szCs w:val="24"/>
        </w:rPr>
        <w:t>дминистрации при предоставлении муниципальной услуги несут перс</w:t>
      </w:r>
      <w:r w:rsidR="00FB78F1" w:rsidRPr="0012526D">
        <w:rPr>
          <w:rFonts w:ascii="Times New Roman" w:hAnsi="Times New Roman" w:cs="Times New Roman"/>
          <w:sz w:val="24"/>
          <w:szCs w:val="24"/>
        </w:rPr>
        <w:t>о</w:t>
      </w:r>
      <w:r w:rsidR="00FB78F1" w:rsidRPr="0012526D">
        <w:rPr>
          <w:rFonts w:ascii="Times New Roman" w:hAnsi="Times New Roman" w:cs="Times New Roman"/>
          <w:sz w:val="24"/>
          <w:szCs w:val="24"/>
        </w:rPr>
        <w:t>нальную ответственность:</w:t>
      </w:r>
    </w:p>
    <w:p w:rsidR="00FB78F1" w:rsidRPr="0012526D" w:rsidRDefault="008C3990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FB78F1" w:rsidRPr="0012526D" w:rsidRDefault="008C3990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</w:t>
      </w:r>
      <w:r w:rsidR="00FB78F1" w:rsidRPr="0012526D">
        <w:rPr>
          <w:rFonts w:ascii="Times New Roman" w:hAnsi="Times New Roman" w:cs="Times New Roman"/>
          <w:sz w:val="24"/>
          <w:szCs w:val="24"/>
        </w:rPr>
        <w:t>и</w:t>
      </w:r>
      <w:r w:rsidR="00FB78F1" w:rsidRPr="0012526D">
        <w:rPr>
          <w:rFonts w:ascii="Times New Roman" w:hAnsi="Times New Roman" w:cs="Times New Roman"/>
          <w:sz w:val="24"/>
          <w:szCs w:val="24"/>
        </w:rPr>
        <w:t>ческих или юридических лиц, индивидуальных предпринимателей.</w:t>
      </w:r>
    </w:p>
    <w:p w:rsidR="00FB78F1" w:rsidRPr="0012526D" w:rsidRDefault="008C3990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Должностные лица, виновные в неисполнении или ненадлежащем исполнении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78F1" w:rsidRPr="0012526D">
        <w:rPr>
          <w:rFonts w:ascii="Times New Roman" w:hAnsi="Times New Roman" w:cs="Times New Roman"/>
          <w:sz w:val="24"/>
          <w:szCs w:val="24"/>
        </w:rPr>
        <w:t>требован</w:t>
      </w:r>
      <w:r w:rsidR="005F14C7" w:rsidRPr="0012526D">
        <w:rPr>
          <w:rFonts w:ascii="Times New Roman" w:hAnsi="Times New Roman" w:cs="Times New Roman"/>
          <w:sz w:val="24"/>
          <w:szCs w:val="24"/>
        </w:rPr>
        <w:t>ий настоящего а</w:t>
      </w:r>
      <w:r w:rsidR="00FB78F1" w:rsidRPr="0012526D">
        <w:rPr>
          <w:rFonts w:ascii="Times New Roman" w:hAnsi="Times New Roman" w:cs="Times New Roman"/>
          <w:sz w:val="24"/>
          <w:szCs w:val="24"/>
        </w:rPr>
        <w:t>дминистративного регламента, привлекаются к ответственности в порядке, установленном действующим законодательством Р</w:t>
      </w:r>
      <w:r w:rsidR="005F14C7" w:rsidRPr="0012526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FB78F1" w:rsidRPr="0012526D">
        <w:rPr>
          <w:rFonts w:ascii="Times New Roman" w:hAnsi="Times New Roman" w:cs="Times New Roman"/>
          <w:sz w:val="24"/>
          <w:szCs w:val="24"/>
        </w:rPr>
        <w:t>Ф</w:t>
      </w:r>
      <w:r w:rsidR="005F14C7" w:rsidRPr="0012526D">
        <w:rPr>
          <w:rFonts w:ascii="Times New Roman" w:hAnsi="Times New Roman" w:cs="Times New Roman"/>
          <w:sz w:val="24"/>
          <w:szCs w:val="24"/>
        </w:rPr>
        <w:t>едерации</w:t>
      </w:r>
      <w:r w:rsidR="00FB78F1" w:rsidRPr="0012526D">
        <w:rPr>
          <w:rFonts w:ascii="Times New Roman" w:hAnsi="Times New Roman" w:cs="Times New Roman"/>
          <w:sz w:val="24"/>
          <w:szCs w:val="24"/>
        </w:rPr>
        <w:t>.</w:t>
      </w:r>
    </w:p>
    <w:p w:rsidR="00FB78F1" w:rsidRPr="0012526D" w:rsidRDefault="00FB78F1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C3990" w:rsidRDefault="00FB78F1" w:rsidP="008C3990">
      <w:pPr>
        <w:jc w:val="center"/>
      </w:pPr>
      <w:r w:rsidRPr="0012526D">
        <w:t xml:space="preserve">5.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 органа, предоставляющего государственную услугу, либо государственных или муниципальных служащих, многофункционального центра предоставления государственных </w:t>
      </w:r>
    </w:p>
    <w:p w:rsidR="008C3990" w:rsidRDefault="00FB78F1" w:rsidP="008C3990">
      <w:pPr>
        <w:jc w:val="center"/>
      </w:pPr>
      <w:r w:rsidRPr="0012526D">
        <w:t xml:space="preserve">и муниципальных услуг, работника многофункционального центра предоставления </w:t>
      </w:r>
    </w:p>
    <w:p w:rsidR="00FB78F1" w:rsidRPr="0012526D" w:rsidRDefault="00FB78F1" w:rsidP="008C3990">
      <w:pPr>
        <w:jc w:val="center"/>
      </w:pPr>
      <w:r w:rsidRPr="0012526D">
        <w:t>государственных и муниципальных услуг</w:t>
      </w:r>
    </w:p>
    <w:p w:rsidR="00FB78F1" w:rsidRPr="0012526D" w:rsidRDefault="00FB78F1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8C3990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B78F1" w:rsidRPr="0012526D" w:rsidRDefault="008C3990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</w:t>
      </w:r>
      <w:r w:rsidR="009237E9" w:rsidRPr="0012526D">
        <w:rPr>
          <w:rFonts w:ascii="Times New Roman" w:hAnsi="Times New Roman" w:cs="Times New Roman"/>
          <w:sz w:val="24"/>
          <w:szCs w:val="24"/>
        </w:rPr>
        <w:t>З</w:t>
      </w:r>
      <w:r w:rsidR="00FB78F1" w:rsidRPr="0012526D">
        <w:rPr>
          <w:rFonts w:ascii="Times New Roman" w:hAnsi="Times New Roman" w:cs="Times New Roman"/>
          <w:sz w:val="24"/>
          <w:szCs w:val="24"/>
        </w:rPr>
        <w:t>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="00FB78F1" w:rsidRPr="0012526D">
        <w:rPr>
          <w:rFonts w:ascii="Times New Roman" w:hAnsi="Times New Roman" w:cs="Times New Roman"/>
          <w:sz w:val="24"/>
          <w:szCs w:val="24"/>
        </w:rPr>
        <w:t>е</w:t>
      </w:r>
      <w:r w:rsidR="00FB78F1" w:rsidRPr="0012526D">
        <w:rPr>
          <w:rFonts w:ascii="Times New Roman" w:hAnsi="Times New Roman" w:cs="Times New Roman"/>
          <w:sz w:val="24"/>
          <w:szCs w:val="24"/>
        </w:rPr>
        <w:t>го, многофункционального центра, работника многофункционального центра</w:t>
      </w:r>
      <w:r w:rsidR="00F77E79" w:rsidRPr="0012526D">
        <w:rPr>
          <w:rFonts w:ascii="Times New Roman" w:hAnsi="Times New Roman" w:cs="Times New Roman"/>
          <w:sz w:val="24"/>
          <w:szCs w:val="24"/>
        </w:rPr>
        <w:t>,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F77E79" w:rsidRPr="0012526D">
        <w:rPr>
          <w:rFonts w:ascii="Times New Roman" w:hAnsi="Times New Roman" w:cs="Times New Roman"/>
          <w:sz w:val="24"/>
          <w:szCs w:val="24"/>
        </w:rPr>
        <w:t>,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B78F1" w:rsidRPr="0012526D" w:rsidRDefault="008C3990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</w:t>
      </w:r>
      <w:r w:rsidR="009237E9" w:rsidRPr="0012526D">
        <w:rPr>
          <w:rFonts w:ascii="Times New Roman" w:hAnsi="Times New Roman" w:cs="Times New Roman"/>
          <w:sz w:val="24"/>
          <w:szCs w:val="24"/>
        </w:rPr>
        <w:t>З</w:t>
      </w:r>
      <w:r w:rsidR="00FB78F1" w:rsidRPr="0012526D">
        <w:rPr>
          <w:rFonts w:ascii="Times New Roman" w:hAnsi="Times New Roman" w:cs="Times New Roman"/>
          <w:sz w:val="24"/>
          <w:szCs w:val="24"/>
        </w:rPr>
        <w:t>аявителя о предоставлении муниципал</w:t>
      </w:r>
      <w:r w:rsidR="00FB78F1" w:rsidRPr="0012526D">
        <w:rPr>
          <w:rFonts w:ascii="Times New Roman" w:hAnsi="Times New Roman" w:cs="Times New Roman"/>
          <w:sz w:val="24"/>
          <w:szCs w:val="24"/>
        </w:rPr>
        <w:t>ь</w:t>
      </w:r>
      <w:r w:rsidR="00FB78F1" w:rsidRPr="0012526D">
        <w:rPr>
          <w:rFonts w:ascii="Times New Roman" w:hAnsi="Times New Roman" w:cs="Times New Roman"/>
          <w:sz w:val="24"/>
          <w:szCs w:val="24"/>
        </w:rPr>
        <w:t>ной услуги, запроса, указанного в статье 15.1 Федерального закона № 210-ФЗ;</w:t>
      </w:r>
    </w:p>
    <w:p w:rsidR="00FB78F1" w:rsidRPr="0012526D" w:rsidRDefault="008C3990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8F1" w:rsidRPr="0012526D">
        <w:rPr>
          <w:rFonts w:ascii="Times New Roman" w:hAnsi="Times New Roman" w:cs="Times New Roman"/>
          <w:sz w:val="24"/>
          <w:szCs w:val="24"/>
        </w:rPr>
        <w:t>досуде</w:t>
      </w:r>
      <w:r w:rsidR="00F77E79" w:rsidRPr="0012526D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="00FB78F1" w:rsidRPr="0012526D">
        <w:rPr>
          <w:rFonts w:ascii="Times New Roman" w:hAnsi="Times New Roman" w:cs="Times New Roman"/>
          <w:sz w:val="24"/>
          <w:szCs w:val="24"/>
        </w:rPr>
        <w:t>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</w:t>
      </w:r>
      <w:r w:rsidR="00FB78F1" w:rsidRPr="0012526D">
        <w:rPr>
          <w:rFonts w:ascii="Times New Roman" w:hAnsi="Times New Roman" w:cs="Times New Roman"/>
          <w:sz w:val="24"/>
          <w:szCs w:val="24"/>
        </w:rPr>
        <w:t>о</w:t>
      </w:r>
      <w:r w:rsidR="00FB78F1" w:rsidRPr="0012526D">
        <w:rPr>
          <w:rFonts w:ascii="Times New Roman" w:hAnsi="Times New Roman" w:cs="Times New Roman"/>
          <w:sz w:val="24"/>
          <w:szCs w:val="24"/>
        </w:rPr>
        <w:t>на № 210-ФЗ;</w:t>
      </w:r>
    </w:p>
    <w:p w:rsidR="00FB78F1" w:rsidRPr="0012526D" w:rsidRDefault="008C3990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7E79" w:rsidRPr="0012526D">
        <w:rPr>
          <w:rFonts w:ascii="Times New Roman" w:hAnsi="Times New Roman" w:cs="Times New Roman"/>
          <w:sz w:val="24"/>
          <w:szCs w:val="24"/>
        </w:rPr>
        <w:t>3) требование у З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аявителя документов или информации либо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B78F1" w:rsidRPr="0012526D">
        <w:rPr>
          <w:rFonts w:ascii="Times New Roman" w:hAnsi="Times New Roman" w:cs="Times New Roman"/>
          <w:sz w:val="24"/>
          <w:szCs w:val="24"/>
        </w:rPr>
        <w:t>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</w:t>
      </w:r>
      <w:r w:rsidR="00FB78F1" w:rsidRPr="0012526D">
        <w:rPr>
          <w:rFonts w:ascii="Times New Roman" w:hAnsi="Times New Roman" w:cs="Times New Roman"/>
          <w:sz w:val="24"/>
          <w:szCs w:val="24"/>
        </w:rPr>
        <w:t>д</w:t>
      </w:r>
      <w:r w:rsidR="00FB78F1" w:rsidRPr="0012526D">
        <w:rPr>
          <w:rFonts w:ascii="Times New Roman" w:hAnsi="Times New Roman" w:cs="Times New Roman"/>
          <w:sz w:val="24"/>
          <w:szCs w:val="24"/>
        </w:rPr>
        <w:t>ской области для предоставления муниципальной услуги;</w:t>
      </w:r>
    </w:p>
    <w:p w:rsidR="00FB78F1" w:rsidRPr="0012526D" w:rsidRDefault="008C3990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</w:t>
      </w:r>
      <w:r w:rsidR="00FB78F1" w:rsidRPr="0012526D">
        <w:rPr>
          <w:rFonts w:ascii="Times New Roman" w:hAnsi="Times New Roman" w:cs="Times New Roman"/>
          <w:sz w:val="24"/>
          <w:szCs w:val="24"/>
        </w:rPr>
        <w:t>ы</w:t>
      </w:r>
      <w:r w:rsidR="00FB78F1" w:rsidRPr="0012526D">
        <w:rPr>
          <w:rFonts w:ascii="Times New Roman" w:hAnsi="Times New Roman" w:cs="Times New Roman"/>
          <w:sz w:val="24"/>
          <w:szCs w:val="24"/>
        </w:rPr>
        <w:t>ми правовыми актами Российской Федерации, нормативными правовыми актами Лени</w:t>
      </w:r>
      <w:r w:rsidR="00FB78F1" w:rsidRPr="0012526D">
        <w:rPr>
          <w:rFonts w:ascii="Times New Roman" w:hAnsi="Times New Roman" w:cs="Times New Roman"/>
          <w:sz w:val="24"/>
          <w:szCs w:val="24"/>
        </w:rPr>
        <w:t>н</w:t>
      </w:r>
      <w:r w:rsidR="00FB78F1" w:rsidRPr="0012526D">
        <w:rPr>
          <w:rFonts w:ascii="Times New Roman" w:hAnsi="Times New Roman" w:cs="Times New Roman"/>
          <w:sz w:val="24"/>
          <w:szCs w:val="24"/>
        </w:rPr>
        <w:t>градской области для предоста</w:t>
      </w:r>
      <w:r w:rsidR="00F77E79" w:rsidRPr="0012526D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="00FB78F1" w:rsidRPr="0012526D">
        <w:rPr>
          <w:rFonts w:ascii="Times New Roman" w:hAnsi="Times New Roman" w:cs="Times New Roman"/>
          <w:sz w:val="24"/>
          <w:szCs w:val="24"/>
        </w:rPr>
        <w:t>аявителя;</w:t>
      </w:r>
    </w:p>
    <w:p w:rsidR="00FB78F1" w:rsidRPr="0012526D" w:rsidRDefault="008C3990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</w:t>
      </w:r>
      <w:r w:rsidR="00FB78F1" w:rsidRPr="0012526D">
        <w:rPr>
          <w:rFonts w:ascii="Times New Roman" w:hAnsi="Times New Roman" w:cs="Times New Roman"/>
          <w:sz w:val="24"/>
          <w:szCs w:val="24"/>
        </w:rPr>
        <w:t>у</w:t>
      </w:r>
      <w:r w:rsidR="00FB78F1" w:rsidRPr="0012526D">
        <w:rPr>
          <w:rFonts w:ascii="Times New Roman" w:hAnsi="Times New Roman" w:cs="Times New Roman"/>
          <w:sz w:val="24"/>
          <w:szCs w:val="24"/>
        </w:rPr>
        <w:t>смотрены федеральными законами и принятыми в соответствии с ними иными нормати</w:t>
      </w:r>
      <w:r w:rsidR="00FB78F1" w:rsidRPr="0012526D">
        <w:rPr>
          <w:rFonts w:ascii="Times New Roman" w:hAnsi="Times New Roman" w:cs="Times New Roman"/>
          <w:sz w:val="24"/>
          <w:szCs w:val="24"/>
        </w:rPr>
        <w:t>в</w:t>
      </w:r>
      <w:r w:rsidR="00FB78F1" w:rsidRPr="0012526D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законами и иными нормативными пр</w:t>
      </w:r>
      <w:r w:rsidR="00FB78F1" w:rsidRPr="0012526D">
        <w:rPr>
          <w:rFonts w:ascii="Times New Roman" w:hAnsi="Times New Roman" w:cs="Times New Roman"/>
          <w:sz w:val="24"/>
          <w:szCs w:val="24"/>
        </w:rPr>
        <w:t>а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вовыми актами Ленинградской области. В указанном случае досудебное (внесудебное) обжалование </w:t>
      </w:r>
      <w:r w:rsidR="00F77E79" w:rsidRPr="0012526D">
        <w:rPr>
          <w:rFonts w:ascii="Times New Roman" w:hAnsi="Times New Roman" w:cs="Times New Roman"/>
          <w:sz w:val="24"/>
          <w:szCs w:val="24"/>
        </w:rPr>
        <w:t>З</w:t>
      </w:r>
      <w:r w:rsidR="00FB78F1" w:rsidRPr="0012526D">
        <w:rPr>
          <w:rFonts w:ascii="Times New Roman" w:hAnsi="Times New Roman" w:cs="Times New Roman"/>
          <w:sz w:val="24"/>
          <w:szCs w:val="24"/>
        </w:rPr>
        <w:t>аявителем решений и действий (бездействия) многофункционального це</w:t>
      </w:r>
      <w:r w:rsidR="00FB78F1" w:rsidRPr="0012526D">
        <w:rPr>
          <w:rFonts w:ascii="Times New Roman" w:hAnsi="Times New Roman" w:cs="Times New Roman"/>
          <w:sz w:val="24"/>
          <w:szCs w:val="24"/>
        </w:rPr>
        <w:t>н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тра, работника многофункционального центра возможно в случае, если на </w:t>
      </w:r>
      <w:r w:rsidR="00F77E79" w:rsidRPr="0012526D">
        <w:rPr>
          <w:rFonts w:ascii="Times New Roman" w:hAnsi="Times New Roman" w:cs="Times New Roman"/>
          <w:sz w:val="24"/>
          <w:szCs w:val="24"/>
        </w:rPr>
        <w:t>ГБУ ЛО «</w:t>
      </w:r>
      <w:r w:rsidR="00FB78F1" w:rsidRPr="0012526D">
        <w:rPr>
          <w:rFonts w:ascii="Times New Roman" w:hAnsi="Times New Roman" w:cs="Times New Roman"/>
          <w:sz w:val="24"/>
          <w:szCs w:val="24"/>
        </w:rPr>
        <w:t>МФЦ</w:t>
      </w:r>
      <w:r w:rsidR="00F77E79" w:rsidRPr="0012526D">
        <w:rPr>
          <w:rFonts w:ascii="Times New Roman" w:hAnsi="Times New Roman" w:cs="Times New Roman"/>
          <w:sz w:val="24"/>
          <w:szCs w:val="24"/>
        </w:rPr>
        <w:t>»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="00F77E79" w:rsidRPr="0012526D">
        <w:rPr>
          <w:rFonts w:ascii="Times New Roman" w:hAnsi="Times New Roman" w:cs="Times New Roman"/>
          <w:sz w:val="24"/>
          <w:szCs w:val="24"/>
        </w:rPr>
        <w:t>№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FB78F1" w:rsidRPr="0012526D" w:rsidRDefault="008C3990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7E79" w:rsidRPr="0012526D">
        <w:rPr>
          <w:rFonts w:ascii="Times New Roman" w:hAnsi="Times New Roman" w:cs="Times New Roman"/>
          <w:sz w:val="24"/>
          <w:szCs w:val="24"/>
        </w:rPr>
        <w:t>6) затребование с З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аявителя при предоставлении муниципальной услуги платы,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78F1" w:rsidRPr="0012526D">
        <w:rPr>
          <w:rFonts w:ascii="Times New Roman" w:hAnsi="Times New Roman" w:cs="Times New Roman"/>
          <w:sz w:val="24"/>
          <w:szCs w:val="24"/>
        </w:rPr>
        <w:t>не предусмотренной нормативными правовыми актами Российской Федерации, норм</w:t>
      </w:r>
      <w:r w:rsidR="00FB78F1" w:rsidRPr="0012526D">
        <w:rPr>
          <w:rFonts w:ascii="Times New Roman" w:hAnsi="Times New Roman" w:cs="Times New Roman"/>
          <w:sz w:val="24"/>
          <w:szCs w:val="24"/>
        </w:rPr>
        <w:t>а</w:t>
      </w:r>
      <w:r w:rsidR="00FB78F1" w:rsidRPr="0012526D">
        <w:rPr>
          <w:rFonts w:ascii="Times New Roman" w:hAnsi="Times New Roman" w:cs="Times New Roman"/>
          <w:sz w:val="24"/>
          <w:szCs w:val="24"/>
        </w:rPr>
        <w:t>тивными правовыми актами Ленинградской области;</w:t>
      </w:r>
    </w:p>
    <w:p w:rsidR="00FB78F1" w:rsidRPr="0012526D" w:rsidRDefault="008C3990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78F1" w:rsidRPr="0012526D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 многофункционального центра, р</w:t>
      </w:r>
      <w:r w:rsidR="00FB78F1" w:rsidRPr="0012526D">
        <w:rPr>
          <w:rFonts w:ascii="Times New Roman" w:hAnsi="Times New Roman" w:cs="Times New Roman"/>
          <w:sz w:val="24"/>
          <w:szCs w:val="24"/>
        </w:rPr>
        <w:t>а</w:t>
      </w:r>
      <w:r w:rsidR="00FB78F1" w:rsidRPr="0012526D">
        <w:rPr>
          <w:rFonts w:ascii="Times New Roman" w:hAnsi="Times New Roman" w:cs="Times New Roman"/>
          <w:sz w:val="24"/>
          <w:szCs w:val="24"/>
        </w:rPr>
        <w:t>ботника многофункционального центра в исправлении допущенных ими опечаток и ош</w:t>
      </w:r>
      <w:r w:rsidR="00FB78F1" w:rsidRPr="0012526D">
        <w:rPr>
          <w:rFonts w:ascii="Times New Roman" w:hAnsi="Times New Roman" w:cs="Times New Roman"/>
          <w:sz w:val="24"/>
          <w:szCs w:val="24"/>
        </w:rPr>
        <w:t>и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</w:t>
      </w:r>
      <w:r w:rsidR="00F77E79" w:rsidRPr="0012526D">
        <w:rPr>
          <w:rFonts w:ascii="Times New Roman" w:hAnsi="Times New Roman" w:cs="Times New Roman"/>
          <w:sz w:val="24"/>
          <w:szCs w:val="24"/>
        </w:rPr>
        <w:t>З</w:t>
      </w:r>
      <w:r w:rsidR="00FB78F1" w:rsidRPr="0012526D">
        <w:rPr>
          <w:rFonts w:ascii="Times New Roman" w:hAnsi="Times New Roman" w:cs="Times New Roman"/>
          <w:sz w:val="24"/>
          <w:szCs w:val="24"/>
        </w:rPr>
        <w:t>аявителем решений и действий (бездействия) многофункц</w:t>
      </w:r>
      <w:r w:rsidR="00FB78F1" w:rsidRPr="0012526D">
        <w:rPr>
          <w:rFonts w:ascii="Times New Roman" w:hAnsi="Times New Roman" w:cs="Times New Roman"/>
          <w:sz w:val="24"/>
          <w:szCs w:val="24"/>
        </w:rPr>
        <w:t>и</w:t>
      </w:r>
      <w:r w:rsidR="00FB78F1" w:rsidRPr="0012526D">
        <w:rPr>
          <w:rFonts w:ascii="Times New Roman" w:hAnsi="Times New Roman" w:cs="Times New Roman"/>
          <w:sz w:val="24"/>
          <w:szCs w:val="24"/>
        </w:rPr>
        <w:t>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B78F1" w:rsidRPr="0012526D" w:rsidRDefault="00A0552B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FB78F1" w:rsidRPr="0012526D" w:rsidRDefault="00A0552B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</w:t>
      </w:r>
      <w:r w:rsidR="00FB78F1" w:rsidRPr="0012526D">
        <w:rPr>
          <w:rFonts w:ascii="Times New Roman" w:hAnsi="Times New Roman" w:cs="Times New Roman"/>
          <w:sz w:val="24"/>
          <w:szCs w:val="24"/>
        </w:rPr>
        <w:t>и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остановления не предусмотрены федеральными законами и принятыми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78F1" w:rsidRPr="0012526D">
        <w:rPr>
          <w:rFonts w:ascii="Times New Roman" w:hAnsi="Times New Roman" w:cs="Times New Roman"/>
          <w:sz w:val="24"/>
          <w:szCs w:val="24"/>
        </w:rPr>
        <w:t>с ними иными нормативными правовыми актами Российской Федерации, законами и пр</w:t>
      </w:r>
      <w:r w:rsidR="00FB78F1" w:rsidRPr="0012526D">
        <w:rPr>
          <w:rFonts w:ascii="Times New Roman" w:hAnsi="Times New Roman" w:cs="Times New Roman"/>
          <w:sz w:val="24"/>
          <w:szCs w:val="24"/>
        </w:rPr>
        <w:t>и</w:t>
      </w:r>
      <w:r w:rsidR="00FB78F1" w:rsidRPr="0012526D">
        <w:rPr>
          <w:rFonts w:ascii="Times New Roman" w:hAnsi="Times New Roman" w:cs="Times New Roman"/>
          <w:sz w:val="24"/>
          <w:szCs w:val="24"/>
        </w:rPr>
        <w:t>нятыми в соответствии с ними иными нормативными правовыми актами Ленинградской области. В указанном случае досуде</w:t>
      </w:r>
      <w:r w:rsidR="00F77E79" w:rsidRPr="0012526D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="00FB78F1" w:rsidRPr="0012526D">
        <w:rPr>
          <w:rFonts w:ascii="Times New Roman" w:hAnsi="Times New Roman" w:cs="Times New Roman"/>
          <w:sz w:val="24"/>
          <w:szCs w:val="24"/>
        </w:rPr>
        <w:t>аявителем решений и действий (бездействия) многофункционального центра, работника многофункционал</w:t>
      </w:r>
      <w:r w:rsidR="00FB78F1" w:rsidRPr="0012526D">
        <w:rPr>
          <w:rFonts w:ascii="Times New Roman" w:hAnsi="Times New Roman" w:cs="Times New Roman"/>
          <w:sz w:val="24"/>
          <w:szCs w:val="24"/>
        </w:rPr>
        <w:t>ь</w:t>
      </w:r>
      <w:r w:rsidR="00FB78F1" w:rsidRPr="0012526D">
        <w:rPr>
          <w:rFonts w:ascii="Times New Roman" w:hAnsi="Times New Roman" w:cs="Times New Roman"/>
          <w:sz w:val="24"/>
          <w:szCs w:val="24"/>
        </w:rPr>
        <w:t>ного центра возможно в случае, если на многофункциональный центр, решения и де</w:t>
      </w:r>
      <w:r w:rsidR="00FB78F1" w:rsidRPr="0012526D">
        <w:rPr>
          <w:rFonts w:ascii="Times New Roman" w:hAnsi="Times New Roman" w:cs="Times New Roman"/>
          <w:sz w:val="24"/>
          <w:szCs w:val="24"/>
        </w:rPr>
        <w:t>й</w:t>
      </w:r>
      <w:r w:rsidR="00FB78F1" w:rsidRPr="0012526D">
        <w:rPr>
          <w:rFonts w:ascii="Times New Roman" w:hAnsi="Times New Roman" w:cs="Times New Roman"/>
          <w:sz w:val="24"/>
          <w:szCs w:val="24"/>
        </w:rPr>
        <w:t>ствия (бездействие) которого обжалуются, возложена функция по предоставлению мун</w:t>
      </w:r>
      <w:r w:rsidR="00FB78F1" w:rsidRPr="0012526D">
        <w:rPr>
          <w:rFonts w:ascii="Times New Roman" w:hAnsi="Times New Roman" w:cs="Times New Roman"/>
          <w:sz w:val="24"/>
          <w:szCs w:val="24"/>
        </w:rPr>
        <w:t>и</w:t>
      </w:r>
      <w:r w:rsidR="00FB78F1" w:rsidRPr="0012526D">
        <w:rPr>
          <w:rFonts w:ascii="Times New Roman" w:hAnsi="Times New Roman" w:cs="Times New Roman"/>
          <w:sz w:val="24"/>
          <w:szCs w:val="24"/>
        </w:rPr>
        <w:t>ципальной услуги в полном объеме в порядке, определенном частью 1.3 статьи 16 Фед</w:t>
      </w:r>
      <w:r w:rsidR="00FB78F1" w:rsidRPr="0012526D">
        <w:rPr>
          <w:rFonts w:ascii="Times New Roman" w:hAnsi="Times New Roman" w:cs="Times New Roman"/>
          <w:sz w:val="24"/>
          <w:szCs w:val="24"/>
        </w:rPr>
        <w:t>е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r w:rsidR="00F77E79" w:rsidRPr="0012526D">
        <w:rPr>
          <w:rFonts w:ascii="Times New Roman" w:hAnsi="Times New Roman" w:cs="Times New Roman"/>
          <w:sz w:val="24"/>
          <w:szCs w:val="24"/>
        </w:rPr>
        <w:t>№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FB78F1" w:rsidRPr="0012526D" w:rsidRDefault="00A0552B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7E79" w:rsidRPr="0012526D">
        <w:rPr>
          <w:rFonts w:ascii="Times New Roman" w:hAnsi="Times New Roman" w:cs="Times New Roman"/>
          <w:sz w:val="24"/>
          <w:szCs w:val="24"/>
        </w:rPr>
        <w:t>10) требование у З</w:t>
      </w:r>
      <w:r w:rsidR="00FB78F1" w:rsidRPr="0012526D">
        <w:rPr>
          <w:rFonts w:ascii="Times New Roman" w:hAnsi="Times New Roman" w:cs="Times New Roman"/>
          <w:sz w:val="24"/>
          <w:szCs w:val="24"/>
        </w:rPr>
        <w:t>аявителя при предоставлении муниципальной услуги документов или информации, отсутствие и</w:t>
      </w:r>
      <w:r w:rsidR="00F77E79" w:rsidRPr="0012526D">
        <w:rPr>
          <w:rFonts w:ascii="Times New Roman" w:hAnsi="Times New Roman" w:cs="Times New Roman"/>
          <w:sz w:val="24"/>
          <w:szCs w:val="24"/>
        </w:rPr>
        <w:t xml:space="preserve"> </w:t>
      </w:r>
      <w:r w:rsidR="00FB78F1" w:rsidRPr="0012526D">
        <w:rPr>
          <w:rFonts w:ascii="Times New Roman" w:hAnsi="Times New Roman" w:cs="Times New Roman"/>
          <w:sz w:val="24"/>
          <w:szCs w:val="24"/>
        </w:rPr>
        <w:t>(или) недостоверность которых не указывались при перв</w:t>
      </w:r>
      <w:r w:rsidR="00FB78F1" w:rsidRPr="0012526D">
        <w:rPr>
          <w:rFonts w:ascii="Times New Roman" w:hAnsi="Times New Roman" w:cs="Times New Roman"/>
          <w:sz w:val="24"/>
          <w:szCs w:val="24"/>
        </w:rPr>
        <w:t>о</w:t>
      </w:r>
      <w:r w:rsidR="00FB78F1" w:rsidRPr="0012526D">
        <w:rPr>
          <w:rFonts w:ascii="Times New Roman" w:hAnsi="Times New Roman" w:cs="Times New Roman"/>
          <w:sz w:val="24"/>
          <w:szCs w:val="24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="00FB78F1" w:rsidRPr="0012526D">
        <w:rPr>
          <w:rFonts w:ascii="Times New Roman" w:hAnsi="Times New Roman" w:cs="Times New Roman"/>
          <w:sz w:val="24"/>
          <w:szCs w:val="24"/>
        </w:rPr>
        <w:t>у</w:t>
      </w:r>
      <w:r w:rsidR="00FB78F1" w:rsidRPr="0012526D">
        <w:rPr>
          <w:rFonts w:ascii="Times New Roman" w:hAnsi="Times New Roman" w:cs="Times New Roman"/>
          <w:sz w:val="24"/>
          <w:szCs w:val="24"/>
        </w:rPr>
        <w:t>смотренных пунктом 4 части 1 статьи 7 Федерального закона № 210-ФЗ. В указанном сл</w:t>
      </w:r>
      <w:r w:rsidR="00FB78F1" w:rsidRPr="0012526D">
        <w:rPr>
          <w:rFonts w:ascii="Times New Roman" w:hAnsi="Times New Roman" w:cs="Times New Roman"/>
          <w:sz w:val="24"/>
          <w:szCs w:val="24"/>
        </w:rPr>
        <w:t>у</w:t>
      </w:r>
      <w:r w:rsidR="00FB78F1" w:rsidRPr="0012526D">
        <w:rPr>
          <w:rFonts w:ascii="Times New Roman" w:hAnsi="Times New Roman" w:cs="Times New Roman"/>
          <w:sz w:val="24"/>
          <w:szCs w:val="24"/>
        </w:rPr>
        <w:t>чае досуде</w:t>
      </w:r>
      <w:r w:rsidR="00A62910" w:rsidRPr="0012526D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="00FB78F1" w:rsidRPr="0012526D">
        <w:rPr>
          <w:rFonts w:ascii="Times New Roman" w:hAnsi="Times New Roman" w:cs="Times New Roman"/>
          <w:sz w:val="24"/>
          <w:szCs w:val="24"/>
        </w:rPr>
        <w:t>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</w:t>
      </w:r>
      <w:r w:rsidR="00FB78F1" w:rsidRPr="0012526D">
        <w:rPr>
          <w:rFonts w:ascii="Times New Roman" w:hAnsi="Times New Roman" w:cs="Times New Roman"/>
          <w:sz w:val="24"/>
          <w:szCs w:val="24"/>
        </w:rPr>
        <w:t>о</w:t>
      </w:r>
      <w:r w:rsidR="00FB78F1" w:rsidRPr="0012526D">
        <w:rPr>
          <w:rFonts w:ascii="Times New Roman" w:hAnsi="Times New Roman" w:cs="Times New Roman"/>
          <w:sz w:val="24"/>
          <w:szCs w:val="24"/>
        </w:rPr>
        <w:t>на № 210-ФЗ.</w:t>
      </w:r>
    </w:p>
    <w:p w:rsidR="00FB78F1" w:rsidRPr="0012526D" w:rsidRDefault="00A0552B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</w:t>
      </w:r>
      <w:r w:rsidR="00415BB7" w:rsidRPr="0012526D">
        <w:rPr>
          <w:rFonts w:ascii="Times New Roman" w:hAnsi="Times New Roman" w:cs="Times New Roman"/>
          <w:sz w:val="24"/>
          <w:szCs w:val="24"/>
        </w:rPr>
        <w:t>осителе, в электронной форме в а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дминистрацию, предоставляющую муниципальную услугу, ГБУ ЛО </w:t>
      </w:r>
      <w:r w:rsidR="00415BB7" w:rsidRPr="0012526D">
        <w:rPr>
          <w:rFonts w:ascii="Times New Roman" w:hAnsi="Times New Roman" w:cs="Times New Roman"/>
          <w:sz w:val="24"/>
          <w:szCs w:val="24"/>
        </w:rPr>
        <w:t>«МФЦ»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 л</w:t>
      </w:r>
      <w:r w:rsidR="00FB78F1" w:rsidRPr="0012526D">
        <w:rPr>
          <w:rFonts w:ascii="Times New Roman" w:hAnsi="Times New Roman" w:cs="Times New Roman"/>
          <w:sz w:val="24"/>
          <w:szCs w:val="24"/>
        </w:rPr>
        <w:t>и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бо в Комитет экономического развития и инвестиционной деятельности Ленинградской области, являющийся учредителем ГБУ ЛО </w:t>
      </w:r>
      <w:r w:rsidR="00415BB7" w:rsidRPr="0012526D">
        <w:rPr>
          <w:rFonts w:ascii="Times New Roman" w:hAnsi="Times New Roman" w:cs="Times New Roman"/>
          <w:sz w:val="24"/>
          <w:szCs w:val="24"/>
        </w:rPr>
        <w:t>«</w:t>
      </w:r>
      <w:r w:rsidR="00FB78F1" w:rsidRPr="0012526D">
        <w:rPr>
          <w:rFonts w:ascii="Times New Roman" w:hAnsi="Times New Roman" w:cs="Times New Roman"/>
          <w:sz w:val="24"/>
          <w:szCs w:val="24"/>
        </w:rPr>
        <w:t>МФЦ</w:t>
      </w:r>
      <w:r w:rsidR="00415BB7" w:rsidRPr="0012526D">
        <w:rPr>
          <w:rFonts w:ascii="Times New Roman" w:hAnsi="Times New Roman" w:cs="Times New Roman"/>
          <w:sz w:val="24"/>
          <w:szCs w:val="24"/>
        </w:rPr>
        <w:t>»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15BB7" w:rsidRPr="0012526D">
        <w:rPr>
          <w:rFonts w:ascii="Times New Roman" w:hAnsi="Times New Roman" w:cs="Times New Roman"/>
          <w:sz w:val="24"/>
          <w:szCs w:val="24"/>
        </w:rPr>
        <w:t>–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 учредитель ГБУ ЛО </w:t>
      </w:r>
      <w:r w:rsidR="00415BB7" w:rsidRPr="0012526D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FB78F1" w:rsidRPr="0012526D">
        <w:rPr>
          <w:rFonts w:ascii="Times New Roman" w:hAnsi="Times New Roman" w:cs="Times New Roman"/>
          <w:sz w:val="24"/>
          <w:szCs w:val="24"/>
        </w:rPr>
        <w:t>МФЦ</w:t>
      </w:r>
      <w:r w:rsidR="00415BB7" w:rsidRPr="0012526D">
        <w:rPr>
          <w:rFonts w:ascii="Times New Roman" w:hAnsi="Times New Roman" w:cs="Times New Roman"/>
          <w:sz w:val="24"/>
          <w:szCs w:val="24"/>
        </w:rPr>
        <w:t>»</w:t>
      </w:r>
      <w:r w:rsidR="00FB78F1" w:rsidRPr="0012526D">
        <w:rPr>
          <w:rFonts w:ascii="Times New Roman" w:hAnsi="Times New Roman" w:cs="Times New Roman"/>
          <w:sz w:val="24"/>
          <w:szCs w:val="24"/>
        </w:rPr>
        <w:t>). Жалобы на ре</w:t>
      </w:r>
      <w:r w:rsidR="00415BB7" w:rsidRPr="0012526D">
        <w:rPr>
          <w:rFonts w:ascii="Times New Roman" w:hAnsi="Times New Roman" w:cs="Times New Roman"/>
          <w:sz w:val="24"/>
          <w:szCs w:val="24"/>
        </w:rPr>
        <w:t>шения и действия (бездействие) г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лавы </w:t>
      </w:r>
      <w:r w:rsidR="00415BB7" w:rsidRPr="0012526D">
        <w:rPr>
          <w:rFonts w:ascii="Times New Roman" w:hAnsi="Times New Roman" w:cs="Times New Roman"/>
          <w:sz w:val="24"/>
          <w:szCs w:val="24"/>
        </w:rPr>
        <w:t>а</w:t>
      </w:r>
      <w:r w:rsidR="00FB78F1" w:rsidRPr="0012526D">
        <w:rPr>
          <w:rFonts w:ascii="Times New Roman" w:hAnsi="Times New Roman" w:cs="Times New Roman"/>
          <w:sz w:val="24"/>
          <w:szCs w:val="24"/>
        </w:rPr>
        <w:t>дминистрации, предоста</w:t>
      </w:r>
      <w:r w:rsidR="00FB78F1" w:rsidRPr="0012526D">
        <w:rPr>
          <w:rFonts w:ascii="Times New Roman" w:hAnsi="Times New Roman" w:cs="Times New Roman"/>
          <w:sz w:val="24"/>
          <w:szCs w:val="24"/>
        </w:rPr>
        <w:t>в</w:t>
      </w:r>
      <w:r w:rsidR="00FB78F1" w:rsidRPr="0012526D">
        <w:rPr>
          <w:rFonts w:ascii="Times New Roman" w:hAnsi="Times New Roman" w:cs="Times New Roman"/>
          <w:sz w:val="24"/>
          <w:szCs w:val="24"/>
        </w:rPr>
        <w:t>ляющей муниципальную услугу, подаются в комитет градостроительной политики Лени</w:t>
      </w:r>
      <w:r w:rsidR="00FB78F1" w:rsidRPr="0012526D">
        <w:rPr>
          <w:rFonts w:ascii="Times New Roman" w:hAnsi="Times New Roman" w:cs="Times New Roman"/>
          <w:sz w:val="24"/>
          <w:szCs w:val="24"/>
        </w:rPr>
        <w:t>н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градской области. Жалобы на решения и действия (бездействие) работника ГБУ ЛО </w:t>
      </w:r>
      <w:r w:rsidR="00415BB7" w:rsidRPr="0012526D">
        <w:rPr>
          <w:rFonts w:ascii="Times New Roman" w:hAnsi="Times New Roman" w:cs="Times New Roman"/>
          <w:sz w:val="24"/>
          <w:szCs w:val="24"/>
        </w:rPr>
        <w:t>«</w:t>
      </w:r>
      <w:r w:rsidR="00FB78F1" w:rsidRPr="0012526D">
        <w:rPr>
          <w:rFonts w:ascii="Times New Roman" w:hAnsi="Times New Roman" w:cs="Times New Roman"/>
          <w:sz w:val="24"/>
          <w:szCs w:val="24"/>
        </w:rPr>
        <w:t>МФЦ</w:t>
      </w:r>
      <w:r w:rsidR="00415BB7" w:rsidRPr="0012526D">
        <w:rPr>
          <w:rFonts w:ascii="Times New Roman" w:hAnsi="Times New Roman" w:cs="Times New Roman"/>
          <w:sz w:val="24"/>
          <w:szCs w:val="24"/>
        </w:rPr>
        <w:t>»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415BB7" w:rsidRPr="0012526D">
        <w:rPr>
          <w:rFonts w:ascii="Times New Roman" w:hAnsi="Times New Roman" w:cs="Times New Roman"/>
          <w:sz w:val="24"/>
          <w:szCs w:val="24"/>
        </w:rPr>
        <w:t>«</w:t>
      </w:r>
      <w:r w:rsidR="00FB78F1" w:rsidRPr="0012526D">
        <w:rPr>
          <w:rFonts w:ascii="Times New Roman" w:hAnsi="Times New Roman" w:cs="Times New Roman"/>
          <w:sz w:val="24"/>
          <w:szCs w:val="24"/>
        </w:rPr>
        <w:t>МФЦ</w:t>
      </w:r>
      <w:r w:rsidR="00415BB7" w:rsidRPr="0012526D">
        <w:rPr>
          <w:rFonts w:ascii="Times New Roman" w:hAnsi="Times New Roman" w:cs="Times New Roman"/>
          <w:sz w:val="24"/>
          <w:szCs w:val="24"/>
        </w:rPr>
        <w:t>»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 подаются учредителю ГБ</w:t>
      </w:r>
      <w:r w:rsidR="00415BB7" w:rsidRPr="0012526D">
        <w:rPr>
          <w:rFonts w:ascii="Times New Roman" w:hAnsi="Times New Roman" w:cs="Times New Roman"/>
          <w:sz w:val="24"/>
          <w:szCs w:val="24"/>
        </w:rPr>
        <w:t>У ЛО «</w:t>
      </w:r>
      <w:r w:rsidR="00FB78F1" w:rsidRPr="0012526D">
        <w:rPr>
          <w:rFonts w:ascii="Times New Roman" w:hAnsi="Times New Roman" w:cs="Times New Roman"/>
          <w:sz w:val="24"/>
          <w:szCs w:val="24"/>
        </w:rPr>
        <w:t>МФЦ</w:t>
      </w:r>
      <w:r w:rsidR="00415BB7" w:rsidRPr="0012526D">
        <w:rPr>
          <w:rFonts w:ascii="Times New Roman" w:hAnsi="Times New Roman" w:cs="Times New Roman"/>
          <w:sz w:val="24"/>
          <w:szCs w:val="24"/>
        </w:rPr>
        <w:t>»</w:t>
      </w:r>
      <w:r w:rsidR="00FB78F1" w:rsidRPr="0012526D">
        <w:rPr>
          <w:rFonts w:ascii="Times New Roman" w:hAnsi="Times New Roman" w:cs="Times New Roman"/>
          <w:sz w:val="24"/>
          <w:szCs w:val="24"/>
        </w:rPr>
        <w:t>.</w:t>
      </w:r>
    </w:p>
    <w:p w:rsidR="00FB78F1" w:rsidRPr="0012526D" w:rsidRDefault="00A0552B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>Жалоба на ре</w:t>
      </w:r>
      <w:r w:rsidR="0046337B" w:rsidRPr="0012526D">
        <w:rPr>
          <w:rFonts w:ascii="Times New Roman" w:hAnsi="Times New Roman" w:cs="Times New Roman"/>
          <w:sz w:val="24"/>
          <w:szCs w:val="24"/>
        </w:rPr>
        <w:t>шения и действия (бездействие) а</w:t>
      </w:r>
      <w:r w:rsidR="00FB78F1" w:rsidRPr="0012526D">
        <w:rPr>
          <w:rFonts w:ascii="Times New Roman" w:hAnsi="Times New Roman" w:cs="Times New Roman"/>
          <w:sz w:val="24"/>
          <w:szCs w:val="24"/>
        </w:rPr>
        <w:t>дминистрации, предоставляющей муниципал</w:t>
      </w:r>
      <w:r w:rsidR="0046337B" w:rsidRPr="0012526D">
        <w:rPr>
          <w:rFonts w:ascii="Times New Roman" w:hAnsi="Times New Roman" w:cs="Times New Roman"/>
          <w:sz w:val="24"/>
          <w:szCs w:val="24"/>
        </w:rPr>
        <w:t>ьную услугу, должностного лица а</w:t>
      </w:r>
      <w:r w:rsidR="00FB78F1" w:rsidRPr="0012526D">
        <w:rPr>
          <w:rFonts w:ascii="Times New Roman" w:hAnsi="Times New Roman" w:cs="Times New Roman"/>
          <w:sz w:val="24"/>
          <w:szCs w:val="24"/>
        </w:rPr>
        <w:t>дминистрации предоставляющей муниц</w:t>
      </w:r>
      <w:r w:rsidR="00FB78F1" w:rsidRPr="0012526D">
        <w:rPr>
          <w:rFonts w:ascii="Times New Roman" w:hAnsi="Times New Roman" w:cs="Times New Roman"/>
          <w:sz w:val="24"/>
          <w:szCs w:val="24"/>
        </w:rPr>
        <w:t>и</w:t>
      </w:r>
      <w:r w:rsidR="00FB78F1" w:rsidRPr="0012526D">
        <w:rPr>
          <w:rFonts w:ascii="Times New Roman" w:hAnsi="Times New Roman" w:cs="Times New Roman"/>
          <w:sz w:val="24"/>
          <w:szCs w:val="24"/>
        </w:rPr>
        <w:t>пальную усл</w:t>
      </w:r>
      <w:r w:rsidR="0046337B" w:rsidRPr="0012526D">
        <w:rPr>
          <w:rFonts w:ascii="Times New Roman" w:hAnsi="Times New Roman" w:cs="Times New Roman"/>
          <w:sz w:val="24"/>
          <w:szCs w:val="24"/>
        </w:rPr>
        <w:t>угу, муниципального служащего, г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лаву </w:t>
      </w:r>
      <w:r w:rsidR="0046337B" w:rsidRPr="0012526D">
        <w:rPr>
          <w:rFonts w:ascii="Times New Roman" w:hAnsi="Times New Roman" w:cs="Times New Roman"/>
          <w:sz w:val="24"/>
          <w:szCs w:val="24"/>
        </w:rPr>
        <w:t>а</w:t>
      </w:r>
      <w:r w:rsidR="00FB78F1" w:rsidRPr="0012526D">
        <w:rPr>
          <w:rFonts w:ascii="Times New Roman" w:hAnsi="Times New Roman" w:cs="Times New Roman"/>
          <w:sz w:val="24"/>
          <w:szCs w:val="24"/>
        </w:rPr>
        <w:t>дминистрации, предоставляющей муниципальную услугу, может быть направлена по почте, через многофункциональный центр, с использованием информаци</w:t>
      </w:r>
      <w:r w:rsidR="0046337B" w:rsidRPr="0012526D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="00FB78F1" w:rsidRPr="0012526D">
        <w:rPr>
          <w:rFonts w:ascii="Times New Roman" w:hAnsi="Times New Roman" w:cs="Times New Roman"/>
          <w:sz w:val="24"/>
          <w:szCs w:val="24"/>
        </w:rPr>
        <w:t>Интернет</w:t>
      </w:r>
      <w:r w:rsidR="0046337B" w:rsidRPr="0012526D">
        <w:rPr>
          <w:rFonts w:ascii="Times New Roman" w:hAnsi="Times New Roman" w:cs="Times New Roman"/>
          <w:sz w:val="24"/>
          <w:szCs w:val="24"/>
        </w:rPr>
        <w:t>, офиц</w:t>
      </w:r>
      <w:r w:rsidR="0046337B" w:rsidRPr="0012526D">
        <w:rPr>
          <w:rFonts w:ascii="Times New Roman" w:hAnsi="Times New Roman" w:cs="Times New Roman"/>
          <w:sz w:val="24"/>
          <w:szCs w:val="24"/>
        </w:rPr>
        <w:t>и</w:t>
      </w:r>
      <w:r w:rsidR="0046337B" w:rsidRPr="0012526D">
        <w:rPr>
          <w:rFonts w:ascii="Times New Roman" w:hAnsi="Times New Roman" w:cs="Times New Roman"/>
          <w:sz w:val="24"/>
          <w:szCs w:val="24"/>
        </w:rPr>
        <w:t>ального сайта а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дминистрации, предоставляющей муниципальную услугу, ЕПГУ либо ПГУ ЛО, а также может </w:t>
      </w:r>
      <w:r w:rsidR="0046337B" w:rsidRPr="0012526D">
        <w:rPr>
          <w:rFonts w:ascii="Times New Roman" w:hAnsi="Times New Roman" w:cs="Times New Roman"/>
          <w:sz w:val="24"/>
          <w:szCs w:val="24"/>
        </w:rPr>
        <w:t>быть принята при личном приеме З</w:t>
      </w:r>
      <w:r w:rsidR="00FB78F1" w:rsidRPr="0012526D">
        <w:rPr>
          <w:rFonts w:ascii="Times New Roman" w:hAnsi="Times New Roman" w:cs="Times New Roman"/>
          <w:sz w:val="24"/>
          <w:szCs w:val="24"/>
        </w:rPr>
        <w:t>аявителя. Жалоба на решения и действия (бездействие) многофункционального центра, работника многофункционал</w:t>
      </w:r>
      <w:r w:rsidR="00FB78F1" w:rsidRPr="0012526D">
        <w:rPr>
          <w:rFonts w:ascii="Times New Roman" w:hAnsi="Times New Roman" w:cs="Times New Roman"/>
          <w:sz w:val="24"/>
          <w:szCs w:val="24"/>
        </w:rPr>
        <w:t>ь</w:t>
      </w:r>
      <w:r w:rsidR="00FB78F1" w:rsidRPr="0012526D">
        <w:rPr>
          <w:rFonts w:ascii="Times New Roman" w:hAnsi="Times New Roman" w:cs="Times New Roman"/>
          <w:sz w:val="24"/>
          <w:szCs w:val="24"/>
        </w:rPr>
        <w:t>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</w:t>
      </w:r>
      <w:r w:rsidR="00FB78F1" w:rsidRPr="0012526D">
        <w:rPr>
          <w:rFonts w:ascii="Times New Roman" w:hAnsi="Times New Roman" w:cs="Times New Roman"/>
          <w:sz w:val="24"/>
          <w:szCs w:val="24"/>
        </w:rPr>
        <w:t>н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тра, ЕПГУ либо ПГУ ЛО, а также может </w:t>
      </w:r>
      <w:r w:rsidR="0046337B" w:rsidRPr="0012526D">
        <w:rPr>
          <w:rFonts w:ascii="Times New Roman" w:hAnsi="Times New Roman" w:cs="Times New Roman"/>
          <w:sz w:val="24"/>
          <w:szCs w:val="24"/>
        </w:rPr>
        <w:t>быть принята при личном приеме З</w:t>
      </w:r>
      <w:r w:rsidR="00FB78F1" w:rsidRPr="0012526D">
        <w:rPr>
          <w:rFonts w:ascii="Times New Roman" w:hAnsi="Times New Roman" w:cs="Times New Roman"/>
          <w:sz w:val="24"/>
          <w:szCs w:val="24"/>
        </w:rPr>
        <w:t>аявителя.</w:t>
      </w:r>
    </w:p>
    <w:p w:rsidR="00FB78F1" w:rsidRPr="0012526D" w:rsidRDefault="00A0552B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</w:t>
      </w:r>
      <w:r w:rsidR="0046337B" w:rsidRPr="0012526D">
        <w:rPr>
          <w:rFonts w:ascii="Times New Roman" w:hAnsi="Times New Roman" w:cs="Times New Roman"/>
          <w:sz w:val="24"/>
          <w:szCs w:val="24"/>
        </w:rPr>
        <w:t>З</w:t>
      </w:r>
      <w:r w:rsidR="00FB78F1" w:rsidRPr="0012526D">
        <w:rPr>
          <w:rFonts w:ascii="Times New Roman" w:hAnsi="Times New Roman" w:cs="Times New Roman"/>
          <w:sz w:val="24"/>
          <w:szCs w:val="24"/>
        </w:rPr>
        <w:t>аявителем жалобы, соответствующей требованиям части 5 статьи 11.2 Федерального закона № 210-ФЗ.</w:t>
      </w:r>
    </w:p>
    <w:p w:rsidR="00FB78F1" w:rsidRPr="0012526D" w:rsidRDefault="00A0552B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FB78F1" w:rsidRPr="0012526D" w:rsidRDefault="00A0552B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337B" w:rsidRPr="0012526D">
        <w:rPr>
          <w:rFonts w:ascii="Times New Roman" w:hAnsi="Times New Roman" w:cs="Times New Roman"/>
          <w:sz w:val="24"/>
          <w:szCs w:val="24"/>
        </w:rPr>
        <w:t>- наименование а</w:t>
      </w:r>
      <w:r w:rsidR="00FB78F1" w:rsidRPr="0012526D">
        <w:rPr>
          <w:rFonts w:ascii="Times New Roman" w:hAnsi="Times New Roman" w:cs="Times New Roman"/>
          <w:sz w:val="24"/>
          <w:szCs w:val="24"/>
        </w:rPr>
        <w:t>дминистрации, предоставляющей муниципал</w:t>
      </w:r>
      <w:r w:rsidR="0046337B" w:rsidRPr="0012526D">
        <w:rPr>
          <w:rFonts w:ascii="Times New Roman" w:hAnsi="Times New Roman" w:cs="Times New Roman"/>
          <w:sz w:val="24"/>
          <w:szCs w:val="24"/>
        </w:rPr>
        <w:t>ьную услугу, дол</w:t>
      </w:r>
      <w:r w:rsidR="0046337B" w:rsidRPr="0012526D">
        <w:rPr>
          <w:rFonts w:ascii="Times New Roman" w:hAnsi="Times New Roman" w:cs="Times New Roman"/>
          <w:sz w:val="24"/>
          <w:szCs w:val="24"/>
        </w:rPr>
        <w:t>ж</w:t>
      </w:r>
      <w:r w:rsidR="0046337B" w:rsidRPr="0012526D">
        <w:rPr>
          <w:rFonts w:ascii="Times New Roman" w:hAnsi="Times New Roman" w:cs="Times New Roman"/>
          <w:sz w:val="24"/>
          <w:szCs w:val="24"/>
        </w:rPr>
        <w:t>ностного лица а</w:t>
      </w:r>
      <w:r w:rsidR="00FB78F1" w:rsidRPr="0012526D">
        <w:rPr>
          <w:rFonts w:ascii="Times New Roman" w:hAnsi="Times New Roman" w:cs="Times New Roman"/>
          <w:sz w:val="24"/>
          <w:szCs w:val="24"/>
        </w:rPr>
        <w:t>дминистрации, предоставляющей муниципальную услугу, либо муниц</w:t>
      </w:r>
      <w:r w:rsidR="00FB78F1" w:rsidRPr="0012526D">
        <w:rPr>
          <w:rFonts w:ascii="Times New Roman" w:hAnsi="Times New Roman" w:cs="Times New Roman"/>
          <w:sz w:val="24"/>
          <w:szCs w:val="24"/>
        </w:rPr>
        <w:t>и</w:t>
      </w:r>
      <w:r w:rsidR="00FB78F1" w:rsidRPr="0012526D">
        <w:rPr>
          <w:rFonts w:ascii="Times New Roman" w:hAnsi="Times New Roman" w:cs="Times New Roman"/>
          <w:sz w:val="24"/>
          <w:szCs w:val="24"/>
        </w:rPr>
        <w:t>пального служащего, филиала, отдела, уд</w:t>
      </w:r>
      <w:r w:rsidR="001B5FF7" w:rsidRPr="0012526D">
        <w:rPr>
          <w:rFonts w:ascii="Times New Roman" w:hAnsi="Times New Roman" w:cs="Times New Roman"/>
          <w:sz w:val="24"/>
          <w:szCs w:val="24"/>
        </w:rPr>
        <w:t>аленного рабочего места ГБУ ЛО «</w:t>
      </w:r>
      <w:r w:rsidR="00FB78F1" w:rsidRPr="0012526D">
        <w:rPr>
          <w:rFonts w:ascii="Times New Roman" w:hAnsi="Times New Roman" w:cs="Times New Roman"/>
          <w:sz w:val="24"/>
          <w:szCs w:val="24"/>
        </w:rPr>
        <w:t>МФЦ</w:t>
      </w:r>
      <w:r w:rsidR="001B5FF7" w:rsidRPr="0012526D">
        <w:rPr>
          <w:rFonts w:ascii="Times New Roman" w:hAnsi="Times New Roman" w:cs="Times New Roman"/>
          <w:sz w:val="24"/>
          <w:szCs w:val="24"/>
        </w:rPr>
        <w:t>»</w:t>
      </w:r>
      <w:r w:rsidR="00FB78F1" w:rsidRPr="0012526D">
        <w:rPr>
          <w:rFonts w:ascii="Times New Roman" w:hAnsi="Times New Roman" w:cs="Times New Roman"/>
          <w:sz w:val="24"/>
          <w:szCs w:val="24"/>
        </w:rPr>
        <w:t>, его руководителя и(или) работника, решения и действия (бездействие) которых обжалуются;</w:t>
      </w:r>
    </w:p>
    <w:p w:rsidR="00FB78F1" w:rsidRPr="0012526D" w:rsidRDefault="00A0552B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- фамилия, имя, отчество (последнее </w:t>
      </w:r>
      <w:r w:rsidR="0069265C" w:rsidRPr="0012526D">
        <w:rPr>
          <w:rFonts w:ascii="Times New Roman" w:hAnsi="Times New Roman" w:cs="Times New Roman"/>
          <w:sz w:val="24"/>
          <w:szCs w:val="24"/>
        </w:rPr>
        <w:t>–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 при наличии</w:t>
      </w:r>
      <w:r w:rsidR="0069265C" w:rsidRPr="0012526D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="0069265C" w:rsidRPr="0012526D">
        <w:rPr>
          <w:rFonts w:ascii="Times New Roman" w:hAnsi="Times New Roman" w:cs="Times New Roman"/>
          <w:sz w:val="24"/>
          <w:szCs w:val="24"/>
        </w:rPr>
        <w:t>–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</w:t>
      </w:r>
      <w:r w:rsidR="0069265C" w:rsidRPr="0012526D">
        <w:rPr>
          <w:rFonts w:ascii="Times New Roman" w:hAnsi="Times New Roman" w:cs="Times New Roman"/>
          <w:sz w:val="24"/>
          <w:szCs w:val="24"/>
        </w:rPr>
        <w:t>е, сведения о месте нахождения З</w:t>
      </w:r>
      <w:r w:rsidR="00FB78F1" w:rsidRPr="0012526D">
        <w:rPr>
          <w:rFonts w:ascii="Times New Roman" w:hAnsi="Times New Roman" w:cs="Times New Roman"/>
          <w:sz w:val="24"/>
          <w:szCs w:val="24"/>
        </w:rPr>
        <w:t>аявит</w:t>
      </w:r>
      <w:r w:rsidR="00FB78F1" w:rsidRPr="0012526D">
        <w:rPr>
          <w:rFonts w:ascii="Times New Roman" w:hAnsi="Times New Roman" w:cs="Times New Roman"/>
          <w:sz w:val="24"/>
          <w:szCs w:val="24"/>
        </w:rPr>
        <w:t>е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ля </w:t>
      </w:r>
      <w:r w:rsidR="0069265C" w:rsidRPr="0012526D">
        <w:rPr>
          <w:rFonts w:ascii="Times New Roman" w:hAnsi="Times New Roman" w:cs="Times New Roman"/>
          <w:sz w:val="24"/>
          <w:szCs w:val="24"/>
        </w:rPr>
        <w:t>–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69265C" w:rsidRPr="0012526D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="00FB78F1" w:rsidRPr="0012526D">
        <w:rPr>
          <w:rFonts w:ascii="Times New Roman" w:hAnsi="Times New Roman" w:cs="Times New Roman"/>
          <w:sz w:val="24"/>
          <w:szCs w:val="24"/>
        </w:rPr>
        <w:t>аявителю;</w:t>
      </w:r>
    </w:p>
    <w:p w:rsidR="00FB78F1" w:rsidRPr="0012526D" w:rsidRDefault="00A0552B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>- сведения об обжалуемых реше</w:t>
      </w:r>
      <w:r w:rsidR="0069265C" w:rsidRPr="0012526D">
        <w:rPr>
          <w:rFonts w:ascii="Times New Roman" w:hAnsi="Times New Roman" w:cs="Times New Roman"/>
          <w:sz w:val="24"/>
          <w:szCs w:val="24"/>
        </w:rPr>
        <w:t>ниях и действиях (бездействии) а</w:t>
      </w:r>
      <w:r w:rsidR="00FB78F1" w:rsidRPr="0012526D">
        <w:rPr>
          <w:rFonts w:ascii="Times New Roman" w:hAnsi="Times New Roman" w:cs="Times New Roman"/>
          <w:sz w:val="24"/>
          <w:szCs w:val="24"/>
        </w:rPr>
        <w:t>дминистрации, предоставляющей муниципал</w:t>
      </w:r>
      <w:r w:rsidR="0069265C" w:rsidRPr="0012526D">
        <w:rPr>
          <w:rFonts w:ascii="Times New Roman" w:hAnsi="Times New Roman" w:cs="Times New Roman"/>
          <w:sz w:val="24"/>
          <w:szCs w:val="24"/>
        </w:rPr>
        <w:t>ьную услугу, должностного лица а</w:t>
      </w:r>
      <w:r w:rsidR="00FB78F1" w:rsidRPr="0012526D">
        <w:rPr>
          <w:rFonts w:ascii="Times New Roman" w:hAnsi="Times New Roman" w:cs="Times New Roman"/>
          <w:sz w:val="24"/>
          <w:szCs w:val="24"/>
        </w:rPr>
        <w:t>дминистрации, пред</w:t>
      </w:r>
      <w:r w:rsidR="00FB78F1" w:rsidRPr="0012526D">
        <w:rPr>
          <w:rFonts w:ascii="Times New Roman" w:hAnsi="Times New Roman" w:cs="Times New Roman"/>
          <w:sz w:val="24"/>
          <w:szCs w:val="24"/>
        </w:rPr>
        <w:t>о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ставляющей муниципальную услугу, либо муниципального служащего, филиала, отдела, удаленного рабочего места ГБУ ЛО </w:t>
      </w:r>
      <w:r w:rsidR="0069265C" w:rsidRPr="0012526D">
        <w:rPr>
          <w:rFonts w:ascii="Times New Roman" w:hAnsi="Times New Roman" w:cs="Times New Roman"/>
          <w:sz w:val="24"/>
          <w:szCs w:val="24"/>
        </w:rPr>
        <w:t>«</w:t>
      </w:r>
      <w:r w:rsidR="00FB78F1" w:rsidRPr="0012526D">
        <w:rPr>
          <w:rFonts w:ascii="Times New Roman" w:hAnsi="Times New Roman" w:cs="Times New Roman"/>
          <w:sz w:val="24"/>
          <w:szCs w:val="24"/>
        </w:rPr>
        <w:t>МФЦ</w:t>
      </w:r>
      <w:r w:rsidR="0069265C" w:rsidRPr="0012526D">
        <w:rPr>
          <w:rFonts w:ascii="Times New Roman" w:hAnsi="Times New Roman" w:cs="Times New Roman"/>
          <w:sz w:val="24"/>
          <w:szCs w:val="24"/>
        </w:rPr>
        <w:t>»</w:t>
      </w:r>
      <w:r w:rsidR="00FB78F1" w:rsidRPr="0012526D">
        <w:rPr>
          <w:rFonts w:ascii="Times New Roman" w:hAnsi="Times New Roman" w:cs="Times New Roman"/>
          <w:sz w:val="24"/>
          <w:szCs w:val="24"/>
        </w:rPr>
        <w:t>, его работника;</w:t>
      </w:r>
    </w:p>
    <w:p w:rsidR="00FB78F1" w:rsidRPr="0012526D" w:rsidRDefault="00A0552B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265C" w:rsidRPr="0012526D">
        <w:rPr>
          <w:rFonts w:ascii="Times New Roman" w:hAnsi="Times New Roman" w:cs="Times New Roman"/>
          <w:sz w:val="24"/>
          <w:szCs w:val="24"/>
        </w:rPr>
        <w:t>- доводы, на основании которых З</w:t>
      </w:r>
      <w:r w:rsidR="00FB78F1" w:rsidRPr="0012526D">
        <w:rPr>
          <w:rFonts w:ascii="Times New Roman" w:hAnsi="Times New Roman" w:cs="Times New Roman"/>
          <w:sz w:val="24"/>
          <w:szCs w:val="24"/>
        </w:rPr>
        <w:t>аявитель не согласен с решен</w:t>
      </w:r>
      <w:r w:rsidR="0069265C" w:rsidRPr="0012526D">
        <w:rPr>
          <w:rFonts w:ascii="Times New Roman" w:hAnsi="Times New Roman" w:cs="Times New Roman"/>
          <w:sz w:val="24"/>
          <w:szCs w:val="24"/>
        </w:rPr>
        <w:t>ием и действием (бездействием) а</w:t>
      </w:r>
      <w:r w:rsidR="00FB78F1" w:rsidRPr="0012526D">
        <w:rPr>
          <w:rFonts w:ascii="Times New Roman" w:hAnsi="Times New Roman" w:cs="Times New Roman"/>
          <w:sz w:val="24"/>
          <w:szCs w:val="24"/>
        </w:rPr>
        <w:t>дминистрации, предоставляющей муниципальную</w:t>
      </w:r>
      <w:r w:rsidR="0069265C" w:rsidRPr="0012526D">
        <w:rPr>
          <w:rFonts w:ascii="Times New Roman" w:hAnsi="Times New Roman" w:cs="Times New Roman"/>
          <w:sz w:val="24"/>
          <w:szCs w:val="24"/>
        </w:rPr>
        <w:t xml:space="preserve"> услугу, должностного лица а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дминистрации, предоставляющей муниципальную услугу, либо муниципального служащего, филиала, отдела, удаленного рабочего места ГБУ ЛО </w:t>
      </w:r>
      <w:r w:rsidR="0069265C" w:rsidRPr="0012526D">
        <w:rPr>
          <w:rFonts w:ascii="Times New Roman" w:hAnsi="Times New Roman" w:cs="Times New Roman"/>
          <w:sz w:val="24"/>
          <w:szCs w:val="24"/>
        </w:rPr>
        <w:t>«</w:t>
      </w:r>
      <w:r w:rsidR="00FB78F1" w:rsidRPr="0012526D">
        <w:rPr>
          <w:rFonts w:ascii="Times New Roman" w:hAnsi="Times New Roman" w:cs="Times New Roman"/>
          <w:sz w:val="24"/>
          <w:szCs w:val="24"/>
        </w:rPr>
        <w:t>МФЦ</w:t>
      </w:r>
      <w:r w:rsidR="0069265C" w:rsidRPr="0012526D">
        <w:rPr>
          <w:rFonts w:ascii="Times New Roman" w:hAnsi="Times New Roman" w:cs="Times New Roman"/>
          <w:sz w:val="24"/>
          <w:szCs w:val="24"/>
        </w:rPr>
        <w:t>»</w:t>
      </w:r>
      <w:r w:rsidR="00FB78F1" w:rsidRPr="0012526D">
        <w:rPr>
          <w:rFonts w:ascii="Times New Roman" w:hAnsi="Times New Roman" w:cs="Times New Roman"/>
          <w:sz w:val="24"/>
          <w:szCs w:val="24"/>
        </w:rPr>
        <w:t>, его работника. Заявителем могут быть представлены документы (при наличии), по</w:t>
      </w:r>
      <w:r w:rsidR="0069265C" w:rsidRPr="0012526D">
        <w:rPr>
          <w:rFonts w:ascii="Times New Roman" w:hAnsi="Times New Roman" w:cs="Times New Roman"/>
          <w:sz w:val="24"/>
          <w:szCs w:val="24"/>
        </w:rPr>
        <w:t>дтверждающие доводы З</w:t>
      </w:r>
      <w:r w:rsidR="00FB78F1" w:rsidRPr="0012526D">
        <w:rPr>
          <w:rFonts w:ascii="Times New Roman" w:hAnsi="Times New Roman" w:cs="Times New Roman"/>
          <w:sz w:val="24"/>
          <w:szCs w:val="24"/>
        </w:rPr>
        <w:t>аявителя, либо их копии.</w:t>
      </w:r>
    </w:p>
    <w:p w:rsidR="00FB78F1" w:rsidRPr="0012526D" w:rsidRDefault="00A0552B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>5.5. Заявитель имеет право на получение информации и документов, необходимых для составления и обоснования жалобы, в случаях, установленных статьей 11.1 Федерал</w:t>
      </w:r>
      <w:r w:rsidR="00FB78F1" w:rsidRPr="0012526D">
        <w:rPr>
          <w:rFonts w:ascii="Times New Roman" w:hAnsi="Times New Roman" w:cs="Times New Roman"/>
          <w:sz w:val="24"/>
          <w:szCs w:val="24"/>
        </w:rPr>
        <w:t>ь</w:t>
      </w:r>
      <w:r w:rsidR="00FB78F1" w:rsidRPr="0012526D">
        <w:rPr>
          <w:rFonts w:ascii="Times New Roman" w:hAnsi="Times New Roman" w:cs="Times New Roman"/>
          <w:sz w:val="24"/>
          <w:szCs w:val="24"/>
        </w:rPr>
        <w:t>ного закона № 210-ФЗ, при условии, что это не затрагивает права, свободы и законные и</w:t>
      </w:r>
      <w:r w:rsidR="00FB78F1" w:rsidRPr="0012526D">
        <w:rPr>
          <w:rFonts w:ascii="Times New Roman" w:hAnsi="Times New Roman" w:cs="Times New Roman"/>
          <w:sz w:val="24"/>
          <w:szCs w:val="24"/>
        </w:rPr>
        <w:t>н</w:t>
      </w:r>
      <w:r w:rsidR="00FB78F1" w:rsidRPr="0012526D">
        <w:rPr>
          <w:rFonts w:ascii="Times New Roman" w:hAnsi="Times New Roman" w:cs="Times New Roman"/>
          <w:sz w:val="24"/>
          <w:szCs w:val="24"/>
        </w:rPr>
        <w:t>тересы других лиц и если указанные информация и документы не содержат сведений, с</w:t>
      </w:r>
      <w:r w:rsidR="00FB78F1" w:rsidRPr="0012526D">
        <w:rPr>
          <w:rFonts w:ascii="Times New Roman" w:hAnsi="Times New Roman" w:cs="Times New Roman"/>
          <w:sz w:val="24"/>
          <w:szCs w:val="24"/>
        </w:rPr>
        <w:t>о</w:t>
      </w:r>
      <w:r w:rsidR="00FB78F1" w:rsidRPr="0012526D">
        <w:rPr>
          <w:rFonts w:ascii="Times New Roman" w:hAnsi="Times New Roman" w:cs="Times New Roman"/>
          <w:sz w:val="24"/>
          <w:szCs w:val="24"/>
        </w:rPr>
        <w:t>ставляющих государственную или иную охраняемую тайну.</w:t>
      </w:r>
    </w:p>
    <w:p w:rsidR="00FB78F1" w:rsidRPr="0012526D" w:rsidRDefault="00A0552B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>5.6.</w:t>
      </w:r>
      <w:r w:rsidR="00780D83" w:rsidRPr="0012526D">
        <w:rPr>
          <w:rFonts w:ascii="Times New Roman" w:hAnsi="Times New Roman" w:cs="Times New Roman"/>
          <w:sz w:val="24"/>
          <w:szCs w:val="24"/>
        </w:rPr>
        <w:t xml:space="preserve"> Жалоба, поступившая в а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дминистрацию, предоставляющую муниципальную услугу, ГБУ ЛО </w:t>
      </w:r>
      <w:r w:rsidR="00780D83" w:rsidRPr="0012526D">
        <w:rPr>
          <w:rFonts w:ascii="Times New Roman" w:hAnsi="Times New Roman" w:cs="Times New Roman"/>
          <w:sz w:val="24"/>
          <w:szCs w:val="24"/>
        </w:rPr>
        <w:t>«</w:t>
      </w:r>
      <w:r w:rsidR="00FB78F1" w:rsidRPr="0012526D">
        <w:rPr>
          <w:rFonts w:ascii="Times New Roman" w:hAnsi="Times New Roman" w:cs="Times New Roman"/>
          <w:sz w:val="24"/>
          <w:szCs w:val="24"/>
        </w:rPr>
        <w:t>МФЦ</w:t>
      </w:r>
      <w:r w:rsidR="00780D83" w:rsidRPr="0012526D">
        <w:rPr>
          <w:rFonts w:ascii="Times New Roman" w:hAnsi="Times New Roman" w:cs="Times New Roman"/>
          <w:sz w:val="24"/>
          <w:szCs w:val="24"/>
        </w:rPr>
        <w:t>»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, учредителю ГБУ ЛО </w:t>
      </w:r>
      <w:r w:rsidR="00780D83" w:rsidRPr="0012526D">
        <w:rPr>
          <w:rFonts w:ascii="Times New Roman" w:hAnsi="Times New Roman" w:cs="Times New Roman"/>
          <w:sz w:val="24"/>
          <w:szCs w:val="24"/>
        </w:rPr>
        <w:t>«</w:t>
      </w:r>
      <w:r w:rsidR="00FB78F1" w:rsidRPr="0012526D">
        <w:rPr>
          <w:rFonts w:ascii="Times New Roman" w:hAnsi="Times New Roman" w:cs="Times New Roman"/>
          <w:sz w:val="24"/>
          <w:szCs w:val="24"/>
        </w:rPr>
        <w:t>МФЦ</w:t>
      </w:r>
      <w:r w:rsidR="00780D83" w:rsidRPr="0012526D">
        <w:rPr>
          <w:rFonts w:ascii="Times New Roman" w:hAnsi="Times New Roman" w:cs="Times New Roman"/>
          <w:sz w:val="24"/>
          <w:szCs w:val="24"/>
        </w:rPr>
        <w:t>»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 либо вышестоящий орган (при его наличии), подлежит рассмотрению в течение пятнадцати рабочих дней со дня ее рег</w:t>
      </w:r>
      <w:r w:rsidR="00FB78F1" w:rsidRPr="0012526D">
        <w:rPr>
          <w:rFonts w:ascii="Times New Roman" w:hAnsi="Times New Roman" w:cs="Times New Roman"/>
          <w:sz w:val="24"/>
          <w:szCs w:val="24"/>
        </w:rPr>
        <w:t>и</w:t>
      </w:r>
      <w:r w:rsidR="00FB78F1" w:rsidRPr="0012526D">
        <w:rPr>
          <w:rFonts w:ascii="Times New Roman" w:hAnsi="Times New Roman" w:cs="Times New Roman"/>
          <w:sz w:val="24"/>
          <w:szCs w:val="24"/>
        </w:rPr>
        <w:t>страции, а в случ</w:t>
      </w:r>
      <w:r w:rsidR="00780D83" w:rsidRPr="0012526D">
        <w:rPr>
          <w:rFonts w:ascii="Times New Roman" w:hAnsi="Times New Roman" w:cs="Times New Roman"/>
          <w:sz w:val="24"/>
          <w:szCs w:val="24"/>
        </w:rPr>
        <w:t>ае обжалования отказа а</w:t>
      </w:r>
      <w:r w:rsidR="00FB78F1" w:rsidRPr="0012526D">
        <w:rPr>
          <w:rFonts w:ascii="Times New Roman" w:hAnsi="Times New Roman" w:cs="Times New Roman"/>
          <w:sz w:val="24"/>
          <w:szCs w:val="24"/>
        </w:rPr>
        <w:t>дминистрации, предоставляюще</w:t>
      </w:r>
      <w:r w:rsidR="00780D83" w:rsidRPr="0012526D">
        <w:rPr>
          <w:rFonts w:ascii="Times New Roman" w:hAnsi="Times New Roman" w:cs="Times New Roman"/>
          <w:sz w:val="24"/>
          <w:szCs w:val="24"/>
        </w:rPr>
        <w:t>й муниципал</w:t>
      </w:r>
      <w:r w:rsidR="00780D83" w:rsidRPr="0012526D">
        <w:rPr>
          <w:rFonts w:ascii="Times New Roman" w:hAnsi="Times New Roman" w:cs="Times New Roman"/>
          <w:sz w:val="24"/>
          <w:szCs w:val="24"/>
        </w:rPr>
        <w:t>ь</w:t>
      </w:r>
      <w:r w:rsidR="00780D83" w:rsidRPr="0012526D">
        <w:rPr>
          <w:rFonts w:ascii="Times New Roman" w:hAnsi="Times New Roman" w:cs="Times New Roman"/>
          <w:sz w:val="24"/>
          <w:szCs w:val="24"/>
        </w:rPr>
        <w:t>ную услугу, ГБУ ЛО «</w:t>
      </w:r>
      <w:r w:rsidR="00FB78F1" w:rsidRPr="0012526D">
        <w:rPr>
          <w:rFonts w:ascii="Times New Roman" w:hAnsi="Times New Roman" w:cs="Times New Roman"/>
          <w:sz w:val="24"/>
          <w:szCs w:val="24"/>
        </w:rPr>
        <w:t>МФЦ</w:t>
      </w:r>
      <w:r w:rsidR="00780D83" w:rsidRPr="0012526D">
        <w:rPr>
          <w:rFonts w:ascii="Times New Roman" w:hAnsi="Times New Roman" w:cs="Times New Roman"/>
          <w:sz w:val="24"/>
          <w:szCs w:val="24"/>
        </w:rPr>
        <w:t>» в приеме документов у З</w:t>
      </w:r>
      <w:r w:rsidR="00FB78F1" w:rsidRPr="0012526D">
        <w:rPr>
          <w:rFonts w:ascii="Times New Roman" w:hAnsi="Times New Roman" w:cs="Times New Roman"/>
          <w:sz w:val="24"/>
          <w:szCs w:val="24"/>
        </w:rPr>
        <w:t>аявителя либо в исправлении доп</w:t>
      </w:r>
      <w:r w:rsidR="00FB78F1" w:rsidRPr="0012526D">
        <w:rPr>
          <w:rFonts w:ascii="Times New Roman" w:hAnsi="Times New Roman" w:cs="Times New Roman"/>
          <w:sz w:val="24"/>
          <w:szCs w:val="24"/>
        </w:rPr>
        <w:t>у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щенных опечаток и ошибок или в случае обжалования нарушения установленного срока таких исправлений </w:t>
      </w:r>
      <w:r w:rsidR="00780D83" w:rsidRPr="0012526D">
        <w:rPr>
          <w:rFonts w:ascii="Times New Roman" w:hAnsi="Times New Roman" w:cs="Times New Roman"/>
          <w:sz w:val="24"/>
          <w:szCs w:val="24"/>
        </w:rPr>
        <w:t>–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ее регистрации.</w:t>
      </w:r>
    </w:p>
    <w:p w:rsidR="00FB78F1" w:rsidRPr="0012526D" w:rsidRDefault="00A0552B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</w:t>
      </w:r>
      <w:r w:rsidR="00FB78F1" w:rsidRPr="0012526D">
        <w:rPr>
          <w:rFonts w:ascii="Times New Roman" w:hAnsi="Times New Roman" w:cs="Times New Roman"/>
          <w:sz w:val="24"/>
          <w:szCs w:val="24"/>
        </w:rPr>
        <w:t>е</w:t>
      </w:r>
      <w:r w:rsidR="00FB78F1" w:rsidRPr="0012526D">
        <w:rPr>
          <w:rFonts w:ascii="Times New Roman" w:hAnsi="Times New Roman" w:cs="Times New Roman"/>
          <w:sz w:val="24"/>
          <w:szCs w:val="24"/>
        </w:rPr>
        <w:t>ний:</w:t>
      </w:r>
    </w:p>
    <w:p w:rsidR="00FB78F1" w:rsidRPr="0012526D" w:rsidRDefault="00A0552B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</w:t>
      </w:r>
      <w:r w:rsidR="00FB78F1" w:rsidRPr="0012526D">
        <w:rPr>
          <w:rFonts w:ascii="Times New Roman" w:hAnsi="Times New Roman" w:cs="Times New Roman"/>
          <w:sz w:val="24"/>
          <w:szCs w:val="24"/>
        </w:rPr>
        <w:t>с</w:t>
      </w:r>
      <w:r w:rsidR="00FB78F1" w:rsidRPr="0012526D">
        <w:rPr>
          <w:rFonts w:ascii="Times New Roman" w:hAnsi="Times New Roman" w:cs="Times New Roman"/>
          <w:sz w:val="24"/>
          <w:szCs w:val="24"/>
        </w:rPr>
        <w:t>правления допущенных опечаток и ошибок в выданных в результате предоставления м</w:t>
      </w:r>
      <w:r w:rsidR="00FB78F1" w:rsidRPr="0012526D">
        <w:rPr>
          <w:rFonts w:ascii="Times New Roman" w:hAnsi="Times New Roman" w:cs="Times New Roman"/>
          <w:sz w:val="24"/>
          <w:szCs w:val="24"/>
        </w:rPr>
        <w:t>у</w:t>
      </w:r>
      <w:r w:rsidR="00FB78F1" w:rsidRPr="0012526D">
        <w:rPr>
          <w:rFonts w:ascii="Times New Roman" w:hAnsi="Times New Roman" w:cs="Times New Roman"/>
          <w:sz w:val="24"/>
          <w:szCs w:val="24"/>
        </w:rPr>
        <w:t>ниципальн</w:t>
      </w:r>
      <w:r w:rsidR="00780D83" w:rsidRPr="0012526D">
        <w:rPr>
          <w:rFonts w:ascii="Times New Roman" w:hAnsi="Times New Roman" w:cs="Times New Roman"/>
          <w:sz w:val="24"/>
          <w:szCs w:val="24"/>
        </w:rPr>
        <w:t>ой услуги документах, возврата З</w:t>
      </w:r>
      <w:r w:rsidR="00FB78F1" w:rsidRPr="0012526D">
        <w:rPr>
          <w:rFonts w:ascii="Times New Roman" w:hAnsi="Times New Roman" w:cs="Times New Roman"/>
          <w:sz w:val="24"/>
          <w:szCs w:val="24"/>
        </w:rPr>
        <w:t>аявителю денежных средств, взимание кот</w:t>
      </w:r>
      <w:r w:rsidR="00FB78F1" w:rsidRPr="0012526D">
        <w:rPr>
          <w:rFonts w:ascii="Times New Roman" w:hAnsi="Times New Roman" w:cs="Times New Roman"/>
          <w:sz w:val="24"/>
          <w:szCs w:val="24"/>
        </w:rPr>
        <w:t>о</w:t>
      </w:r>
      <w:r w:rsidR="00FB78F1" w:rsidRPr="0012526D">
        <w:rPr>
          <w:rFonts w:ascii="Times New Roman" w:hAnsi="Times New Roman" w:cs="Times New Roman"/>
          <w:sz w:val="24"/>
          <w:szCs w:val="24"/>
        </w:rPr>
        <w:t>рых не предусмотрено нормативными правовыми актами Российской Федерации, норм</w:t>
      </w:r>
      <w:r w:rsidR="00FB78F1" w:rsidRPr="0012526D">
        <w:rPr>
          <w:rFonts w:ascii="Times New Roman" w:hAnsi="Times New Roman" w:cs="Times New Roman"/>
          <w:sz w:val="24"/>
          <w:szCs w:val="24"/>
        </w:rPr>
        <w:t>а</w:t>
      </w:r>
      <w:r w:rsidR="00FB78F1" w:rsidRPr="0012526D">
        <w:rPr>
          <w:rFonts w:ascii="Times New Roman" w:hAnsi="Times New Roman" w:cs="Times New Roman"/>
          <w:sz w:val="24"/>
          <w:szCs w:val="24"/>
        </w:rPr>
        <w:t>тивными правовыми актами субъектов Российской Федерации;</w:t>
      </w:r>
    </w:p>
    <w:p w:rsidR="00FB78F1" w:rsidRPr="0012526D" w:rsidRDefault="00A0552B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FB78F1" w:rsidRPr="0012526D" w:rsidRDefault="00A0552B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</w:t>
      </w:r>
      <w:r w:rsidR="003F60D9" w:rsidRPr="0012526D">
        <w:rPr>
          <w:rFonts w:ascii="Times New Roman" w:hAnsi="Times New Roman" w:cs="Times New Roman"/>
          <w:sz w:val="24"/>
          <w:szCs w:val="24"/>
        </w:rPr>
        <w:t>зультатам рассмотр</w:t>
      </w:r>
      <w:r w:rsidR="003F60D9" w:rsidRPr="0012526D">
        <w:rPr>
          <w:rFonts w:ascii="Times New Roman" w:hAnsi="Times New Roman" w:cs="Times New Roman"/>
          <w:sz w:val="24"/>
          <w:szCs w:val="24"/>
        </w:rPr>
        <w:t>е</w:t>
      </w:r>
      <w:r w:rsidR="003F60D9" w:rsidRPr="0012526D">
        <w:rPr>
          <w:rFonts w:ascii="Times New Roman" w:hAnsi="Times New Roman" w:cs="Times New Roman"/>
          <w:sz w:val="24"/>
          <w:szCs w:val="24"/>
        </w:rPr>
        <w:t>ния жалобы, З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аявителю в письменной форме и по желанию </w:t>
      </w:r>
      <w:r w:rsidR="003F60D9" w:rsidRPr="0012526D">
        <w:rPr>
          <w:rFonts w:ascii="Times New Roman" w:hAnsi="Times New Roman" w:cs="Times New Roman"/>
          <w:sz w:val="24"/>
          <w:szCs w:val="24"/>
        </w:rPr>
        <w:t>З</w:t>
      </w:r>
      <w:r w:rsidR="00FB78F1" w:rsidRPr="0012526D">
        <w:rPr>
          <w:rFonts w:ascii="Times New Roman" w:hAnsi="Times New Roman" w:cs="Times New Roman"/>
          <w:sz w:val="24"/>
          <w:szCs w:val="24"/>
        </w:rPr>
        <w:t>аявителя в электронной фо</w:t>
      </w:r>
      <w:r w:rsidR="00FB78F1" w:rsidRPr="0012526D">
        <w:rPr>
          <w:rFonts w:ascii="Times New Roman" w:hAnsi="Times New Roman" w:cs="Times New Roman"/>
          <w:sz w:val="24"/>
          <w:szCs w:val="24"/>
        </w:rPr>
        <w:t>р</w:t>
      </w:r>
      <w:r w:rsidR="00FB78F1" w:rsidRPr="0012526D">
        <w:rPr>
          <w:rFonts w:ascii="Times New Roman" w:hAnsi="Times New Roman" w:cs="Times New Roman"/>
          <w:sz w:val="24"/>
          <w:szCs w:val="24"/>
        </w:rPr>
        <w:t>ме направляется мотивированный ответ о результатах рассмотрения жалобы.</w:t>
      </w:r>
    </w:p>
    <w:p w:rsidR="00FB78F1" w:rsidRPr="0012526D" w:rsidRDefault="00A0552B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>В случае признания жалобы подл</w:t>
      </w:r>
      <w:r w:rsidR="003F60D9" w:rsidRPr="0012526D">
        <w:rPr>
          <w:rFonts w:ascii="Times New Roman" w:hAnsi="Times New Roman" w:cs="Times New Roman"/>
          <w:sz w:val="24"/>
          <w:szCs w:val="24"/>
        </w:rPr>
        <w:t>ежащей удовлетворению в ответе З</w:t>
      </w:r>
      <w:r w:rsidR="00FB78F1" w:rsidRPr="0012526D">
        <w:rPr>
          <w:rFonts w:ascii="Times New Roman" w:hAnsi="Times New Roman" w:cs="Times New Roman"/>
          <w:sz w:val="24"/>
          <w:szCs w:val="24"/>
        </w:rPr>
        <w:t>аявителю дае</w:t>
      </w:r>
      <w:r w:rsidR="00FB78F1" w:rsidRPr="0012526D">
        <w:rPr>
          <w:rFonts w:ascii="Times New Roman" w:hAnsi="Times New Roman" w:cs="Times New Roman"/>
          <w:sz w:val="24"/>
          <w:szCs w:val="24"/>
        </w:rPr>
        <w:t>т</w:t>
      </w:r>
      <w:r w:rsidR="00FB78F1" w:rsidRPr="0012526D">
        <w:rPr>
          <w:rFonts w:ascii="Times New Roman" w:hAnsi="Times New Roman" w:cs="Times New Roman"/>
          <w:sz w:val="24"/>
          <w:szCs w:val="24"/>
        </w:rPr>
        <w:t>ся информац</w:t>
      </w:r>
      <w:r w:rsidR="003F60D9" w:rsidRPr="0012526D">
        <w:rPr>
          <w:rFonts w:ascii="Times New Roman" w:hAnsi="Times New Roman" w:cs="Times New Roman"/>
          <w:sz w:val="24"/>
          <w:szCs w:val="24"/>
        </w:rPr>
        <w:t>ия о действиях, осуществляемых а</w:t>
      </w:r>
      <w:r w:rsidR="00FB78F1" w:rsidRPr="0012526D">
        <w:rPr>
          <w:rFonts w:ascii="Times New Roman" w:hAnsi="Times New Roman" w:cs="Times New Roman"/>
          <w:sz w:val="24"/>
          <w:szCs w:val="24"/>
        </w:rPr>
        <w:t>дминистрацией, предоставляющей мун</w:t>
      </w:r>
      <w:r w:rsidR="00FB78F1" w:rsidRPr="0012526D">
        <w:rPr>
          <w:rFonts w:ascii="Times New Roman" w:hAnsi="Times New Roman" w:cs="Times New Roman"/>
          <w:sz w:val="24"/>
          <w:szCs w:val="24"/>
        </w:rPr>
        <w:t>и</w:t>
      </w:r>
      <w:r w:rsidR="00FB78F1" w:rsidRPr="0012526D">
        <w:rPr>
          <w:rFonts w:ascii="Times New Roman" w:hAnsi="Times New Roman" w:cs="Times New Roman"/>
          <w:sz w:val="24"/>
          <w:szCs w:val="24"/>
        </w:rPr>
        <w:t>ципальную услугу, многофункциональным центром в целях незамедлительного устран</w:t>
      </w:r>
      <w:r w:rsidR="00FB78F1" w:rsidRPr="0012526D">
        <w:rPr>
          <w:rFonts w:ascii="Times New Roman" w:hAnsi="Times New Roman" w:cs="Times New Roman"/>
          <w:sz w:val="24"/>
          <w:szCs w:val="24"/>
        </w:rPr>
        <w:t>е</w:t>
      </w:r>
      <w:r w:rsidR="00FB78F1" w:rsidRPr="0012526D">
        <w:rPr>
          <w:rFonts w:ascii="Times New Roman" w:hAnsi="Times New Roman" w:cs="Times New Roman"/>
          <w:sz w:val="24"/>
          <w:szCs w:val="24"/>
        </w:rPr>
        <w:t>ния выявленных нарушений при оказании муниципальной услуги, а также приносятся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 извинения за доставленные неудобства и указывается информация о дальнейших действ</w:t>
      </w:r>
      <w:r w:rsidR="00FB78F1" w:rsidRPr="0012526D">
        <w:rPr>
          <w:rFonts w:ascii="Times New Roman" w:hAnsi="Times New Roman" w:cs="Times New Roman"/>
          <w:sz w:val="24"/>
          <w:szCs w:val="24"/>
        </w:rPr>
        <w:t>и</w:t>
      </w:r>
      <w:r w:rsidR="00FB78F1" w:rsidRPr="0012526D">
        <w:rPr>
          <w:rFonts w:ascii="Times New Roman" w:hAnsi="Times New Roman" w:cs="Times New Roman"/>
          <w:sz w:val="24"/>
          <w:szCs w:val="24"/>
        </w:rPr>
        <w:t>ях, которые необходимо совершить заявителю в целях получения муниципальной услуги.</w:t>
      </w:r>
    </w:p>
    <w:p w:rsidR="00FB78F1" w:rsidRPr="0012526D" w:rsidRDefault="00A0552B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>В случае признания жалобы не подл</w:t>
      </w:r>
      <w:r w:rsidR="003F60D9" w:rsidRPr="0012526D">
        <w:rPr>
          <w:rFonts w:ascii="Times New Roman" w:hAnsi="Times New Roman" w:cs="Times New Roman"/>
          <w:sz w:val="24"/>
          <w:szCs w:val="24"/>
        </w:rPr>
        <w:t>ежащей удовлетворению в ответе З</w:t>
      </w:r>
      <w:r w:rsidR="00FB78F1" w:rsidRPr="0012526D">
        <w:rPr>
          <w:rFonts w:ascii="Times New Roman" w:hAnsi="Times New Roman" w:cs="Times New Roman"/>
          <w:sz w:val="24"/>
          <w:szCs w:val="24"/>
        </w:rPr>
        <w:t>аявителю даются аргументированные разъяснения о причинах принятого решения, а также инфо</w:t>
      </w:r>
      <w:r w:rsidR="00FB78F1" w:rsidRPr="0012526D">
        <w:rPr>
          <w:rFonts w:ascii="Times New Roman" w:hAnsi="Times New Roman" w:cs="Times New Roman"/>
          <w:sz w:val="24"/>
          <w:szCs w:val="24"/>
        </w:rPr>
        <w:t>р</w:t>
      </w:r>
      <w:r w:rsidR="00FB78F1" w:rsidRPr="0012526D">
        <w:rPr>
          <w:rFonts w:ascii="Times New Roman" w:hAnsi="Times New Roman" w:cs="Times New Roman"/>
          <w:sz w:val="24"/>
          <w:szCs w:val="24"/>
        </w:rPr>
        <w:t>мация о порядке обжалования принятого решения.</w:t>
      </w:r>
    </w:p>
    <w:p w:rsidR="00FB78F1" w:rsidRPr="0012526D" w:rsidRDefault="00A0552B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</w:t>
      </w:r>
      <w:r w:rsidR="00FB78F1" w:rsidRPr="0012526D">
        <w:rPr>
          <w:rFonts w:ascii="Times New Roman" w:hAnsi="Times New Roman" w:cs="Times New Roman"/>
          <w:sz w:val="24"/>
          <w:szCs w:val="24"/>
        </w:rPr>
        <w:t>т</w:t>
      </w:r>
      <w:r w:rsidR="00FB78F1" w:rsidRPr="0012526D">
        <w:rPr>
          <w:rFonts w:ascii="Times New Roman" w:hAnsi="Times New Roman" w:cs="Times New Roman"/>
          <w:sz w:val="24"/>
          <w:szCs w:val="24"/>
        </w:rPr>
        <w:t>ник, наделенные полномочиями по рассмотрению жалоб, незамедлительно направляют имеющиеся материалы в органы прокуратуры.</w:t>
      </w:r>
    </w:p>
    <w:p w:rsidR="00FB78F1" w:rsidRPr="0012526D" w:rsidRDefault="00FB78F1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0552B" w:rsidRDefault="00FB78F1" w:rsidP="00A0552B">
      <w:pPr>
        <w:jc w:val="center"/>
      </w:pPr>
      <w:r w:rsidRPr="0012526D">
        <w:t xml:space="preserve">6. Особенности выполнения административных процедур в многофункциональных </w:t>
      </w:r>
    </w:p>
    <w:p w:rsidR="00FB78F1" w:rsidRPr="0012526D" w:rsidRDefault="00FB78F1" w:rsidP="00A0552B">
      <w:pPr>
        <w:jc w:val="center"/>
      </w:pPr>
      <w:r w:rsidRPr="0012526D">
        <w:t>центрах</w:t>
      </w:r>
    </w:p>
    <w:p w:rsidR="00FB78F1" w:rsidRPr="0012526D" w:rsidRDefault="00FB78F1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A0552B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6.1. Предоставление муниципальной услуги посредством </w:t>
      </w:r>
      <w:r w:rsidR="003F60D9" w:rsidRPr="0012526D">
        <w:rPr>
          <w:rFonts w:ascii="Times New Roman" w:hAnsi="Times New Roman" w:cs="Times New Roman"/>
          <w:sz w:val="24"/>
          <w:szCs w:val="24"/>
        </w:rPr>
        <w:t xml:space="preserve">ГБУ ЛО «МФЦ» </w:t>
      </w:r>
      <w:r w:rsidR="00FB78F1" w:rsidRPr="0012526D">
        <w:rPr>
          <w:rFonts w:ascii="Times New Roman" w:hAnsi="Times New Roman" w:cs="Times New Roman"/>
          <w:sz w:val="24"/>
          <w:szCs w:val="24"/>
        </w:rPr>
        <w:t>ос</w:t>
      </w:r>
      <w:r w:rsidR="00FB78F1" w:rsidRPr="0012526D">
        <w:rPr>
          <w:rFonts w:ascii="Times New Roman" w:hAnsi="Times New Roman" w:cs="Times New Roman"/>
          <w:sz w:val="24"/>
          <w:szCs w:val="24"/>
        </w:rPr>
        <w:t>у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ществляется в подразделениях ГБУ ЛО </w:t>
      </w:r>
      <w:r w:rsidR="003F60D9" w:rsidRPr="0012526D">
        <w:rPr>
          <w:rFonts w:ascii="Times New Roman" w:hAnsi="Times New Roman" w:cs="Times New Roman"/>
          <w:sz w:val="24"/>
          <w:szCs w:val="24"/>
        </w:rPr>
        <w:t>«</w:t>
      </w:r>
      <w:r w:rsidR="00FB78F1" w:rsidRPr="0012526D">
        <w:rPr>
          <w:rFonts w:ascii="Times New Roman" w:hAnsi="Times New Roman" w:cs="Times New Roman"/>
          <w:sz w:val="24"/>
          <w:szCs w:val="24"/>
        </w:rPr>
        <w:t>МФЦ</w:t>
      </w:r>
      <w:r w:rsidR="003F60D9" w:rsidRPr="0012526D">
        <w:rPr>
          <w:rFonts w:ascii="Times New Roman" w:hAnsi="Times New Roman" w:cs="Times New Roman"/>
          <w:sz w:val="24"/>
          <w:szCs w:val="24"/>
        </w:rPr>
        <w:t>»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 при наличии вступившего в силу согл</w:t>
      </w:r>
      <w:r w:rsidR="00FB78F1" w:rsidRPr="0012526D">
        <w:rPr>
          <w:rFonts w:ascii="Times New Roman" w:hAnsi="Times New Roman" w:cs="Times New Roman"/>
          <w:sz w:val="24"/>
          <w:szCs w:val="24"/>
        </w:rPr>
        <w:t>а</w:t>
      </w:r>
      <w:r w:rsidR="00FB78F1" w:rsidRPr="0012526D">
        <w:rPr>
          <w:rFonts w:ascii="Times New Roman" w:hAnsi="Times New Roman" w:cs="Times New Roman"/>
          <w:sz w:val="24"/>
          <w:szCs w:val="24"/>
        </w:rPr>
        <w:t>шения</w:t>
      </w:r>
      <w:r w:rsidR="003F60D9" w:rsidRPr="0012526D">
        <w:rPr>
          <w:rFonts w:ascii="Times New Roman" w:hAnsi="Times New Roman" w:cs="Times New Roman"/>
          <w:sz w:val="24"/>
          <w:szCs w:val="24"/>
        </w:rPr>
        <w:t xml:space="preserve"> о взаимодействии между ГБУ ЛО «</w:t>
      </w:r>
      <w:r w:rsidR="00FB78F1" w:rsidRPr="0012526D">
        <w:rPr>
          <w:rFonts w:ascii="Times New Roman" w:hAnsi="Times New Roman" w:cs="Times New Roman"/>
          <w:sz w:val="24"/>
          <w:szCs w:val="24"/>
        </w:rPr>
        <w:t>МФЦ</w:t>
      </w:r>
      <w:r w:rsidR="003F60D9" w:rsidRPr="0012526D">
        <w:rPr>
          <w:rFonts w:ascii="Times New Roman" w:hAnsi="Times New Roman" w:cs="Times New Roman"/>
          <w:sz w:val="24"/>
          <w:szCs w:val="24"/>
        </w:rPr>
        <w:t>»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 и </w:t>
      </w:r>
      <w:r w:rsidR="003F60D9" w:rsidRPr="0012526D">
        <w:rPr>
          <w:rFonts w:ascii="Times New Roman" w:hAnsi="Times New Roman" w:cs="Times New Roman"/>
          <w:sz w:val="24"/>
          <w:szCs w:val="24"/>
        </w:rPr>
        <w:t>а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дминистрацией. 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78F1" w:rsidRPr="0012526D">
        <w:rPr>
          <w:rFonts w:ascii="Times New Roman" w:hAnsi="Times New Roman" w:cs="Times New Roman"/>
          <w:sz w:val="24"/>
          <w:szCs w:val="24"/>
        </w:rPr>
        <w:t>муниципальной услуги в иных МФЦ осуществляется при наличии вступившего в силу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 соглашения о взаимодействии между ГБУ ЛО </w:t>
      </w:r>
      <w:r w:rsidR="003F60D9" w:rsidRPr="0012526D">
        <w:rPr>
          <w:rFonts w:ascii="Times New Roman" w:hAnsi="Times New Roman" w:cs="Times New Roman"/>
          <w:sz w:val="24"/>
          <w:szCs w:val="24"/>
        </w:rPr>
        <w:t>«</w:t>
      </w:r>
      <w:r w:rsidR="00FB78F1" w:rsidRPr="0012526D">
        <w:rPr>
          <w:rFonts w:ascii="Times New Roman" w:hAnsi="Times New Roman" w:cs="Times New Roman"/>
          <w:sz w:val="24"/>
          <w:szCs w:val="24"/>
        </w:rPr>
        <w:t>МФЦ</w:t>
      </w:r>
      <w:r w:rsidR="003F60D9" w:rsidRPr="0012526D">
        <w:rPr>
          <w:rFonts w:ascii="Times New Roman" w:hAnsi="Times New Roman" w:cs="Times New Roman"/>
          <w:sz w:val="24"/>
          <w:szCs w:val="24"/>
        </w:rPr>
        <w:t>»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 и иным МФЦ.</w:t>
      </w:r>
    </w:p>
    <w:p w:rsidR="00FB78F1" w:rsidRPr="0012526D" w:rsidRDefault="00A0552B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>6.2</w:t>
      </w:r>
      <w:r w:rsidR="003F60D9" w:rsidRPr="0012526D">
        <w:rPr>
          <w:rFonts w:ascii="Times New Roman" w:hAnsi="Times New Roman" w:cs="Times New Roman"/>
          <w:sz w:val="24"/>
          <w:szCs w:val="24"/>
        </w:rPr>
        <w:t>. В случае подачи документов в а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дминистрацию посредством </w:t>
      </w:r>
      <w:r w:rsidR="003F60D9" w:rsidRPr="0012526D">
        <w:rPr>
          <w:rFonts w:ascii="Times New Roman" w:hAnsi="Times New Roman" w:cs="Times New Roman"/>
          <w:sz w:val="24"/>
          <w:szCs w:val="24"/>
        </w:rPr>
        <w:t>ГБУ ЛО «МФЦ»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3F60D9" w:rsidRPr="0012526D">
        <w:rPr>
          <w:rFonts w:ascii="Times New Roman" w:hAnsi="Times New Roman" w:cs="Times New Roman"/>
          <w:sz w:val="24"/>
          <w:szCs w:val="24"/>
        </w:rPr>
        <w:t>ГБУ ЛО «МФЦ»</w:t>
      </w:r>
      <w:r w:rsidR="00FB78F1" w:rsidRPr="0012526D">
        <w:rPr>
          <w:rFonts w:ascii="Times New Roman" w:hAnsi="Times New Roman" w:cs="Times New Roman"/>
          <w:sz w:val="24"/>
          <w:szCs w:val="24"/>
        </w:rPr>
        <w:t>, осуществляющий прием документов, представленных для получения муниципальной услуги, выполняет следующие действия:</w:t>
      </w:r>
    </w:p>
    <w:p w:rsidR="00FB78F1" w:rsidRPr="0012526D" w:rsidRDefault="00A0552B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а) удостоверяет личность </w:t>
      </w:r>
      <w:r w:rsidR="003F60D9" w:rsidRPr="0012526D">
        <w:rPr>
          <w:rFonts w:ascii="Times New Roman" w:hAnsi="Times New Roman" w:cs="Times New Roman"/>
          <w:sz w:val="24"/>
          <w:szCs w:val="24"/>
        </w:rPr>
        <w:t>З</w:t>
      </w:r>
      <w:r w:rsidR="00FB78F1" w:rsidRPr="0012526D">
        <w:rPr>
          <w:rFonts w:ascii="Times New Roman" w:hAnsi="Times New Roman" w:cs="Times New Roman"/>
          <w:sz w:val="24"/>
          <w:szCs w:val="24"/>
        </w:rPr>
        <w:t>аявителя или личность и полн</w:t>
      </w:r>
      <w:r w:rsidR="003F60D9" w:rsidRPr="0012526D">
        <w:rPr>
          <w:rFonts w:ascii="Times New Roman" w:hAnsi="Times New Roman" w:cs="Times New Roman"/>
          <w:sz w:val="24"/>
          <w:szCs w:val="24"/>
        </w:rPr>
        <w:t>омочия законного предст</w:t>
      </w:r>
      <w:r w:rsidR="003F60D9" w:rsidRPr="0012526D">
        <w:rPr>
          <w:rFonts w:ascii="Times New Roman" w:hAnsi="Times New Roman" w:cs="Times New Roman"/>
          <w:sz w:val="24"/>
          <w:szCs w:val="24"/>
        </w:rPr>
        <w:t>а</w:t>
      </w:r>
      <w:r w:rsidR="003F60D9" w:rsidRPr="0012526D">
        <w:rPr>
          <w:rFonts w:ascii="Times New Roman" w:hAnsi="Times New Roman" w:cs="Times New Roman"/>
          <w:sz w:val="24"/>
          <w:szCs w:val="24"/>
        </w:rPr>
        <w:t>вителя З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="003F60D9" w:rsidRPr="0012526D">
        <w:rPr>
          <w:rFonts w:ascii="Times New Roman" w:hAnsi="Times New Roman" w:cs="Times New Roman"/>
          <w:sz w:val="24"/>
          <w:szCs w:val="24"/>
        </w:rPr>
        <w:t>–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 в случае обращения физического лица;</w:t>
      </w:r>
    </w:p>
    <w:p w:rsidR="00FB78F1" w:rsidRPr="0012526D" w:rsidRDefault="00FB78F1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удостоверяет личность и полномочия представителя юридического лица или индивид</w:t>
      </w:r>
      <w:r w:rsidRPr="0012526D">
        <w:rPr>
          <w:rFonts w:ascii="Times New Roman" w:hAnsi="Times New Roman" w:cs="Times New Roman"/>
          <w:sz w:val="24"/>
          <w:szCs w:val="24"/>
        </w:rPr>
        <w:t>у</w:t>
      </w:r>
      <w:r w:rsidRPr="0012526D">
        <w:rPr>
          <w:rFonts w:ascii="Times New Roman" w:hAnsi="Times New Roman" w:cs="Times New Roman"/>
          <w:sz w:val="24"/>
          <w:szCs w:val="24"/>
        </w:rPr>
        <w:t xml:space="preserve">ального предпринимателя </w:t>
      </w:r>
      <w:r w:rsidR="003F60D9" w:rsidRPr="0012526D">
        <w:rPr>
          <w:rFonts w:ascii="Times New Roman" w:hAnsi="Times New Roman" w:cs="Times New Roman"/>
          <w:sz w:val="24"/>
          <w:szCs w:val="24"/>
        </w:rPr>
        <w:t>–</w:t>
      </w:r>
      <w:r w:rsidRPr="0012526D">
        <w:rPr>
          <w:rFonts w:ascii="Times New Roman" w:hAnsi="Times New Roman" w:cs="Times New Roman"/>
          <w:sz w:val="24"/>
          <w:szCs w:val="24"/>
        </w:rPr>
        <w:t xml:space="preserve"> в случае обращения юридического лица или индивидуального предпринимателя;</w:t>
      </w:r>
    </w:p>
    <w:p w:rsidR="00FB78F1" w:rsidRPr="0012526D" w:rsidRDefault="00A0552B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:rsidR="00FB78F1" w:rsidRPr="0012526D" w:rsidRDefault="00A0552B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FB78F1" w:rsidRPr="0012526D" w:rsidRDefault="00A0552B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FB78F1" w:rsidRPr="0012526D" w:rsidRDefault="00A0552B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 кодом, позволяющим установить принадлежность документов конкретно</w:t>
      </w:r>
      <w:r w:rsidR="003F60D9" w:rsidRPr="0012526D">
        <w:rPr>
          <w:rFonts w:ascii="Times New Roman" w:hAnsi="Times New Roman" w:cs="Times New Roman"/>
          <w:sz w:val="24"/>
          <w:szCs w:val="24"/>
        </w:rPr>
        <w:t>му З</w:t>
      </w:r>
      <w:r w:rsidR="00FB78F1" w:rsidRPr="0012526D">
        <w:rPr>
          <w:rFonts w:ascii="Times New Roman" w:hAnsi="Times New Roman" w:cs="Times New Roman"/>
          <w:sz w:val="24"/>
          <w:szCs w:val="24"/>
        </w:rPr>
        <w:t>аявителю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 и виду обращения за муниципальной услугой;</w:t>
      </w:r>
    </w:p>
    <w:p w:rsidR="00FB78F1" w:rsidRPr="0012526D" w:rsidRDefault="00A0552B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е) заверяет каждый документ дела своей электронной подписью (далее </w:t>
      </w:r>
      <w:r w:rsidR="003F60D9" w:rsidRPr="0012526D">
        <w:rPr>
          <w:rFonts w:ascii="Times New Roman" w:hAnsi="Times New Roman" w:cs="Times New Roman"/>
          <w:sz w:val="24"/>
          <w:szCs w:val="24"/>
        </w:rPr>
        <w:t>–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 ЭП);</w:t>
      </w:r>
    </w:p>
    <w:p w:rsidR="00FB78F1" w:rsidRPr="0012526D" w:rsidRDefault="00A0552B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>ж) направляет копии до</w:t>
      </w:r>
      <w:r w:rsidR="003F60D9" w:rsidRPr="0012526D">
        <w:rPr>
          <w:rFonts w:ascii="Times New Roman" w:hAnsi="Times New Roman" w:cs="Times New Roman"/>
          <w:sz w:val="24"/>
          <w:szCs w:val="24"/>
        </w:rPr>
        <w:t>кументов и реестр документов в а</w:t>
      </w:r>
      <w:r w:rsidR="00FB78F1" w:rsidRPr="0012526D">
        <w:rPr>
          <w:rFonts w:ascii="Times New Roman" w:hAnsi="Times New Roman" w:cs="Times New Roman"/>
          <w:sz w:val="24"/>
          <w:szCs w:val="24"/>
        </w:rPr>
        <w:t>дминистрацию:</w:t>
      </w:r>
    </w:p>
    <w:p w:rsidR="00FB78F1" w:rsidRPr="0012526D" w:rsidRDefault="00A0552B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- в электронной форме (в составе пакетов электронных дел) </w:t>
      </w:r>
      <w:r w:rsidR="003F60D9" w:rsidRPr="0012526D">
        <w:rPr>
          <w:rFonts w:ascii="Times New Roman" w:hAnsi="Times New Roman" w:cs="Times New Roman"/>
          <w:sz w:val="24"/>
          <w:szCs w:val="24"/>
        </w:rPr>
        <w:t xml:space="preserve">– в день обращения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60D9" w:rsidRPr="0012526D">
        <w:rPr>
          <w:rFonts w:ascii="Times New Roman" w:hAnsi="Times New Roman" w:cs="Times New Roman"/>
          <w:sz w:val="24"/>
          <w:szCs w:val="24"/>
        </w:rPr>
        <w:t>З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аявителя в </w:t>
      </w:r>
      <w:r w:rsidR="003F60D9" w:rsidRPr="0012526D">
        <w:rPr>
          <w:rFonts w:ascii="Times New Roman" w:hAnsi="Times New Roman" w:cs="Times New Roman"/>
          <w:sz w:val="24"/>
          <w:szCs w:val="24"/>
        </w:rPr>
        <w:t>ГБУ ЛО «МФЦ»</w:t>
      </w:r>
      <w:r w:rsidR="00FB78F1" w:rsidRPr="0012526D">
        <w:rPr>
          <w:rFonts w:ascii="Times New Roman" w:hAnsi="Times New Roman" w:cs="Times New Roman"/>
          <w:sz w:val="24"/>
          <w:szCs w:val="24"/>
        </w:rPr>
        <w:t>;</w:t>
      </w:r>
    </w:p>
    <w:p w:rsidR="00FB78F1" w:rsidRPr="0012526D" w:rsidRDefault="00A0552B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- на бумажных носителях (в случае необходимости обязательного представления оригиналов документов) </w:t>
      </w:r>
      <w:r w:rsidR="003F60D9" w:rsidRPr="0012526D">
        <w:rPr>
          <w:rFonts w:ascii="Times New Roman" w:hAnsi="Times New Roman" w:cs="Times New Roman"/>
          <w:sz w:val="24"/>
          <w:szCs w:val="24"/>
        </w:rPr>
        <w:t>–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 в течение 3</w:t>
      </w:r>
      <w:r w:rsidR="003F60D9" w:rsidRPr="0012526D">
        <w:rPr>
          <w:rFonts w:ascii="Times New Roman" w:hAnsi="Times New Roman" w:cs="Times New Roman"/>
          <w:sz w:val="24"/>
          <w:szCs w:val="24"/>
        </w:rPr>
        <w:t xml:space="preserve"> рабочих дней со дня обращения З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аявителя в </w:t>
      </w:r>
      <w:r w:rsidR="003F60D9" w:rsidRPr="0012526D">
        <w:rPr>
          <w:rFonts w:ascii="Times New Roman" w:hAnsi="Times New Roman" w:cs="Times New Roman"/>
          <w:sz w:val="24"/>
          <w:szCs w:val="24"/>
        </w:rPr>
        <w:t>ГБУ ЛО «МФЦ»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 посредством курьерской связи с составлением описи передаваемых докуме</w:t>
      </w:r>
      <w:r w:rsidR="00FB78F1" w:rsidRPr="0012526D">
        <w:rPr>
          <w:rFonts w:ascii="Times New Roman" w:hAnsi="Times New Roman" w:cs="Times New Roman"/>
          <w:sz w:val="24"/>
          <w:szCs w:val="24"/>
        </w:rPr>
        <w:t>н</w:t>
      </w:r>
      <w:r w:rsidR="00FB78F1" w:rsidRPr="0012526D">
        <w:rPr>
          <w:rFonts w:ascii="Times New Roman" w:hAnsi="Times New Roman" w:cs="Times New Roman"/>
          <w:sz w:val="24"/>
          <w:szCs w:val="24"/>
        </w:rPr>
        <w:t>тов, с указанием даты, количества листов, фамилии, должности и подписанные уполном</w:t>
      </w:r>
      <w:r w:rsidR="00FB78F1" w:rsidRPr="0012526D">
        <w:rPr>
          <w:rFonts w:ascii="Times New Roman" w:hAnsi="Times New Roman" w:cs="Times New Roman"/>
          <w:sz w:val="24"/>
          <w:szCs w:val="24"/>
        </w:rPr>
        <w:t>о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ченным специалистом </w:t>
      </w:r>
      <w:r w:rsidR="003F60D9" w:rsidRPr="0012526D">
        <w:rPr>
          <w:rFonts w:ascii="Times New Roman" w:hAnsi="Times New Roman" w:cs="Times New Roman"/>
          <w:sz w:val="24"/>
          <w:szCs w:val="24"/>
        </w:rPr>
        <w:t>ГБУ ЛО «МФЦ»</w:t>
      </w:r>
      <w:r w:rsidR="00FB78F1" w:rsidRPr="0012526D">
        <w:rPr>
          <w:rFonts w:ascii="Times New Roman" w:hAnsi="Times New Roman" w:cs="Times New Roman"/>
          <w:sz w:val="24"/>
          <w:szCs w:val="24"/>
        </w:rPr>
        <w:t>.</w:t>
      </w:r>
    </w:p>
    <w:p w:rsidR="00FB78F1" w:rsidRPr="0012526D" w:rsidRDefault="00A0552B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По окончании приема документов специалист </w:t>
      </w:r>
      <w:r w:rsidR="003F60D9" w:rsidRPr="0012526D">
        <w:rPr>
          <w:rFonts w:ascii="Times New Roman" w:hAnsi="Times New Roman" w:cs="Times New Roman"/>
          <w:sz w:val="24"/>
          <w:szCs w:val="24"/>
        </w:rPr>
        <w:t>ГБУ ЛО «МФЦ»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 выдает </w:t>
      </w:r>
      <w:r w:rsidR="003F60D9" w:rsidRPr="0012526D">
        <w:rPr>
          <w:rFonts w:ascii="Times New Roman" w:hAnsi="Times New Roman" w:cs="Times New Roman"/>
          <w:sz w:val="24"/>
          <w:szCs w:val="24"/>
        </w:rPr>
        <w:t>З</w:t>
      </w:r>
      <w:r w:rsidR="00FB78F1" w:rsidRPr="0012526D">
        <w:rPr>
          <w:rFonts w:ascii="Times New Roman" w:hAnsi="Times New Roman" w:cs="Times New Roman"/>
          <w:sz w:val="24"/>
          <w:szCs w:val="24"/>
        </w:rPr>
        <w:t>аявителю расписку в приеме документов.</w:t>
      </w:r>
    </w:p>
    <w:p w:rsidR="00FB78F1" w:rsidRPr="0012526D" w:rsidRDefault="00A0552B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60D9" w:rsidRPr="0012526D">
        <w:rPr>
          <w:rFonts w:ascii="Times New Roman" w:hAnsi="Times New Roman" w:cs="Times New Roman"/>
          <w:sz w:val="24"/>
          <w:szCs w:val="24"/>
        </w:rPr>
        <w:t>6.3. При указании З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аявителем места получения ответа (результата предоставления муниципальной услуги) посредством </w:t>
      </w:r>
      <w:r w:rsidR="003F60D9" w:rsidRPr="0012526D">
        <w:rPr>
          <w:rFonts w:ascii="Times New Roman" w:hAnsi="Times New Roman" w:cs="Times New Roman"/>
          <w:sz w:val="24"/>
          <w:szCs w:val="24"/>
        </w:rPr>
        <w:t>ГБУ ЛО «МФЦ»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 должностное лицо </w:t>
      </w:r>
      <w:r w:rsidR="003F60D9" w:rsidRPr="0012526D">
        <w:rPr>
          <w:rFonts w:ascii="Times New Roman" w:hAnsi="Times New Roman" w:cs="Times New Roman"/>
          <w:sz w:val="24"/>
          <w:szCs w:val="24"/>
        </w:rPr>
        <w:t>а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дминистрации, ответственное за выполнение административной процедуры, передает специалисту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F60D9" w:rsidRPr="0012526D">
        <w:rPr>
          <w:rFonts w:ascii="Times New Roman" w:hAnsi="Times New Roman" w:cs="Times New Roman"/>
          <w:sz w:val="24"/>
          <w:szCs w:val="24"/>
        </w:rPr>
        <w:t xml:space="preserve">ГБУ ЛО «МФЦ» </w:t>
      </w:r>
      <w:r w:rsidR="00FB78F1" w:rsidRPr="0012526D">
        <w:rPr>
          <w:rFonts w:ascii="Times New Roman" w:hAnsi="Times New Roman" w:cs="Times New Roman"/>
          <w:sz w:val="24"/>
          <w:szCs w:val="24"/>
        </w:rPr>
        <w:t>для передачи в соответствующий МФЦ результат предоставления усл</w:t>
      </w:r>
      <w:r w:rsidR="003F60D9" w:rsidRPr="0012526D">
        <w:rPr>
          <w:rFonts w:ascii="Times New Roman" w:hAnsi="Times New Roman" w:cs="Times New Roman"/>
          <w:sz w:val="24"/>
          <w:szCs w:val="24"/>
        </w:rPr>
        <w:t>уги для его последующей выдачи З</w:t>
      </w:r>
      <w:r w:rsidR="00FB78F1" w:rsidRPr="0012526D">
        <w:rPr>
          <w:rFonts w:ascii="Times New Roman" w:hAnsi="Times New Roman" w:cs="Times New Roman"/>
          <w:sz w:val="24"/>
          <w:szCs w:val="24"/>
        </w:rPr>
        <w:t>аявителю:</w:t>
      </w:r>
    </w:p>
    <w:p w:rsidR="00FB78F1" w:rsidRPr="0012526D" w:rsidRDefault="00A0552B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>- в электронной форме в течение 1 рабочего дня со дня принятия решения о пред</w:t>
      </w:r>
      <w:r w:rsidR="00FB78F1" w:rsidRPr="0012526D">
        <w:rPr>
          <w:rFonts w:ascii="Times New Roman" w:hAnsi="Times New Roman" w:cs="Times New Roman"/>
          <w:sz w:val="24"/>
          <w:szCs w:val="24"/>
        </w:rPr>
        <w:t>о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ставлении (отказе в предоставлении) муниципальной услуги </w:t>
      </w:r>
      <w:r w:rsidR="003F60D9" w:rsidRPr="0012526D">
        <w:rPr>
          <w:rFonts w:ascii="Times New Roman" w:hAnsi="Times New Roman" w:cs="Times New Roman"/>
          <w:sz w:val="24"/>
          <w:szCs w:val="24"/>
        </w:rPr>
        <w:t>З</w:t>
      </w:r>
      <w:r w:rsidR="00FB78F1" w:rsidRPr="0012526D">
        <w:rPr>
          <w:rFonts w:ascii="Times New Roman" w:hAnsi="Times New Roman" w:cs="Times New Roman"/>
          <w:sz w:val="24"/>
          <w:szCs w:val="24"/>
        </w:rPr>
        <w:t>аявителю;</w:t>
      </w:r>
    </w:p>
    <w:p w:rsidR="00FB78F1" w:rsidRPr="0012526D" w:rsidRDefault="00A0552B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- на бумажном носителе </w:t>
      </w:r>
      <w:r w:rsidR="003F60D9" w:rsidRPr="0012526D">
        <w:rPr>
          <w:rFonts w:ascii="Times New Roman" w:hAnsi="Times New Roman" w:cs="Times New Roman"/>
          <w:sz w:val="24"/>
          <w:szCs w:val="24"/>
        </w:rPr>
        <w:t>–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 в срок не более 3 рабочих дней со дня принятия решения о предоставлении (отказе в предос</w:t>
      </w:r>
      <w:r w:rsidR="003F60D9" w:rsidRPr="0012526D">
        <w:rPr>
          <w:rFonts w:ascii="Times New Roman" w:hAnsi="Times New Roman" w:cs="Times New Roman"/>
          <w:sz w:val="24"/>
          <w:szCs w:val="24"/>
        </w:rPr>
        <w:t>тавлении) муниципальной услуги З</w:t>
      </w:r>
      <w:r w:rsidR="00FB78F1" w:rsidRPr="0012526D">
        <w:rPr>
          <w:rFonts w:ascii="Times New Roman" w:hAnsi="Times New Roman" w:cs="Times New Roman"/>
          <w:sz w:val="24"/>
          <w:szCs w:val="24"/>
        </w:rPr>
        <w:t>аявителю, но не позднее двух рабочих дней до окончания срока предоставления услуги.</w:t>
      </w:r>
    </w:p>
    <w:p w:rsidR="00FB78F1" w:rsidRPr="0012526D" w:rsidRDefault="00A0552B" w:rsidP="001252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3F60D9" w:rsidRPr="0012526D">
        <w:rPr>
          <w:rFonts w:ascii="Times New Roman" w:hAnsi="Times New Roman" w:cs="Times New Roman"/>
          <w:sz w:val="24"/>
          <w:szCs w:val="24"/>
        </w:rPr>
        <w:t>ГБУ ЛО «МФЦ»</w:t>
      </w:r>
      <w:r w:rsidR="00FB78F1" w:rsidRPr="0012526D">
        <w:rPr>
          <w:rFonts w:ascii="Times New Roman" w:hAnsi="Times New Roman" w:cs="Times New Roman"/>
          <w:sz w:val="24"/>
          <w:szCs w:val="24"/>
        </w:rPr>
        <w:t>, ответственный за вы</w:t>
      </w:r>
      <w:r w:rsidR="003F60D9" w:rsidRPr="0012526D">
        <w:rPr>
          <w:rFonts w:ascii="Times New Roman" w:hAnsi="Times New Roman" w:cs="Times New Roman"/>
          <w:sz w:val="24"/>
          <w:szCs w:val="24"/>
        </w:rPr>
        <w:t xml:space="preserve">дачу документов, полученных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60D9" w:rsidRPr="0012526D">
        <w:rPr>
          <w:rFonts w:ascii="Times New Roman" w:hAnsi="Times New Roman" w:cs="Times New Roman"/>
          <w:sz w:val="24"/>
          <w:szCs w:val="24"/>
        </w:rPr>
        <w:t>от а</w:t>
      </w:r>
      <w:r w:rsidR="00FB78F1" w:rsidRPr="0012526D">
        <w:rPr>
          <w:rFonts w:ascii="Times New Roman" w:hAnsi="Times New Roman" w:cs="Times New Roman"/>
          <w:sz w:val="24"/>
          <w:szCs w:val="24"/>
        </w:rPr>
        <w:t>дминистрации по результат</w:t>
      </w:r>
      <w:r w:rsidR="003F60D9" w:rsidRPr="0012526D">
        <w:rPr>
          <w:rFonts w:ascii="Times New Roman" w:hAnsi="Times New Roman" w:cs="Times New Roman"/>
          <w:sz w:val="24"/>
          <w:szCs w:val="24"/>
        </w:rPr>
        <w:t>ам рассмотрения представленных З</w:t>
      </w:r>
      <w:r w:rsidR="00FB78F1" w:rsidRPr="0012526D">
        <w:rPr>
          <w:rFonts w:ascii="Times New Roman" w:hAnsi="Times New Roman" w:cs="Times New Roman"/>
          <w:sz w:val="24"/>
          <w:szCs w:val="24"/>
        </w:rPr>
        <w:t>аявителем документов, не позднее дв</w:t>
      </w:r>
      <w:r w:rsidR="003F60D9" w:rsidRPr="0012526D">
        <w:rPr>
          <w:rFonts w:ascii="Times New Roman" w:hAnsi="Times New Roman" w:cs="Times New Roman"/>
          <w:sz w:val="24"/>
          <w:szCs w:val="24"/>
        </w:rPr>
        <w:t>ух дней с даты их получения от а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дминистрации сообщает </w:t>
      </w:r>
      <w:r w:rsidR="003F60D9" w:rsidRPr="0012526D">
        <w:rPr>
          <w:rFonts w:ascii="Times New Roman" w:hAnsi="Times New Roman" w:cs="Times New Roman"/>
          <w:sz w:val="24"/>
          <w:szCs w:val="24"/>
        </w:rPr>
        <w:t>З</w:t>
      </w:r>
      <w:r w:rsidR="00FB78F1" w:rsidRPr="0012526D">
        <w:rPr>
          <w:rFonts w:ascii="Times New Roman" w:hAnsi="Times New Roman" w:cs="Times New Roman"/>
          <w:sz w:val="24"/>
          <w:szCs w:val="24"/>
        </w:rPr>
        <w:t>аявителю о пр</w:t>
      </w:r>
      <w:r w:rsidR="00FB78F1" w:rsidRPr="0012526D">
        <w:rPr>
          <w:rFonts w:ascii="Times New Roman" w:hAnsi="Times New Roman" w:cs="Times New Roman"/>
          <w:sz w:val="24"/>
          <w:szCs w:val="24"/>
        </w:rPr>
        <w:t>и</w:t>
      </w:r>
      <w:r w:rsidR="00FB78F1" w:rsidRPr="0012526D">
        <w:rPr>
          <w:rFonts w:ascii="Times New Roman" w:hAnsi="Times New Roman" w:cs="Times New Roman"/>
          <w:sz w:val="24"/>
          <w:szCs w:val="24"/>
        </w:rPr>
        <w:t>нятом решении по телефону (с записью даты и времени телефонного звонка или посре</w:t>
      </w:r>
      <w:r w:rsidR="00FB78F1" w:rsidRPr="0012526D">
        <w:rPr>
          <w:rFonts w:ascii="Times New Roman" w:hAnsi="Times New Roman" w:cs="Times New Roman"/>
          <w:sz w:val="24"/>
          <w:szCs w:val="24"/>
        </w:rPr>
        <w:t>д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ством смс-информирования), а также о возможности получения документов в </w:t>
      </w:r>
      <w:r w:rsidR="003F60D9" w:rsidRPr="0012526D">
        <w:rPr>
          <w:rFonts w:ascii="Times New Roman" w:hAnsi="Times New Roman" w:cs="Times New Roman"/>
          <w:sz w:val="24"/>
          <w:szCs w:val="24"/>
        </w:rPr>
        <w:t>ГБУ ЛО «МФЦ»</w:t>
      </w:r>
      <w:r w:rsidR="00FB78F1" w:rsidRPr="0012526D">
        <w:rPr>
          <w:rFonts w:ascii="Times New Roman" w:hAnsi="Times New Roman" w:cs="Times New Roman"/>
          <w:sz w:val="24"/>
          <w:szCs w:val="24"/>
        </w:rPr>
        <w:t>.</w:t>
      </w:r>
    </w:p>
    <w:p w:rsidR="00FB78F1" w:rsidRPr="0012526D" w:rsidRDefault="00FB78F1" w:rsidP="0012526D">
      <w:pPr>
        <w:jc w:val="both"/>
      </w:pPr>
    </w:p>
    <w:p w:rsidR="00FB78F1" w:rsidRPr="0012526D" w:rsidRDefault="00FB78F1" w:rsidP="0012526D">
      <w:pPr>
        <w:widowControl w:val="0"/>
        <w:autoSpaceDE w:val="0"/>
        <w:jc w:val="both"/>
        <w:rPr>
          <w:bCs/>
        </w:rPr>
      </w:pPr>
    </w:p>
    <w:p w:rsidR="00FB78F1" w:rsidRPr="0012526D" w:rsidRDefault="00FB78F1" w:rsidP="0012526D">
      <w:pPr>
        <w:widowControl w:val="0"/>
        <w:autoSpaceDE w:val="0"/>
        <w:jc w:val="both"/>
        <w:rPr>
          <w:bCs/>
        </w:rPr>
      </w:pPr>
    </w:p>
    <w:p w:rsidR="00FB78F1" w:rsidRPr="0012526D" w:rsidRDefault="00FB78F1" w:rsidP="0012526D">
      <w:pPr>
        <w:widowControl w:val="0"/>
        <w:autoSpaceDE w:val="0"/>
        <w:jc w:val="both"/>
        <w:rPr>
          <w:bCs/>
        </w:rPr>
      </w:pPr>
    </w:p>
    <w:p w:rsidR="00FB78F1" w:rsidRPr="0012526D" w:rsidRDefault="00FB78F1" w:rsidP="0012526D">
      <w:pPr>
        <w:widowControl w:val="0"/>
        <w:autoSpaceDE w:val="0"/>
        <w:jc w:val="both"/>
        <w:rPr>
          <w:bCs/>
        </w:rPr>
      </w:pPr>
    </w:p>
    <w:p w:rsidR="00FB78F1" w:rsidRPr="0012526D" w:rsidRDefault="00FB78F1" w:rsidP="0012526D">
      <w:pPr>
        <w:widowControl w:val="0"/>
        <w:autoSpaceDE w:val="0"/>
        <w:jc w:val="both"/>
        <w:rPr>
          <w:bCs/>
        </w:rPr>
      </w:pPr>
    </w:p>
    <w:p w:rsidR="00FB78F1" w:rsidRPr="0012526D" w:rsidRDefault="00FB78F1" w:rsidP="0012526D">
      <w:pPr>
        <w:widowControl w:val="0"/>
        <w:autoSpaceDE w:val="0"/>
        <w:jc w:val="both"/>
        <w:rPr>
          <w:bCs/>
        </w:rPr>
      </w:pPr>
    </w:p>
    <w:p w:rsidR="00FB78F1" w:rsidRPr="0012526D" w:rsidRDefault="00FB78F1" w:rsidP="0012526D">
      <w:pPr>
        <w:widowControl w:val="0"/>
        <w:autoSpaceDE w:val="0"/>
        <w:jc w:val="both"/>
        <w:rPr>
          <w:bCs/>
        </w:rPr>
      </w:pPr>
    </w:p>
    <w:p w:rsidR="00FB78F1" w:rsidRPr="0012526D" w:rsidRDefault="00FB78F1" w:rsidP="0012526D">
      <w:pPr>
        <w:widowControl w:val="0"/>
        <w:autoSpaceDE w:val="0"/>
        <w:jc w:val="both"/>
        <w:rPr>
          <w:bCs/>
        </w:rPr>
      </w:pPr>
    </w:p>
    <w:p w:rsidR="00FB78F1" w:rsidRPr="0012526D" w:rsidRDefault="00FB78F1" w:rsidP="0012526D">
      <w:pPr>
        <w:widowControl w:val="0"/>
        <w:autoSpaceDE w:val="0"/>
        <w:jc w:val="both"/>
        <w:rPr>
          <w:bCs/>
        </w:rPr>
      </w:pPr>
    </w:p>
    <w:p w:rsidR="00FB78F1" w:rsidRPr="0012526D" w:rsidRDefault="00FB78F1" w:rsidP="0012526D">
      <w:pPr>
        <w:widowControl w:val="0"/>
        <w:autoSpaceDE w:val="0"/>
        <w:jc w:val="both"/>
        <w:rPr>
          <w:bCs/>
        </w:rPr>
      </w:pPr>
    </w:p>
    <w:p w:rsidR="00FB78F1" w:rsidRPr="0012526D" w:rsidRDefault="00FB78F1" w:rsidP="0012526D">
      <w:pPr>
        <w:widowControl w:val="0"/>
        <w:autoSpaceDE w:val="0"/>
        <w:jc w:val="both"/>
        <w:rPr>
          <w:bCs/>
        </w:rPr>
      </w:pPr>
    </w:p>
    <w:p w:rsidR="00FB78F1" w:rsidRPr="0012526D" w:rsidRDefault="00FB78F1" w:rsidP="0012526D">
      <w:pPr>
        <w:widowControl w:val="0"/>
        <w:autoSpaceDE w:val="0"/>
        <w:jc w:val="both"/>
        <w:rPr>
          <w:bCs/>
        </w:rPr>
      </w:pPr>
    </w:p>
    <w:p w:rsidR="00FB78F1" w:rsidRPr="0012526D" w:rsidRDefault="00FB78F1" w:rsidP="0012526D">
      <w:pPr>
        <w:widowControl w:val="0"/>
        <w:autoSpaceDE w:val="0"/>
        <w:jc w:val="both"/>
        <w:rPr>
          <w:bCs/>
        </w:rPr>
      </w:pPr>
    </w:p>
    <w:p w:rsidR="00FB78F1" w:rsidRPr="0012526D" w:rsidRDefault="00FB78F1" w:rsidP="0012526D">
      <w:pPr>
        <w:widowControl w:val="0"/>
        <w:autoSpaceDE w:val="0"/>
        <w:jc w:val="both"/>
        <w:rPr>
          <w:bCs/>
        </w:rPr>
      </w:pPr>
    </w:p>
    <w:p w:rsidR="00FB78F1" w:rsidRPr="0012526D" w:rsidRDefault="00FB78F1" w:rsidP="0012526D">
      <w:pPr>
        <w:widowControl w:val="0"/>
        <w:autoSpaceDE w:val="0"/>
        <w:jc w:val="both"/>
        <w:rPr>
          <w:bCs/>
        </w:rPr>
      </w:pPr>
    </w:p>
    <w:p w:rsidR="00FB78F1" w:rsidRPr="0012526D" w:rsidRDefault="00FB78F1" w:rsidP="00A0552B">
      <w:pPr>
        <w:widowControl w:val="0"/>
        <w:autoSpaceDE w:val="0"/>
        <w:ind w:left="4253"/>
        <w:jc w:val="both"/>
      </w:pPr>
      <w:r w:rsidRPr="0012526D">
        <w:rPr>
          <w:bCs/>
        </w:rPr>
        <w:br w:type="column"/>
      </w:r>
      <w:r w:rsidRPr="0012526D">
        <w:lastRenderedPageBreak/>
        <w:t>Приложение 1</w:t>
      </w:r>
    </w:p>
    <w:p w:rsidR="00FB78F1" w:rsidRPr="0012526D" w:rsidRDefault="003F60D9" w:rsidP="00A0552B">
      <w:pPr>
        <w:widowControl w:val="0"/>
        <w:autoSpaceDE w:val="0"/>
        <w:autoSpaceDN w:val="0"/>
        <w:ind w:left="4253"/>
        <w:jc w:val="both"/>
      </w:pPr>
      <w:r w:rsidRPr="0012526D">
        <w:t>к а</w:t>
      </w:r>
      <w:r w:rsidR="00FB78F1" w:rsidRPr="0012526D">
        <w:t>дминистративному регламенту</w:t>
      </w:r>
    </w:p>
    <w:p w:rsidR="00FB78F1" w:rsidRDefault="00FB78F1" w:rsidP="0012526D">
      <w:pPr>
        <w:widowControl w:val="0"/>
        <w:autoSpaceDE w:val="0"/>
        <w:autoSpaceDN w:val="0"/>
        <w:jc w:val="both"/>
      </w:pPr>
    </w:p>
    <w:p w:rsidR="00A0552B" w:rsidRPr="0012526D" w:rsidRDefault="00A0552B" w:rsidP="0012526D">
      <w:pPr>
        <w:widowControl w:val="0"/>
        <w:autoSpaceDE w:val="0"/>
        <w:autoSpaceDN w:val="0"/>
        <w:jc w:val="both"/>
      </w:pPr>
    </w:p>
    <w:p w:rsidR="00FB78F1" w:rsidRPr="0012526D" w:rsidRDefault="00FB78F1" w:rsidP="00A0552B">
      <w:pPr>
        <w:widowControl w:val="0"/>
        <w:autoSpaceDE w:val="0"/>
        <w:autoSpaceDN w:val="0"/>
        <w:jc w:val="center"/>
      </w:pPr>
      <w:r w:rsidRPr="0012526D">
        <w:t>ФОРМА</w:t>
      </w:r>
    </w:p>
    <w:p w:rsidR="00FB78F1" w:rsidRPr="0012526D" w:rsidRDefault="00FB78F1" w:rsidP="00A0552B">
      <w:pPr>
        <w:widowControl w:val="0"/>
        <w:autoSpaceDE w:val="0"/>
        <w:autoSpaceDN w:val="0"/>
        <w:jc w:val="center"/>
      </w:pPr>
    </w:p>
    <w:p w:rsidR="003F60D9" w:rsidRPr="0012526D" w:rsidRDefault="003F60D9" w:rsidP="00A0552B">
      <w:pPr>
        <w:widowControl w:val="0"/>
        <w:autoSpaceDE w:val="0"/>
        <w:autoSpaceDN w:val="0"/>
        <w:jc w:val="center"/>
      </w:pPr>
      <w:r w:rsidRPr="0012526D">
        <w:t>Главе а</w:t>
      </w:r>
      <w:r w:rsidR="00FB78F1" w:rsidRPr="0012526D">
        <w:t xml:space="preserve">дминистрации </w:t>
      </w:r>
      <w:r w:rsidRPr="0012526D">
        <w:t>муниципального образования Тосненский район</w:t>
      </w:r>
    </w:p>
    <w:p w:rsidR="003F60D9" w:rsidRPr="0012526D" w:rsidRDefault="003F60D9" w:rsidP="00A0552B">
      <w:pPr>
        <w:widowControl w:val="0"/>
        <w:autoSpaceDE w:val="0"/>
        <w:autoSpaceDN w:val="0"/>
        <w:jc w:val="center"/>
      </w:pPr>
      <w:r w:rsidRPr="0012526D">
        <w:t>Ленинградской области</w:t>
      </w:r>
    </w:p>
    <w:p w:rsidR="00FB78F1" w:rsidRPr="0012526D" w:rsidRDefault="00FB78F1" w:rsidP="0012526D">
      <w:pPr>
        <w:widowControl w:val="0"/>
        <w:autoSpaceDE w:val="0"/>
        <w:autoSpaceDN w:val="0"/>
        <w:jc w:val="both"/>
      </w:pPr>
    </w:p>
    <w:p w:rsidR="00FB78F1" w:rsidRPr="0012526D" w:rsidRDefault="00FB78F1" w:rsidP="007E0859">
      <w:pPr>
        <w:widowControl w:val="0"/>
        <w:autoSpaceDE w:val="0"/>
        <w:autoSpaceDN w:val="0"/>
        <w:ind w:left="4253"/>
        <w:jc w:val="both"/>
      </w:pPr>
      <w:r w:rsidRPr="0012526D">
        <w:t>______________________________________</w:t>
      </w:r>
    </w:p>
    <w:p w:rsidR="00FB78F1" w:rsidRPr="007E0859" w:rsidRDefault="00FB78F1" w:rsidP="007E0859">
      <w:pPr>
        <w:widowControl w:val="0"/>
        <w:autoSpaceDE w:val="0"/>
        <w:autoSpaceDN w:val="0"/>
        <w:ind w:left="4253"/>
        <w:jc w:val="center"/>
        <w:rPr>
          <w:sz w:val="20"/>
          <w:szCs w:val="20"/>
        </w:rPr>
      </w:pPr>
      <w:r w:rsidRPr="007E0859">
        <w:rPr>
          <w:sz w:val="20"/>
          <w:szCs w:val="20"/>
        </w:rPr>
        <w:t>(наименование застройщика:</w:t>
      </w:r>
    </w:p>
    <w:p w:rsidR="00FB78F1" w:rsidRPr="007E0859" w:rsidRDefault="00FB78F1" w:rsidP="007E0859">
      <w:pPr>
        <w:widowControl w:val="0"/>
        <w:autoSpaceDE w:val="0"/>
        <w:autoSpaceDN w:val="0"/>
        <w:ind w:left="4253"/>
        <w:jc w:val="both"/>
        <w:rPr>
          <w:sz w:val="20"/>
          <w:szCs w:val="20"/>
        </w:rPr>
      </w:pPr>
      <w:r w:rsidRPr="007E0859">
        <w:rPr>
          <w:sz w:val="20"/>
          <w:szCs w:val="20"/>
        </w:rPr>
        <w:t>______________________________________</w:t>
      </w:r>
      <w:r w:rsidR="007E0859">
        <w:rPr>
          <w:sz w:val="20"/>
          <w:szCs w:val="20"/>
        </w:rPr>
        <w:t>_________</w:t>
      </w:r>
    </w:p>
    <w:p w:rsidR="00FB78F1" w:rsidRPr="007E0859" w:rsidRDefault="00FB78F1" w:rsidP="007E0859">
      <w:pPr>
        <w:widowControl w:val="0"/>
        <w:autoSpaceDE w:val="0"/>
        <w:autoSpaceDN w:val="0"/>
        <w:ind w:left="4253"/>
        <w:jc w:val="center"/>
        <w:rPr>
          <w:sz w:val="20"/>
          <w:szCs w:val="20"/>
        </w:rPr>
      </w:pPr>
      <w:r w:rsidRPr="007E0859">
        <w:rPr>
          <w:sz w:val="20"/>
          <w:szCs w:val="20"/>
        </w:rPr>
        <w:t>полное наименование организации,</w:t>
      </w:r>
    </w:p>
    <w:p w:rsidR="00FB78F1" w:rsidRPr="007E0859" w:rsidRDefault="00FB78F1" w:rsidP="007E0859">
      <w:pPr>
        <w:widowControl w:val="0"/>
        <w:autoSpaceDE w:val="0"/>
        <w:autoSpaceDN w:val="0"/>
        <w:ind w:left="4253"/>
        <w:jc w:val="both"/>
        <w:rPr>
          <w:sz w:val="20"/>
          <w:szCs w:val="20"/>
        </w:rPr>
      </w:pPr>
      <w:r w:rsidRPr="007E0859">
        <w:rPr>
          <w:sz w:val="20"/>
          <w:szCs w:val="20"/>
        </w:rPr>
        <w:t>______________________________________</w:t>
      </w:r>
      <w:r w:rsidR="007E0859">
        <w:rPr>
          <w:sz w:val="20"/>
          <w:szCs w:val="20"/>
        </w:rPr>
        <w:t>_________</w:t>
      </w:r>
    </w:p>
    <w:p w:rsidR="00FB78F1" w:rsidRPr="007E0859" w:rsidRDefault="007E0859" w:rsidP="007E0859">
      <w:pPr>
        <w:widowControl w:val="0"/>
        <w:autoSpaceDE w:val="0"/>
        <w:autoSpaceDN w:val="0"/>
        <w:ind w:left="4253"/>
        <w:jc w:val="center"/>
        <w:rPr>
          <w:sz w:val="20"/>
          <w:szCs w:val="20"/>
        </w:rPr>
      </w:pPr>
      <w:r>
        <w:rPr>
          <w:sz w:val="20"/>
          <w:szCs w:val="20"/>
        </w:rPr>
        <w:t>ИНН, ОГРН</w:t>
      </w:r>
      <w:r w:rsidR="00FB78F1" w:rsidRPr="007E0859">
        <w:rPr>
          <w:sz w:val="20"/>
          <w:szCs w:val="20"/>
        </w:rPr>
        <w:t xml:space="preserve"> </w:t>
      </w:r>
      <w:r w:rsidR="003F60D9" w:rsidRPr="007E0859">
        <w:rPr>
          <w:sz w:val="20"/>
          <w:szCs w:val="20"/>
        </w:rPr>
        <w:t>–</w:t>
      </w:r>
      <w:r w:rsidR="00FB78F1" w:rsidRPr="007E0859">
        <w:rPr>
          <w:sz w:val="20"/>
          <w:szCs w:val="20"/>
        </w:rPr>
        <w:t xml:space="preserve"> для юридических лиц,</w:t>
      </w:r>
    </w:p>
    <w:p w:rsidR="00FB78F1" w:rsidRPr="007E0859" w:rsidRDefault="00FB78F1" w:rsidP="007E0859">
      <w:pPr>
        <w:widowControl w:val="0"/>
        <w:autoSpaceDE w:val="0"/>
        <w:autoSpaceDN w:val="0"/>
        <w:ind w:left="4253"/>
        <w:jc w:val="both"/>
        <w:rPr>
          <w:sz w:val="20"/>
          <w:szCs w:val="20"/>
        </w:rPr>
      </w:pPr>
      <w:r w:rsidRPr="007E0859">
        <w:rPr>
          <w:sz w:val="20"/>
          <w:szCs w:val="20"/>
        </w:rPr>
        <w:t>______________________________________</w:t>
      </w:r>
      <w:r w:rsidR="007E0859">
        <w:rPr>
          <w:sz w:val="20"/>
          <w:szCs w:val="20"/>
        </w:rPr>
        <w:t>_________</w:t>
      </w:r>
    </w:p>
    <w:p w:rsidR="00FB78F1" w:rsidRPr="007E0859" w:rsidRDefault="00FB78F1" w:rsidP="007E0859">
      <w:pPr>
        <w:widowControl w:val="0"/>
        <w:autoSpaceDE w:val="0"/>
        <w:autoSpaceDN w:val="0"/>
        <w:ind w:left="4253"/>
        <w:jc w:val="both"/>
        <w:rPr>
          <w:sz w:val="20"/>
          <w:szCs w:val="20"/>
        </w:rPr>
      </w:pPr>
      <w:r w:rsidRPr="007E0859">
        <w:rPr>
          <w:sz w:val="20"/>
          <w:szCs w:val="20"/>
        </w:rPr>
        <w:t>почтовый индекс, адрес, адрес</w:t>
      </w:r>
      <w:r w:rsidR="007E0859">
        <w:rPr>
          <w:sz w:val="20"/>
          <w:szCs w:val="20"/>
        </w:rPr>
        <w:t xml:space="preserve"> </w:t>
      </w:r>
      <w:r w:rsidRPr="007E0859">
        <w:rPr>
          <w:sz w:val="20"/>
          <w:szCs w:val="20"/>
        </w:rPr>
        <w:t>электронной почты;</w:t>
      </w:r>
    </w:p>
    <w:p w:rsidR="00FB78F1" w:rsidRPr="007E0859" w:rsidRDefault="00FB78F1" w:rsidP="007E0859">
      <w:pPr>
        <w:widowControl w:val="0"/>
        <w:autoSpaceDE w:val="0"/>
        <w:autoSpaceDN w:val="0"/>
        <w:ind w:left="4253"/>
        <w:jc w:val="both"/>
        <w:rPr>
          <w:sz w:val="20"/>
          <w:szCs w:val="20"/>
        </w:rPr>
      </w:pPr>
      <w:r w:rsidRPr="007E0859">
        <w:rPr>
          <w:sz w:val="20"/>
          <w:szCs w:val="20"/>
        </w:rPr>
        <w:t>______________________________________</w:t>
      </w:r>
      <w:r w:rsidR="007E0859">
        <w:rPr>
          <w:sz w:val="20"/>
          <w:szCs w:val="20"/>
        </w:rPr>
        <w:t>_________</w:t>
      </w:r>
    </w:p>
    <w:p w:rsidR="007E0859" w:rsidRDefault="00FB78F1" w:rsidP="007E0859">
      <w:pPr>
        <w:widowControl w:val="0"/>
        <w:autoSpaceDE w:val="0"/>
        <w:autoSpaceDN w:val="0"/>
        <w:ind w:left="4253"/>
        <w:jc w:val="center"/>
        <w:rPr>
          <w:sz w:val="20"/>
          <w:szCs w:val="20"/>
        </w:rPr>
      </w:pPr>
      <w:r w:rsidRPr="007E0859">
        <w:rPr>
          <w:sz w:val="20"/>
          <w:szCs w:val="20"/>
        </w:rPr>
        <w:t xml:space="preserve">фамилия, имя, отчество, ИНН </w:t>
      </w:r>
      <w:r w:rsidR="003F60D9" w:rsidRPr="007E0859">
        <w:rPr>
          <w:sz w:val="20"/>
          <w:szCs w:val="20"/>
        </w:rPr>
        <w:t>–</w:t>
      </w:r>
      <w:r w:rsidR="007E0859">
        <w:rPr>
          <w:sz w:val="20"/>
          <w:szCs w:val="20"/>
        </w:rPr>
        <w:t xml:space="preserve"> для граждан,</w:t>
      </w:r>
    </w:p>
    <w:p w:rsidR="00FB78F1" w:rsidRPr="007E0859" w:rsidRDefault="00FB78F1" w:rsidP="007E0859">
      <w:pPr>
        <w:widowControl w:val="0"/>
        <w:autoSpaceDE w:val="0"/>
        <w:autoSpaceDN w:val="0"/>
        <w:ind w:left="4253"/>
        <w:jc w:val="center"/>
        <w:rPr>
          <w:sz w:val="20"/>
          <w:szCs w:val="20"/>
        </w:rPr>
      </w:pPr>
      <w:r w:rsidRPr="007E0859">
        <w:rPr>
          <w:sz w:val="20"/>
          <w:szCs w:val="20"/>
        </w:rPr>
        <w:t>индивидуальных предпринимателей, ОГРНИП – для ИП</w:t>
      </w:r>
    </w:p>
    <w:p w:rsidR="00FB78F1" w:rsidRPr="007E0859" w:rsidRDefault="00FB78F1" w:rsidP="007E0859">
      <w:pPr>
        <w:widowControl w:val="0"/>
        <w:autoSpaceDE w:val="0"/>
        <w:autoSpaceDN w:val="0"/>
        <w:ind w:left="4253"/>
        <w:jc w:val="both"/>
        <w:rPr>
          <w:sz w:val="20"/>
          <w:szCs w:val="20"/>
        </w:rPr>
      </w:pPr>
      <w:r w:rsidRPr="007E0859">
        <w:rPr>
          <w:sz w:val="20"/>
          <w:szCs w:val="20"/>
        </w:rPr>
        <w:t>______________________________________</w:t>
      </w:r>
      <w:r w:rsidR="007E0859">
        <w:rPr>
          <w:sz w:val="20"/>
          <w:szCs w:val="20"/>
        </w:rPr>
        <w:t>_________</w:t>
      </w:r>
    </w:p>
    <w:p w:rsidR="00FB78F1" w:rsidRPr="007E0859" w:rsidRDefault="007E0859" w:rsidP="007E0859">
      <w:pPr>
        <w:widowControl w:val="0"/>
        <w:autoSpaceDE w:val="0"/>
        <w:autoSpaceDN w:val="0"/>
        <w:ind w:left="425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почтовый индекс, адрес, адрес </w:t>
      </w:r>
      <w:r w:rsidR="00FB78F1" w:rsidRPr="007E0859">
        <w:rPr>
          <w:sz w:val="20"/>
          <w:szCs w:val="20"/>
        </w:rPr>
        <w:t>электронной почты)</w:t>
      </w:r>
    </w:p>
    <w:p w:rsidR="00FB78F1" w:rsidRDefault="00FB78F1" w:rsidP="0012526D">
      <w:pPr>
        <w:widowControl w:val="0"/>
        <w:autoSpaceDE w:val="0"/>
        <w:autoSpaceDN w:val="0"/>
        <w:jc w:val="both"/>
      </w:pPr>
    </w:p>
    <w:p w:rsidR="00A82806" w:rsidRDefault="00A82806" w:rsidP="0012526D">
      <w:pPr>
        <w:widowControl w:val="0"/>
        <w:autoSpaceDE w:val="0"/>
        <w:autoSpaceDN w:val="0"/>
        <w:jc w:val="both"/>
      </w:pPr>
    </w:p>
    <w:p w:rsidR="007E0859" w:rsidRPr="0012526D" w:rsidRDefault="007E0859" w:rsidP="0012526D">
      <w:pPr>
        <w:widowControl w:val="0"/>
        <w:autoSpaceDE w:val="0"/>
        <w:autoSpaceDN w:val="0"/>
        <w:jc w:val="both"/>
      </w:pPr>
    </w:p>
    <w:p w:rsidR="00FB78F1" w:rsidRPr="0012526D" w:rsidRDefault="00FB78F1" w:rsidP="007E0859">
      <w:pPr>
        <w:widowControl w:val="0"/>
        <w:autoSpaceDE w:val="0"/>
        <w:autoSpaceDN w:val="0"/>
        <w:jc w:val="center"/>
      </w:pPr>
      <w:bookmarkStart w:id="3" w:name="P457"/>
      <w:bookmarkEnd w:id="3"/>
      <w:r w:rsidRPr="0012526D">
        <w:t>ЗАЯВЛЕНИЕ</w:t>
      </w:r>
    </w:p>
    <w:p w:rsidR="00FB78F1" w:rsidRPr="0012526D" w:rsidRDefault="00FB78F1" w:rsidP="007E0859">
      <w:pPr>
        <w:widowControl w:val="0"/>
        <w:autoSpaceDE w:val="0"/>
        <w:autoSpaceDN w:val="0"/>
        <w:jc w:val="center"/>
      </w:pPr>
      <w:r w:rsidRPr="0012526D">
        <w:t>о выдаче разрешения на ввод объекта в эксплуатацию</w:t>
      </w:r>
    </w:p>
    <w:p w:rsidR="00FB78F1" w:rsidRPr="0012526D" w:rsidRDefault="00FB78F1" w:rsidP="0012526D">
      <w:pPr>
        <w:widowControl w:val="0"/>
        <w:autoSpaceDE w:val="0"/>
        <w:autoSpaceDN w:val="0"/>
        <w:jc w:val="both"/>
      </w:pPr>
    </w:p>
    <w:p w:rsidR="00FB78F1" w:rsidRPr="0012526D" w:rsidRDefault="007E0859" w:rsidP="0012526D">
      <w:pPr>
        <w:widowControl w:val="0"/>
        <w:autoSpaceDE w:val="0"/>
        <w:autoSpaceDN w:val="0"/>
        <w:jc w:val="both"/>
      </w:pPr>
      <w:r>
        <w:tab/>
      </w:r>
      <w:r w:rsidR="00FB78F1" w:rsidRPr="0012526D">
        <w:t>I. Прошу выдать разрешение на ввод в эксплуатацию построенного / реконструир</w:t>
      </w:r>
      <w:r w:rsidR="00FB78F1" w:rsidRPr="0012526D">
        <w:t>о</w:t>
      </w:r>
      <w:r w:rsidR="00FB78F1" w:rsidRPr="0012526D">
        <w:t>ванного объекта капитального строительства / линейног</w:t>
      </w:r>
      <w:r>
        <w:t xml:space="preserve">о объекта / объекта </w:t>
      </w:r>
      <w:r w:rsidR="00FB78F1" w:rsidRPr="0012526D">
        <w:t>капитального  строи</w:t>
      </w:r>
      <w:r>
        <w:t xml:space="preserve">тельства, </w:t>
      </w:r>
      <w:r w:rsidR="00FB78F1" w:rsidRPr="0012526D">
        <w:t>входящего в состав линейного объекта (ненужное зачеркнуть)</w:t>
      </w:r>
    </w:p>
    <w:p w:rsidR="00FB78F1" w:rsidRPr="0012526D" w:rsidRDefault="00FB78F1" w:rsidP="0012526D">
      <w:pPr>
        <w:widowControl w:val="0"/>
        <w:autoSpaceDE w:val="0"/>
        <w:autoSpaceDN w:val="0"/>
        <w:jc w:val="both"/>
      </w:pPr>
      <w:r w:rsidRPr="0012526D">
        <w:t>___________________________________________________________________</w:t>
      </w:r>
      <w:r w:rsidR="007E0859">
        <w:t>_________</w:t>
      </w:r>
    </w:p>
    <w:p w:rsidR="00FB78F1" w:rsidRPr="007E0859" w:rsidRDefault="00FB78F1" w:rsidP="007E085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7E0859">
        <w:rPr>
          <w:sz w:val="20"/>
          <w:szCs w:val="20"/>
        </w:rPr>
        <w:t>(наименование объекта (этапа) капитального строительства, реконструкции</w:t>
      </w:r>
    </w:p>
    <w:p w:rsidR="00FB78F1" w:rsidRPr="0012526D" w:rsidRDefault="00FB78F1" w:rsidP="0012526D">
      <w:pPr>
        <w:widowControl w:val="0"/>
        <w:autoSpaceDE w:val="0"/>
        <w:autoSpaceDN w:val="0"/>
        <w:jc w:val="both"/>
      </w:pPr>
      <w:r w:rsidRPr="0012526D">
        <w:t>____________________________________________________________________</w:t>
      </w:r>
      <w:r w:rsidR="007E0859">
        <w:t>_________</w:t>
      </w:r>
      <w:r w:rsidRPr="0012526D">
        <w:t>,</w:t>
      </w:r>
    </w:p>
    <w:p w:rsidR="00FB78F1" w:rsidRPr="007E0859" w:rsidRDefault="00FB78F1" w:rsidP="007E085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7E0859">
        <w:rPr>
          <w:sz w:val="20"/>
          <w:szCs w:val="20"/>
        </w:rPr>
        <w:t>в соответствии с проектной документацией, кадастровый номер объекта)</w:t>
      </w:r>
    </w:p>
    <w:p w:rsidR="00FB78F1" w:rsidRPr="0012526D" w:rsidRDefault="00FB78F1" w:rsidP="0012526D">
      <w:pPr>
        <w:widowControl w:val="0"/>
        <w:autoSpaceDE w:val="0"/>
        <w:autoSpaceDN w:val="0"/>
        <w:jc w:val="both"/>
      </w:pPr>
    </w:p>
    <w:p w:rsidR="00FB78F1" w:rsidRPr="0012526D" w:rsidRDefault="00FB78F1" w:rsidP="0012526D">
      <w:pPr>
        <w:widowControl w:val="0"/>
        <w:autoSpaceDE w:val="0"/>
        <w:autoSpaceDN w:val="0"/>
        <w:jc w:val="both"/>
      </w:pPr>
      <w:r w:rsidRPr="0012526D">
        <w:t>расположенного по адресу: ____________________________________________</w:t>
      </w:r>
      <w:r w:rsidR="007E0859">
        <w:t>__________</w:t>
      </w:r>
    </w:p>
    <w:p w:rsidR="00FB78F1" w:rsidRPr="0012526D" w:rsidRDefault="007E0859" w:rsidP="0012526D">
      <w:pPr>
        <w:widowControl w:val="0"/>
        <w:autoSpaceDE w:val="0"/>
        <w:autoSpaceDN w:val="0"/>
        <w:jc w:val="both"/>
      </w:pPr>
      <w:r>
        <w:rPr>
          <w:sz w:val="20"/>
          <w:szCs w:val="20"/>
        </w:rPr>
        <w:t xml:space="preserve">                                                           </w:t>
      </w:r>
      <w:r w:rsidR="00FB78F1" w:rsidRPr="007E0859">
        <w:rPr>
          <w:sz w:val="20"/>
          <w:szCs w:val="20"/>
        </w:rPr>
        <w:t xml:space="preserve">(адрес объекта капитального строительства в соответствии </w:t>
      </w:r>
      <w:r w:rsidR="00FB78F1" w:rsidRPr="0012526D">
        <w:t>____________________________________________________________________</w:t>
      </w:r>
      <w:r>
        <w:t>_________</w:t>
      </w:r>
      <w:r w:rsidR="00FB78F1" w:rsidRPr="0012526D">
        <w:t>,</w:t>
      </w:r>
    </w:p>
    <w:p w:rsidR="00FB78F1" w:rsidRPr="007E0859" w:rsidRDefault="007E0859" w:rsidP="007E085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7E0859">
        <w:rPr>
          <w:sz w:val="20"/>
          <w:szCs w:val="20"/>
        </w:rPr>
        <w:t>с государственным адрес</w:t>
      </w:r>
      <w:r>
        <w:rPr>
          <w:sz w:val="20"/>
          <w:szCs w:val="20"/>
        </w:rPr>
        <w:t xml:space="preserve">ным </w:t>
      </w:r>
      <w:r w:rsidR="00FB78F1" w:rsidRPr="007E0859">
        <w:rPr>
          <w:sz w:val="20"/>
          <w:szCs w:val="20"/>
        </w:rPr>
        <w:t>реестром с указанием реквизитов документов о присвоении, об изменении адреса)</w:t>
      </w:r>
    </w:p>
    <w:p w:rsidR="00FB78F1" w:rsidRPr="0012526D" w:rsidRDefault="00FB78F1" w:rsidP="0012526D">
      <w:pPr>
        <w:widowControl w:val="0"/>
        <w:autoSpaceDE w:val="0"/>
        <w:autoSpaceDN w:val="0"/>
        <w:jc w:val="both"/>
      </w:pPr>
    </w:p>
    <w:p w:rsidR="00FB78F1" w:rsidRDefault="00FB78F1" w:rsidP="0012526D">
      <w:pPr>
        <w:widowControl w:val="0"/>
        <w:autoSpaceDE w:val="0"/>
        <w:autoSpaceDN w:val="0"/>
        <w:jc w:val="both"/>
      </w:pPr>
      <w:r w:rsidRPr="0012526D">
        <w:t>на земельном участке (земельных участках) с кадастровым номером: _________</w:t>
      </w:r>
      <w:r w:rsidR="007E0859">
        <w:t>________</w:t>
      </w:r>
    </w:p>
    <w:p w:rsidR="007E0859" w:rsidRPr="0012526D" w:rsidRDefault="007E0859" w:rsidP="0012526D">
      <w:pPr>
        <w:widowControl w:val="0"/>
        <w:autoSpaceDE w:val="0"/>
        <w:autoSpaceDN w:val="0"/>
        <w:jc w:val="both"/>
      </w:pPr>
      <w:r>
        <w:t>_____________________________________________________________________________</w:t>
      </w:r>
    </w:p>
    <w:p w:rsidR="00FB78F1" w:rsidRPr="0012526D" w:rsidRDefault="00FB78F1" w:rsidP="0012526D">
      <w:pPr>
        <w:widowControl w:val="0"/>
        <w:autoSpaceDE w:val="0"/>
        <w:autoSpaceDN w:val="0"/>
        <w:jc w:val="both"/>
      </w:pPr>
    </w:p>
    <w:p w:rsidR="00FB78F1" w:rsidRPr="0012526D" w:rsidRDefault="00FB78F1" w:rsidP="0012526D">
      <w:pPr>
        <w:widowControl w:val="0"/>
        <w:autoSpaceDE w:val="0"/>
        <w:autoSpaceDN w:val="0"/>
        <w:jc w:val="both"/>
      </w:pPr>
      <w:r w:rsidRPr="0012526D">
        <w:t>строительный адрес: __________________________________________</w:t>
      </w:r>
      <w:r w:rsidR="007E0859">
        <w:t>_____________</w:t>
      </w:r>
      <w:r w:rsidRPr="0012526D">
        <w:t>____.</w:t>
      </w:r>
    </w:p>
    <w:p w:rsidR="007E0859" w:rsidRDefault="007E0859" w:rsidP="007E0859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82806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</w:t>
      </w:r>
      <w:r w:rsidR="00FB78F1" w:rsidRPr="007E0859">
        <w:rPr>
          <w:sz w:val="20"/>
          <w:szCs w:val="20"/>
        </w:rPr>
        <w:t xml:space="preserve">(указывается только в отношении объектов капитального строительства, </w:t>
      </w:r>
      <w:r w:rsidR="00A82806" w:rsidRPr="007E0859">
        <w:rPr>
          <w:sz w:val="20"/>
          <w:szCs w:val="20"/>
        </w:rPr>
        <w:t>разрешение</w:t>
      </w:r>
    </w:p>
    <w:p w:rsidR="00FB78F1" w:rsidRPr="0012526D" w:rsidRDefault="00FB78F1" w:rsidP="0012526D">
      <w:pPr>
        <w:widowControl w:val="0"/>
        <w:autoSpaceDE w:val="0"/>
        <w:autoSpaceDN w:val="0"/>
        <w:jc w:val="both"/>
      </w:pPr>
      <w:r w:rsidRPr="0012526D">
        <w:t>___________________________________________________________________</w:t>
      </w:r>
      <w:r w:rsidR="007E0859">
        <w:t>__________</w:t>
      </w:r>
    </w:p>
    <w:p w:rsidR="00A82806" w:rsidRPr="0012526D" w:rsidRDefault="007E0859" w:rsidP="00A82806">
      <w:pPr>
        <w:widowControl w:val="0"/>
        <w:autoSpaceDE w:val="0"/>
        <w:autoSpaceDN w:val="0"/>
        <w:jc w:val="center"/>
      </w:pPr>
      <w:r w:rsidRPr="007E0859"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 w:rsidR="00FB78F1" w:rsidRPr="007E0859">
        <w:rPr>
          <w:sz w:val="20"/>
          <w:szCs w:val="20"/>
        </w:rPr>
        <w:t xml:space="preserve">строительство которых выдано до вступления в силу </w:t>
      </w:r>
      <w:hyperlink r:id="rId31">
        <w:r w:rsidR="00FB78F1" w:rsidRPr="007E0859">
          <w:rPr>
            <w:sz w:val="20"/>
            <w:szCs w:val="20"/>
          </w:rPr>
          <w:t>постановления</w:t>
        </w:r>
      </w:hyperlink>
      <w:r w:rsidR="00FB78F1" w:rsidRPr="007E0859">
        <w:rPr>
          <w:sz w:val="20"/>
          <w:szCs w:val="20"/>
        </w:rPr>
        <w:t xml:space="preserve"> </w:t>
      </w:r>
      <w:r w:rsidR="00A82806" w:rsidRPr="007E0859">
        <w:rPr>
          <w:sz w:val="20"/>
          <w:szCs w:val="20"/>
        </w:rPr>
        <w:t xml:space="preserve">Правительства Российской </w:t>
      </w:r>
    </w:p>
    <w:p w:rsidR="007E0859" w:rsidRDefault="007E0859" w:rsidP="007E0859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FB78F1" w:rsidRPr="0012526D" w:rsidRDefault="00FB78F1" w:rsidP="0012526D">
      <w:pPr>
        <w:widowControl w:val="0"/>
        <w:autoSpaceDE w:val="0"/>
        <w:autoSpaceDN w:val="0"/>
        <w:jc w:val="both"/>
      </w:pPr>
      <w:r w:rsidRPr="0012526D">
        <w:t>_____________________________________________________________________________</w:t>
      </w:r>
    </w:p>
    <w:p w:rsidR="00A82806" w:rsidRDefault="00A82806" w:rsidP="00A8280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7E0859">
        <w:rPr>
          <w:sz w:val="20"/>
          <w:szCs w:val="20"/>
        </w:rPr>
        <w:t>Федерации</w:t>
      </w:r>
      <w:r>
        <w:rPr>
          <w:sz w:val="20"/>
          <w:szCs w:val="20"/>
        </w:rPr>
        <w:t xml:space="preserve"> </w:t>
      </w:r>
      <w:r w:rsidR="0050244A" w:rsidRPr="00A82806">
        <w:rPr>
          <w:sz w:val="20"/>
          <w:szCs w:val="20"/>
        </w:rPr>
        <w:t>от 19.11.2014 № 1221 «</w:t>
      </w:r>
      <w:r w:rsidR="00FB78F1" w:rsidRPr="00A82806">
        <w:rPr>
          <w:sz w:val="20"/>
          <w:szCs w:val="20"/>
        </w:rPr>
        <w:t>Об утверждении Правил присвоения, из</w:t>
      </w:r>
      <w:r w:rsidR="0050244A" w:rsidRPr="00A82806">
        <w:rPr>
          <w:sz w:val="20"/>
          <w:szCs w:val="20"/>
        </w:rPr>
        <w:t xml:space="preserve">менения и аннулирования </w:t>
      </w:r>
    </w:p>
    <w:p w:rsidR="00FB78F1" w:rsidRPr="00A82806" w:rsidRDefault="0050244A" w:rsidP="00A8280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82806">
        <w:rPr>
          <w:sz w:val="20"/>
          <w:szCs w:val="20"/>
        </w:rPr>
        <w:t>адресов»</w:t>
      </w:r>
      <w:r w:rsidR="00FB78F1" w:rsidRPr="00A82806">
        <w:rPr>
          <w:sz w:val="20"/>
          <w:szCs w:val="20"/>
        </w:rPr>
        <w:t>)</w:t>
      </w:r>
    </w:p>
    <w:p w:rsidR="00FB78F1" w:rsidRDefault="00FB78F1" w:rsidP="0012526D">
      <w:pPr>
        <w:widowControl w:val="0"/>
        <w:autoSpaceDE w:val="0"/>
        <w:autoSpaceDN w:val="0"/>
        <w:jc w:val="both"/>
      </w:pPr>
    </w:p>
    <w:p w:rsidR="00A82806" w:rsidRPr="0012526D" w:rsidRDefault="00A82806" w:rsidP="0012526D">
      <w:pPr>
        <w:widowControl w:val="0"/>
        <w:autoSpaceDE w:val="0"/>
        <w:autoSpaceDN w:val="0"/>
        <w:jc w:val="both"/>
      </w:pPr>
    </w:p>
    <w:p w:rsidR="00FB78F1" w:rsidRPr="0012526D" w:rsidRDefault="00FB78F1" w:rsidP="0012526D">
      <w:pPr>
        <w:widowControl w:val="0"/>
        <w:autoSpaceDE w:val="0"/>
        <w:autoSpaceDN w:val="0"/>
        <w:jc w:val="both"/>
      </w:pPr>
      <w:r w:rsidRPr="0012526D">
        <w:lastRenderedPageBreak/>
        <w:t>Право на пользование землей закреплено:</w:t>
      </w:r>
    </w:p>
    <w:p w:rsidR="00FB78F1" w:rsidRPr="0012526D" w:rsidRDefault="00FB78F1" w:rsidP="0012526D">
      <w:pPr>
        <w:widowControl w:val="0"/>
        <w:autoSpaceDE w:val="0"/>
        <w:autoSpaceDN w:val="0"/>
        <w:jc w:val="both"/>
      </w:pPr>
      <w:r w:rsidRPr="0012526D">
        <w:t>___________________________________________________________________</w:t>
      </w:r>
      <w:r w:rsidR="00A82806">
        <w:t>__________</w:t>
      </w:r>
      <w:r w:rsidRPr="0012526D">
        <w:t>.</w:t>
      </w:r>
    </w:p>
    <w:p w:rsidR="00FB78F1" w:rsidRPr="00A82806" w:rsidRDefault="00FB78F1" w:rsidP="00A8280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82806">
        <w:rPr>
          <w:sz w:val="20"/>
          <w:szCs w:val="20"/>
        </w:rPr>
        <w:t>(наименование, дата и номер документа)</w:t>
      </w:r>
    </w:p>
    <w:p w:rsidR="00FB78F1" w:rsidRPr="00A82806" w:rsidRDefault="00FB78F1" w:rsidP="00A82806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FB78F1" w:rsidRPr="0012526D" w:rsidRDefault="00A82806" w:rsidP="0012526D">
      <w:pPr>
        <w:widowControl w:val="0"/>
        <w:autoSpaceDE w:val="0"/>
        <w:autoSpaceDN w:val="0"/>
        <w:jc w:val="both"/>
      </w:pPr>
      <w:r>
        <w:tab/>
      </w:r>
      <w:r w:rsidR="00FB78F1" w:rsidRPr="0012526D">
        <w:t>В отношении объекта капитального строительства выдано разрешение на стро</w:t>
      </w:r>
      <w:r w:rsidR="00FB78F1" w:rsidRPr="0012526D">
        <w:t>и</w:t>
      </w:r>
      <w:r w:rsidR="00FB78F1" w:rsidRPr="0012526D">
        <w:t>тельство, № _____, дата выдачи ________, орган, выдавший разрешение на строительство ___________________________________________________</w:t>
      </w:r>
      <w:r>
        <w:t>_________________________</w:t>
      </w:r>
      <w:r w:rsidR="00FB78F1" w:rsidRPr="0012526D">
        <w:t>.</w:t>
      </w:r>
    </w:p>
    <w:p w:rsidR="00FB78F1" w:rsidRPr="0012526D" w:rsidRDefault="00FB78F1" w:rsidP="0012526D">
      <w:pPr>
        <w:widowControl w:val="0"/>
        <w:autoSpaceDE w:val="0"/>
        <w:autoSpaceDN w:val="0"/>
        <w:jc w:val="both"/>
      </w:pPr>
    </w:p>
    <w:p w:rsidR="00FB78F1" w:rsidRPr="0012526D" w:rsidRDefault="00A82806" w:rsidP="0012526D">
      <w:pPr>
        <w:widowControl w:val="0"/>
        <w:autoSpaceDE w:val="0"/>
        <w:autoSpaceDN w:val="0"/>
        <w:jc w:val="both"/>
      </w:pPr>
      <w:r>
        <w:tab/>
      </w:r>
      <w:r w:rsidR="00FB78F1" w:rsidRPr="0012526D">
        <w:t>Сведения о ранее выданных разрешениях на ввод объекта в эксплуатацию в отн</w:t>
      </w:r>
      <w:r w:rsidR="00FB78F1" w:rsidRPr="0012526D">
        <w:t>о</w:t>
      </w:r>
      <w:r w:rsidR="00FB78F1" w:rsidRPr="0012526D">
        <w:t>шении этапа строительства, реконструкции объекта капитального строительства (при наличии): указывается в случае, предусмотренном частью 35 статьи 55 Градостроительн</w:t>
      </w:r>
      <w:r w:rsidR="00FB78F1" w:rsidRPr="0012526D">
        <w:t>о</w:t>
      </w:r>
      <w:r w:rsidR="00FB78F1" w:rsidRPr="0012526D">
        <w:t>го кодекса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395"/>
        <w:gridCol w:w="2630"/>
        <w:gridCol w:w="1417"/>
      </w:tblGrid>
      <w:tr w:rsidR="00FB78F1" w:rsidRPr="0012526D" w:rsidTr="00FD1787">
        <w:tc>
          <w:tcPr>
            <w:tcW w:w="629" w:type="dxa"/>
          </w:tcPr>
          <w:p w:rsidR="00FB78F1" w:rsidRPr="0012526D" w:rsidRDefault="00FB78F1" w:rsidP="00A82806">
            <w:pPr>
              <w:widowControl w:val="0"/>
              <w:autoSpaceDE w:val="0"/>
              <w:autoSpaceDN w:val="0"/>
              <w:jc w:val="center"/>
            </w:pPr>
            <w:r w:rsidRPr="0012526D">
              <w:t>№</w:t>
            </w:r>
          </w:p>
        </w:tc>
        <w:tc>
          <w:tcPr>
            <w:tcW w:w="4395" w:type="dxa"/>
          </w:tcPr>
          <w:p w:rsidR="00A82806" w:rsidRDefault="00FB78F1" w:rsidP="00A82806">
            <w:pPr>
              <w:widowControl w:val="0"/>
              <w:autoSpaceDE w:val="0"/>
              <w:autoSpaceDN w:val="0"/>
              <w:jc w:val="center"/>
            </w:pPr>
            <w:r w:rsidRPr="0012526D">
              <w:t>Орган (организация), выдавший (-</w:t>
            </w:r>
            <w:proofErr w:type="spellStart"/>
            <w:r w:rsidRPr="0012526D">
              <w:t>ая</w:t>
            </w:r>
            <w:proofErr w:type="spellEnd"/>
            <w:r w:rsidRPr="0012526D">
              <w:t xml:space="preserve">) разрешение на ввод объекта </w:t>
            </w:r>
          </w:p>
          <w:p w:rsidR="00FB78F1" w:rsidRPr="0012526D" w:rsidRDefault="00FB78F1" w:rsidP="00A82806">
            <w:pPr>
              <w:widowControl w:val="0"/>
              <w:autoSpaceDE w:val="0"/>
              <w:autoSpaceDN w:val="0"/>
              <w:jc w:val="center"/>
            </w:pPr>
            <w:r w:rsidRPr="0012526D">
              <w:t>в эксплуатацию</w:t>
            </w:r>
          </w:p>
        </w:tc>
        <w:tc>
          <w:tcPr>
            <w:tcW w:w="2630" w:type="dxa"/>
          </w:tcPr>
          <w:p w:rsidR="00FB78F1" w:rsidRPr="0012526D" w:rsidRDefault="00FB78F1" w:rsidP="00A82806">
            <w:pPr>
              <w:widowControl w:val="0"/>
              <w:autoSpaceDE w:val="0"/>
              <w:autoSpaceDN w:val="0"/>
              <w:jc w:val="center"/>
            </w:pPr>
            <w:r w:rsidRPr="0012526D">
              <w:t>Номер документа</w:t>
            </w:r>
          </w:p>
        </w:tc>
        <w:tc>
          <w:tcPr>
            <w:tcW w:w="1417" w:type="dxa"/>
          </w:tcPr>
          <w:p w:rsidR="00A82806" w:rsidRDefault="00FB78F1" w:rsidP="00A82806">
            <w:pPr>
              <w:widowControl w:val="0"/>
              <w:autoSpaceDE w:val="0"/>
              <w:autoSpaceDN w:val="0"/>
              <w:jc w:val="center"/>
            </w:pPr>
            <w:r w:rsidRPr="0012526D">
              <w:t xml:space="preserve">Дата </w:t>
            </w:r>
          </w:p>
          <w:p w:rsidR="00FB78F1" w:rsidRPr="0012526D" w:rsidRDefault="00FB78F1" w:rsidP="00A82806">
            <w:pPr>
              <w:widowControl w:val="0"/>
              <w:autoSpaceDE w:val="0"/>
              <w:autoSpaceDN w:val="0"/>
              <w:jc w:val="center"/>
            </w:pPr>
            <w:r w:rsidRPr="0012526D">
              <w:t>выдачи</w:t>
            </w:r>
          </w:p>
        </w:tc>
      </w:tr>
      <w:tr w:rsidR="00FB78F1" w:rsidRPr="0012526D" w:rsidTr="00FD1787">
        <w:tc>
          <w:tcPr>
            <w:tcW w:w="629" w:type="dxa"/>
          </w:tcPr>
          <w:p w:rsidR="00FB78F1" w:rsidRPr="0012526D" w:rsidRDefault="00FB78F1" w:rsidP="0012526D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395" w:type="dxa"/>
          </w:tcPr>
          <w:p w:rsidR="00FB78F1" w:rsidRPr="0012526D" w:rsidRDefault="00FB78F1" w:rsidP="0012526D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30" w:type="dxa"/>
          </w:tcPr>
          <w:p w:rsidR="00FB78F1" w:rsidRPr="0012526D" w:rsidRDefault="00FB78F1" w:rsidP="0012526D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FB78F1" w:rsidRPr="0012526D" w:rsidRDefault="00FB78F1" w:rsidP="0012526D">
      <w:pPr>
        <w:widowControl w:val="0"/>
        <w:autoSpaceDE w:val="0"/>
        <w:autoSpaceDN w:val="0"/>
        <w:jc w:val="both"/>
      </w:pPr>
    </w:p>
    <w:p w:rsidR="00FB78F1" w:rsidRPr="0012526D" w:rsidRDefault="00FB78F1" w:rsidP="0012526D">
      <w:pPr>
        <w:widowControl w:val="0"/>
        <w:autoSpaceDE w:val="0"/>
        <w:autoSpaceDN w:val="0"/>
        <w:jc w:val="both"/>
      </w:pPr>
      <w:r w:rsidRPr="0012526D">
        <w:t>II. Сведения об объекте капитального строительства</w:t>
      </w:r>
    </w:p>
    <w:p w:rsidR="00FB78F1" w:rsidRPr="0012526D" w:rsidRDefault="00FB78F1" w:rsidP="0012526D">
      <w:pPr>
        <w:widowControl w:val="0"/>
        <w:autoSpaceDE w:val="0"/>
        <w:autoSpaceDN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FB78F1" w:rsidRPr="0012526D" w:rsidTr="00FD178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06" w:rsidRDefault="00FB78F1" w:rsidP="00A82806">
            <w:pPr>
              <w:autoSpaceDE w:val="0"/>
              <w:autoSpaceDN w:val="0"/>
              <w:adjustRightInd w:val="0"/>
              <w:jc w:val="center"/>
              <w:outlineLvl w:val="0"/>
            </w:pPr>
            <w:r w:rsidRPr="0012526D">
              <w:t xml:space="preserve">Фактические показатели объекта капитального строительства и сведения </w:t>
            </w:r>
          </w:p>
          <w:p w:rsidR="00FB78F1" w:rsidRPr="0012526D" w:rsidRDefault="00FB78F1" w:rsidP="00A82806">
            <w:pPr>
              <w:autoSpaceDE w:val="0"/>
              <w:autoSpaceDN w:val="0"/>
              <w:adjustRightInd w:val="0"/>
              <w:jc w:val="center"/>
              <w:outlineLvl w:val="0"/>
            </w:pPr>
            <w:r w:rsidRPr="0012526D">
              <w:t>о техническом плане</w:t>
            </w:r>
          </w:p>
        </w:tc>
      </w:tr>
      <w:tr w:rsidR="00FB78F1" w:rsidRPr="0012526D" w:rsidTr="00FD178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  <w:r w:rsidRPr="0012526D">
              <w:t>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</w:p>
        </w:tc>
      </w:tr>
      <w:tr w:rsidR="00FB78F1" w:rsidRPr="0012526D" w:rsidTr="00FD178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  <w:r w:rsidRPr="0012526D">
              <w:t>Вид объекта капитального строительства: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</w:p>
        </w:tc>
      </w:tr>
      <w:tr w:rsidR="00FB78F1" w:rsidRPr="0012526D" w:rsidTr="00FD178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  <w:r w:rsidRPr="0012526D">
              <w:t>Назначение объекта: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</w:p>
        </w:tc>
      </w:tr>
      <w:tr w:rsidR="00FB78F1" w:rsidRPr="0012526D" w:rsidTr="00FD178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  <w:r w:rsidRPr="0012526D">
              <w:t>Кадастровый номер реконструированного объекта капитального строительства: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</w:p>
        </w:tc>
      </w:tr>
      <w:tr w:rsidR="00FB78F1" w:rsidRPr="0012526D" w:rsidTr="00FD178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  <w:r w:rsidRPr="0012526D">
              <w:t>Площадь застройки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</w:p>
        </w:tc>
      </w:tr>
      <w:tr w:rsidR="00FB78F1" w:rsidRPr="0012526D" w:rsidTr="00FD178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  <w:r w:rsidRPr="0012526D">
              <w:t>Площадь застройки части объекта капитального строительства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</w:p>
        </w:tc>
      </w:tr>
      <w:tr w:rsidR="00FB78F1" w:rsidRPr="0012526D" w:rsidTr="00FD178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  <w:r w:rsidRPr="0012526D">
              <w:t>Площадь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</w:p>
        </w:tc>
      </w:tr>
      <w:tr w:rsidR="00FB78F1" w:rsidRPr="0012526D" w:rsidTr="00FD178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  <w:r w:rsidRPr="0012526D">
              <w:t>Площадь части объекта капитального строительства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</w:p>
        </w:tc>
      </w:tr>
      <w:tr w:rsidR="00FB78F1" w:rsidRPr="0012526D" w:rsidTr="00FD178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  <w:r w:rsidRPr="0012526D">
              <w:t>Площадь нежилых помещений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</w:p>
        </w:tc>
      </w:tr>
      <w:tr w:rsidR="00FB78F1" w:rsidRPr="0012526D" w:rsidTr="00FD178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  <w:r w:rsidRPr="0012526D">
              <w:t>Общая площадь жилых помещений (с учетом ба</w:t>
            </w:r>
            <w:r w:rsidRPr="0012526D">
              <w:t>л</w:t>
            </w:r>
            <w:r w:rsidRPr="0012526D">
              <w:t>конов, лоджий, веранд и террас)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</w:p>
        </w:tc>
      </w:tr>
      <w:tr w:rsidR="00FB78F1" w:rsidRPr="0012526D" w:rsidTr="00FD178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  <w:r w:rsidRPr="0012526D">
              <w:t>Общая площадь жилых помещений (за исключен</w:t>
            </w:r>
            <w:r w:rsidRPr="0012526D">
              <w:t>и</w:t>
            </w:r>
            <w:r w:rsidRPr="0012526D">
              <w:t>ем балконов, лоджий, веранд и террас)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</w:p>
        </w:tc>
      </w:tr>
      <w:tr w:rsidR="00FB78F1" w:rsidRPr="0012526D" w:rsidTr="00FD178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  <w:r w:rsidRPr="0012526D">
              <w:t>Количество помещений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</w:p>
        </w:tc>
      </w:tr>
      <w:tr w:rsidR="00FB78F1" w:rsidRPr="0012526D" w:rsidTr="00FD178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  <w:r w:rsidRPr="0012526D">
              <w:t>Количество нежилых помещений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</w:p>
        </w:tc>
      </w:tr>
      <w:tr w:rsidR="00FB78F1" w:rsidRPr="0012526D" w:rsidTr="00FD178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  <w:r w:rsidRPr="0012526D">
              <w:lastRenderedPageBreak/>
              <w:t>Количество жилых помещений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</w:p>
        </w:tc>
      </w:tr>
      <w:tr w:rsidR="00FB78F1" w:rsidRPr="0012526D" w:rsidTr="00FD178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  <w:r w:rsidRPr="0012526D">
              <w:t>в том числе квартир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</w:p>
        </w:tc>
      </w:tr>
      <w:tr w:rsidR="00FB78F1" w:rsidRPr="0012526D" w:rsidTr="00FD178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  <w:r w:rsidRPr="0012526D">
              <w:t xml:space="preserve">Количество </w:t>
            </w:r>
            <w:proofErr w:type="spellStart"/>
            <w:r w:rsidRPr="0012526D">
              <w:t>машино</w:t>
            </w:r>
            <w:proofErr w:type="spellEnd"/>
            <w:r w:rsidRPr="0012526D">
              <w:t>-мест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</w:p>
        </w:tc>
      </w:tr>
      <w:tr w:rsidR="00FB78F1" w:rsidRPr="0012526D" w:rsidTr="00FD178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  <w:r w:rsidRPr="0012526D">
              <w:t>Количество этажей: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</w:p>
        </w:tc>
      </w:tr>
      <w:tr w:rsidR="00FB78F1" w:rsidRPr="0012526D" w:rsidTr="00FD178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  <w:r w:rsidRPr="0012526D">
              <w:t>в том числе, количество подземных этажей: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</w:p>
        </w:tc>
      </w:tr>
      <w:tr w:rsidR="00FB78F1" w:rsidRPr="0012526D" w:rsidTr="00FD178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  <w:r w:rsidRPr="0012526D">
              <w:t>Вместимость (человек):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</w:p>
        </w:tc>
      </w:tr>
      <w:tr w:rsidR="00FB78F1" w:rsidRPr="0012526D" w:rsidTr="00FD178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  <w:r w:rsidRPr="0012526D">
              <w:t>Высота (м):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</w:p>
        </w:tc>
      </w:tr>
      <w:tr w:rsidR="00FB78F1" w:rsidRPr="0012526D" w:rsidTr="00FD178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  <w:r w:rsidRPr="0012526D">
              <w:t>Класс энергетической эффективности (при нал</w:t>
            </w:r>
            <w:r w:rsidRPr="0012526D">
              <w:t>и</w:t>
            </w:r>
            <w:r w:rsidRPr="0012526D">
              <w:t>чии):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</w:p>
        </w:tc>
      </w:tr>
      <w:tr w:rsidR="00FB78F1" w:rsidRPr="0012526D" w:rsidTr="00FD178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  <w:r w:rsidRPr="0012526D">
              <w:t>Иные показатели: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</w:p>
        </w:tc>
      </w:tr>
      <w:tr w:rsidR="00FB78F1" w:rsidRPr="0012526D" w:rsidTr="00FD178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  <w:r w:rsidRPr="0012526D">
              <w:t>Дата подготовки технического плана: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</w:p>
        </w:tc>
      </w:tr>
      <w:tr w:rsidR="00FB78F1" w:rsidRPr="0012526D" w:rsidTr="00FD178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  <w:r w:rsidRPr="0012526D">
              <w:t>Страховой номер индивидуального лицевого счета кадастрового инженера, подготовившего технич</w:t>
            </w:r>
            <w:r w:rsidRPr="0012526D">
              <w:t>е</w:t>
            </w:r>
            <w:r w:rsidRPr="0012526D">
              <w:t>ский план: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</w:p>
        </w:tc>
      </w:tr>
      <w:tr w:rsidR="00FB78F1" w:rsidRPr="0012526D" w:rsidTr="00FD178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  <w:outlineLvl w:val="0"/>
            </w:pPr>
            <w:r w:rsidRPr="0012526D">
              <w:t>Фактические показатели линейного объекта и сведения о техническом плане</w:t>
            </w:r>
          </w:p>
        </w:tc>
      </w:tr>
      <w:tr w:rsidR="00FB78F1" w:rsidRPr="0012526D" w:rsidTr="00FD178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  <w:r w:rsidRPr="0012526D">
              <w:t>Наименование линейного объекта, предусмотренн</w:t>
            </w:r>
            <w:r w:rsidRPr="0012526D">
              <w:t>о</w:t>
            </w:r>
            <w:r w:rsidRPr="0012526D">
              <w:t>го проектной документацией: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</w:p>
        </w:tc>
      </w:tr>
      <w:tr w:rsidR="00FB78F1" w:rsidRPr="0012526D" w:rsidTr="00FD178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  <w:r w:rsidRPr="0012526D">
              <w:t>Кадастровый номер реконструированного линейн</w:t>
            </w:r>
            <w:r w:rsidRPr="0012526D">
              <w:t>о</w:t>
            </w:r>
            <w:r w:rsidRPr="0012526D">
              <w:t>го объекта: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</w:p>
        </w:tc>
      </w:tr>
      <w:tr w:rsidR="00FB78F1" w:rsidRPr="0012526D" w:rsidTr="00FD178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  <w:r w:rsidRPr="0012526D">
              <w:t>Протяженность (м):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</w:p>
        </w:tc>
      </w:tr>
      <w:tr w:rsidR="00FB78F1" w:rsidRPr="0012526D" w:rsidTr="00FD178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  <w:r w:rsidRPr="0012526D">
              <w:t>Протяженность участка или части линейного объе</w:t>
            </w:r>
            <w:r w:rsidRPr="0012526D">
              <w:t>к</w:t>
            </w:r>
            <w:r w:rsidRPr="0012526D">
              <w:t>та (м):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</w:p>
        </w:tc>
      </w:tr>
      <w:tr w:rsidR="00FB78F1" w:rsidRPr="0012526D" w:rsidTr="00FD178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  <w:r w:rsidRPr="0012526D">
              <w:t>Категория (класс):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</w:p>
        </w:tc>
      </w:tr>
      <w:tr w:rsidR="00FB78F1" w:rsidRPr="0012526D" w:rsidTr="00FD178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  <w:r w:rsidRPr="0012526D">
              <w:t>Мощность (пропускная способность, грузооборот, интенсивность движения):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</w:p>
        </w:tc>
      </w:tr>
      <w:tr w:rsidR="00FB78F1" w:rsidRPr="0012526D" w:rsidTr="00FD178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  <w:r w:rsidRPr="0012526D">
              <w:t>Тип (кабельная линия электропередачи, воздушная линия электропередачи, кабельно-воздушная линия электропередачи), уровень напряжения линий эле</w:t>
            </w:r>
            <w:r w:rsidRPr="0012526D">
              <w:t>к</w:t>
            </w:r>
            <w:r w:rsidRPr="0012526D">
              <w:t>тропередачи: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</w:p>
        </w:tc>
      </w:tr>
      <w:tr w:rsidR="00FB78F1" w:rsidRPr="0012526D" w:rsidTr="00FD178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  <w:r w:rsidRPr="0012526D">
              <w:t>Иные показатели: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</w:p>
        </w:tc>
      </w:tr>
      <w:tr w:rsidR="00FB78F1" w:rsidRPr="0012526D" w:rsidTr="00FD178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  <w:r w:rsidRPr="0012526D">
              <w:t>Дата подготовки технического плана: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</w:p>
        </w:tc>
      </w:tr>
      <w:tr w:rsidR="00FB78F1" w:rsidRPr="0012526D" w:rsidTr="00FD178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  <w:r w:rsidRPr="0012526D">
              <w:t>Страховой номер индивидуального лицевого счета кадастрового инженера, подготовившего технич</w:t>
            </w:r>
            <w:r w:rsidRPr="0012526D">
              <w:t>е</w:t>
            </w:r>
            <w:r w:rsidRPr="0012526D">
              <w:t>ский план: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B78F1" w:rsidRPr="0012526D" w:rsidRDefault="00FB78F1" w:rsidP="0012526D">
      <w:pPr>
        <w:widowControl w:val="0"/>
        <w:autoSpaceDE w:val="0"/>
        <w:autoSpaceDN w:val="0"/>
        <w:jc w:val="both"/>
      </w:pPr>
    </w:p>
    <w:p w:rsidR="00FB78F1" w:rsidRPr="0012526D" w:rsidRDefault="00FB78F1" w:rsidP="0012526D">
      <w:pPr>
        <w:widowControl w:val="0"/>
        <w:autoSpaceDE w:val="0"/>
        <w:autoSpaceDN w:val="0"/>
        <w:jc w:val="both"/>
      </w:pPr>
    </w:p>
    <w:p w:rsidR="00FB78F1" w:rsidRPr="0012526D" w:rsidRDefault="00FB78F1" w:rsidP="00A82806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bCs/>
          <w:sz w:val="24"/>
          <w:szCs w:val="24"/>
        </w:rPr>
      </w:pPr>
      <w:r w:rsidRPr="0012526D">
        <w:rPr>
          <w:rFonts w:ascii="Times New Roman" w:hAnsi="Times New Roman"/>
          <w:b w:val="0"/>
          <w:bCs/>
          <w:sz w:val="24"/>
          <w:szCs w:val="24"/>
        </w:rPr>
        <w:t>Обязательно для заполнения</w:t>
      </w:r>
    </w:p>
    <w:p w:rsidR="00FB78F1" w:rsidRPr="0012526D" w:rsidRDefault="00FB78F1" w:rsidP="0012526D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12526D">
        <w:rPr>
          <w:rFonts w:ascii="Times New Roman" w:hAnsi="Times New Roman"/>
          <w:b w:val="0"/>
          <w:bCs/>
          <w:sz w:val="24"/>
          <w:szCs w:val="24"/>
        </w:rPr>
        <w:t>(за исключением ввода в эксплуатацию многоквартирного дома или иного объекта недв</w:t>
      </w:r>
      <w:r w:rsidRPr="0012526D">
        <w:rPr>
          <w:rFonts w:ascii="Times New Roman" w:hAnsi="Times New Roman"/>
          <w:b w:val="0"/>
          <w:bCs/>
          <w:sz w:val="24"/>
          <w:szCs w:val="24"/>
        </w:rPr>
        <w:t>и</w:t>
      </w:r>
      <w:r w:rsidRPr="0012526D">
        <w:rPr>
          <w:rFonts w:ascii="Times New Roman" w:hAnsi="Times New Roman"/>
          <w:b w:val="0"/>
          <w:bCs/>
          <w:sz w:val="24"/>
          <w:szCs w:val="24"/>
        </w:rPr>
        <w:t>жимости, строительство, рекон</w:t>
      </w:r>
      <w:r w:rsidR="000E79C0" w:rsidRPr="0012526D">
        <w:rPr>
          <w:rFonts w:ascii="Times New Roman" w:hAnsi="Times New Roman"/>
          <w:b w:val="0"/>
          <w:bCs/>
          <w:sz w:val="24"/>
          <w:szCs w:val="24"/>
        </w:rPr>
        <w:t>струкция которых осуществлялись</w:t>
      </w:r>
      <w:r w:rsidRPr="0012526D">
        <w:rPr>
          <w:rFonts w:ascii="Times New Roman" w:hAnsi="Times New Roman"/>
          <w:b w:val="0"/>
          <w:bCs/>
          <w:sz w:val="24"/>
          <w:szCs w:val="24"/>
        </w:rPr>
        <w:t xml:space="preserve"> с привлечением дене</w:t>
      </w:r>
      <w:r w:rsidRPr="0012526D">
        <w:rPr>
          <w:rFonts w:ascii="Times New Roman" w:hAnsi="Times New Roman"/>
          <w:b w:val="0"/>
          <w:bCs/>
          <w:sz w:val="24"/>
          <w:szCs w:val="24"/>
        </w:rPr>
        <w:t>ж</w:t>
      </w:r>
      <w:r w:rsidRPr="0012526D">
        <w:rPr>
          <w:rFonts w:ascii="Times New Roman" w:hAnsi="Times New Roman"/>
          <w:b w:val="0"/>
          <w:bCs/>
          <w:sz w:val="24"/>
          <w:szCs w:val="24"/>
        </w:rPr>
        <w:t xml:space="preserve">ных средств участников долевого строительства в соответствии с Федеральным </w:t>
      </w:r>
      <w:hyperlink r:id="rId32" w:history="1">
        <w:r w:rsidRPr="0012526D">
          <w:rPr>
            <w:rFonts w:ascii="Times New Roman" w:hAnsi="Times New Roman"/>
            <w:b w:val="0"/>
            <w:bCs/>
            <w:sz w:val="24"/>
            <w:szCs w:val="24"/>
          </w:rPr>
          <w:t>законом</w:t>
        </w:r>
      </w:hyperlink>
      <w:r w:rsidRPr="0012526D">
        <w:rPr>
          <w:rFonts w:ascii="Times New Roman" w:hAnsi="Times New Roman"/>
          <w:b w:val="0"/>
          <w:bCs/>
          <w:sz w:val="24"/>
          <w:szCs w:val="24"/>
        </w:rPr>
        <w:t xml:space="preserve"> от 30.12.2004 № 215-ФЗ, многоквартирного дома, построенного, реконструированного жилищно-строительным кооперативом, а также в случае </w:t>
      </w:r>
      <w:proofErr w:type="spellStart"/>
      <w:r w:rsidRPr="0012526D">
        <w:rPr>
          <w:rFonts w:ascii="Times New Roman" w:hAnsi="Times New Roman"/>
          <w:b w:val="0"/>
          <w:bCs/>
          <w:sz w:val="24"/>
          <w:szCs w:val="24"/>
        </w:rPr>
        <w:t>недостижения</w:t>
      </w:r>
      <w:proofErr w:type="spellEnd"/>
      <w:r w:rsidRPr="0012526D">
        <w:rPr>
          <w:rFonts w:ascii="Times New Roman" w:hAnsi="Times New Roman"/>
          <w:b w:val="0"/>
          <w:bCs/>
          <w:sz w:val="24"/>
          <w:szCs w:val="24"/>
        </w:rPr>
        <w:t xml:space="preserve"> соглашения между застройщиком и иным лицом (иными лицами) в случае, если строительство (реконстру</w:t>
      </w:r>
      <w:r w:rsidRPr="0012526D">
        <w:rPr>
          <w:rFonts w:ascii="Times New Roman" w:hAnsi="Times New Roman"/>
          <w:b w:val="0"/>
          <w:bCs/>
          <w:sz w:val="24"/>
          <w:szCs w:val="24"/>
        </w:rPr>
        <w:t>к</w:t>
      </w:r>
      <w:r w:rsidRPr="0012526D">
        <w:rPr>
          <w:rFonts w:ascii="Times New Roman" w:hAnsi="Times New Roman"/>
          <w:b w:val="0"/>
          <w:bCs/>
          <w:sz w:val="24"/>
          <w:szCs w:val="24"/>
        </w:rPr>
        <w:t xml:space="preserve">ция) осуществлялись застройщиком с привлечением средств этих лиц, о возникновении прав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12526D">
        <w:rPr>
          <w:rFonts w:ascii="Times New Roman" w:hAnsi="Times New Roman"/>
          <w:b w:val="0"/>
          <w:bCs/>
          <w:sz w:val="24"/>
          <w:szCs w:val="24"/>
        </w:rPr>
        <w:t>машино</w:t>
      </w:r>
      <w:proofErr w:type="spellEnd"/>
      <w:r w:rsidRPr="0012526D">
        <w:rPr>
          <w:rFonts w:ascii="Times New Roman" w:hAnsi="Times New Roman"/>
          <w:b w:val="0"/>
          <w:bCs/>
          <w:sz w:val="24"/>
          <w:szCs w:val="24"/>
        </w:rPr>
        <w:t>-места)</w:t>
      </w:r>
    </w:p>
    <w:p w:rsidR="00FB78F1" w:rsidRPr="0012526D" w:rsidRDefault="00FB78F1" w:rsidP="0012526D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FB78F1" w:rsidRPr="0012526D" w:rsidRDefault="00A82806" w:rsidP="0012526D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ab/>
        <w:t xml:space="preserve">1. </w:t>
      </w:r>
      <w:r w:rsidR="000E79C0" w:rsidRPr="0012526D">
        <w:rPr>
          <w:rFonts w:ascii="Times New Roman" w:hAnsi="Times New Roman"/>
          <w:b w:val="0"/>
          <w:bCs/>
          <w:sz w:val="24"/>
          <w:szCs w:val="24"/>
        </w:rPr>
        <w:t>В случае, если строительство (реконструкция)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 xml:space="preserve"> осуществлялись застройщиком без привлечения средств иного лица (иных лиц):</w:t>
      </w:r>
    </w:p>
    <w:p w:rsidR="00FB78F1" w:rsidRPr="0012526D" w:rsidRDefault="00A82806" w:rsidP="0012526D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ab/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>Согласен/не согласен на осуществление государственной регистрации пра</w:t>
      </w:r>
      <w:r w:rsidR="000E79C0" w:rsidRPr="0012526D">
        <w:rPr>
          <w:rFonts w:ascii="Times New Roman" w:hAnsi="Times New Roman"/>
          <w:b w:val="0"/>
          <w:bCs/>
          <w:sz w:val="24"/>
          <w:szCs w:val="24"/>
        </w:rPr>
        <w:t>ва со</w:t>
      </w:r>
      <w:r w:rsidR="000E79C0" w:rsidRPr="0012526D">
        <w:rPr>
          <w:rFonts w:ascii="Times New Roman" w:hAnsi="Times New Roman"/>
          <w:b w:val="0"/>
          <w:bCs/>
          <w:sz w:val="24"/>
          <w:szCs w:val="24"/>
        </w:rPr>
        <w:t>б</w:t>
      </w:r>
      <w:r w:rsidR="000E79C0" w:rsidRPr="0012526D">
        <w:rPr>
          <w:rFonts w:ascii="Times New Roman" w:hAnsi="Times New Roman"/>
          <w:b w:val="0"/>
          <w:bCs/>
          <w:sz w:val="24"/>
          <w:szCs w:val="24"/>
        </w:rPr>
        <w:t xml:space="preserve">ственности застройщика 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>на построенный (реконструированный) объект</w:t>
      </w:r>
      <w:r w:rsidR="000E79C0" w:rsidRPr="0012526D">
        <w:rPr>
          <w:rFonts w:ascii="Times New Roman" w:hAnsi="Times New Roman"/>
          <w:b w:val="0"/>
          <w:bCs/>
          <w:sz w:val="24"/>
          <w:szCs w:val="24"/>
        </w:rPr>
        <w:t xml:space="preserve"> капитального   строительства и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 xml:space="preserve"> (или) на все расположенные в объекте капитального строительства пом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>е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 xml:space="preserve">щения, </w:t>
      </w:r>
      <w:proofErr w:type="spellStart"/>
      <w:r w:rsidR="00FB78F1" w:rsidRPr="0012526D">
        <w:rPr>
          <w:rFonts w:ascii="Times New Roman" w:hAnsi="Times New Roman"/>
          <w:b w:val="0"/>
          <w:bCs/>
          <w:sz w:val="24"/>
          <w:szCs w:val="24"/>
        </w:rPr>
        <w:t>машино</w:t>
      </w:r>
      <w:proofErr w:type="spellEnd"/>
      <w:r w:rsidR="00FB78F1" w:rsidRPr="0012526D">
        <w:rPr>
          <w:rFonts w:ascii="Times New Roman" w:hAnsi="Times New Roman"/>
          <w:b w:val="0"/>
          <w:bCs/>
          <w:sz w:val="24"/>
          <w:szCs w:val="24"/>
        </w:rPr>
        <w:t>-места (нужное подчеркнуть).</w:t>
      </w:r>
    </w:p>
    <w:p w:rsidR="00FB78F1" w:rsidRPr="0012526D" w:rsidRDefault="00A82806" w:rsidP="0012526D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ab/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>Заполняется далее в случае согласия застройщика на осуществление государстве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>н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>ной регистрации права собственности:</w:t>
      </w:r>
    </w:p>
    <w:p w:rsidR="00FB78F1" w:rsidRPr="0012526D" w:rsidRDefault="00A82806" w:rsidP="0012526D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ab/>
        <w:t xml:space="preserve">Подтверждаю, что строительство, реконструкция здания, 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>сооружения осуществл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>я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>лись застройщиком без привлечения средств иных лиц.</w:t>
      </w:r>
    </w:p>
    <w:p w:rsidR="00FB78F1" w:rsidRPr="0012526D" w:rsidRDefault="00A82806" w:rsidP="0012526D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ab/>
        <w:t>Сведения об уплате государственной пошлины за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 xml:space="preserve"> осуществление государствен</w:t>
      </w:r>
      <w:r>
        <w:rPr>
          <w:rFonts w:ascii="Times New Roman" w:hAnsi="Times New Roman"/>
          <w:b w:val="0"/>
          <w:bCs/>
          <w:sz w:val="24"/>
          <w:szCs w:val="24"/>
        </w:rPr>
        <w:t xml:space="preserve">ной   регистрации права (наименование документа, 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>реквизиты)</w:t>
      </w:r>
    </w:p>
    <w:p w:rsidR="00FB78F1" w:rsidRPr="0012526D" w:rsidRDefault="00FB78F1" w:rsidP="0012526D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12526D"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___________________________________________________________________________</w:t>
      </w:r>
    </w:p>
    <w:p w:rsidR="00FB78F1" w:rsidRPr="0012526D" w:rsidRDefault="00A82806" w:rsidP="0012526D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ab/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>Адрес электронной почты для связи с застройщиком:</w:t>
      </w:r>
    </w:p>
    <w:p w:rsidR="00FB78F1" w:rsidRPr="0012526D" w:rsidRDefault="00FB78F1" w:rsidP="0012526D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12526D"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___________________________________________________________________________</w:t>
      </w:r>
    </w:p>
    <w:p w:rsidR="00FB78F1" w:rsidRPr="0012526D" w:rsidRDefault="00FB78F1" w:rsidP="0012526D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FB78F1" w:rsidRPr="0012526D" w:rsidRDefault="00A82806" w:rsidP="0012526D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ab/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 xml:space="preserve">2. </w:t>
      </w:r>
      <w:r>
        <w:rPr>
          <w:rFonts w:ascii="Times New Roman" w:hAnsi="Times New Roman"/>
          <w:b w:val="0"/>
          <w:bCs/>
          <w:sz w:val="24"/>
          <w:szCs w:val="24"/>
        </w:rPr>
        <w:t>В случае, если строительство (реконструкция)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 xml:space="preserve"> осуществлялись застройщиком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    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>с привлечением средств иного лица (иных лиц):</w:t>
      </w:r>
    </w:p>
    <w:p w:rsidR="00FB78F1" w:rsidRPr="0012526D" w:rsidRDefault="00A82806" w:rsidP="0012526D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ab/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>Согласен/не согласен на осуществление государственной регистрации права со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>б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 xml:space="preserve">ственности застройщика и иного (иных) лица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(лиц) на 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>построенный (реконструирова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>н</w:t>
      </w:r>
      <w:r>
        <w:rPr>
          <w:rFonts w:ascii="Times New Roman" w:hAnsi="Times New Roman"/>
          <w:b w:val="0"/>
          <w:bCs/>
          <w:sz w:val="24"/>
          <w:szCs w:val="24"/>
        </w:rPr>
        <w:t xml:space="preserve">ный) объект капитального строительства и (или) на 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>все расположенные в объекте кап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>и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>таль</w:t>
      </w:r>
      <w:r>
        <w:rPr>
          <w:rFonts w:ascii="Times New Roman" w:hAnsi="Times New Roman"/>
          <w:b w:val="0"/>
          <w:bCs/>
          <w:sz w:val="24"/>
          <w:szCs w:val="24"/>
        </w:rPr>
        <w:t xml:space="preserve">ного строительства 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 xml:space="preserve">помещения, </w:t>
      </w:r>
      <w:proofErr w:type="spellStart"/>
      <w:r w:rsidR="00FB78F1" w:rsidRPr="0012526D">
        <w:rPr>
          <w:rFonts w:ascii="Times New Roman" w:hAnsi="Times New Roman"/>
          <w:b w:val="0"/>
          <w:bCs/>
          <w:sz w:val="24"/>
          <w:szCs w:val="24"/>
        </w:rPr>
        <w:t>машино</w:t>
      </w:r>
      <w:proofErr w:type="spellEnd"/>
      <w:r w:rsidR="00FB78F1" w:rsidRPr="0012526D">
        <w:rPr>
          <w:rFonts w:ascii="Times New Roman" w:hAnsi="Times New Roman"/>
          <w:b w:val="0"/>
          <w:bCs/>
          <w:sz w:val="24"/>
          <w:szCs w:val="24"/>
        </w:rPr>
        <w:t>-места (нужное подчеркнуть).</w:t>
      </w:r>
    </w:p>
    <w:p w:rsidR="00FB78F1" w:rsidRPr="0012526D" w:rsidRDefault="00A82806" w:rsidP="0012526D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ab/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>Заполняется далее в случае согласия застройщика на осуществление государстве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>н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>ной регистрации права собственности:</w:t>
      </w:r>
    </w:p>
    <w:p w:rsidR="00FB78F1" w:rsidRPr="0012526D" w:rsidRDefault="00A82806" w:rsidP="0012526D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ab/>
        <w:t xml:space="preserve">Подтверждаю, что строительство, 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>рекон</w:t>
      </w:r>
      <w:r>
        <w:rPr>
          <w:rFonts w:ascii="Times New Roman" w:hAnsi="Times New Roman"/>
          <w:b w:val="0"/>
          <w:bCs/>
          <w:sz w:val="24"/>
          <w:szCs w:val="24"/>
        </w:rPr>
        <w:t>струкция здания,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 xml:space="preserve"> сооружения осуществл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>я</w:t>
      </w:r>
      <w:r>
        <w:rPr>
          <w:rFonts w:ascii="Times New Roman" w:hAnsi="Times New Roman"/>
          <w:b w:val="0"/>
          <w:bCs/>
          <w:sz w:val="24"/>
          <w:szCs w:val="24"/>
        </w:rPr>
        <w:t>лись застройщиком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 xml:space="preserve"> исключительно </w:t>
      </w:r>
      <w:r>
        <w:rPr>
          <w:rFonts w:ascii="Times New Roman" w:hAnsi="Times New Roman"/>
          <w:b w:val="0"/>
          <w:bCs/>
          <w:sz w:val="24"/>
          <w:szCs w:val="24"/>
        </w:rPr>
        <w:t>с привлечением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 xml:space="preserve"> средств застройщика и иных лиц.</w:t>
      </w:r>
    </w:p>
    <w:p w:rsidR="00FB78F1" w:rsidRPr="0012526D" w:rsidRDefault="00A82806" w:rsidP="0012526D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ab/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>Прилагаю:</w:t>
      </w:r>
    </w:p>
    <w:p w:rsidR="00FB78F1" w:rsidRPr="0012526D" w:rsidRDefault="00A82806" w:rsidP="0012526D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ab/>
        <w:t>- письменное согласие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 xml:space="preserve"> иного лица (иных лиц) на осуществление государственной  регистрации права собственности на вводимый в эксплуатацию объект на ___</w:t>
      </w:r>
      <w:r w:rsidR="00FD0264">
        <w:rPr>
          <w:rFonts w:ascii="Times New Roman" w:hAnsi="Times New Roman"/>
          <w:b w:val="0"/>
          <w:bCs/>
          <w:sz w:val="24"/>
          <w:szCs w:val="24"/>
        </w:rPr>
        <w:t>___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 xml:space="preserve"> л. (ор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>и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>гинал);</w:t>
      </w:r>
    </w:p>
    <w:p w:rsidR="00FB78F1" w:rsidRPr="0012526D" w:rsidRDefault="00FD0264" w:rsidP="0012526D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ab/>
        <w:t xml:space="preserve">- договор или договоры, 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>заключенные между застройщиком и иным лицом (иными  лицами), в случае, если обязанность по ф</w:t>
      </w:r>
      <w:r>
        <w:rPr>
          <w:rFonts w:ascii="Times New Roman" w:hAnsi="Times New Roman"/>
          <w:b w:val="0"/>
          <w:bCs/>
          <w:sz w:val="24"/>
          <w:szCs w:val="24"/>
        </w:rPr>
        <w:t>инансированию строительства или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 xml:space="preserve"> реконстру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>к</w:t>
      </w:r>
      <w:r>
        <w:rPr>
          <w:rFonts w:ascii="Times New Roman" w:hAnsi="Times New Roman"/>
          <w:b w:val="0"/>
          <w:bCs/>
          <w:sz w:val="24"/>
          <w:szCs w:val="24"/>
        </w:rPr>
        <w:t xml:space="preserve">ции 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 xml:space="preserve">здания, сооружения возложена на иное лицо </w:t>
      </w:r>
      <w:r>
        <w:rPr>
          <w:rFonts w:ascii="Times New Roman" w:hAnsi="Times New Roman"/>
          <w:b w:val="0"/>
          <w:bCs/>
          <w:sz w:val="24"/>
          <w:szCs w:val="24"/>
        </w:rPr>
        <w:t>(иных лиц), и предусматривающие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 xml:space="preserve"> во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>з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>ник</w:t>
      </w:r>
      <w:r>
        <w:rPr>
          <w:rFonts w:ascii="Times New Roman" w:hAnsi="Times New Roman"/>
          <w:b w:val="0"/>
          <w:bCs/>
          <w:sz w:val="24"/>
          <w:szCs w:val="24"/>
        </w:rPr>
        <w:t>новение права собственности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 xml:space="preserve"> застройщика и (или) иного лица (иных лиц) на постр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>о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 xml:space="preserve">енные, реконструированные здание, сооружение или на все расположенные в таких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    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 xml:space="preserve">здании,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сооружении 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 xml:space="preserve">помещения, </w:t>
      </w:r>
      <w:proofErr w:type="spellStart"/>
      <w:r w:rsidR="00FB78F1" w:rsidRPr="0012526D">
        <w:rPr>
          <w:rFonts w:ascii="Times New Roman" w:hAnsi="Times New Roman"/>
          <w:b w:val="0"/>
          <w:bCs/>
          <w:sz w:val="24"/>
          <w:szCs w:val="24"/>
        </w:rPr>
        <w:t>машино</w:t>
      </w:r>
      <w:proofErr w:type="spellEnd"/>
      <w:r w:rsidR="00FB78F1" w:rsidRPr="0012526D">
        <w:rPr>
          <w:rFonts w:ascii="Times New Roman" w:hAnsi="Times New Roman"/>
          <w:b w:val="0"/>
          <w:bCs/>
          <w:sz w:val="24"/>
          <w:szCs w:val="24"/>
        </w:rPr>
        <w:t>-места, на ____ л. (копии);</w:t>
      </w:r>
    </w:p>
    <w:p w:rsidR="00FB78F1" w:rsidRPr="0012526D" w:rsidRDefault="00FD0264" w:rsidP="0012526D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ab/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>- документы, подтверждающие исполнение застройщиком и иным лицом (иными лицами) обязательств по вышеуказанным договорам на ____ л. (копии).</w:t>
      </w:r>
    </w:p>
    <w:p w:rsidR="00FB78F1" w:rsidRPr="0012526D" w:rsidRDefault="00FB78F1" w:rsidP="0012526D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FB78F1" w:rsidRPr="0012526D" w:rsidRDefault="00FD0264" w:rsidP="0012526D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lastRenderedPageBreak/>
        <w:tab/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 xml:space="preserve">Сведения об уплате государственной пошлины за осуществление государственной   регистрации права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(наименование документа, 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>реквизиты)</w:t>
      </w:r>
    </w:p>
    <w:p w:rsidR="00FB78F1" w:rsidRPr="0012526D" w:rsidRDefault="00FB78F1" w:rsidP="0012526D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12526D"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___________________________________________________________________________</w:t>
      </w:r>
    </w:p>
    <w:p w:rsidR="00FB78F1" w:rsidRPr="0012526D" w:rsidRDefault="00FD0264" w:rsidP="0012526D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ab/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>Адрес электронной почты для связи с застройщиком:</w:t>
      </w:r>
    </w:p>
    <w:p w:rsidR="00FB78F1" w:rsidRPr="0012526D" w:rsidRDefault="00FB78F1" w:rsidP="0012526D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12526D"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___________________________________________________________________________</w:t>
      </w:r>
    </w:p>
    <w:p w:rsidR="00FB78F1" w:rsidRPr="0012526D" w:rsidRDefault="00FD0264" w:rsidP="0012526D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ab/>
        <w:t xml:space="preserve">Адрес(а) 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>электронной почты для связи с лицом (лицами), в случае если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>строител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>ь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>ство (реконструкция) осуществлялись застройщиком с привлечением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FB78F1" w:rsidRPr="0012526D">
        <w:rPr>
          <w:rFonts w:ascii="Times New Roman" w:hAnsi="Times New Roman"/>
          <w:b w:val="0"/>
          <w:bCs/>
          <w:sz w:val="24"/>
          <w:szCs w:val="24"/>
        </w:rPr>
        <w:t>средств этих лиц:</w:t>
      </w:r>
    </w:p>
    <w:p w:rsidR="00FB78F1" w:rsidRPr="0012526D" w:rsidRDefault="00FB78F1" w:rsidP="0012526D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12526D"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___________________________________________________________________________</w:t>
      </w:r>
    </w:p>
    <w:p w:rsidR="00FB78F1" w:rsidRPr="0012526D" w:rsidRDefault="00FB78F1" w:rsidP="0012526D">
      <w:pPr>
        <w:widowControl w:val="0"/>
        <w:autoSpaceDE w:val="0"/>
        <w:autoSpaceDN w:val="0"/>
        <w:jc w:val="both"/>
      </w:pPr>
    </w:p>
    <w:p w:rsidR="00FB78F1" w:rsidRPr="0012526D" w:rsidRDefault="00FB78F1" w:rsidP="0012526D">
      <w:pPr>
        <w:widowControl w:val="0"/>
        <w:autoSpaceDE w:val="0"/>
        <w:autoSpaceDN w:val="0"/>
        <w:jc w:val="both"/>
      </w:pPr>
      <w:r w:rsidRPr="0012526D">
        <w:t xml:space="preserve">К настоящему заявлению прилагаются документы согласно </w:t>
      </w:r>
      <w:hyperlink w:anchor="P842">
        <w:r w:rsidRPr="0012526D">
          <w:t>описи</w:t>
        </w:r>
      </w:hyperlink>
      <w:r w:rsidRPr="0012526D">
        <w:t xml:space="preserve"> (приложение).</w:t>
      </w:r>
    </w:p>
    <w:p w:rsidR="00FB78F1" w:rsidRPr="0012526D" w:rsidRDefault="00FB78F1" w:rsidP="0012526D">
      <w:pPr>
        <w:widowControl w:val="0"/>
        <w:autoSpaceDE w:val="0"/>
        <w:autoSpaceDN w:val="0"/>
        <w:jc w:val="both"/>
      </w:pPr>
    </w:p>
    <w:p w:rsidR="00FB78F1" w:rsidRPr="0012526D" w:rsidRDefault="00FD0264" w:rsidP="0012526D">
      <w:pPr>
        <w:widowControl w:val="0"/>
        <w:autoSpaceDE w:val="0"/>
        <w:autoSpaceDN w:val="0"/>
        <w:jc w:val="both"/>
      </w:pPr>
      <w:r>
        <w:tab/>
      </w:r>
      <w:r w:rsidR="00FB78F1" w:rsidRPr="0012526D">
        <w:t>Интере</w:t>
      </w:r>
      <w:r w:rsidR="0076580C" w:rsidRPr="0012526D">
        <w:t>сы застройщика в а</w:t>
      </w:r>
      <w:r w:rsidR="00FB78F1" w:rsidRPr="0012526D">
        <w:t xml:space="preserve">дминистрации </w:t>
      </w:r>
      <w:r w:rsidR="0076580C" w:rsidRPr="0012526D">
        <w:t>муниципального образования Тосненский район Ленинградской области</w:t>
      </w:r>
      <w:r w:rsidR="00FB78F1" w:rsidRPr="0012526D">
        <w:t xml:space="preserve"> уполномочен представлять</w:t>
      </w:r>
    </w:p>
    <w:p w:rsidR="00FB78F1" w:rsidRPr="0012526D" w:rsidRDefault="00FB78F1" w:rsidP="0012526D">
      <w:pPr>
        <w:widowControl w:val="0"/>
        <w:autoSpaceDE w:val="0"/>
        <w:autoSpaceDN w:val="0"/>
        <w:jc w:val="both"/>
      </w:pPr>
      <w:r w:rsidRPr="0012526D">
        <w:t>________________________________________________________________</w:t>
      </w:r>
      <w:r w:rsidR="00FD0264">
        <w:t>_____________</w:t>
      </w:r>
    </w:p>
    <w:p w:rsidR="00FB78F1" w:rsidRPr="00FD0264" w:rsidRDefault="00FB78F1" w:rsidP="00FD026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FD0264">
        <w:rPr>
          <w:sz w:val="20"/>
          <w:szCs w:val="20"/>
        </w:rPr>
        <w:t>(Фамилия, имя, отчество представителя)</w:t>
      </w:r>
    </w:p>
    <w:p w:rsidR="00FB78F1" w:rsidRPr="0012526D" w:rsidRDefault="00FB78F1" w:rsidP="0012526D">
      <w:pPr>
        <w:widowControl w:val="0"/>
        <w:autoSpaceDE w:val="0"/>
        <w:autoSpaceDN w:val="0"/>
        <w:jc w:val="both"/>
      </w:pPr>
    </w:p>
    <w:p w:rsidR="00FB78F1" w:rsidRPr="0012526D" w:rsidRDefault="00FB78F1" w:rsidP="0012526D">
      <w:pPr>
        <w:widowControl w:val="0"/>
        <w:autoSpaceDE w:val="0"/>
        <w:autoSpaceDN w:val="0"/>
        <w:jc w:val="both"/>
      </w:pPr>
      <w:r w:rsidRPr="0012526D">
        <w:t>по доверенности ________________________, контактный телефон ______________</w:t>
      </w:r>
    </w:p>
    <w:p w:rsidR="00FB78F1" w:rsidRPr="00FD0264" w:rsidRDefault="00FD0264" w:rsidP="00FD0264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FB78F1" w:rsidRPr="00FD0264">
        <w:rPr>
          <w:sz w:val="20"/>
          <w:szCs w:val="20"/>
        </w:rPr>
        <w:t>(реквизиты доверенности)</w:t>
      </w:r>
    </w:p>
    <w:p w:rsidR="00FB78F1" w:rsidRPr="0012526D" w:rsidRDefault="00FB78F1" w:rsidP="0012526D">
      <w:pPr>
        <w:widowControl w:val="0"/>
        <w:autoSpaceDE w:val="0"/>
        <w:autoSpaceDN w:val="0"/>
        <w:jc w:val="both"/>
      </w:pPr>
    </w:p>
    <w:p w:rsidR="00FB78F1" w:rsidRPr="0012526D" w:rsidRDefault="00FB78F1" w:rsidP="0012526D">
      <w:pPr>
        <w:widowControl w:val="0"/>
        <w:autoSpaceDE w:val="0"/>
        <w:autoSpaceDN w:val="0"/>
        <w:jc w:val="both"/>
      </w:pPr>
      <w:r w:rsidRPr="0012526D">
        <w:t>Результат рассмотрения заявления прошу:</w:t>
      </w:r>
    </w:p>
    <w:p w:rsidR="00FB78F1" w:rsidRPr="0012526D" w:rsidRDefault="00FB78F1" w:rsidP="0012526D">
      <w:pPr>
        <w:widowControl w:val="0"/>
        <w:autoSpaceDE w:val="0"/>
        <w:autoSpaceDN w:val="0"/>
        <w:jc w:val="both"/>
      </w:pPr>
      <w:r w:rsidRPr="0012526D">
        <w:t>┌───┐</w:t>
      </w:r>
    </w:p>
    <w:p w:rsidR="00FB78F1" w:rsidRPr="0012526D" w:rsidRDefault="00FB78F1" w:rsidP="0012526D">
      <w:pPr>
        <w:widowControl w:val="0"/>
        <w:autoSpaceDE w:val="0"/>
        <w:autoSpaceDN w:val="0"/>
        <w:jc w:val="both"/>
      </w:pPr>
      <w:r w:rsidRPr="0012526D">
        <w:t xml:space="preserve">│        │ выдать на руки в </w:t>
      </w:r>
      <w:r w:rsidR="0076580C" w:rsidRPr="0012526D">
        <w:t>а</w:t>
      </w:r>
      <w:r w:rsidRPr="0012526D">
        <w:t>дминистрации</w:t>
      </w:r>
    </w:p>
    <w:p w:rsidR="00FB78F1" w:rsidRPr="0012526D" w:rsidRDefault="00FB78F1" w:rsidP="0012526D">
      <w:pPr>
        <w:widowControl w:val="0"/>
        <w:autoSpaceDE w:val="0"/>
        <w:autoSpaceDN w:val="0"/>
        <w:jc w:val="both"/>
      </w:pPr>
      <w:r w:rsidRPr="0012526D">
        <w:t>├───┤</w:t>
      </w:r>
    </w:p>
    <w:p w:rsidR="00FB78F1" w:rsidRPr="0012526D" w:rsidRDefault="00FB78F1" w:rsidP="0012526D">
      <w:pPr>
        <w:widowControl w:val="0"/>
        <w:autoSpaceDE w:val="0"/>
        <w:autoSpaceDN w:val="0"/>
        <w:jc w:val="both"/>
      </w:pPr>
      <w:r w:rsidRPr="0012526D">
        <w:t>│        │ выдать на руки в МФЦ</w:t>
      </w:r>
    </w:p>
    <w:p w:rsidR="00FB78F1" w:rsidRPr="0012526D" w:rsidRDefault="00FB78F1" w:rsidP="0012526D">
      <w:pPr>
        <w:widowControl w:val="0"/>
        <w:autoSpaceDE w:val="0"/>
        <w:autoSpaceDN w:val="0"/>
        <w:jc w:val="both"/>
      </w:pPr>
      <w:r w:rsidRPr="0012526D">
        <w:t>├───┤</w:t>
      </w:r>
    </w:p>
    <w:p w:rsidR="00FB78F1" w:rsidRPr="0012526D" w:rsidRDefault="00FB78F1" w:rsidP="0012526D">
      <w:pPr>
        <w:widowControl w:val="0"/>
        <w:autoSpaceDE w:val="0"/>
        <w:autoSpaceDN w:val="0"/>
        <w:jc w:val="both"/>
      </w:pPr>
      <w:r w:rsidRPr="0012526D">
        <w:t xml:space="preserve">│        │ направить </w:t>
      </w:r>
      <w:r w:rsidR="00FD0264">
        <w:t xml:space="preserve">в </w:t>
      </w:r>
      <w:r w:rsidRPr="0012526D">
        <w:t>электро</w:t>
      </w:r>
      <w:r w:rsidR="00FD0264">
        <w:t xml:space="preserve">нной форме в личный кабинет на </w:t>
      </w:r>
      <w:r w:rsidRPr="0012526D">
        <w:t>ЕПГУ/ПГУ ЛО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"/>
      </w:tblGrid>
      <w:tr w:rsidR="00FD0264">
        <w:tc>
          <w:tcPr>
            <w:tcW w:w="680" w:type="dxa"/>
          </w:tcPr>
          <w:p w:rsidR="00FD0264" w:rsidRDefault="00FD0264" w:rsidP="0012526D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FD0264" w:rsidRPr="0012526D" w:rsidRDefault="00FD0264" w:rsidP="0012526D">
      <w:pPr>
        <w:widowControl w:val="0"/>
        <w:autoSpaceDE w:val="0"/>
        <w:autoSpaceDN w:val="0"/>
        <w:jc w:val="both"/>
      </w:pPr>
    </w:p>
    <w:p w:rsidR="00FB78F1" w:rsidRPr="0012526D" w:rsidRDefault="00FD0264" w:rsidP="0012526D">
      <w:pPr>
        <w:widowControl w:val="0"/>
        <w:autoSpaceDE w:val="0"/>
        <w:autoSpaceDN w:val="0"/>
        <w:jc w:val="both"/>
      </w:pPr>
      <w:r>
        <w:tab/>
      </w:r>
      <w:r w:rsidR="00FB78F1" w:rsidRPr="0012526D">
        <w:t xml:space="preserve">Настоящим подтверждаю свое согласие на обработку моих персональных данных, предусмотренную </w:t>
      </w:r>
      <w:hyperlink r:id="rId33">
        <w:r w:rsidR="00FB78F1" w:rsidRPr="0012526D">
          <w:t>частью 3 статьи 3</w:t>
        </w:r>
      </w:hyperlink>
      <w:r w:rsidR="00FB78F1" w:rsidRPr="0012526D">
        <w:t xml:space="preserve"> Федерального закона от 27 июля 2006 г. № 152-ФЗ </w:t>
      </w:r>
      <w:r w:rsidR="0076580C" w:rsidRPr="0012526D">
        <w:t>«</w:t>
      </w:r>
      <w:r w:rsidR="00FB78F1" w:rsidRPr="0012526D">
        <w:t>О персональных данных</w:t>
      </w:r>
      <w:r w:rsidR="0076580C" w:rsidRPr="0012526D">
        <w:t>», в целях предоставления а</w:t>
      </w:r>
      <w:r w:rsidR="00FB78F1" w:rsidRPr="0012526D">
        <w:t xml:space="preserve">дминистрацией </w:t>
      </w:r>
      <w:r w:rsidR="0076580C" w:rsidRPr="0012526D">
        <w:t>муниципального</w:t>
      </w:r>
      <w:r>
        <w:t xml:space="preserve">   </w:t>
      </w:r>
      <w:r w:rsidR="0076580C" w:rsidRPr="0012526D">
        <w:t xml:space="preserve"> образования Тосненский район Ленинградской области</w:t>
      </w:r>
      <w:r w:rsidR="00FB78F1" w:rsidRPr="0012526D">
        <w:t xml:space="preserve"> муниципальной услуги по выдаче разрешения на ввод объекта в эксплуатацию в соответствии с Федеральным </w:t>
      </w:r>
      <w:hyperlink r:id="rId34">
        <w:r w:rsidR="00FB78F1" w:rsidRPr="0012526D">
          <w:t>законом</w:t>
        </w:r>
      </w:hyperlink>
      <w:r w:rsidR="00FB78F1" w:rsidRPr="0012526D">
        <w:t xml:space="preserve"> </w:t>
      </w:r>
      <w:r>
        <w:t xml:space="preserve">       </w:t>
      </w:r>
      <w:r w:rsidR="00FB78F1" w:rsidRPr="0012526D">
        <w:t xml:space="preserve">от 27 июля 2010 г. № 210-ФЗ </w:t>
      </w:r>
      <w:r w:rsidR="0076580C" w:rsidRPr="0012526D">
        <w:t>«</w:t>
      </w:r>
      <w:r w:rsidR="00FB78F1" w:rsidRPr="0012526D">
        <w:t>Об организации предоставления государственных и мун</w:t>
      </w:r>
      <w:r w:rsidR="00FB78F1" w:rsidRPr="0012526D">
        <w:t>и</w:t>
      </w:r>
      <w:r w:rsidR="00FB78F1" w:rsidRPr="0012526D">
        <w:t>ципальных услуг</w:t>
      </w:r>
      <w:r w:rsidR="0076580C" w:rsidRPr="0012526D">
        <w:t>»</w:t>
      </w:r>
      <w:r w:rsidR="00FB78F1" w:rsidRPr="0012526D">
        <w:t xml:space="preserve"> и обеспечения предоставления такой услуги.</w:t>
      </w:r>
    </w:p>
    <w:p w:rsidR="00FB78F1" w:rsidRPr="0012526D" w:rsidRDefault="00FD0264" w:rsidP="0012526D">
      <w:pPr>
        <w:widowControl w:val="0"/>
        <w:autoSpaceDE w:val="0"/>
        <w:autoSpaceDN w:val="0"/>
        <w:jc w:val="both"/>
      </w:pPr>
      <w:r>
        <w:tab/>
        <w:t xml:space="preserve">Мне </w:t>
      </w:r>
      <w:r w:rsidR="00FB78F1" w:rsidRPr="0012526D">
        <w:t>известно, что в случае отзыва согласия на</w:t>
      </w:r>
      <w:r w:rsidR="0076580C" w:rsidRPr="0012526D">
        <w:t xml:space="preserve"> обработку персональных данных </w:t>
      </w:r>
      <w:r>
        <w:t xml:space="preserve">  </w:t>
      </w:r>
      <w:r w:rsidR="0076580C" w:rsidRPr="0012526D">
        <w:t>а</w:t>
      </w:r>
      <w:r w:rsidR="00FB78F1" w:rsidRPr="0012526D">
        <w:t xml:space="preserve">дминистрация </w:t>
      </w:r>
      <w:r w:rsidR="0076580C" w:rsidRPr="0012526D">
        <w:t>муниципального образования Тосненский район Ленинградской области</w:t>
      </w:r>
      <w:r w:rsidR="00FB78F1" w:rsidRPr="0012526D">
        <w:t xml:space="preserve"> вправе продолжить</w:t>
      </w:r>
      <w:r>
        <w:t xml:space="preserve"> обработку персональных данных </w:t>
      </w:r>
      <w:r w:rsidR="00FB78F1" w:rsidRPr="0012526D">
        <w:t xml:space="preserve">без моего согласия в соответствии </w:t>
      </w:r>
      <w:r>
        <w:t xml:space="preserve">   </w:t>
      </w:r>
      <w:r w:rsidR="00FB78F1" w:rsidRPr="0012526D">
        <w:t xml:space="preserve">с </w:t>
      </w:r>
      <w:hyperlink r:id="rId35">
        <w:r w:rsidR="00FB78F1" w:rsidRPr="0012526D">
          <w:t>частью 2 статьи 9</w:t>
        </w:r>
      </w:hyperlink>
      <w:r w:rsidR="00FB78F1" w:rsidRPr="0012526D">
        <w:t xml:space="preserve">, </w:t>
      </w:r>
      <w:hyperlink r:id="rId36">
        <w:r w:rsidR="00FB78F1" w:rsidRPr="0012526D">
          <w:t>пунктом 4</w:t>
        </w:r>
      </w:hyperlink>
      <w:r w:rsidR="00FB78F1" w:rsidRPr="0012526D">
        <w:t xml:space="preserve"> части 1 статьи 6 Федерального закона от 27 июля 2006 г. </w:t>
      </w:r>
      <w:r>
        <w:t xml:space="preserve">  </w:t>
      </w:r>
      <w:r w:rsidR="00FB78F1" w:rsidRPr="0012526D">
        <w:t xml:space="preserve">№ 152-ФЗ </w:t>
      </w:r>
      <w:r w:rsidR="0076580C" w:rsidRPr="0012526D">
        <w:t>«О персональных данных»</w:t>
      </w:r>
      <w:r w:rsidR="00FB78F1" w:rsidRPr="0012526D">
        <w:t>.</w:t>
      </w:r>
    </w:p>
    <w:p w:rsidR="00FB78F1" w:rsidRPr="0012526D" w:rsidRDefault="00FB78F1" w:rsidP="0012526D">
      <w:pPr>
        <w:widowControl w:val="0"/>
        <w:autoSpaceDE w:val="0"/>
        <w:autoSpaceDN w:val="0"/>
        <w:jc w:val="both"/>
      </w:pPr>
    </w:p>
    <w:p w:rsidR="00FB78F1" w:rsidRPr="0012526D" w:rsidRDefault="00FB78F1" w:rsidP="0012526D">
      <w:pPr>
        <w:widowControl w:val="0"/>
        <w:autoSpaceDE w:val="0"/>
        <w:autoSpaceDN w:val="0"/>
        <w:jc w:val="both"/>
      </w:pPr>
      <w:r w:rsidRPr="0012526D">
        <w:t>_______________________________________  _________  _______________________</w:t>
      </w:r>
    </w:p>
    <w:p w:rsidR="00FB78F1" w:rsidRPr="0012526D" w:rsidRDefault="00FB78F1" w:rsidP="0012526D">
      <w:pPr>
        <w:widowControl w:val="0"/>
        <w:autoSpaceDE w:val="0"/>
        <w:autoSpaceDN w:val="0"/>
        <w:jc w:val="both"/>
      </w:pPr>
      <w:r w:rsidRPr="00FD0264">
        <w:rPr>
          <w:sz w:val="20"/>
          <w:szCs w:val="20"/>
        </w:rPr>
        <w:t xml:space="preserve">(должность для застройщика, </w:t>
      </w:r>
      <w:r w:rsidR="00FD0264" w:rsidRPr="00FD0264">
        <w:rPr>
          <w:sz w:val="20"/>
          <w:szCs w:val="20"/>
        </w:rPr>
        <w:t>юридическим лицом)</w:t>
      </w:r>
      <w:r w:rsidR="00FD0264">
        <w:rPr>
          <w:sz w:val="20"/>
          <w:szCs w:val="20"/>
        </w:rPr>
        <w:t xml:space="preserve">     </w:t>
      </w:r>
      <w:r w:rsidRPr="00FD0264">
        <w:rPr>
          <w:sz w:val="20"/>
          <w:szCs w:val="20"/>
        </w:rPr>
        <w:t xml:space="preserve">       (подпись)</w:t>
      </w:r>
      <w:r w:rsidR="00FD0264">
        <w:rPr>
          <w:sz w:val="20"/>
          <w:szCs w:val="20"/>
        </w:rPr>
        <w:t xml:space="preserve">               (Ф.И.О.) </w:t>
      </w:r>
      <w:r w:rsidRPr="00FD0264">
        <w:rPr>
          <w:sz w:val="20"/>
          <w:szCs w:val="20"/>
        </w:rPr>
        <w:t xml:space="preserve">являющегося </w:t>
      </w:r>
    </w:p>
    <w:p w:rsidR="00FD0264" w:rsidRDefault="00FD0264" w:rsidP="0012526D">
      <w:pPr>
        <w:widowControl w:val="0"/>
        <w:autoSpaceDE w:val="0"/>
        <w:autoSpaceDN w:val="0"/>
        <w:jc w:val="both"/>
      </w:pPr>
    </w:p>
    <w:p w:rsidR="00FB78F1" w:rsidRPr="0012526D" w:rsidRDefault="00FB78F1" w:rsidP="0012526D">
      <w:pPr>
        <w:widowControl w:val="0"/>
        <w:autoSpaceDE w:val="0"/>
        <w:autoSpaceDN w:val="0"/>
        <w:jc w:val="both"/>
      </w:pPr>
      <w:r w:rsidRPr="0012526D">
        <w:t>М.П. &lt;*&gt;</w:t>
      </w:r>
    </w:p>
    <w:p w:rsidR="00FB78F1" w:rsidRPr="0012526D" w:rsidRDefault="00FB78F1" w:rsidP="0012526D">
      <w:pPr>
        <w:widowControl w:val="0"/>
        <w:autoSpaceDE w:val="0"/>
        <w:autoSpaceDN w:val="0"/>
        <w:jc w:val="both"/>
      </w:pPr>
    </w:p>
    <w:p w:rsidR="00FB78F1" w:rsidRPr="0012526D" w:rsidRDefault="00FB78F1" w:rsidP="0012526D">
      <w:pPr>
        <w:widowControl w:val="0"/>
        <w:autoSpaceDE w:val="0"/>
        <w:autoSpaceDN w:val="0"/>
        <w:jc w:val="both"/>
      </w:pPr>
      <w:r w:rsidRPr="0012526D">
        <w:t>--------------------------------</w:t>
      </w:r>
    </w:p>
    <w:p w:rsidR="00FB78F1" w:rsidRPr="005A3FDD" w:rsidRDefault="00FB78F1" w:rsidP="0012526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A3FDD">
        <w:rPr>
          <w:sz w:val="20"/>
          <w:szCs w:val="20"/>
        </w:rPr>
        <w:t>&lt;*&gt; Печать проставляется в случае, если законодательством Российской Федерации установлено наличие печати у организации.</w:t>
      </w:r>
    </w:p>
    <w:p w:rsidR="00FB78F1" w:rsidRPr="0012526D" w:rsidRDefault="00FB78F1" w:rsidP="00FD0264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br w:type="page"/>
      </w:r>
      <w:r w:rsidRPr="0012526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B78F1" w:rsidRPr="0012526D" w:rsidRDefault="00FB78F1" w:rsidP="00FD0264">
      <w:pPr>
        <w:pStyle w:val="ConsPlusNormal"/>
        <w:ind w:left="4253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к заявлению о выдаче разрешения</w:t>
      </w:r>
    </w:p>
    <w:p w:rsidR="00FB78F1" w:rsidRPr="0012526D" w:rsidRDefault="00FB78F1" w:rsidP="00FD0264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FB78F1" w:rsidRPr="0012526D" w:rsidRDefault="0076580C" w:rsidP="00FD0264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«</w:t>
      </w:r>
      <w:r w:rsidR="00FB78F1" w:rsidRPr="0012526D">
        <w:rPr>
          <w:rFonts w:ascii="Times New Roman" w:hAnsi="Times New Roman" w:cs="Times New Roman"/>
          <w:sz w:val="24"/>
          <w:szCs w:val="24"/>
        </w:rPr>
        <w:t>____</w:t>
      </w:r>
      <w:r w:rsidRPr="0012526D">
        <w:rPr>
          <w:rFonts w:ascii="Times New Roman" w:hAnsi="Times New Roman" w:cs="Times New Roman"/>
          <w:sz w:val="24"/>
          <w:szCs w:val="24"/>
        </w:rPr>
        <w:t>»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 ________ 20___ года</w:t>
      </w:r>
    </w:p>
    <w:p w:rsidR="00FB78F1" w:rsidRDefault="00FB78F1" w:rsidP="001252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0264" w:rsidRPr="0012526D" w:rsidRDefault="00FD0264" w:rsidP="001252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FD02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842"/>
      <w:bookmarkEnd w:id="4"/>
      <w:r w:rsidRPr="0012526D">
        <w:rPr>
          <w:rFonts w:ascii="Times New Roman" w:hAnsi="Times New Roman" w:cs="Times New Roman"/>
          <w:sz w:val="24"/>
          <w:szCs w:val="24"/>
        </w:rPr>
        <w:t>ОПИСЬ</w:t>
      </w:r>
    </w:p>
    <w:p w:rsidR="00FB78F1" w:rsidRPr="0012526D" w:rsidRDefault="00FB78F1" w:rsidP="00FD02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документо</w:t>
      </w:r>
      <w:r w:rsidR="000E79C0" w:rsidRPr="0012526D">
        <w:rPr>
          <w:rFonts w:ascii="Times New Roman" w:hAnsi="Times New Roman" w:cs="Times New Roman"/>
          <w:sz w:val="24"/>
          <w:szCs w:val="24"/>
        </w:rPr>
        <w:t>в, представляемых заявителем в а</w:t>
      </w:r>
      <w:r w:rsidRPr="0012526D">
        <w:rPr>
          <w:rFonts w:ascii="Times New Roman" w:hAnsi="Times New Roman" w:cs="Times New Roman"/>
          <w:sz w:val="24"/>
          <w:szCs w:val="24"/>
        </w:rPr>
        <w:t>дминистрацию МО ________ для получения разрешения на ввод объекта в эксплуатацию</w:t>
      </w:r>
    </w:p>
    <w:p w:rsidR="00FB78F1" w:rsidRPr="00FD0264" w:rsidRDefault="00FB78F1" w:rsidP="0012526D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6237"/>
        <w:gridCol w:w="2835"/>
      </w:tblGrid>
      <w:tr w:rsidR="00FB78F1" w:rsidRPr="0012526D" w:rsidTr="00FD0264">
        <w:trPr>
          <w:trHeight w:val="821"/>
        </w:trPr>
        <w:tc>
          <w:tcPr>
            <w:tcW w:w="488" w:type="dxa"/>
          </w:tcPr>
          <w:p w:rsidR="00FB78F1" w:rsidRPr="0012526D" w:rsidRDefault="00FB78F1" w:rsidP="00FD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FB78F1" w:rsidRPr="0012526D" w:rsidRDefault="00FB78F1" w:rsidP="00FD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835" w:type="dxa"/>
          </w:tcPr>
          <w:p w:rsidR="00FD0264" w:rsidRDefault="00FB78F1" w:rsidP="00FD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файлов, </w:t>
            </w:r>
          </w:p>
          <w:p w:rsidR="00FD0264" w:rsidRDefault="00FB78F1" w:rsidP="00FD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 xml:space="preserve">их формат, количество </w:t>
            </w:r>
          </w:p>
          <w:p w:rsidR="00FB78F1" w:rsidRPr="0012526D" w:rsidRDefault="00FB78F1" w:rsidP="00FD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и объем</w:t>
            </w:r>
          </w:p>
        </w:tc>
      </w:tr>
      <w:tr w:rsidR="00FB78F1" w:rsidRPr="0012526D" w:rsidTr="00FD1787">
        <w:tc>
          <w:tcPr>
            <w:tcW w:w="488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земельный участок, в том числе соглашение об установлении сервитута, реш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ние об установлении публичного сервитута (вид докуме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та, дата, номер, срок действия) &lt;*&gt;</w:t>
            </w:r>
          </w:p>
        </w:tc>
        <w:tc>
          <w:tcPr>
            <w:tcW w:w="2835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488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участка, предста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ленный для получения разрешения на строительство, пр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ект планировки территории, проект межевания территории &lt;*&gt; (ненужное зачеркнуть)</w:t>
            </w:r>
          </w:p>
        </w:tc>
        <w:tc>
          <w:tcPr>
            <w:tcW w:w="2835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488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 &lt;*&gt;</w:t>
            </w:r>
          </w:p>
        </w:tc>
        <w:tc>
          <w:tcPr>
            <w:tcW w:w="2835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488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Акт приемки объекта капитального строительства (в сл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чае осуществления строительства, реконструкции на осн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вании договора строительного подряда) &lt;*&gt;</w:t>
            </w:r>
          </w:p>
        </w:tc>
        <w:tc>
          <w:tcPr>
            <w:tcW w:w="2835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0264">
        <w:trPr>
          <w:trHeight w:val="2412"/>
        </w:trPr>
        <w:tc>
          <w:tcPr>
            <w:tcW w:w="488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Акт, подтверждающий соответствие параметров построе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ного, реконструированного объекта капитального стро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тельства проектной документации (в части соответствия проектной документации требованиям, указанным в пун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те 1 части 5 статьи 49 Градостроительного кодекса Ро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сийской Федерации), в том числе требованиям энергетич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ской эффективности и требованиям оснащенности объекта капитального строительства приборами учета использу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мых энергетических ресурсов</w:t>
            </w:r>
          </w:p>
        </w:tc>
        <w:tc>
          <w:tcPr>
            <w:tcW w:w="2835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488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объекта кап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техническим условиям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гоквартирных домов и помещений в многоквартирных д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мах, подписанные представителями гарантирующих п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ставщиков электрической энергии &lt;*&gt;</w:t>
            </w:r>
          </w:p>
        </w:tc>
        <w:tc>
          <w:tcPr>
            <w:tcW w:w="2835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0264">
        <w:trPr>
          <w:trHeight w:val="456"/>
        </w:trPr>
        <w:tc>
          <w:tcPr>
            <w:tcW w:w="488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Схема, отображающая расположение построенного, реко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струированного объекта капитального строительства, ра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положение сетей инженерно-технического обеспечения в границах земельного участка и планировочную организ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цию земельного участка (за исключением строительства, реконструкции линейного объекта)</w:t>
            </w:r>
          </w:p>
        </w:tc>
        <w:tc>
          <w:tcPr>
            <w:tcW w:w="2835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488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3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заключение договора обяз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тельного страхования гражданской ответственности вл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дельца опасного объекта за причинение аварии на опасном объекте &lt;*&gt;</w:t>
            </w:r>
          </w:p>
        </w:tc>
        <w:tc>
          <w:tcPr>
            <w:tcW w:w="2835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488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Технический план объекта капитального строительства</w:t>
            </w:r>
          </w:p>
        </w:tc>
        <w:tc>
          <w:tcPr>
            <w:tcW w:w="2835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488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Иные документы &lt;*&gt;</w:t>
            </w:r>
          </w:p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(в случаях, установленных Правительством Российской Федерации)</w:t>
            </w:r>
          </w:p>
        </w:tc>
        <w:tc>
          <w:tcPr>
            <w:tcW w:w="2835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8F1" w:rsidRPr="0012526D" w:rsidRDefault="00FB78F1" w:rsidP="001252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&lt;*&gt; Заполняется в случае, если указанные документы представляются застройщиком</w:t>
      </w:r>
      <w:r w:rsidR="00FD0264">
        <w:rPr>
          <w:rFonts w:ascii="Times New Roman" w:hAnsi="Times New Roman" w:cs="Times New Roman"/>
          <w:sz w:val="24"/>
          <w:szCs w:val="24"/>
        </w:rPr>
        <w:t xml:space="preserve">  </w:t>
      </w:r>
      <w:r w:rsidRPr="0012526D">
        <w:rPr>
          <w:rFonts w:ascii="Times New Roman" w:hAnsi="Times New Roman" w:cs="Times New Roman"/>
          <w:sz w:val="24"/>
          <w:szCs w:val="24"/>
        </w:rPr>
        <w:t xml:space="preserve"> вместе с заявлением.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340"/>
        <w:gridCol w:w="1474"/>
        <w:gridCol w:w="340"/>
        <w:gridCol w:w="2778"/>
      </w:tblGrid>
      <w:tr w:rsidR="00FB78F1" w:rsidRPr="0012526D" w:rsidTr="00FD1787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8F1" w:rsidRPr="00FD0264" w:rsidRDefault="00FB78F1" w:rsidP="00FD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0264">
              <w:rPr>
                <w:rFonts w:ascii="Times New Roman" w:hAnsi="Times New Roman" w:cs="Times New Roman"/>
              </w:rPr>
              <w:t>(должность для застройщика, являющегося юридическим лицом)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78F1" w:rsidRPr="00FD0264" w:rsidRDefault="00FB78F1" w:rsidP="00FD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8F1" w:rsidRPr="00FD0264" w:rsidRDefault="00FB78F1" w:rsidP="00FD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026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78F1" w:rsidRPr="00FD0264" w:rsidRDefault="00FB78F1" w:rsidP="00FD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8F1" w:rsidRPr="00FD0264" w:rsidRDefault="00FB78F1" w:rsidP="00FD0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026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FB78F1" w:rsidRPr="0012526D" w:rsidTr="00FD1787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М.П. &lt;**&gt;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8F1" w:rsidRPr="0012526D" w:rsidRDefault="00FB78F1" w:rsidP="001252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B78F1" w:rsidRPr="005A3FDD" w:rsidRDefault="00FB78F1" w:rsidP="0012526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12526D">
        <w:rPr>
          <w:rFonts w:ascii="Times New Roman" w:hAnsi="Times New Roman" w:cs="Times New Roman"/>
          <w:sz w:val="24"/>
          <w:szCs w:val="24"/>
        </w:rPr>
        <w:t xml:space="preserve">&lt;**&gt; </w:t>
      </w:r>
      <w:r w:rsidRPr="005A3FDD">
        <w:rPr>
          <w:rFonts w:ascii="Times New Roman" w:hAnsi="Times New Roman" w:cs="Times New Roman"/>
        </w:rPr>
        <w:t>Печать проставляется в случае, если законодательством Российской Федерации установлено наличие печати у организации.</w:t>
      </w:r>
    </w:p>
    <w:p w:rsidR="00FB78F1" w:rsidRPr="0012526D" w:rsidRDefault="00FB78F1" w:rsidP="001252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76580C" w:rsidP="001252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«</w:t>
      </w:r>
      <w:r w:rsidR="00FB78F1" w:rsidRPr="0012526D">
        <w:rPr>
          <w:rFonts w:ascii="Times New Roman" w:hAnsi="Times New Roman" w:cs="Times New Roman"/>
          <w:sz w:val="24"/>
          <w:szCs w:val="24"/>
        </w:rPr>
        <w:t>___</w:t>
      </w:r>
      <w:r w:rsidRPr="0012526D">
        <w:rPr>
          <w:rFonts w:ascii="Times New Roman" w:hAnsi="Times New Roman" w:cs="Times New Roman"/>
          <w:sz w:val="24"/>
          <w:szCs w:val="24"/>
        </w:rPr>
        <w:t>»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 ________ 20___ г.</w:t>
      </w:r>
    </w:p>
    <w:p w:rsidR="00FB78F1" w:rsidRPr="0012526D" w:rsidRDefault="00FB78F1" w:rsidP="001252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br w:type="page"/>
      </w:r>
    </w:p>
    <w:p w:rsidR="00FB78F1" w:rsidRPr="0012526D" w:rsidRDefault="00FB78F1" w:rsidP="00FD0264">
      <w:pPr>
        <w:pStyle w:val="ConsPlusNormal"/>
        <w:ind w:left="425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B78F1" w:rsidRPr="0012526D" w:rsidRDefault="00FB78F1" w:rsidP="00FD0264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 xml:space="preserve">к </w:t>
      </w:r>
      <w:r w:rsidR="0076580C" w:rsidRPr="0012526D">
        <w:rPr>
          <w:rFonts w:ascii="Times New Roman" w:hAnsi="Times New Roman" w:cs="Times New Roman"/>
          <w:sz w:val="24"/>
          <w:szCs w:val="24"/>
        </w:rPr>
        <w:t>а</w:t>
      </w:r>
      <w:r w:rsidRPr="0012526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FB78F1" w:rsidRPr="0012526D" w:rsidRDefault="00FB78F1" w:rsidP="00FD0264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FD0264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ФОРМА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25"/>
      <w:bookmarkEnd w:id="5"/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FD02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АКТ,</w:t>
      </w:r>
    </w:p>
    <w:p w:rsidR="00FB78F1" w:rsidRPr="0012526D" w:rsidRDefault="00FB78F1" w:rsidP="00FD02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подтверждающий соотве</w:t>
      </w:r>
      <w:r w:rsidR="00C77711">
        <w:rPr>
          <w:rFonts w:ascii="Times New Roman" w:hAnsi="Times New Roman" w:cs="Times New Roman"/>
          <w:sz w:val="24"/>
          <w:szCs w:val="24"/>
        </w:rPr>
        <w:t xml:space="preserve">тствие параметров построенного, </w:t>
      </w:r>
      <w:r w:rsidRPr="0012526D">
        <w:rPr>
          <w:rFonts w:ascii="Times New Roman" w:hAnsi="Times New Roman" w:cs="Times New Roman"/>
          <w:sz w:val="24"/>
          <w:szCs w:val="24"/>
        </w:rPr>
        <w:t>реконструированного объекта капитального строительства</w:t>
      </w:r>
      <w:r w:rsidR="00C77711">
        <w:rPr>
          <w:rFonts w:ascii="Times New Roman" w:hAnsi="Times New Roman" w:cs="Times New Roman"/>
          <w:sz w:val="24"/>
          <w:szCs w:val="24"/>
        </w:rPr>
        <w:t xml:space="preserve"> </w:t>
      </w:r>
      <w:r w:rsidRPr="0012526D">
        <w:rPr>
          <w:rFonts w:ascii="Times New Roman" w:hAnsi="Times New Roman" w:cs="Times New Roman"/>
          <w:sz w:val="24"/>
          <w:szCs w:val="24"/>
        </w:rPr>
        <w:t>проектной документации (в части соответствия проектной документации</w:t>
      </w:r>
      <w:r w:rsidR="00C77711">
        <w:rPr>
          <w:rFonts w:ascii="Times New Roman" w:hAnsi="Times New Roman" w:cs="Times New Roman"/>
          <w:sz w:val="24"/>
          <w:szCs w:val="24"/>
        </w:rPr>
        <w:t xml:space="preserve"> </w:t>
      </w:r>
      <w:r w:rsidRPr="0012526D">
        <w:rPr>
          <w:rFonts w:ascii="Times New Roman" w:hAnsi="Times New Roman" w:cs="Times New Roman"/>
          <w:sz w:val="24"/>
          <w:szCs w:val="24"/>
        </w:rPr>
        <w:t>требованиям, указанным в пункте 1 части 5 статьи 49 Градостроительного</w:t>
      </w:r>
    </w:p>
    <w:p w:rsidR="00FB78F1" w:rsidRPr="0012526D" w:rsidRDefault="00FB78F1" w:rsidP="00FD02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кодекса Российской Федерации), в том числе требованиям энергетической</w:t>
      </w:r>
    </w:p>
    <w:p w:rsidR="00FB78F1" w:rsidRPr="0012526D" w:rsidRDefault="00FB78F1" w:rsidP="00FD02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эффективности и требованиям оснащенности объекта капитального</w:t>
      </w:r>
    </w:p>
    <w:p w:rsidR="00FB78F1" w:rsidRPr="0012526D" w:rsidRDefault="00FB78F1" w:rsidP="00FD02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строительства приборами учета используемых энергетических ресурсов</w:t>
      </w:r>
    </w:p>
    <w:p w:rsidR="00FB78F1" w:rsidRPr="0012526D" w:rsidRDefault="00FB78F1" w:rsidP="00FD02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76580C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«</w:t>
      </w:r>
      <w:r w:rsidR="00FB78F1" w:rsidRPr="0012526D">
        <w:rPr>
          <w:rFonts w:ascii="Times New Roman" w:hAnsi="Times New Roman" w:cs="Times New Roman"/>
          <w:sz w:val="24"/>
          <w:szCs w:val="24"/>
        </w:rPr>
        <w:t>___</w:t>
      </w:r>
      <w:r w:rsidRPr="0012526D">
        <w:rPr>
          <w:rFonts w:ascii="Times New Roman" w:hAnsi="Times New Roman" w:cs="Times New Roman"/>
          <w:sz w:val="24"/>
          <w:szCs w:val="24"/>
        </w:rPr>
        <w:t>»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 ________ 20___ года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Застройщик/технический заказчик ___________________________</w:t>
      </w:r>
      <w:r w:rsidR="00C77711">
        <w:rPr>
          <w:rFonts w:ascii="Times New Roman" w:hAnsi="Times New Roman" w:cs="Times New Roman"/>
          <w:sz w:val="24"/>
          <w:szCs w:val="24"/>
        </w:rPr>
        <w:t>____________________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C77711">
        <w:rPr>
          <w:rFonts w:ascii="Times New Roman" w:hAnsi="Times New Roman" w:cs="Times New Roman"/>
          <w:sz w:val="24"/>
          <w:szCs w:val="24"/>
        </w:rPr>
        <w:t>_________________</w:t>
      </w:r>
    </w:p>
    <w:p w:rsidR="00FB78F1" w:rsidRPr="00C77711" w:rsidRDefault="00FB78F1" w:rsidP="00C77711">
      <w:pPr>
        <w:pStyle w:val="ConsPlusNonformat"/>
        <w:jc w:val="center"/>
        <w:rPr>
          <w:rFonts w:ascii="Times New Roman" w:hAnsi="Times New Roman" w:cs="Times New Roman"/>
        </w:rPr>
      </w:pPr>
      <w:r w:rsidRPr="00C77711">
        <w:rPr>
          <w:rFonts w:ascii="Times New Roman" w:hAnsi="Times New Roman" w:cs="Times New Roman"/>
        </w:rPr>
        <w:t>(наименование застройщика/технического заказчика, ИНН, ОГРН, сведения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C77711">
        <w:rPr>
          <w:rFonts w:ascii="Times New Roman" w:hAnsi="Times New Roman" w:cs="Times New Roman"/>
          <w:sz w:val="24"/>
          <w:szCs w:val="24"/>
        </w:rPr>
        <w:t>_________________</w:t>
      </w:r>
    </w:p>
    <w:p w:rsidR="00FB78F1" w:rsidRPr="00C77711" w:rsidRDefault="00FB78F1" w:rsidP="00C77711">
      <w:pPr>
        <w:pStyle w:val="ConsPlusNonformat"/>
        <w:jc w:val="center"/>
        <w:rPr>
          <w:rFonts w:ascii="Times New Roman" w:hAnsi="Times New Roman" w:cs="Times New Roman"/>
        </w:rPr>
      </w:pPr>
      <w:r w:rsidRPr="00C77711">
        <w:rPr>
          <w:rFonts w:ascii="Times New Roman" w:hAnsi="Times New Roman" w:cs="Times New Roman"/>
        </w:rPr>
        <w:t>о членстве в саморегулируемой организации)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C7771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>Лицо, осуществляющее строительство (в случае осуществления строительства, реконструкции объекта капитального строительства на основании договора, заключенного с застройщиком или техническим заказчиком)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C77711">
        <w:rPr>
          <w:rFonts w:ascii="Times New Roman" w:hAnsi="Times New Roman" w:cs="Times New Roman"/>
          <w:sz w:val="24"/>
          <w:szCs w:val="24"/>
        </w:rPr>
        <w:t>_________________</w:t>
      </w:r>
    </w:p>
    <w:p w:rsidR="00FB78F1" w:rsidRPr="00C77711" w:rsidRDefault="00FB78F1" w:rsidP="00C77711">
      <w:pPr>
        <w:pStyle w:val="ConsPlusNonformat"/>
        <w:jc w:val="center"/>
        <w:rPr>
          <w:rFonts w:ascii="Times New Roman" w:hAnsi="Times New Roman" w:cs="Times New Roman"/>
        </w:rPr>
      </w:pPr>
      <w:r w:rsidRPr="00C77711">
        <w:rPr>
          <w:rFonts w:ascii="Times New Roman" w:hAnsi="Times New Roman" w:cs="Times New Roman"/>
        </w:rPr>
        <w:t>(наименование лица, осуществляющего строительство, ИНН, ОГРН, сведения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C77711">
        <w:rPr>
          <w:rFonts w:ascii="Times New Roman" w:hAnsi="Times New Roman" w:cs="Times New Roman"/>
          <w:sz w:val="24"/>
          <w:szCs w:val="24"/>
        </w:rPr>
        <w:t>_________________</w:t>
      </w:r>
    </w:p>
    <w:p w:rsidR="00FB78F1" w:rsidRPr="00C77711" w:rsidRDefault="00FB78F1" w:rsidP="00C77711">
      <w:pPr>
        <w:pStyle w:val="ConsPlusNonformat"/>
        <w:jc w:val="center"/>
        <w:rPr>
          <w:rFonts w:ascii="Times New Roman" w:hAnsi="Times New Roman" w:cs="Times New Roman"/>
        </w:rPr>
      </w:pPr>
      <w:r w:rsidRPr="00C77711">
        <w:rPr>
          <w:rFonts w:ascii="Times New Roman" w:hAnsi="Times New Roman" w:cs="Times New Roman"/>
        </w:rPr>
        <w:t>о членстве в саморегулируемой организации)</w:t>
      </w:r>
    </w:p>
    <w:p w:rsidR="00FB78F1" w:rsidRPr="00C77711" w:rsidRDefault="00FB78F1" w:rsidP="00C77711">
      <w:pPr>
        <w:pStyle w:val="ConsPlusNonformat"/>
        <w:jc w:val="center"/>
        <w:rPr>
          <w:rFonts w:ascii="Times New Roman" w:hAnsi="Times New Roman" w:cs="Times New Roman"/>
        </w:rPr>
      </w:pPr>
    </w:p>
    <w:p w:rsidR="00FB78F1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Лицо, осуществлявшее строительный контроль (в случае осуществления строительного контроля на основании договора) _________________________________________</w:t>
      </w:r>
      <w:r w:rsidR="00C77711">
        <w:rPr>
          <w:rFonts w:ascii="Times New Roman" w:hAnsi="Times New Roman" w:cs="Times New Roman"/>
          <w:sz w:val="24"/>
          <w:szCs w:val="24"/>
        </w:rPr>
        <w:t>_______</w:t>
      </w:r>
    </w:p>
    <w:p w:rsidR="00C77711" w:rsidRPr="0012526D" w:rsidRDefault="00C7771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78F1" w:rsidRPr="00C77711" w:rsidRDefault="00FB78F1" w:rsidP="00C77711">
      <w:pPr>
        <w:pStyle w:val="ConsPlusNonformat"/>
        <w:jc w:val="center"/>
        <w:rPr>
          <w:rFonts w:ascii="Times New Roman" w:hAnsi="Times New Roman" w:cs="Times New Roman"/>
        </w:rPr>
      </w:pPr>
      <w:r w:rsidRPr="00C77711">
        <w:rPr>
          <w:rFonts w:ascii="Times New Roman" w:hAnsi="Times New Roman" w:cs="Times New Roman"/>
        </w:rPr>
        <w:t>(наименование лица, осуществляющего строительный контроль, ИНН, ОГРН,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C77711">
        <w:rPr>
          <w:rFonts w:ascii="Times New Roman" w:hAnsi="Times New Roman" w:cs="Times New Roman"/>
          <w:sz w:val="24"/>
          <w:szCs w:val="24"/>
        </w:rPr>
        <w:t>_________________</w:t>
      </w:r>
    </w:p>
    <w:p w:rsidR="00FB78F1" w:rsidRPr="00C77711" w:rsidRDefault="00FB78F1" w:rsidP="00C77711">
      <w:pPr>
        <w:pStyle w:val="ConsPlusNonformat"/>
        <w:jc w:val="center"/>
        <w:rPr>
          <w:rFonts w:ascii="Times New Roman" w:hAnsi="Times New Roman" w:cs="Times New Roman"/>
        </w:rPr>
      </w:pPr>
      <w:r w:rsidRPr="00C77711">
        <w:rPr>
          <w:rFonts w:ascii="Times New Roman" w:hAnsi="Times New Roman" w:cs="Times New Roman"/>
        </w:rPr>
        <w:t>сведения о членстве в саморегулируемой организации)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подтверждают, что параметры построенного, реконструированного объекта капитального строительства ____________________________________________________________</w:t>
      </w:r>
      <w:r w:rsidR="00C77711">
        <w:rPr>
          <w:rFonts w:ascii="Times New Roman" w:hAnsi="Times New Roman" w:cs="Times New Roman"/>
          <w:sz w:val="24"/>
          <w:szCs w:val="24"/>
        </w:rPr>
        <w:t>____</w:t>
      </w:r>
    </w:p>
    <w:p w:rsidR="00FB78F1" w:rsidRPr="00C77711" w:rsidRDefault="00FB78F1" w:rsidP="00C77711">
      <w:pPr>
        <w:pStyle w:val="ConsPlusNonformat"/>
        <w:jc w:val="center"/>
        <w:rPr>
          <w:rFonts w:ascii="Times New Roman" w:hAnsi="Times New Roman" w:cs="Times New Roman"/>
        </w:rPr>
      </w:pPr>
      <w:r w:rsidRPr="00C77711">
        <w:rPr>
          <w:rFonts w:ascii="Times New Roman" w:hAnsi="Times New Roman" w:cs="Times New Roman"/>
        </w:rPr>
        <w:t>(наименование объекта капитального строительства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C77711">
        <w:rPr>
          <w:rFonts w:ascii="Times New Roman" w:hAnsi="Times New Roman" w:cs="Times New Roman"/>
          <w:sz w:val="24"/>
          <w:szCs w:val="24"/>
        </w:rPr>
        <w:t>_________________</w:t>
      </w:r>
    </w:p>
    <w:p w:rsidR="00FB78F1" w:rsidRPr="00C77711" w:rsidRDefault="00FB78F1" w:rsidP="00C77711">
      <w:pPr>
        <w:pStyle w:val="ConsPlusNonformat"/>
        <w:jc w:val="center"/>
        <w:rPr>
          <w:rFonts w:ascii="Times New Roman" w:hAnsi="Times New Roman" w:cs="Times New Roman"/>
        </w:rPr>
      </w:pPr>
      <w:r w:rsidRPr="00C77711">
        <w:rPr>
          <w:rFonts w:ascii="Times New Roman" w:hAnsi="Times New Roman" w:cs="Times New Roman"/>
        </w:rPr>
        <w:t>в соответствии с проектной документацией)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</w:t>
      </w:r>
      <w:r w:rsidR="00C77711">
        <w:rPr>
          <w:rFonts w:ascii="Times New Roman" w:hAnsi="Times New Roman" w:cs="Times New Roman"/>
          <w:sz w:val="24"/>
          <w:szCs w:val="24"/>
        </w:rPr>
        <w:t>__________________</w:t>
      </w:r>
    </w:p>
    <w:p w:rsidR="00FB78F1" w:rsidRPr="00C77711" w:rsidRDefault="00C77711" w:rsidP="001252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B78F1" w:rsidRPr="00C77711">
        <w:rPr>
          <w:rFonts w:ascii="Times New Roman" w:hAnsi="Times New Roman" w:cs="Times New Roman"/>
        </w:rPr>
        <w:t>(место нахождения объекта капитального строительства)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C77711">
        <w:rPr>
          <w:rFonts w:ascii="Times New Roman" w:hAnsi="Times New Roman" w:cs="Times New Roman"/>
          <w:sz w:val="24"/>
          <w:szCs w:val="24"/>
        </w:rPr>
        <w:t>_________________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 xml:space="preserve">СООТВЕТСТВУЮТ проектной документации (в части соответствия проектной документации требованиям, указанным в </w:t>
      </w:r>
      <w:hyperlink r:id="rId37">
        <w:r w:rsidRPr="0012526D">
          <w:rPr>
            <w:rFonts w:ascii="Times New Roman" w:hAnsi="Times New Roman" w:cs="Times New Roman"/>
            <w:sz w:val="24"/>
            <w:szCs w:val="24"/>
          </w:rPr>
          <w:t>пункте 1 части 5 статьи 49</w:t>
        </w:r>
      </w:hyperlink>
      <w:r w:rsidRPr="0012526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Федерации), решениям и мероприятиям,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ресурсов, в том числе следующим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ресурсов:</w:t>
      </w:r>
    </w:p>
    <w:p w:rsidR="00FB78F1" w:rsidRPr="0012526D" w:rsidRDefault="00FB78F1" w:rsidP="001252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304"/>
        <w:gridCol w:w="1417"/>
        <w:gridCol w:w="1701"/>
        <w:gridCol w:w="1531"/>
      </w:tblGrid>
      <w:tr w:rsidR="00FB78F1" w:rsidRPr="0012526D" w:rsidTr="00FD1787">
        <w:tc>
          <w:tcPr>
            <w:tcW w:w="3118" w:type="dxa"/>
          </w:tcPr>
          <w:p w:rsidR="00FB78F1" w:rsidRPr="0012526D" w:rsidRDefault="00FB78F1" w:rsidP="00C77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</w:tcPr>
          <w:p w:rsidR="00FB78F1" w:rsidRPr="0012526D" w:rsidRDefault="00FB78F1" w:rsidP="00C77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FB78F1" w:rsidRPr="0012526D" w:rsidRDefault="00FB78F1" w:rsidP="00C77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Показатель по проекту</w:t>
            </w:r>
          </w:p>
        </w:tc>
        <w:tc>
          <w:tcPr>
            <w:tcW w:w="1701" w:type="dxa"/>
          </w:tcPr>
          <w:p w:rsidR="00FB78F1" w:rsidRPr="0012526D" w:rsidRDefault="00FB78F1" w:rsidP="00C77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Нормативный показатель</w:t>
            </w:r>
          </w:p>
        </w:tc>
        <w:tc>
          <w:tcPr>
            <w:tcW w:w="1531" w:type="dxa"/>
          </w:tcPr>
          <w:p w:rsidR="00FB78F1" w:rsidRPr="0012526D" w:rsidRDefault="00FB78F1" w:rsidP="00C77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Фактический показатель</w:t>
            </w:r>
          </w:p>
        </w:tc>
      </w:tr>
      <w:tr w:rsidR="00FB78F1" w:rsidRPr="0012526D" w:rsidTr="00FD1787">
        <w:tc>
          <w:tcPr>
            <w:tcW w:w="3118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12526D"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3118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/кв. м</w:t>
            </w: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8F1" w:rsidRPr="0012526D" w:rsidRDefault="00FB78F1" w:rsidP="001252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C7771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Параметры </w:t>
      </w:r>
      <w:r w:rsidR="00FB78F1" w:rsidRPr="0012526D">
        <w:rPr>
          <w:rFonts w:ascii="Times New Roman" w:hAnsi="Times New Roman" w:cs="Times New Roman"/>
          <w:sz w:val="24"/>
          <w:szCs w:val="24"/>
        </w:rPr>
        <w:t>построенного, реконструированного объекта капитального строительства</w:t>
      </w:r>
    </w:p>
    <w:p w:rsidR="00FB78F1" w:rsidRPr="0012526D" w:rsidRDefault="00FB78F1" w:rsidP="001252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304"/>
        <w:gridCol w:w="1304"/>
        <w:gridCol w:w="1417"/>
      </w:tblGrid>
      <w:tr w:rsidR="00FB78F1" w:rsidRPr="0012526D" w:rsidTr="00FD1787">
        <w:tc>
          <w:tcPr>
            <w:tcW w:w="5046" w:type="dxa"/>
          </w:tcPr>
          <w:p w:rsidR="00FB78F1" w:rsidRPr="0012526D" w:rsidRDefault="00FB78F1" w:rsidP="00C77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</w:tcPr>
          <w:p w:rsidR="00FB78F1" w:rsidRPr="0012526D" w:rsidRDefault="00FB78F1" w:rsidP="00C77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</w:tcPr>
          <w:p w:rsidR="00FB78F1" w:rsidRPr="0012526D" w:rsidRDefault="00FB78F1" w:rsidP="00C77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417" w:type="dxa"/>
          </w:tcPr>
          <w:p w:rsidR="00FB78F1" w:rsidRPr="0012526D" w:rsidRDefault="00FB78F1" w:rsidP="00C77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FB78F1" w:rsidRPr="0012526D" w:rsidTr="00FD1787">
        <w:tc>
          <w:tcPr>
            <w:tcW w:w="9071" w:type="dxa"/>
            <w:gridSpan w:val="4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  <w:r w:rsidR="0076580C" w:rsidRPr="001252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304" w:type="dxa"/>
          </w:tcPr>
          <w:p w:rsidR="00FB78F1" w:rsidRPr="0012526D" w:rsidRDefault="00FB78F1" w:rsidP="00C77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304" w:type="dxa"/>
          </w:tcPr>
          <w:p w:rsidR="00FB78F1" w:rsidRPr="0012526D" w:rsidRDefault="00FB78F1" w:rsidP="00C77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304" w:type="dxa"/>
          </w:tcPr>
          <w:p w:rsidR="00FB78F1" w:rsidRPr="0012526D" w:rsidRDefault="00FB78F1" w:rsidP="00C77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304" w:type="dxa"/>
          </w:tcPr>
          <w:p w:rsidR="00FB78F1" w:rsidRPr="0012526D" w:rsidRDefault="00FB78F1" w:rsidP="00C77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304" w:type="dxa"/>
          </w:tcPr>
          <w:p w:rsidR="00FB78F1" w:rsidRPr="0012526D" w:rsidRDefault="00FB78F1" w:rsidP="00C77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Количество зданий, сооружений</w:t>
            </w:r>
          </w:p>
        </w:tc>
        <w:tc>
          <w:tcPr>
            <w:tcW w:w="1304" w:type="dxa"/>
          </w:tcPr>
          <w:p w:rsidR="00FB78F1" w:rsidRPr="0012526D" w:rsidRDefault="00FB78F1" w:rsidP="00C77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9071" w:type="dxa"/>
            <w:gridSpan w:val="4"/>
          </w:tcPr>
          <w:p w:rsidR="00FB78F1" w:rsidRPr="0012526D" w:rsidRDefault="00FB78F1" w:rsidP="00C77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FB78F1" w:rsidRPr="0012526D" w:rsidTr="00FD1787">
        <w:tc>
          <w:tcPr>
            <w:tcW w:w="9071" w:type="dxa"/>
            <w:gridSpan w:val="4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2.1. Нежилые объекты (объекты здравоохранения, образования, культуры, отдыха, спорта и т.</w:t>
            </w:r>
            <w:r w:rsidR="00C77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д.)</w:t>
            </w: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печения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304" w:type="dxa"/>
          </w:tcPr>
          <w:p w:rsidR="00FB78F1" w:rsidRPr="0012526D" w:rsidRDefault="00FB78F1" w:rsidP="00C77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304" w:type="dxa"/>
          </w:tcPr>
          <w:p w:rsidR="00FB78F1" w:rsidRPr="0012526D" w:rsidRDefault="00FB78F1" w:rsidP="00C77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304" w:type="dxa"/>
          </w:tcPr>
          <w:p w:rsidR="00FB78F1" w:rsidRPr="0012526D" w:rsidRDefault="00FB78F1" w:rsidP="00C77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304" w:type="dxa"/>
          </w:tcPr>
          <w:p w:rsidR="00FB78F1" w:rsidRPr="0012526D" w:rsidRDefault="00FB78F1" w:rsidP="00C77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фундаментов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9071" w:type="dxa"/>
            <w:gridSpan w:val="4"/>
          </w:tcPr>
          <w:p w:rsidR="00FB78F1" w:rsidRPr="0012526D" w:rsidRDefault="00FB78F1" w:rsidP="00C77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2.2. Объекты жилищного фонда</w:t>
            </w: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(за искл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чением балконов, лоджий, веранд и террас)</w:t>
            </w:r>
          </w:p>
        </w:tc>
        <w:tc>
          <w:tcPr>
            <w:tcW w:w="1304" w:type="dxa"/>
          </w:tcPr>
          <w:p w:rsidR="00FB78F1" w:rsidRPr="0012526D" w:rsidRDefault="00FB78F1" w:rsidP="00C77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Общая площадь нежилых помещений, в том числе площадь общего имущества в мног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квартирном доме</w:t>
            </w:r>
          </w:p>
        </w:tc>
        <w:tc>
          <w:tcPr>
            <w:tcW w:w="1304" w:type="dxa"/>
          </w:tcPr>
          <w:p w:rsidR="00FB78F1" w:rsidRPr="0012526D" w:rsidRDefault="00FB78F1" w:rsidP="00C77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304" w:type="dxa"/>
            <w:vMerge w:val="restart"/>
          </w:tcPr>
          <w:p w:rsidR="00FB78F1" w:rsidRPr="0012526D" w:rsidRDefault="00FB78F1" w:rsidP="00C77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1304" w:type="dxa"/>
            <w:vMerge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304" w:type="dxa"/>
          </w:tcPr>
          <w:p w:rsidR="00FB78F1" w:rsidRPr="0012526D" w:rsidRDefault="00FB78F1" w:rsidP="00C77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Количество квартир/общая площадь, всего в том числе:</w:t>
            </w:r>
          </w:p>
        </w:tc>
        <w:tc>
          <w:tcPr>
            <w:tcW w:w="1304" w:type="dxa"/>
          </w:tcPr>
          <w:p w:rsidR="00FB78F1" w:rsidRPr="0012526D" w:rsidRDefault="00FB78F1" w:rsidP="00C77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1-комнатные</w:t>
            </w:r>
          </w:p>
        </w:tc>
        <w:tc>
          <w:tcPr>
            <w:tcW w:w="1304" w:type="dxa"/>
          </w:tcPr>
          <w:p w:rsidR="00FB78F1" w:rsidRPr="0012526D" w:rsidRDefault="00FB78F1" w:rsidP="00C77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2-комнатные</w:t>
            </w:r>
          </w:p>
        </w:tc>
        <w:tc>
          <w:tcPr>
            <w:tcW w:w="1304" w:type="dxa"/>
          </w:tcPr>
          <w:p w:rsidR="00FB78F1" w:rsidRPr="0012526D" w:rsidRDefault="00FB78F1" w:rsidP="00C77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3-комнатные</w:t>
            </w:r>
          </w:p>
        </w:tc>
        <w:tc>
          <w:tcPr>
            <w:tcW w:w="1304" w:type="dxa"/>
          </w:tcPr>
          <w:p w:rsidR="00FB78F1" w:rsidRPr="0012526D" w:rsidRDefault="00FB78F1" w:rsidP="00C77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4-комнатные</w:t>
            </w:r>
          </w:p>
        </w:tc>
        <w:tc>
          <w:tcPr>
            <w:tcW w:w="1304" w:type="dxa"/>
          </w:tcPr>
          <w:p w:rsidR="00FB78F1" w:rsidRPr="0012526D" w:rsidRDefault="00FB78F1" w:rsidP="00C77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304" w:type="dxa"/>
          </w:tcPr>
          <w:p w:rsidR="00FB78F1" w:rsidRPr="0012526D" w:rsidRDefault="00FB78F1" w:rsidP="00C77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304" w:type="dxa"/>
          </w:tcPr>
          <w:p w:rsidR="00FB78F1" w:rsidRPr="0012526D" w:rsidRDefault="00FB78F1" w:rsidP="00C77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печения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304" w:type="dxa"/>
          </w:tcPr>
          <w:p w:rsidR="00FB78F1" w:rsidRPr="0012526D" w:rsidRDefault="00FB78F1" w:rsidP="00C77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304" w:type="dxa"/>
          </w:tcPr>
          <w:p w:rsidR="00FB78F1" w:rsidRPr="0012526D" w:rsidRDefault="00FB78F1" w:rsidP="00C77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304" w:type="dxa"/>
          </w:tcPr>
          <w:p w:rsidR="00FB78F1" w:rsidRPr="0012526D" w:rsidRDefault="00FB78F1" w:rsidP="00C77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стен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9071" w:type="dxa"/>
            <w:gridSpan w:val="4"/>
          </w:tcPr>
          <w:p w:rsidR="00FB78F1" w:rsidRPr="0012526D" w:rsidRDefault="00FB78F1" w:rsidP="00C77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FB78F1" w:rsidRPr="0012526D" w:rsidTr="00FD1787">
        <w:tc>
          <w:tcPr>
            <w:tcW w:w="9071" w:type="dxa"/>
            <w:gridSpan w:val="4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 в соответствии с проектной док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ментацией:</w:t>
            </w: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печения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304" w:type="dxa"/>
          </w:tcPr>
          <w:p w:rsidR="00FB78F1" w:rsidRPr="0012526D" w:rsidRDefault="00FB78F1" w:rsidP="00C77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304" w:type="dxa"/>
          </w:tcPr>
          <w:p w:rsidR="00FB78F1" w:rsidRPr="0012526D" w:rsidRDefault="00FB78F1" w:rsidP="00C77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304" w:type="dxa"/>
          </w:tcPr>
          <w:p w:rsidR="00FB78F1" w:rsidRPr="0012526D" w:rsidRDefault="00FB78F1" w:rsidP="00C77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5A3FDD">
        <w:trPr>
          <w:trHeight w:val="163"/>
        </w:trPr>
        <w:tc>
          <w:tcPr>
            <w:tcW w:w="9071" w:type="dxa"/>
            <w:gridSpan w:val="4"/>
          </w:tcPr>
          <w:p w:rsidR="00FB78F1" w:rsidRPr="0012526D" w:rsidRDefault="00FB78F1" w:rsidP="00C77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4. Линейные объекты</w:t>
            </w: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Категория (класс)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C77711">
        <w:trPr>
          <w:trHeight w:val="305"/>
        </w:trPr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рот, интенсивность движения)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Диаметры и количество трубопроводов, хара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теристики материалов труб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C77711">
        <w:trPr>
          <w:trHeight w:val="501"/>
        </w:trPr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элементов, оказ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вающих влияние на безопасность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5046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показатели</w:t>
            </w: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8F1" w:rsidRPr="0012526D" w:rsidRDefault="00FB78F1" w:rsidP="001252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Застройщик/технический заказчик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______________________________________   _________  _______________________</w:t>
      </w:r>
    </w:p>
    <w:p w:rsidR="00FB78F1" w:rsidRPr="005A3FDD" w:rsidRDefault="005A3FDD" w:rsidP="005A3FD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B78F1" w:rsidRPr="005A3FDD">
        <w:rPr>
          <w:rFonts w:ascii="Times New Roman" w:hAnsi="Times New Roman" w:cs="Times New Roman"/>
        </w:rPr>
        <w:t xml:space="preserve">(должность для застройщика, </w:t>
      </w:r>
      <w:r w:rsidRPr="005A3FDD">
        <w:rPr>
          <w:rFonts w:ascii="Times New Roman" w:hAnsi="Times New Roman" w:cs="Times New Roman"/>
        </w:rPr>
        <w:t>являющегося</w:t>
      </w:r>
      <w:r w:rsidR="00FB78F1" w:rsidRPr="005A3FD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</w:t>
      </w:r>
      <w:r w:rsidR="00FB78F1" w:rsidRPr="005A3FDD">
        <w:rPr>
          <w:rFonts w:ascii="Times New Roman" w:hAnsi="Times New Roman" w:cs="Times New Roman"/>
        </w:rPr>
        <w:t xml:space="preserve"> (подпись)                (расшифровка подписи)</w:t>
      </w:r>
    </w:p>
    <w:p w:rsidR="00FB78F1" w:rsidRPr="005A3FDD" w:rsidRDefault="005A3FDD" w:rsidP="005A3FD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FB78F1" w:rsidRPr="005A3FDD">
        <w:rPr>
          <w:rFonts w:ascii="Times New Roman" w:hAnsi="Times New Roman" w:cs="Times New Roman"/>
        </w:rPr>
        <w:t>юридическим лицом)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A3FD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B78F1" w:rsidRPr="005A3FDD" w:rsidRDefault="00FB78F1" w:rsidP="005A3FDD">
      <w:pPr>
        <w:pStyle w:val="ConsPlusNonformat"/>
        <w:jc w:val="center"/>
        <w:rPr>
          <w:rFonts w:ascii="Times New Roman" w:hAnsi="Times New Roman" w:cs="Times New Roman"/>
        </w:rPr>
      </w:pPr>
      <w:r w:rsidRPr="005A3FDD">
        <w:rPr>
          <w:rFonts w:ascii="Times New Roman" w:hAnsi="Times New Roman" w:cs="Times New Roman"/>
        </w:rPr>
        <w:t>(дата принятия решения о включении в национальный реестр специалистов в области строительства)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</w:t>
      </w:r>
    </w:p>
    <w:p w:rsidR="00FB78F1" w:rsidRPr="005A3FDD" w:rsidRDefault="005A3FDD" w:rsidP="001252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B78F1" w:rsidRPr="005A3FDD">
        <w:rPr>
          <w:rFonts w:ascii="Times New Roman" w:hAnsi="Times New Roman" w:cs="Times New Roman"/>
        </w:rPr>
        <w:t>(дата)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М.П. &lt;*&gt;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Лицо, осуществляющее строительство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5A3FD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A3FDD">
        <w:rPr>
          <w:rFonts w:ascii="Times New Roman" w:hAnsi="Times New Roman" w:cs="Times New Roman"/>
          <w:sz w:val="24"/>
          <w:szCs w:val="24"/>
        </w:rPr>
        <w:t>__</w:t>
      </w:r>
      <w:r w:rsidRPr="0012526D">
        <w:rPr>
          <w:rFonts w:ascii="Times New Roman" w:hAnsi="Times New Roman" w:cs="Times New Roman"/>
          <w:sz w:val="24"/>
          <w:szCs w:val="24"/>
        </w:rPr>
        <w:t xml:space="preserve">   ___</w:t>
      </w:r>
      <w:r w:rsidR="005A3FDD">
        <w:rPr>
          <w:rFonts w:ascii="Times New Roman" w:hAnsi="Times New Roman" w:cs="Times New Roman"/>
          <w:sz w:val="24"/>
          <w:szCs w:val="24"/>
        </w:rPr>
        <w:t>______  _______________________</w:t>
      </w:r>
      <w:r w:rsidR="005A3FDD">
        <w:rPr>
          <w:rFonts w:ascii="Times New Roman" w:hAnsi="Times New Roman" w:cs="Times New Roman"/>
        </w:rPr>
        <w:t xml:space="preserve"> </w:t>
      </w:r>
      <w:r w:rsidRPr="005A3FDD">
        <w:rPr>
          <w:rFonts w:ascii="Times New Roman" w:hAnsi="Times New Roman" w:cs="Times New Roman"/>
        </w:rPr>
        <w:t xml:space="preserve">(должность для лица, осуществляющего </w:t>
      </w:r>
      <w:r w:rsidR="005A3FDD" w:rsidRPr="005A3FDD">
        <w:rPr>
          <w:rFonts w:ascii="Times New Roman" w:hAnsi="Times New Roman" w:cs="Times New Roman"/>
        </w:rPr>
        <w:t>строительство</w:t>
      </w:r>
      <w:r w:rsidR="005A3FDD">
        <w:rPr>
          <w:rFonts w:ascii="Times New Roman" w:hAnsi="Times New Roman" w:cs="Times New Roman"/>
        </w:rPr>
        <w:t xml:space="preserve">,       </w:t>
      </w:r>
      <w:r w:rsidRPr="005A3FDD">
        <w:rPr>
          <w:rFonts w:ascii="Times New Roman" w:hAnsi="Times New Roman" w:cs="Times New Roman"/>
        </w:rPr>
        <w:t xml:space="preserve">     (подпись)           </w:t>
      </w:r>
      <w:r w:rsidR="005A3FDD">
        <w:rPr>
          <w:rFonts w:ascii="Times New Roman" w:hAnsi="Times New Roman" w:cs="Times New Roman"/>
        </w:rPr>
        <w:t xml:space="preserve">    </w:t>
      </w:r>
      <w:r w:rsidRPr="005A3FDD">
        <w:rPr>
          <w:rFonts w:ascii="Times New Roman" w:hAnsi="Times New Roman" w:cs="Times New Roman"/>
        </w:rPr>
        <w:t xml:space="preserve"> (расшифровка подписи)</w:t>
      </w:r>
    </w:p>
    <w:p w:rsidR="00FB78F1" w:rsidRPr="005A3FDD" w:rsidRDefault="005A3FDD" w:rsidP="001252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являющегося </w:t>
      </w:r>
      <w:r w:rsidR="00FB78F1" w:rsidRPr="005A3FDD">
        <w:rPr>
          <w:rFonts w:ascii="Times New Roman" w:hAnsi="Times New Roman" w:cs="Times New Roman"/>
        </w:rPr>
        <w:t>юридическим лицом)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A3FD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B78F1" w:rsidRPr="005A3FDD" w:rsidRDefault="00FB78F1" w:rsidP="005A3FDD">
      <w:pPr>
        <w:pStyle w:val="ConsPlusNonformat"/>
        <w:jc w:val="center"/>
        <w:rPr>
          <w:rFonts w:ascii="Times New Roman" w:hAnsi="Times New Roman" w:cs="Times New Roman"/>
        </w:rPr>
      </w:pPr>
      <w:r w:rsidRPr="005A3FDD">
        <w:rPr>
          <w:rFonts w:ascii="Times New Roman" w:hAnsi="Times New Roman" w:cs="Times New Roman"/>
        </w:rPr>
        <w:t>(дата принятия решения о включении в национальный реестр специалистов в области строительства)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</w:t>
      </w:r>
    </w:p>
    <w:p w:rsidR="00FB78F1" w:rsidRPr="005A3FDD" w:rsidRDefault="005A3FDD" w:rsidP="005A3FD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FB78F1" w:rsidRPr="005A3FDD">
        <w:rPr>
          <w:rFonts w:ascii="Times New Roman" w:hAnsi="Times New Roman" w:cs="Times New Roman"/>
        </w:rPr>
        <w:t>(дата)</w:t>
      </w:r>
    </w:p>
    <w:p w:rsidR="00FB78F1" w:rsidRPr="0012526D" w:rsidRDefault="00FB78F1" w:rsidP="005A3F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М.П. &lt;*&gt;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Лицо, осуществлявшее строительный контроль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______________________________________   _________  _______________________</w:t>
      </w:r>
    </w:p>
    <w:p w:rsidR="00FB78F1" w:rsidRPr="005A3FDD" w:rsidRDefault="005A3FDD" w:rsidP="001252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FB78F1" w:rsidRPr="005A3FDD">
        <w:rPr>
          <w:rFonts w:ascii="Times New Roman" w:hAnsi="Times New Roman" w:cs="Times New Roman"/>
        </w:rPr>
        <w:t xml:space="preserve">(должность)                           </w:t>
      </w:r>
      <w:r>
        <w:rPr>
          <w:rFonts w:ascii="Times New Roman" w:hAnsi="Times New Roman" w:cs="Times New Roman"/>
        </w:rPr>
        <w:t xml:space="preserve">   </w:t>
      </w:r>
      <w:r w:rsidR="00FB78F1" w:rsidRPr="005A3FDD">
        <w:rPr>
          <w:rFonts w:ascii="Times New Roman" w:hAnsi="Times New Roman" w:cs="Times New Roman"/>
        </w:rPr>
        <w:t xml:space="preserve">            (подпись)            (расшифровка подписи)</w:t>
      </w:r>
    </w:p>
    <w:p w:rsidR="00FB78F1" w:rsidRPr="005A3FDD" w:rsidRDefault="00FB78F1" w:rsidP="0012526D">
      <w:pPr>
        <w:pStyle w:val="ConsPlusNonformat"/>
        <w:jc w:val="both"/>
        <w:rPr>
          <w:rFonts w:ascii="Times New Roman" w:hAnsi="Times New Roman" w:cs="Times New Roman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A3FDD">
        <w:rPr>
          <w:rFonts w:ascii="Times New Roman" w:hAnsi="Times New Roman" w:cs="Times New Roman"/>
          <w:sz w:val="24"/>
          <w:szCs w:val="24"/>
        </w:rPr>
        <w:t>_____________________</w:t>
      </w:r>
    </w:p>
    <w:p w:rsidR="00FB78F1" w:rsidRPr="005A3FDD" w:rsidRDefault="00FB78F1" w:rsidP="005A3FDD">
      <w:pPr>
        <w:pStyle w:val="ConsPlusNonformat"/>
        <w:jc w:val="center"/>
        <w:rPr>
          <w:rFonts w:ascii="Times New Roman" w:hAnsi="Times New Roman" w:cs="Times New Roman"/>
        </w:rPr>
      </w:pPr>
      <w:r w:rsidRPr="005A3FDD">
        <w:rPr>
          <w:rFonts w:ascii="Times New Roman" w:hAnsi="Times New Roman" w:cs="Times New Roman"/>
        </w:rPr>
        <w:t>(дата принятия решения о включении в национальный реестр специалистов в области строительства)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</w:t>
      </w:r>
    </w:p>
    <w:p w:rsidR="00FB78F1" w:rsidRPr="005A3FDD" w:rsidRDefault="005A3FDD" w:rsidP="005A3FD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FB78F1" w:rsidRPr="005A3FDD">
        <w:rPr>
          <w:rFonts w:ascii="Times New Roman" w:hAnsi="Times New Roman" w:cs="Times New Roman"/>
        </w:rPr>
        <w:t>(дата)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М.П. &lt;*&gt;</w:t>
      </w:r>
    </w:p>
    <w:p w:rsidR="00FB78F1" w:rsidRPr="0012526D" w:rsidRDefault="00FB78F1" w:rsidP="001252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B78F1" w:rsidRPr="005A3FDD" w:rsidRDefault="00FB78F1" w:rsidP="0012526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12526D">
        <w:rPr>
          <w:rFonts w:ascii="Times New Roman" w:hAnsi="Times New Roman" w:cs="Times New Roman"/>
          <w:sz w:val="24"/>
          <w:szCs w:val="24"/>
        </w:rPr>
        <w:t xml:space="preserve">&lt;*&gt; </w:t>
      </w:r>
      <w:r w:rsidRPr="005A3FDD">
        <w:rPr>
          <w:rFonts w:ascii="Times New Roman" w:hAnsi="Times New Roman" w:cs="Times New Roman"/>
        </w:rPr>
        <w:t>Печать проставляется в случае, если законодательством Российской Федерации установлено наличие печати у организации.</w:t>
      </w:r>
    </w:p>
    <w:p w:rsidR="00FB78F1" w:rsidRPr="0012526D" w:rsidRDefault="00FB78F1" w:rsidP="001252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5A3FDD">
      <w:pPr>
        <w:pStyle w:val="ConsPlusNormal"/>
        <w:ind w:left="425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br w:type="page"/>
      </w:r>
      <w:r w:rsidRPr="0012526D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B78F1" w:rsidRPr="0012526D" w:rsidRDefault="0076580C" w:rsidP="005A3FDD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к а</w:t>
      </w:r>
      <w:r w:rsidR="00FB78F1" w:rsidRPr="0012526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FB78F1" w:rsidRPr="0012526D" w:rsidRDefault="00FB78F1" w:rsidP="005A3FDD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5A3FDD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ФОРМА</w:t>
      </w:r>
    </w:p>
    <w:p w:rsidR="00FB78F1" w:rsidRPr="0012526D" w:rsidRDefault="00FB78F1" w:rsidP="001252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Default="00FB78F1" w:rsidP="001252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3FDD" w:rsidRPr="0012526D" w:rsidRDefault="005A3FDD" w:rsidP="001252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5A3F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318"/>
      <w:bookmarkEnd w:id="6"/>
      <w:r w:rsidRPr="0012526D">
        <w:rPr>
          <w:rFonts w:ascii="Times New Roman" w:hAnsi="Times New Roman" w:cs="Times New Roman"/>
          <w:sz w:val="24"/>
          <w:szCs w:val="24"/>
        </w:rPr>
        <w:t>АКТ</w:t>
      </w:r>
    </w:p>
    <w:p w:rsidR="00FB78F1" w:rsidRPr="0012526D" w:rsidRDefault="00FB78F1" w:rsidP="005A3F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осмотра объекта капитального строительства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 xml:space="preserve">__________________________                                </w:t>
      </w:r>
      <w:r w:rsidR="005A3FDD">
        <w:rPr>
          <w:rFonts w:ascii="Times New Roman" w:hAnsi="Times New Roman" w:cs="Times New Roman"/>
          <w:sz w:val="24"/>
          <w:szCs w:val="24"/>
        </w:rPr>
        <w:t xml:space="preserve">        </w:t>
      </w:r>
      <w:r w:rsidR="0076580C" w:rsidRPr="0012526D">
        <w:rPr>
          <w:rFonts w:ascii="Times New Roman" w:hAnsi="Times New Roman" w:cs="Times New Roman"/>
          <w:sz w:val="24"/>
          <w:szCs w:val="24"/>
        </w:rPr>
        <w:t xml:space="preserve">         «</w:t>
      </w:r>
      <w:r w:rsidRPr="0012526D">
        <w:rPr>
          <w:rFonts w:ascii="Times New Roman" w:hAnsi="Times New Roman" w:cs="Times New Roman"/>
          <w:sz w:val="24"/>
          <w:szCs w:val="24"/>
        </w:rPr>
        <w:t>___</w:t>
      </w:r>
      <w:r w:rsidR="0076580C" w:rsidRPr="0012526D">
        <w:rPr>
          <w:rFonts w:ascii="Times New Roman" w:hAnsi="Times New Roman" w:cs="Times New Roman"/>
          <w:sz w:val="24"/>
          <w:szCs w:val="24"/>
        </w:rPr>
        <w:t>»</w:t>
      </w:r>
      <w:r w:rsidRPr="0012526D">
        <w:rPr>
          <w:rFonts w:ascii="Times New Roman" w:hAnsi="Times New Roman" w:cs="Times New Roman"/>
          <w:sz w:val="24"/>
          <w:szCs w:val="24"/>
        </w:rPr>
        <w:t xml:space="preserve"> _____________ 20__ года</w:t>
      </w:r>
    </w:p>
    <w:p w:rsidR="00FB78F1" w:rsidRPr="005A3FDD" w:rsidRDefault="005A3FDD" w:rsidP="005A3FD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B78F1" w:rsidRPr="005A3FDD">
        <w:rPr>
          <w:rFonts w:ascii="Times New Roman" w:hAnsi="Times New Roman" w:cs="Times New Roman"/>
        </w:rPr>
        <w:t xml:space="preserve">(место составления акта)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FB78F1" w:rsidRPr="005A3FDD">
        <w:rPr>
          <w:rFonts w:ascii="Times New Roman" w:hAnsi="Times New Roman" w:cs="Times New Roman"/>
        </w:rPr>
        <w:t xml:space="preserve">                  (дата составления акта)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5A3FDD">
        <w:rPr>
          <w:rFonts w:ascii="Times New Roman" w:hAnsi="Times New Roman" w:cs="Times New Roman"/>
          <w:sz w:val="24"/>
          <w:szCs w:val="24"/>
        </w:rPr>
        <w:t>_______</w:t>
      </w:r>
    </w:p>
    <w:p w:rsidR="00FB78F1" w:rsidRPr="005A3FDD" w:rsidRDefault="00FB78F1" w:rsidP="005A3FDD">
      <w:pPr>
        <w:pStyle w:val="ConsPlusNonformat"/>
        <w:jc w:val="center"/>
        <w:rPr>
          <w:rFonts w:ascii="Times New Roman" w:hAnsi="Times New Roman" w:cs="Times New Roman"/>
        </w:rPr>
      </w:pPr>
      <w:r w:rsidRPr="005A3FDD">
        <w:rPr>
          <w:rFonts w:ascii="Times New Roman" w:hAnsi="Times New Roman" w:cs="Times New Roman"/>
        </w:rPr>
        <w:t>(должность)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Администрации МО ________</w:t>
      </w:r>
      <w:r w:rsidR="005A3FDD">
        <w:rPr>
          <w:rFonts w:ascii="Times New Roman" w:hAnsi="Times New Roman" w:cs="Times New Roman"/>
          <w:sz w:val="24"/>
          <w:szCs w:val="24"/>
        </w:rPr>
        <w:t>___</w:t>
      </w:r>
      <w:r w:rsidRPr="0012526D">
        <w:rPr>
          <w:rFonts w:ascii="Times New Roman" w:hAnsi="Times New Roman" w:cs="Times New Roman"/>
          <w:sz w:val="24"/>
          <w:szCs w:val="24"/>
        </w:rPr>
        <w:t xml:space="preserve">          _____________________________________</w:t>
      </w:r>
      <w:r w:rsidR="005A3FDD">
        <w:rPr>
          <w:rFonts w:ascii="Times New Roman" w:hAnsi="Times New Roman" w:cs="Times New Roman"/>
          <w:sz w:val="24"/>
          <w:szCs w:val="24"/>
        </w:rPr>
        <w:t>_____</w:t>
      </w:r>
    </w:p>
    <w:p w:rsidR="00FB78F1" w:rsidRDefault="005A3FDD" w:rsidP="005A3FD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FB78F1" w:rsidRPr="005A3FDD">
        <w:rPr>
          <w:rFonts w:ascii="Times New Roman" w:hAnsi="Times New Roman" w:cs="Times New Roman"/>
        </w:rPr>
        <w:t>(фамилия, инициалы)</w:t>
      </w:r>
    </w:p>
    <w:p w:rsidR="005A3FDD" w:rsidRPr="005A3FDD" w:rsidRDefault="005A3FDD" w:rsidP="005A3FDD">
      <w:pPr>
        <w:pStyle w:val="ConsPlusNonformat"/>
        <w:jc w:val="center"/>
        <w:rPr>
          <w:rFonts w:ascii="Times New Roman" w:hAnsi="Times New Roman" w:cs="Times New Roman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в соответствии с частью 5 статьи 55 Градостроительного кодекса Российской Федерации в присутствии: _____________</w:t>
      </w:r>
      <w:r w:rsidR="005A3FDD">
        <w:rPr>
          <w:rFonts w:ascii="Times New Roman" w:hAnsi="Times New Roman" w:cs="Times New Roman"/>
          <w:sz w:val="24"/>
          <w:szCs w:val="24"/>
        </w:rPr>
        <w:t>_________________________</w:t>
      </w:r>
      <w:r w:rsidRPr="0012526D">
        <w:rPr>
          <w:rFonts w:ascii="Times New Roman" w:hAnsi="Times New Roman" w:cs="Times New Roman"/>
          <w:sz w:val="24"/>
          <w:szCs w:val="24"/>
        </w:rPr>
        <w:t>________________________</w:t>
      </w:r>
      <w:r w:rsidR="005A3FDD">
        <w:rPr>
          <w:rFonts w:ascii="Times New Roman" w:hAnsi="Times New Roman" w:cs="Times New Roman"/>
          <w:sz w:val="24"/>
          <w:szCs w:val="24"/>
        </w:rPr>
        <w:t>____</w:t>
      </w:r>
    </w:p>
    <w:p w:rsidR="00FB78F1" w:rsidRPr="005A3FDD" w:rsidRDefault="005A3FDD" w:rsidP="001252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FB78F1" w:rsidRPr="005A3FDD">
        <w:rPr>
          <w:rFonts w:ascii="Times New Roman" w:hAnsi="Times New Roman" w:cs="Times New Roman"/>
        </w:rPr>
        <w:t>(Ф.И.О. законного представителя или иного уполномоченного представителя застройщика)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A3FDD">
        <w:rPr>
          <w:rFonts w:ascii="Times New Roman" w:hAnsi="Times New Roman" w:cs="Times New Roman"/>
          <w:sz w:val="24"/>
          <w:szCs w:val="24"/>
        </w:rPr>
        <w:t>________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в период _____________________________________________________________</w:t>
      </w:r>
      <w:r w:rsidR="005A3FDD">
        <w:rPr>
          <w:rFonts w:ascii="Times New Roman" w:hAnsi="Times New Roman" w:cs="Times New Roman"/>
          <w:sz w:val="24"/>
          <w:szCs w:val="24"/>
        </w:rPr>
        <w:t>________</w:t>
      </w:r>
    </w:p>
    <w:p w:rsidR="00FB78F1" w:rsidRPr="005A3FDD" w:rsidRDefault="00FB78F1" w:rsidP="005A3FDD">
      <w:pPr>
        <w:pStyle w:val="ConsPlusNonformat"/>
        <w:jc w:val="center"/>
        <w:rPr>
          <w:rFonts w:ascii="Times New Roman" w:hAnsi="Times New Roman" w:cs="Times New Roman"/>
        </w:rPr>
      </w:pPr>
      <w:r w:rsidRPr="005A3FDD">
        <w:rPr>
          <w:rFonts w:ascii="Times New Roman" w:hAnsi="Times New Roman" w:cs="Times New Roman"/>
        </w:rPr>
        <w:t>(время начала и окончания осмотра, дата проведения осмотра)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 xml:space="preserve">произвел </w:t>
      </w:r>
      <w:r w:rsidR="005A3FDD">
        <w:rPr>
          <w:rFonts w:ascii="Times New Roman" w:hAnsi="Times New Roman" w:cs="Times New Roman"/>
          <w:sz w:val="24"/>
          <w:szCs w:val="24"/>
        </w:rPr>
        <w:t xml:space="preserve">осмотр построенного, реконструированного </w:t>
      </w:r>
      <w:r w:rsidRPr="0012526D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объекта капитального строительства _____________________________________</w:t>
      </w:r>
      <w:r w:rsidR="005A3FDD">
        <w:rPr>
          <w:rFonts w:ascii="Times New Roman" w:hAnsi="Times New Roman" w:cs="Times New Roman"/>
          <w:sz w:val="24"/>
          <w:szCs w:val="24"/>
        </w:rPr>
        <w:t>________</w:t>
      </w:r>
    </w:p>
    <w:p w:rsidR="00FB78F1" w:rsidRPr="005A3FDD" w:rsidRDefault="005A3FDD" w:rsidP="0012526D">
      <w:pPr>
        <w:pStyle w:val="ConsPlusNonformat"/>
        <w:jc w:val="both"/>
        <w:rPr>
          <w:rFonts w:ascii="Times New Roman" w:hAnsi="Times New Roman" w:cs="Times New Roman"/>
        </w:rPr>
      </w:pPr>
      <w:r w:rsidRPr="005A3FDD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5A3FDD">
        <w:rPr>
          <w:rFonts w:ascii="Times New Roman" w:hAnsi="Times New Roman" w:cs="Times New Roman"/>
        </w:rPr>
        <w:t xml:space="preserve"> </w:t>
      </w:r>
      <w:r w:rsidR="00FB78F1" w:rsidRPr="005A3FDD">
        <w:rPr>
          <w:rFonts w:ascii="Times New Roman" w:hAnsi="Times New Roman" w:cs="Times New Roman"/>
        </w:rPr>
        <w:t>(наименование объекта капитального</w:t>
      </w:r>
      <w:r w:rsidRPr="005A3FDD">
        <w:rPr>
          <w:rFonts w:ascii="Times New Roman" w:hAnsi="Times New Roman" w:cs="Times New Roman"/>
        </w:rPr>
        <w:t xml:space="preserve"> строительства в соответствии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A3FDD">
        <w:rPr>
          <w:rFonts w:ascii="Times New Roman" w:hAnsi="Times New Roman" w:cs="Times New Roman"/>
          <w:sz w:val="24"/>
          <w:szCs w:val="24"/>
        </w:rPr>
        <w:t>________</w:t>
      </w:r>
    </w:p>
    <w:p w:rsidR="00FB78F1" w:rsidRPr="0042255F" w:rsidRDefault="00FB78F1" w:rsidP="0042255F">
      <w:pPr>
        <w:pStyle w:val="ConsPlusNonformat"/>
        <w:jc w:val="center"/>
        <w:rPr>
          <w:rFonts w:ascii="Times New Roman" w:hAnsi="Times New Roman" w:cs="Times New Roman"/>
        </w:rPr>
      </w:pPr>
      <w:r w:rsidRPr="0042255F">
        <w:rPr>
          <w:rFonts w:ascii="Times New Roman" w:hAnsi="Times New Roman" w:cs="Times New Roman"/>
        </w:rPr>
        <w:t>с проектной документацией)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_____________________________________________</w:t>
      </w:r>
      <w:r w:rsidR="0042255F">
        <w:rPr>
          <w:rFonts w:ascii="Times New Roman" w:hAnsi="Times New Roman" w:cs="Times New Roman"/>
          <w:sz w:val="24"/>
          <w:szCs w:val="24"/>
        </w:rPr>
        <w:t>________</w:t>
      </w:r>
    </w:p>
    <w:p w:rsidR="00FB78F1" w:rsidRPr="0042255F" w:rsidRDefault="0042255F" w:rsidP="0042255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FB78F1" w:rsidRPr="0042255F">
        <w:rPr>
          <w:rFonts w:ascii="Times New Roman" w:hAnsi="Times New Roman" w:cs="Times New Roman"/>
        </w:rPr>
        <w:t>(место нахождения объекта капитального строительства)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2255F">
        <w:rPr>
          <w:rFonts w:ascii="Times New Roman" w:hAnsi="Times New Roman" w:cs="Times New Roman"/>
          <w:sz w:val="24"/>
          <w:szCs w:val="24"/>
        </w:rPr>
        <w:t>__________</w:t>
      </w:r>
    </w:p>
    <w:p w:rsidR="00FB78F1" w:rsidRPr="0012526D" w:rsidRDefault="00FB78F1" w:rsidP="004225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построенного (реконструированного) на основании разрешения на строительство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42255F">
        <w:rPr>
          <w:rFonts w:ascii="Times New Roman" w:hAnsi="Times New Roman" w:cs="Times New Roman"/>
          <w:sz w:val="24"/>
          <w:szCs w:val="24"/>
        </w:rPr>
        <w:t>_________</w:t>
      </w:r>
    </w:p>
    <w:p w:rsidR="00FB78F1" w:rsidRDefault="00FB78F1" w:rsidP="0042255F">
      <w:pPr>
        <w:pStyle w:val="ConsPlusNonformat"/>
        <w:jc w:val="center"/>
        <w:rPr>
          <w:rFonts w:ascii="Times New Roman" w:hAnsi="Times New Roman" w:cs="Times New Roman"/>
        </w:rPr>
      </w:pPr>
      <w:r w:rsidRPr="0042255F">
        <w:rPr>
          <w:rFonts w:ascii="Times New Roman" w:hAnsi="Times New Roman" w:cs="Times New Roman"/>
        </w:rPr>
        <w:t>(номер, дата выдачи)</w:t>
      </w:r>
    </w:p>
    <w:p w:rsidR="0042255F" w:rsidRPr="0042255F" w:rsidRDefault="0042255F" w:rsidP="0042255F">
      <w:pPr>
        <w:pStyle w:val="ConsPlusNonformat"/>
        <w:jc w:val="center"/>
        <w:rPr>
          <w:rFonts w:ascii="Times New Roman" w:hAnsi="Times New Roman" w:cs="Times New Roman"/>
        </w:rPr>
      </w:pPr>
    </w:p>
    <w:p w:rsidR="00FB78F1" w:rsidRPr="0012526D" w:rsidRDefault="0042255F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>В ходе осмотра установлено: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B78F1" w:rsidRPr="0042255F" w:rsidRDefault="0042255F" w:rsidP="001252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FB78F1" w:rsidRPr="0042255F">
        <w:rPr>
          <w:rFonts w:ascii="Times New Roman" w:hAnsi="Times New Roman" w:cs="Times New Roman"/>
        </w:rPr>
        <w:t>(указывается соответствие либо несоответствие осмотренного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42255F">
        <w:rPr>
          <w:rFonts w:ascii="Times New Roman" w:hAnsi="Times New Roman" w:cs="Times New Roman"/>
          <w:sz w:val="24"/>
          <w:szCs w:val="24"/>
        </w:rPr>
        <w:t>_________</w:t>
      </w:r>
    </w:p>
    <w:p w:rsidR="00FB78F1" w:rsidRPr="0012526D" w:rsidRDefault="00FB78F1" w:rsidP="004225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255F">
        <w:rPr>
          <w:rFonts w:ascii="Times New Roman" w:hAnsi="Times New Roman" w:cs="Times New Roman"/>
        </w:rPr>
        <w:t xml:space="preserve">объекта капитального строительства требованиям, указанным в разрешении на строительство, требованиям </w:t>
      </w:r>
      <w:r w:rsidRPr="001252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2255F">
        <w:rPr>
          <w:rFonts w:ascii="Times New Roman" w:hAnsi="Times New Roman" w:cs="Times New Roman"/>
          <w:sz w:val="24"/>
          <w:szCs w:val="24"/>
        </w:rPr>
        <w:t>__</w:t>
      </w:r>
    </w:p>
    <w:p w:rsidR="00FB78F1" w:rsidRPr="0012526D" w:rsidRDefault="0042255F" w:rsidP="004225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255F">
        <w:rPr>
          <w:rFonts w:ascii="Times New Roman" w:hAnsi="Times New Roman" w:cs="Times New Roman"/>
        </w:rPr>
        <w:t>к строительству,</w:t>
      </w:r>
      <w:r>
        <w:rPr>
          <w:rFonts w:ascii="Times New Roman" w:hAnsi="Times New Roman" w:cs="Times New Roman"/>
        </w:rPr>
        <w:t xml:space="preserve"> </w:t>
      </w:r>
      <w:r w:rsidR="00FB78F1" w:rsidRPr="0042255F">
        <w:rPr>
          <w:rFonts w:ascii="Times New Roman" w:hAnsi="Times New Roman" w:cs="Times New Roman"/>
        </w:rPr>
        <w:t xml:space="preserve">реконструкции объекта капитального строительства, установленным на дату выдачи </w:t>
      </w:r>
      <w:r w:rsidR="00FB78F1" w:rsidRPr="0012526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B78F1" w:rsidRPr="0042255F" w:rsidRDefault="0042255F" w:rsidP="0042255F">
      <w:pPr>
        <w:pStyle w:val="ConsPlusNonformat"/>
        <w:jc w:val="center"/>
        <w:rPr>
          <w:rFonts w:ascii="Times New Roman" w:hAnsi="Times New Roman" w:cs="Times New Roman"/>
        </w:rPr>
      </w:pPr>
      <w:r w:rsidRPr="0042255F">
        <w:rPr>
          <w:rFonts w:ascii="Times New Roman" w:hAnsi="Times New Roman" w:cs="Times New Roman"/>
        </w:rPr>
        <w:t>представленного для получения</w:t>
      </w:r>
      <w:r>
        <w:rPr>
          <w:rFonts w:ascii="Times New Roman" w:hAnsi="Times New Roman" w:cs="Times New Roman"/>
        </w:rPr>
        <w:t xml:space="preserve"> </w:t>
      </w:r>
      <w:r w:rsidR="00FB78F1" w:rsidRPr="0042255F">
        <w:rPr>
          <w:rFonts w:ascii="Times New Roman" w:hAnsi="Times New Roman" w:cs="Times New Roman"/>
        </w:rPr>
        <w:t>разрешения на строительство градостроительного плана земельного</w:t>
      </w:r>
    </w:p>
    <w:p w:rsidR="00FB78F1" w:rsidRPr="0012526D" w:rsidRDefault="00FB78F1" w:rsidP="004225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42255F">
        <w:rPr>
          <w:rFonts w:ascii="Times New Roman" w:hAnsi="Times New Roman" w:cs="Times New Roman"/>
          <w:sz w:val="24"/>
          <w:szCs w:val="24"/>
        </w:rPr>
        <w:t>_________</w:t>
      </w:r>
    </w:p>
    <w:p w:rsidR="00FB78F1" w:rsidRPr="0012526D" w:rsidRDefault="0042255F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55F">
        <w:rPr>
          <w:rFonts w:ascii="Times New Roman" w:hAnsi="Times New Roman" w:cs="Times New Roman"/>
        </w:rPr>
        <w:t>участка, а также разрешенному использованию</w:t>
      </w:r>
      <w:r w:rsidRPr="0012526D">
        <w:rPr>
          <w:rFonts w:ascii="Times New Roman" w:hAnsi="Times New Roman" w:cs="Times New Roman"/>
          <w:sz w:val="24"/>
          <w:szCs w:val="24"/>
        </w:rPr>
        <w:t xml:space="preserve"> </w:t>
      </w:r>
      <w:r w:rsidR="00FB78F1" w:rsidRPr="0042255F">
        <w:rPr>
          <w:rFonts w:ascii="Times New Roman" w:hAnsi="Times New Roman" w:cs="Times New Roman"/>
        </w:rPr>
        <w:t xml:space="preserve">земельного участка, ограничениям, установленным в </w:t>
      </w:r>
      <w:r w:rsidR="00FB78F1" w:rsidRPr="0012526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2255F" w:rsidRPr="0012526D" w:rsidRDefault="0042255F" w:rsidP="004225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255F">
        <w:rPr>
          <w:rFonts w:ascii="Times New Roman" w:hAnsi="Times New Roman" w:cs="Times New Roman"/>
        </w:rPr>
        <w:t>соответствии с земельным и иным законодательством</w:t>
      </w:r>
      <w:r>
        <w:rPr>
          <w:rFonts w:ascii="Times New Roman" w:hAnsi="Times New Roman" w:cs="Times New Roman"/>
        </w:rPr>
        <w:t xml:space="preserve"> </w:t>
      </w:r>
      <w:r w:rsidR="00FB78F1" w:rsidRPr="0042255F">
        <w:rPr>
          <w:rFonts w:ascii="Times New Roman" w:hAnsi="Times New Roman" w:cs="Times New Roman"/>
        </w:rPr>
        <w:t>Российской Федерации, требованиям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 </w:t>
      </w:r>
      <w:r w:rsidR="00FB78F1" w:rsidRPr="0042255F">
        <w:rPr>
          <w:rFonts w:ascii="Times New Roman" w:hAnsi="Times New Roman" w:cs="Times New Roman"/>
        </w:rPr>
        <w:t xml:space="preserve">проектной </w:t>
      </w:r>
      <w:r w:rsidR="00FB78F1" w:rsidRPr="0012526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42255F">
        <w:rPr>
          <w:rFonts w:ascii="Times New Roman" w:hAnsi="Times New Roman" w:cs="Times New Roman"/>
          <w:sz w:val="24"/>
          <w:szCs w:val="24"/>
        </w:rPr>
        <w:t xml:space="preserve"> </w:t>
      </w:r>
      <w:r w:rsidRPr="0042255F">
        <w:rPr>
          <w:rFonts w:ascii="Times New Roman" w:hAnsi="Times New Roman" w:cs="Times New Roman"/>
        </w:rPr>
        <w:t>документации, в том числе требованиям энергетической эффективности и требованиям</w:t>
      </w:r>
      <w:r w:rsidRPr="0042255F">
        <w:rPr>
          <w:rFonts w:ascii="Times New Roman" w:hAnsi="Times New Roman" w:cs="Times New Roman"/>
          <w:sz w:val="24"/>
          <w:szCs w:val="24"/>
        </w:rPr>
        <w:t xml:space="preserve"> </w:t>
      </w:r>
      <w:r w:rsidRPr="0042255F">
        <w:rPr>
          <w:rFonts w:ascii="Times New Roman" w:hAnsi="Times New Roman" w:cs="Times New Roman"/>
        </w:rPr>
        <w:t>оснащенности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</w:t>
      </w:r>
      <w:r w:rsidR="0042255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B78F1" w:rsidRPr="0042255F" w:rsidRDefault="0042255F" w:rsidP="0042255F">
      <w:pPr>
        <w:pStyle w:val="ConsPlusNonformat"/>
        <w:jc w:val="center"/>
        <w:rPr>
          <w:rFonts w:ascii="Times New Roman" w:hAnsi="Times New Roman" w:cs="Times New Roman"/>
        </w:rPr>
      </w:pPr>
      <w:r w:rsidRPr="0042255F">
        <w:rPr>
          <w:rFonts w:ascii="Times New Roman" w:hAnsi="Times New Roman" w:cs="Times New Roman"/>
        </w:rPr>
        <w:t xml:space="preserve">объекта </w:t>
      </w:r>
      <w:r w:rsidR="00FB78F1" w:rsidRPr="0042255F">
        <w:rPr>
          <w:rFonts w:ascii="Times New Roman" w:hAnsi="Times New Roman" w:cs="Times New Roman"/>
        </w:rPr>
        <w:t>капитального строительства приборами учета используемых энергетических ресурсов)</w:t>
      </w:r>
    </w:p>
    <w:p w:rsidR="00FB78F1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255F" w:rsidRPr="0012526D" w:rsidRDefault="0042255F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lastRenderedPageBreak/>
        <w:t>Объяснения и замечания лиц, присутствующих при осмотре: _________________</w:t>
      </w:r>
      <w:r w:rsidR="0042255F">
        <w:rPr>
          <w:rFonts w:ascii="Times New Roman" w:hAnsi="Times New Roman" w:cs="Times New Roman"/>
          <w:sz w:val="24"/>
          <w:szCs w:val="24"/>
        </w:rPr>
        <w:t>_______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2255F">
        <w:rPr>
          <w:rFonts w:ascii="Times New Roman" w:hAnsi="Times New Roman" w:cs="Times New Roman"/>
          <w:sz w:val="24"/>
          <w:szCs w:val="24"/>
        </w:rPr>
        <w:t>__________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  _________________________</w:t>
      </w:r>
    </w:p>
    <w:p w:rsidR="00FB78F1" w:rsidRPr="0042255F" w:rsidRDefault="0042255F" w:rsidP="001252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FB78F1" w:rsidRPr="0042255F">
        <w:rPr>
          <w:rFonts w:ascii="Times New Roman" w:hAnsi="Times New Roman" w:cs="Times New Roman"/>
        </w:rPr>
        <w:t xml:space="preserve">(подпись)                 </w:t>
      </w:r>
      <w:r>
        <w:rPr>
          <w:rFonts w:ascii="Times New Roman" w:hAnsi="Times New Roman" w:cs="Times New Roman"/>
        </w:rPr>
        <w:t xml:space="preserve">  </w:t>
      </w:r>
      <w:r w:rsidR="00FB78F1" w:rsidRPr="0042255F">
        <w:rPr>
          <w:rFonts w:ascii="Times New Roman" w:hAnsi="Times New Roman" w:cs="Times New Roman"/>
        </w:rPr>
        <w:t xml:space="preserve">      (расшифровка подписи)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Акт составил ______________  ___________________  _________________________</w:t>
      </w:r>
    </w:p>
    <w:p w:rsidR="00FB78F1" w:rsidRPr="0042255F" w:rsidRDefault="0042255F" w:rsidP="001252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FB78F1" w:rsidRPr="0042255F">
        <w:rPr>
          <w:rFonts w:ascii="Times New Roman" w:hAnsi="Times New Roman" w:cs="Times New Roman"/>
        </w:rPr>
        <w:t xml:space="preserve">(должность)                      (подпись)                        </w:t>
      </w:r>
      <w:r>
        <w:rPr>
          <w:rFonts w:ascii="Times New Roman" w:hAnsi="Times New Roman" w:cs="Times New Roman"/>
        </w:rPr>
        <w:t xml:space="preserve">  </w:t>
      </w:r>
      <w:r w:rsidR="00FB78F1" w:rsidRPr="0042255F">
        <w:rPr>
          <w:rFonts w:ascii="Times New Roman" w:hAnsi="Times New Roman" w:cs="Times New Roman"/>
        </w:rPr>
        <w:t xml:space="preserve">   (расшифровка подписи)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42255F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Присутствующие лица: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 ___________________  _________________________</w:t>
      </w:r>
    </w:p>
    <w:p w:rsidR="00FB78F1" w:rsidRPr="0042255F" w:rsidRDefault="0042255F" w:rsidP="001252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FB78F1" w:rsidRPr="0042255F">
        <w:rPr>
          <w:rFonts w:ascii="Times New Roman" w:hAnsi="Times New Roman" w:cs="Times New Roman"/>
        </w:rPr>
        <w:t>(подпись)                     (расшифровка подписи)</w:t>
      </w:r>
    </w:p>
    <w:p w:rsidR="00FB78F1" w:rsidRPr="0012526D" w:rsidRDefault="0042255F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B78F1" w:rsidRPr="0012526D">
        <w:rPr>
          <w:rFonts w:ascii="Times New Roman" w:hAnsi="Times New Roman" w:cs="Times New Roman"/>
          <w:sz w:val="24"/>
          <w:szCs w:val="24"/>
        </w:rPr>
        <w:t>___________________  _________________________</w:t>
      </w:r>
    </w:p>
    <w:p w:rsidR="00FB78F1" w:rsidRPr="0042255F" w:rsidRDefault="0042255F" w:rsidP="001252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FB78F1" w:rsidRPr="0042255F">
        <w:rPr>
          <w:rFonts w:ascii="Times New Roman" w:hAnsi="Times New Roman" w:cs="Times New Roman"/>
        </w:rPr>
        <w:t>(подпись)                     (расшифровка подписи)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42255F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Экземпляр акта получил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 </w:t>
      </w:r>
      <w:r w:rsidR="0076580C" w:rsidRPr="0012526D">
        <w:rPr>
          <w:rFonts w:ascii="Times New Roman" w:hAnsi="Times New Roman" w:cs="Times New Roman"/>
          <w:sz w:val="24"/>
          <w:szCs w:val="24"/>
        </w:rPr>
        <w:t>«</w:t>
      </w:r>
      <w:r w:rsidR="00FB78F1" w:rsidRPr="0012526D">
        <w:rPr>
          <w:rFonts w:ascii="Times New Roman" w:hAnsi="Times New Roman" w:cs="Times New Roman"/>
          <w:sz w:val="24"/>
          <w:szCs w:val="24"/>
        </w:rPr>
        <w:t>___</w:t>
      </w:r>
      <w:r w:rsidR="0076580C" w:rsidRPr="0012526D">
        <w:rPr>
          <w:rFonts w:ascii="Times New Roman" w:hAnsi="Times New Roman" w:cs="Times New Roman"/>
          <w:sz w:val="24"/>
          <w:szCs w:val="24"/>
        </w:rPr>
        <w:t>»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 _____________ 20__ года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2255F">
        <w:rPr>
          <w:rFonts w:ascii="Times New Roman" w:hAnsi="Times New Roman" w:cs="Times New Roman"/>
          <w:sz w:val="24"/>
          <w:szCs w:val="24"/>
        </w:rPr>
        <w:t>____  __________________</w:t>
      </w:r>
    </w:p>
    <w:p w:rsidR="00FB78F1" w:rsidRPr="0042255F" w:rsidRDefault="00FB78F1" w:rsidP="0042255F">
      <w:pPr>
        <w:pStyle w:val="ConsPlusNonformat"/>
        <w:jc w:val="both"/>
        <w:rPr>
          <w:rFonts w:ascii="Times New Roman" w:hAnsi="Times New Roman" w:cs="Times New Roman"/>
        </w:rPr>
      </w:pPr>
      <w:r w:rsidRPr="0042255F">
        <w:rPr>
          <w:rFonts w:ascii="Times New Roman" w:hAnsi="Times New Roman" w:cs="Times New Roman"/>
        </w:rPr>
        <w:t xml:space="preserve">(подпись присутствовавшего при осмотре </w:t>
      </w:r>
      <w:r w:rsidR="0042255F">
        <w:rPr>
          <w:rFonts w:ascii="Times New Roman" w:hAnsi="Times New Roman" w:cs="Times New Roman"/>
        </w:rPr>
        <w:t xml:space="preserve">представителя застройщика)     </w:t>
      </w:r>
      <w:r w:rsidRPr="0042255F">
        <w:rPr>
          <w:rFonts w:ascii="Times New Roman" w:hAnsi="Times New Roman" w:cs="Times New Roman"/>
        </w:rPr>
        <w:t xml:space="preserve">   (расшифровка подписи)</w:t>
      </w:r>
    </w:p>
    <w:p w:rsidR="00FB78F1" w:rsidRPr="0012526D" w:rsidRDefault="00FB78F1" w:rsidP="002F7191">
      <w:pPr>
        <w:pStyle w:val="ConsPlusNormal"/>
        <w:ind w:left="425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br w:type="page"/>
      </w:r>
      <w:r w:rsidRPr="0012526D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FB78F1" w:rsidRPr="0012526D" w:rsidRDefault="0076580C" w:rsidP="002F7191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к а</w:t>
      </w:r>
      <w:r w:rsidR="00FB78F1" w:rsidRPr="0012526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FB78F1" w:rsidRPr="0012526D" w:rsidRDefault="00FB78F1" w:rsidP="002F7191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2F7191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ФОРМА</w:t>
      </w:r>
    </w:p>
    <w:p w:rsidR="00FB78F1" w:rsidRPr="0012526D" w:rsidRDefault="00FB78F1" w:rsidP="002F719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2F71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404"/>
      <w:bookmarkEnd w:id="7"/>
      <w:r w:rsidRPr="0012526D">
        <w:rPr>
          <w:rFonts w:ascii="Times New Roman" w:hAnsi="Times New Roman" w:cs="Times New Roman"/>
          <w:sz w:val="24"/>
          <w:szCs w:val="24"/>
        </w:rPr>
        <w:t>РЕШЕНИЕ</w:t>
      </w:r>
    </w:p>
    <w:p w:rsidR="00FB78F1" w:rsidRPr="0012526D" w:rsidRDefault="00FB78F1" w:rsidP="002F71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об отказе в выдаче разрешения на ввод объекта в эксплуатацию</w:t>
      </w:r>
    </w:p>
    <w:p w:rsidR="00FB78F1" w:rsidRPr="0012526D" w:rsidRDefault="0076580C" w:rsidP="002F71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«</w:t>
      </w:r>
      <w:r w:rsidR="00FB78F1" w:rsidRPr="0012526D">
        <w:rPr>
          <w:rFonts w:ascii="Times New Roman" w:hAnsi="Times New Roman" w:cs="Times New Roman"/>
          <w:sz w:val="24"/>
          <w:szCs w:val="24"/>
        </w:rPr>
        <w:t>___</w:t>
      </w:r>
      <w:r w:rsidRPr="0012526D">
        <w:rPr>
          <w:rFonts w:ascii="Times New Roman" w:hAnsi="Times New Roman" w:cs="Times New Roman"/>
          <w:sz w:val="24"/>
          <w:szCs w:val="24"/>
        </w:rPr>
        <w:t>»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 ________ 20___ года</w:t>
      </w:r>
    </w:p>
    <w:p w:rsidR="00FB78F1" w:rsidRPr="0012526D" w:rsidRDefault="00FB78F1" w:rsidP="002F71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6189" w:rsidRDefault="00FB78F1" w:rsidP="00EB61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</w:t>
      </w:r>
      <w:r w:rsidR="00EB618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2F7191">
        <w:rPr>
          <w:rFonts w:ascii="Times New Roman" w:hAnsi="Times New Roman" w:cs="Times New Roman"/>
          <w:sz w:val="24"/>
          <w:szCs w:val="24"/>
        </w:rPr>
        <w:t xml:space="preserve"> </w:t>
      </w:r>
      <w:r w:rsidR="0076580C" w:rsidRPr="0012526D">
        <w:rPr>
          <w:rFonts w:ascii="Times New Roman" w:hAnsi="Times New Roman" w:cs="Times New Roman"/>
          <w:sz w:val="24"/>
          <w:szCs w:val="24"/>
        </w:rPr>
        <w:t>а</w:t>
      </w:r>
      <w:r w:rsidRPr="0012526D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2F7191" w:rsidRDefault="00EB6189" w:rsidP="002F719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F7191" w:rsidRPr="002F7191">
        <w:rPr>
          <w:rFonts w:ascii="Times New Roman" w:hAnsi="Times New Roman" w:cs="Times New Roman"/>
        </w:rPr>
        <w:t>(должность</w:t>
      </w:r>
      <w:r w:rsidR="002F7191">
        <w:rPr>
          <w:rFonts w:ascii="Times New Roman" w:hAnsi="Times New Roman" w:cs="Times New Roman"/>
        </w:rPr>
        <w:t>)</w:t>
      </w:r>
    </w:p>
    <w:p w:rsidR="002F7191" w:rsidRPr="0012526D" w:rsidRDefault="00EB6189" w:rsidP="002F7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F7191" w:rsidRPr="0012526D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2F7191" w:rsidRPr="0012526D" w:rsidRDefault="002F7191" w:rsidP="002F7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B6189">
        <w:rPr>
          <w:rFonts w:ascii="Times New Roman" w:hAnsi="Times New Roman" w:cs="Times New Roman"/>
          <w:sz w:val="24"/>
          <w:szCs w:val="24"/>
        </w:rPr>
        <w:t>_________</w:t>
      </w:r>
      <w:r w:rsidRPr="0012526D">
        <w:rPr>
          <w:rFonts w:ascii="Times New Roman" w:hAnsi="Times New Roman" w:cs="Times New Roman"/>
          <w:sz w:val="24"/>
          <w:szCs w:val="24"/>
        </w:rPr>
        <w:t>,</w:t>
      </w:r>
    </w:p>
    <w:p w:rsidR="00FB78F1" w:rsidRPr="00EB6189" w:rsidRDefault="00FB78F1" w:rsidP="00EB6189">
      <w:pPr>
        <w:pStyle w:val="ConsPlusNonformat"/>
        <w:jc w:val="center"/>
        <w:rPr>
          <w:rFonts w:ascii="Times New Roman" w:hAnsi="Times New Roman" w:cs="Times New Roman"/>
        </w:rPr>
      </w:pPr>
      <w:r w:rsidRPr="00EB6189">
        <w:rPr>
          <w:rFonts w:ascii="Times New Roman" w:hAnsi="Times New Roman" w:cs="Times New Roman"/>
        </w:rPr>
        <w:t>(фамилия, инициалы)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рассмотрев заявление</w:t>
      </w:r>
    </w:p>
    <w:p w:rsidR="00FB78F1" w:rsidRPr="00EB6189" w:rsidRDefault="00FB78F1" w:rsidP="00EB6189">
      <w:pPr>
        <w:pStyle w:val="ConsPlusNonformat"/>
        <w:jc w:val="center"/>
        <w:rPr>
          <w:rFonts w:ascii="Times New Roman" w:hAnsi="Times New Roman" w:cs="Times New Roman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B6189">
        <w:rPr>
          <w:rFonts w:ascii="Times New Roman" w:hAnsi="Times New Roman" w:cs="Times New Roman"/>
          <w:sz w:val="24"/>
          <w:szCs w:val="24"/>
        </w:rPr>
        <w:t>_________</w:t>
      </w:r>
      <w:r w:rsidRPr="0012526D">
        <w:rPr>
          <w:rFonts w:ascii="Times New Roman" w:hAnsi="Times New Roman" w:cs="Times New Roman"/>
          <w:sz w:val="24"/>
          <w:szCs w:val="24"/>
        </w:rPr>
        <w:t xml:space="preserve">,   </w:t>
      </w:r>
      <w:r w:rsidRPr="00EB6189">
        <w:rPr>
          <w:rFonts w:ascii="Times New Roman" w:hAnsi="Times New Roman" w:cs="Times New Roman"/>
        </w:rPr>
        <w:t>(наименование юридического лица, фамилия, инициалы физического лица,</w:t>
      </w:r>
    </w:p>
    <w:p w:rsidR="00FB78F1" w:rsidRPr="00EB6189" w:rsidRDefault="00FB78F1" w:rsidP="00EB6189">
      <w:pPr>
        <w:pStyle w:val="ConsPlusNonformat"/>
        <w:jc w:val="center"/>
        <w:rPr>
          <w:rFonts w:ascii="Times New Roman" w:hAnsi="Times New Roman" w:cs="Times New Roman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B6189">
        <w:rPr>
          <w:rFonts w:ascii="Times New Roman" w:hAnsi="Times New Roman" w:cs="Times New Roman"/>
          <w:sz w:val="24"/>
          <w:szCs w:val="24"/>
        </w:rPr>
        <w:t>_________</w:t>
      </w:r>
      <w:r w:rsidRPr="0012526D">
        <w:rPr>
          <w:rFonts w:ascii="Times New Roman" w:hAnsi="Times New Roman" w:cs="Times New Roman"/>
          <w:sz w:val="24"/>
          <w:szCs w:val="24"/>
        </w:rPr>
        <w:t xml:space="preserve">,  </w:t>
      </w:r>
      <w:r w:rsidRPr="00EB6189">
        <w:rPr>
          <w:rFonts w:ascii="Times New Roman" w:hAnsi="Times New Roman" w:cs="Times New Roman"/>
        </w:rPr>
        <w:t>обратившегося за получением разрешения на ввод объекта в эксплуатацию)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о выдаче разрешения на ввод в эксплуатацию объекта капитального строительства</w:t>
      </w:r>
    </w:p>
    <w:p w:rsidR="00FB78F1" w:rsidRPr="00C16511" w:rsidRDefault="00FB78F1" w:rsidP="00C16511">
      <w:pPr>
        <w:pStyle w:val="ConsPlusNonformat"/>
        <w:jc w:val="center"/>
        <w:rPr>
          <w:rFonts w:ascii="Times New Roman" w:hAnsi="Times New Roman" w:cs="Times New Roman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16511">
        <w:rPr>
          <w:rFonts w:ascii="Times New Roman" w:hAnsi="Times New Roman" w:cs="Times New Roman"/>
          <w:sz w:val="24"/>
          <w:szCs w:val="24"/>
        </w:rPr>
        <w:t>_________</w:t>
      </w:r>
      <w:r w:rsidRPr="0012526D">
        <w:rPr>
          <w:rFonts w:ascii="Times New Roman" w:hAnsi="Times New Roman" w:cs="Times New Roman"/>
          <w:sz w:val="24"/>
          <w:szCs w:val="24"/>
        </w:rPr>
        <w:t xml:space="preserve">, </w:t>
      </w:r>
      <w:r w:rsidRPr="00C16511">
        <w:rPr>
          <w:rFonts w:ascii="Times New Roman" w:hAnsi="Times New Roman" w:cs="Times New Roman"/>
        </w:rPr>
        <w:t>(наименование объекта капитального строительства)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</w:t>
      </w:r>
      <w:r w:rsidR="00C16511">
        <w:rPr>
          <w:rFonts w:ascii="Times New Roman" w:hAnsi="Times New Roman" w:cs="Times New Roman"/>
          <w:sz w:val="24"/>
          <w:szCs w:val="24"/>
        </w:rPr>
        <w:t>_________</w:t>
      </w:r>
    </w:p>
    <w:p w:rsidR="00FB78F1" w:rsidRPr="00C16511" w:rsidRDefault="00C16511" w:rsidP="001252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B78F1" w:rsidRPr="00C16511">
        <w:rPr>
          <w:rFonts w:ascii="Times New Roman" w:hAnsi="Times New Roman" w:cs="Times New Roman"/>
        </w:rPr>
        <w:t>(место нахождения объекта капитального строительства)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 xml:space="preserve">(входящий № ____ от </w:t>
      </w:r>
      <w:r w:rsidR="0076580C" w:rsidRPr="0012526D">
        <w:rPr>
          <w:rFonts w:ascii="Times New Roman" w:hAnsi="Times New Roman" w:cs="Times New Roman"/>
          <w:sz w:val="24"/>
          <w:szCs w:val="24"/>
        </w:rPr>
        <w:t>«</w:t>
      </w:r>
      <w:r w:rsidRPr="0012526D">
        <w:rPr>
          <w:rFonts w:ascii="Times New Roman" w:hAnsi="Times New Roman" w:cs="Times New Roman"/>
          <w:sz w:val="24"/>
          <w:szCs w:val="24"/>
        </w:rPr>
        <w:t>___</w:t>
      </w:r>
      <w:r w:rsidR="0076580C" w:rsidRPr="0012526D">
        <w:rPr>
          <w:rFonts w:ascii="Times New Roman" w:hAnsi="Times New Roman" w:cs="Times New Roman"/>
          <w:sz w:val="24"/>
          <w:szCs w:val="24"/>
        </w:rPr>
        <w:t>»</w:t>
      </w:r>
      <w:r w:rsidRPr="0012526D">
        <w:rPr>
          <w:rFonts w:ascii="Times New Roman" w:hAnsi="Times New Roman" w:cs="Times New Roman"/>
          <w:sz w:val="24"/>
          <w:szCs w:val="24"/>
        </w:rPr>
        <w:t xml:space="preserve"> ________ 20___ года),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руководствуясь ______________________________________________________</w:t>
      </w:r>
      <w:r w:rsidR="00C1651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B78F1" w:rsidRPr="00C16511" w:rsidRDefault="00FB78F1" w:rsidP="0012526D">
      <w:pPr>
        <w:pStyle w:val="ConsPlusNonformat"/>
        <w:jc w:val="both"/>
        <w:rPr>
          <w:rFonts w:ascii="Times New Roman" w:hAnsi="Times New Roman" w:cs="Times New Roman"/>
        </w:rPr>
      </w:pPr>
      <w:r w:rsidRPr="00C16511">
        <w:rPr>
          <w:rFonts w:ascii="Times New Roman" w:hAnsi="Times New Roman" w:cs="Times New Roman"/>
        </w:rPr>
        <w:t xml:space="preserve">(указываются пункты, части </w:t>
      </w:r>
      <w:hyperlink r:id="rId38">
        <w:r w:rsidRPr="00C16511">
          <w:rPr>
            <w:rFonts w:ascii="Times New Roman" w:hAnsi="Times New Roman" w:cs="Times New Roman"/>
          </w:rPr>
          <w:t>статьи 55</w:t>
        </w:r>
      </w:hyperlink>
      <w:r w:rsidRPr="00C16511">
        <w:rPr>
          <w:rFonts w:ascii="Times New Roman" w:hAnsi="Times New Roman" w:cs="Times New Roman"/>
        </w:rPr>
        <w:t xml:space="preserve"> Градостроительного кодекса РФ, содержащие основания для отказа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16511">
        <w:rPr>
          <w:rFonts w:ascii="Times New Roman" w:hAnsi="Times New Roman" w:cs="Times New Roman"/>
          <w:sz w:val="24"/>
          <w:szCs w:val="24"/>
        </w:rPr>
        <w:t>_________</w:t>
      </w:r>
      <w:r w:rsidRPr="0012526D">
        <w:rPr>
          <w:rFonts w:ascii="Times New Roman" w:hAnsi="Times New Roman" w:cs="Times New Roman"/>
          <w:sz w:val="24"/>
          <w:szCs w:val="24"/>
        </w:rPr>
        <w:t>,</w:t>
      </w:r>
    </w:p>
    <w:p w:rsidR="00FB78F1" w:rsidRPr="00C16511" w:rsidRDefault="00FB78F1" w:rsidP="00C16511">
      <w:pPr>
        <w:pStyle w:val="ConsPlusNonformat"/>
        <w:jc w:val="center"/>
        <w:rPr>
          <w:rFonts w:ascii="Times New Roman" w:hAnsi="Times New Roman" w:cs="Times New Roman"/>
        </w:rPr>
      </w:pPr>
      <w:r w:rsidRPr="00C16511">
        <w:rPr>
          <w:rFonts w:ascii="Times New Roman" w:hAnsi="Times New Roman" w:cs="Times New Roman"/>
        </w:rPr>
        <w:t>в выдаче разрешения на ввод объекта в эксплуатацию)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статьи 55 Градостроительного кодекса Российской Федерации,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C165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РЕШИЛ: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C1651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>1. В выдаче разрешения на ввод объекта в эксплуатацию отказать в связи: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16511">
        <w:rPr>
          <w:rFonts w:ascii="Times New Roman" w:hAnsi="Times New Roman" w:cs="Times New Roman"/>
          <w:sz w:val="24"/>
          <w:szCs w:val="24"/>
        </w:rPr>
        <w:t>_______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16511">
        <w:rPr>
          <w:rFonts w:ascii="Times New Roman" w:hAnsi="Times New Roman" w:cs="Times New Roman"/>
          <w:sz w:val="24"/>
          <w:szCs w:val="24"/>
        </w:rPr>
        <w:t>_______</w:t>
      </w:r>
    </w:p>
    <w:p w:rsidR="00FB78F1" w:rsidRPr="0012526D" w:rsidRDefault="00C1651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>2. Разъяснить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FB78F1" w:rsidRPr="0012526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B78F1" w:rsidRPr="00C16511" w:rsidRDefault="00C16511" w:rsidP="001252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FB78F1" w:rsidRPr="00C16511">
        <w:rPr>
          <w:rFonts w:ascii="Times New Roman" w:hAnsi="Times New Roman" w:cs="Times New Roman"/>
        </w:rPr>
        <w:t>(наименование юридического лица, фамилия, имя, отчество физического лица)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что настоящий отказ в выдаче разрешения на ввод объекта в эксплуатацию не препятствует повторному обращению за выдачей разрешения на ввод объекта в эксплуатацию после устранения указанных нарушений; в соответствии с частью 8 статьи 55 Градостроительного кодекса РФ отказ в выдаче разрешения на ввод объекта в эксплуатацию может быть оспорен застройщиком в судебном порядке.</w:t>
      </w:r>
    </w:p>
    <w:p w:rsidR="00FB78F1" w:rsidRPr="00C16511" w:rsidRDefault="00FB78F1" w:rsidP="0012526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____________________________________ ____________ _________________________</w:t>
      </w:r>
    </w:p>
    <w:p w:rsidR="00FB78F1" w:rsidRPr="00C16511" w:rsidRDefault="00C16511" w:rsidP="001252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B78F1" w:rsidRPr="00C16511">
        <w:rPr>
          <w:rFonts w:ascii="Times New Roman" w:hAnsi="Times New Roman" w:cs="Times New Roman"/>
        </w:rPr>
        <w:t xml:space="preserve">(должность лица, принявшего решение)            </w:t>
      </w:r>
      <w:r>
        <w:rPr>
          <w:rFonts w:ascii="Times New Roman" w:hAnsi="Times New Roman" w:cs="Times New Roman"/>
        </w:rPr>
        <w:t xml:space="preserve">   </w:t>
      </w:r>
      <w:r w:rsidR="00FB78F1" w:rsidRPr="00C16511">
        <w:rPr>
          <w:rFonts w:ascii="Times New Roman" w:hAnsi="Times New Roman" w:cs="Times New Roman"/>
        </w:rPr>
        <w:t xml:space="preserve">  (подпись)                  (расшифровка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 </w:t>
      </w:r>
      <w:r w:rsidR="00FB78F1" w:rsidRPr="00C16511">
        <w:rPr>
          <w:rFonts w:ascii="Times New Roman" w:hAnsi="Times New Roman" w:cs="Times New Roman"/>
        </w:rPr>
        <w:t>подписи)</w:t>
      </w:r>
    </w:p>
    <w:p w:rsidR="00FB78F1" w:rsidRPr="00C16511" w:rsidRDefault="00FB78F1" w:rsidP="0012526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М.П.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Решение об отказе в выдаче разрешения на ввод объекта в эксплуатацию получил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76580C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«</w:t>
      </w:r>
      <w:r w:rsidR="00FB78F1" w:rsidRPr="0012526D">
        <w:rPr>
          <w:rFonts w:ascii="Times New Roman" w:hAnsi="Times New Roman" w:cs="Times New Roman"/>
          <w:sz w:val="24"/>
          <w:szCs w:val="24"/>
        </w:rPr>
        <w:t>___</w:t>
      </w:r>
      <w:r w:rsidRPr="0012526D">
        <w:rPr>
          <w:rFonts w:ascii="Times New Roman" w:hAnsi="Times New Roman" w:cs="Times New Roman"/>
          <w:sz w:val="24"/>
          <w:szCs w:val="24"/>
        </w:rPr>
        <w:t>»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 ________ 20___ года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   _____________   _________________________</w:t>
      </w:r>
    </w:p>
    <w:p w:rsidR="00FB78F1" w:rsidRPr="00C16511" w:rsidRDefault="00C16511" w:rsidP="001252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FB78F1" w:rsidRPr="00C16511">
        <w:rPr>
          <w:rFonts w:ascii="Times New Roman" w:hAnsi="Times New Roman" w:cs="Times New Roman"/>
        </w:rPr>
        <w:t xml:space="preserve">(должность)                                      </w:t>
      </w:r>
      <w:r>
        <w:rPr>
          <w:rFonts w:ascii="Times New Roman" w:hAnsi="Times New Roman" w:cs="Times New Roman"/>
        </w:rPr>
        <w:t xml:space="preserve">  </w:t>
      </w:r>
      <w:r w:rsidR="00FB78F1" w:rsidRPr="00C16511">
        <w:rPr>
          <w:rFonts w:ascii="Times New Roman" w:hAnsi="Times New Roman" w:cs="Times New Roman"/>
        </w:rPr>
        <w:t xml:space="preserve"> (подпись)                         (расшифровка подписи)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 xml:space="preserve">действующий на основании доверенности от </w:t>
      </w:r>
      <w:r w:rsidR="0076580C" w:rsidRPr="0012526D">
        <w:rPr>
          <w:rFonts w:ascii="Times New Roman" w:hAnsi="Times New Roman" w:cs="Times New Roman"/>
          <w:sz w:val="24"/>
          <w:szCs w:val="24"/>
        </w:rPr>
        <w:t>«</w:t>
      </w:r>
      <w:r w:rsidRPr="0012526D">
        <w:rPr>
          <w:rFonts w:ascii="Times New Roman" w:hAnsi="Times New Roman" w:cs="Times New Roman"/>
          <w:sz w:val="24"/>
          <w:szCs w:val="24"/>
        </w:rPr>
        <w:t>___</w:t>
      </w:r>
      <w:r w:rsidR="0076580C" w:rsidRPr="0012526D">
        <w:rPr>
          <w:rFonts w:ascii="Times New Roman" w:hAnsi="Times New Roman" w:cs="Times New Roman"/>
          <w:sz w:val="24"/>
          <w:szCs w:val="24"/>
        </w:rPr>
        <w:t>»</w:t>
      </w:r>
      <w:r w:rsidRPr="0012526D">
        <w:rPr>
          <w:rFonts w:ascii="Times New Roman" w:hAnsi="Times New Roman" w:cs="Times New Roman"/>
          <w:sz w:val="24"/>
          <w:szCs w:val="24"/>
        </w:rPr>
        <w:t xml:space="preserve"> ________ 20___ года № ______</w:t>
      </w:r>
    </w:p>
    <w:p w:rsidR="00C16511" w:rsidRDefault="00C1651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C1651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(заполняется в 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случае получения решения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представителем, </w:t>
      </w:r>
      <w:r w:rsidR="00FB78F1" w:rsidRPr="0012526D">
        <w:rPr>
          <w:rFonts w:ascii="Times New Roman" w:hAnsi="Times New Roman" w:cs="Times New Roman"/>
          <w:sz w:val="24"/>
          <w:szCs w:val="24"/>
        </w:rPr>
        <w:t>не являющимся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8F1" w:rsidRPr="0012526D">
        <w:rPr>
          <w:rFonts w:ascii="Times New Roman" w:hAnsi="Times New Roman" w:cs="Times New Roman"/>
          <w:sz w:val="24"/>
          <w:szCs w:val="24"/>
        </w:rPr>
        <w:t>законным представителем юридического лица)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                   _________________________</w:t>
      </w:r>
    </w:p>
    <w:p w:rsidR="00FB78F1" w:rsidRPr="00C16511" w:rsidRDefault="00C16511" w:rsidP="001252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FB78F1" w:rsidRPr="00C16511">
        <w:rPr>
          <w:rFonts w:ascii="Times New Roman" w:hAnsi="Times New Roman" w:cs="Times New Roman"/>
        </w:rPr>
        <w:t>(подпись)                                                                (расшифровка подписи)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C16511">
      <w:pPr>
        <w:widowControl w:val="0"/>
        <w:autoSpaceDE w:val="0"/>
        <w:autoSpaceDN w:val="0"/>
        <w:ind w:left="4253"/>
        <w:jc w:val="both"/>
        <w:outlineLvl w:val="1"/>
      </w:pPr>
      <w:r w:rsidRPr="0012526D">
        <w:br w:type="page"/>
      </w:r>
      <w:r w:rsidRPr="0012526D">
        <w:lastRenderedPageBreak/>
        <w:t>Приложение 5</w:t>
      </w:r>
    </w:p>
    <w:p w:rsidR="00FB78F1" w:rsidRPr="0012526D" w:rsidRDefault="0076580C" w:rsidP="00C16511">
      <w:pPr>
        <w:widowControl w:val="0"/>
        <w:autoSpaceDE w:val="0"/>
        <w:autoSpaceDN w:val="0"/>
        <w:ind w:left="4253"/>
        <w:jc w:val="both"/>
      </w:pPr>
      <w:r w:rsidRPr="0012526D">
        <w:t>к а</w:t>
      </w:r>
      <w:r w:rsidR="00FB78F1" w:rsidRPr="0012526D">
        <w:t>дминистративному регламенту</w:t>
      </w:r>
    </w:p>
    <w:p w:rsidR="00FB78F1" w:rsidRPr="0012526D" w:rsidRDefault="00FB78F1" w:rsidP="00C16511">
      <w:pPr>
        <w:widowControl w:val="0"/>
        <w:autoSpaceDE w:val="0"/>
        <w:autoSpaceDN w:val="0"/>
        <w:ind w:left="4253"/>
        <w:jc w:val="both"/>
      </w:pPr>
    </w:p>
    <w:p w:rsidR="00FB78F1" w:rsidRPr="0012526D" w:rsidRDefault="00FB78F1" w:rsidP="00C16511">
      <w:pPr>
        <w:widowControl w:val="0"/>
        <w:autoSpaceDE w:val="0"/>
        <w:autoSpaceDN w:val="0"/>
        <w:ind w:left="4253"/>
        <w:jc w:val="both"/>
      </w:pPr>
      <w:r w:rsidRPr="0012526D">
        <w:t>ФОРМА</w:t>
      </w:r>
    </w:p>
    <w:p w:rsidR="00FB78F1" w:rsidRPr="0012526D" w:rsidRDefault="00FB78F1" w:rsidP="0012526D">
      <w:pPr>
        <w:widowControl w:val="0"/>
        <w:autoSpaceDE w:val="0"/>
        <w:autoSpaceDN w:val="0"/>
        <w:jc w:val="both"/>
      </w:pPr>
    </w:p>
    <w:p w:rsidR="00FB78F1" w:rsidRPr="0012526D" w:rsidRDefault="00FB78F1" w:rsidP="0012526D">
      <w:pPr>
        <w:widowControl w:val="0"/>
        <w:autoSpaceDE w:val="0"/>
        <w:autoSpaceDN w:val="0"/>
        <w:jc w:val="both"/>
      </w:pPr>
    </w:p>
    <w:p w:rsidR="00C16511" w:rsidRDefault="000E79C0" w:rsidP="00C16511">
      <w:pPr>
        <w:widowControl w:val="0"/>
        <w:autoSpaceDE w:val="0"/>
        <w:autoSpaceDN w:val="0"/>
        <w:ind w:left="4253"/>
        <w:jc w:val="both"/>
      </w:pPr>
      <w:r w:rsidRPr="0012526D">
        <w:t>Главе а</w:t>
      </w:r>
      <w:r w:rsidR="00FB78F1" w:rsidRPr="0012526D">
        <w:t xml:space="preserve">дминистрации </w:t>
      </w:r>
      <w:r w:rsidR="0076580C" w:rsidRPr="0012526D">
        <w:t xml:space="preserve">муниципального </w:t>
      </w:r>
    </w:p>
    <w:p w:rsidR="00C16511" w:rsidRDefault="0076580C" w:rsidP="00C16511">
      <w:pPr>
        <w:widowControl w:val="0"/>
        <w:autoSpaceDE w:val="0"/>
        <w:autoSpaceDN w:val="0"/>
        <w:ind w:left="4253"/>
        <w:jc w:val="both"/>
      </w:pPr>
      <w:r w:rsidRPr="0012526D">
        <w:t>образования</w:t>
      </w:r>
      <w:r w:rsidR="00C16511">
        <w:t xml:space="preserve"> </w:t>
      </w:r>
      <w:r w:rsidRPr="0012526D">
        <w:t xml:space="preserve">Тосненский район </w:t>
      </w:r>
    </w:p>
    <w:p w:rsidR="00FB78F1" w:rsidRPr="0012526D" w:rsidRDefault="0076580C" w:rsidP="00C16511">
      <w:pPr>
        <w:widowControl w:val="0"/>
        <w:autoSpaceDE w:val="0"/>
        <w:autoSpaceDN w:val="0"/>
        <w:ind w:left="4253"/>
        <w:jc w:val="both"/>
      </w:pPr>
      <w:r w:rsidRPr="0012526D">
        <w:t>Ленинградской области</w:t>
      </w:r>
    </w:p>
    <w:p w:rsidR="00FB78F1" w:rsidRPr="0012526D" w:rsidRDefault="00FB78F1" w:rsidP="00C16511">
      <w:pPr>
        <w:widowControl w:val="0"/>
        <w:autoSpaceDE w:val="0"/>
        <w:autoSpaceDN w:val="0"/>
        <w:ind w:left="4253"/>
        <w:jc w:val="both"/>
      </w:pPr>
      <w:r w:rsidRPr="0012526D">
        <w:t>______________________________________</w:t>
      </w:r>
    </w:p>
    <w:p w:rsidR="00FB78F1" w:rsidRPr="00C16511" w:rsidRDefault="00FB78F1" w:rsidP="00C16511">
      <w:pPr>
        <w:widowControl w:val="0"/>
        <w:autoSpaceDE w:val="0"/>
        <w:autoSpaceDN w:val="0"/>
        <w:ind w:left="4253"/>
        <w:jc w:val="both"/>
        <w:rPr>
          <w:sz w:val="20"/>
          <w:szCs w:val="20"/>
        </w:rPr>
      </w:pPr>
      <w:r w:rsidRPr="00C16511">
        <w:rPr>
          <w:sz w:val="20"/>
          <w:szCs w:val="20"/>
        </w:rPr>
        <w:t>(наименование застройщика:</w:t>
      </w:r>
    </w:p>
    <w:p w:rsidR="00FB78F1" w:rsidRPr="00C16511" w:rsidRDefault="00FB78F1" w:rsidP="00C16511">
      <w:pPr>
        <w:widowControl w:val="0"/>
        <w:autoSpaceDE w:val="0"/>
        <w:autoSpaceDN w:val="0"/>
        <w:ind w:left="4253"/>
        <w:jc w:val="both"/>
        <w:rPr>
          <w:sz w:val="20"/>
          <w:szCs w:val="20"/>
        </w:rPr>
      </w:pPr>
      <w:r w:rsidRPr="00C16511">
        <w:rPr>
          <w:sz w:val="20"/>
          <w:szCs w:val="20"/>
        </w:rPr>
        <w:t>______________________________________</w:t>
      </w:r>
      <w:r w:rsidR="00C16511">
        <w:rPr>
          <w:sz w:val="20"/>
          <w:szCs w:val="20"/>
        </w:rPr>
        <w:t>_________</w:t>
      </w:r>
    </w:p>
    <w:p w:rsidR="00FB78F1" w:rsidRPr="00C16511" w:rsidRDefault="00FB78F1" w:rsidP="00C16511">
      <w:pPr>
        <w:widowControl w:val="0"/>
        <w:autoSpaceDE w:val="0"/>
        <w:autoSpaceDN w:val="0"/>
        <w:ind w:left="4253"/>
        <w:jc w:val="both"/>
        <w:rPr>
          <w:sz w:val="20"/>
          <w:szCs w:val="20"/>
        </w:rPr>
      </w:pPr>
      <w:r w:rsidRPr="00C16511">
        <w:rPr>
          <w:sz w:val="20"/>
          <w:szCs w:val="20"/>
        </w:rPr>
        <w:t>полное наименование организации,</w:t>
      </w:r>
    </w:p>
    <w:p w:rsidR="00FB78F1" w:rsidRPr="00C16511" w:rsidRDefault="00FB78F1" w:rsidP="00C16511">
      <w:pPr>
        <w:widowControl w:val="0"/>
        <w:autoSpaceDE w:val="0"/>
        <w:autoSpaceDN w:val="0"/>
        <w:ind w:left="4253"/>
        <w:jc w:val="both"/>
        <w:rPr>
          <w:sz w:val="20"/>
          <w:szCs w:val="20"/>
        </w:rPr>
      </w:pPr>
      <w:r w:rsidRPr="00C16511">
        <w:rPr>
          <w:sz w:val="20"/>
          <w:szCs w:val="20"/>
        </w:rPr>
        <w:t>______________________________________</w:t>
      </w:r>
      <w:r w:rsidR="00C16511">
        <w:rPr>
          <w:sz w:val="20"/>
          <w:szCs w:val="20"/>
        </w:rPr>
        <w:t>_________</w:t>
      </w:r>
    </w:p>
    <w:p w:rsidR="00FB78F1" w:rsidRPr="00C16511" w:rsidRDefault="00C16511" w:rsidP="00C16511">
      <w:pPr>
        <w:widowControl w:val="0"/>
        <w:autoSpaceDE w:val="0"/>
        <w:autoSpaceDN w:val="0"/>
        <w:ind w:left="4253"/>
        <w:jc w:val="both"/>
        <w:rPr>
          <w:sz w:val="20"/>
          <w:szCs w:val="20"/>
        </w:rPr>
      </w:pPr>
      <w:r w:rsidRPr="00C16511">
        <w:rPr>
          <w:sz w:val="20"/>
          <w:szCs w:val="20"/>
        </w:rPr>
        <w:t>ИНН, ОГРН</w:t>
      </w:r>
      <w:r w:rsidR="00FB78F1" w:rsidRPr="00C16511">
        <w:rPr>
          <w:sz w:val="20"/>
          <w:szCs w:val="20"/>
        </w:rPr>
        <w:t xml:space="preserve"> </w:t>
      </w:r>
      <w:r w:rsidR="0076580C" w:rsidRPr="00C16511">
        <w:rPr>
          <w:sz w:val="20"/>
          <w:szCs w:val="20"/>
        </w:rPr>
        <w:t>–</w:t>
      </w:r>
      <w:r w:rsidR="00FB78F1" w:rsidRPr="00C16511">
        <w:rPr>
          <w:sz w:val="20"/>
          <w:szCs w:val="20"/>
        </w:rPr>
        <w:t xml:space="preserve"> для юридических лиц,</w:t>
      </w:r>
    </w:p>
    <w:p w:rsidR="00FB78F1" w:rsidRPr="00C16511" w:rsidRDefault="00FB78F1" w:rsidP="00C16511">
      <w:pPr>
        <w:widowControl w:val="0"/>
        <w:autoSpaceDE w:val="0"/>
        <w:autoSpaceDN w:val="0"/>
        <w:ind w:left="4253"/>
        <w:jc w:val="both"/>
        <w:rPr>
          <w:sz w:val="20"/>
          <w:szCs w:val="20"/>
        </w:rPr>
      </w:pPr>
      <w:r w:rsidRPr="00C16511">
        <w:rPr>
          <w:sz w:val="20"/>
          <w:szCs w:val="20"/>
        </w:rPr>
        <w:t>______________________________________</w:t>
      </w:r>
      <w:r w:rsidR="00C16511">
        <w:rPr>
          <w:sz w:val="20"/>
          <w:szCs w:val="20"/>
        </w:rPr>
        <w:t>_________</w:t>
      </w:r>
    </w:p>
    <w:p w:rsidR="00FB78F1" w:rsidRPr="00C16511" w:rsidRDefault="00FB78F1" w:rsidP="00C16511">
      <w:pPr>
        <w:widowControl w:val="0"/>
        <w:autoSpaceDE w:val="0"/>
        <w:autoSpaceDN w:val="0"/>
        <w:ind w:left="4253"/>
        <w:jc w:val="both"/>
        <w:rPr>
          <w:sz w:val="20"/>
          <w:szCs w:val="20"/>
        </w:rPr>
      </w:pPr>
      <w:r w:rsidRPr="00C16511">
        <w:rPr>
          <w:sz w:val="20"/>
          <w:szCs w:val="20"/>
        </w:rPr>
        <w:t>почтовый индекс, адрес, адрес</w:t>
      </w:r>
      <w:r w:rsidR="00C16511">
        <w:rPr>
          <w:sz w:val="20"/>
          <w:szCs w:val="20"/>
        </w:rPr>
        <w:t xml:space="preserve"> </w:t>
      </w:r>
      <w:r w:rsidRPr="00C16511">
        <w:rPr>
          <w:sz w:val="20"/>
          <w:szCs w:val="20"/>
        </w:rPr>
        <w:t>электронной почты;</w:t>
      </w:r>
    </w:p>
    <w:p w:rsidR="00FB78F1" w:rsidRPr="00C16511" w:rsidRDefault="00FB78F1" w:rsidP="00C16511">
      <w:pPr>
        <w:widowControl w:val="0"/>
        <w:autoSpaceDE w:val="0"/>
        <w:autoSpaceDN w:val="0"/>
        <w:ind w:left="4253"/>
        <w:jc w:val="both"/>
        <w:rPr>
          <w:sz w:val="20"/>
          <w:szCs w:val="20"/>
        </w:rPr>
      </w:pPr>
      <w:r w:rsidRPr="00C16511">
        <w:rPr>
          <w:sz w:val="20"/>
          <w:szCs w:val="20"/>
        </w:rPr>
        <w:t>______________________________________</w:t>
      </w:r>
      <w:r w:rsidR="00C16511">
        <w:rPr>
          <w:sz w:val="20"/>
          <w:szCs w:val="20"/>
        </w:rPr>
        <w:t>_________</w:t>
      </w:r>
    </w:p>
    <w:p w:rsidR="00FB78F1" w:rsidRPr="00C16511" w:rsidRDefault="00FB78F1" w:rsidP="00C16511">
      <w:pPr>
        <w:widowControl w:val="0"/>
        <w:autoSpaceDE w:val="0"/>
        <w:autoSpaceDN w:val="0"/>
        <w:ind w:left="4253"/>
        <w:jc w:val="both"/>
        <w:rPr>
          <w:sz w:val="20"/>
          <w:szCs w:val="20"/>
        </w:rPr>
      </w:pPr>
      <w:r w:rsidRPr="00C16511">
        <w:rPr>
          <w:sz w:val="20"/>
          <w:szCs w:val="20"/>
        </w:rPr>
        <w:t xml:space="preserve">фамилия, имя, отчество, ИНН </w:t>
      </w:r>
      <w:r w:rsidR="0076580C" w:rsidRPr="00C16511">
        <w:rPr>
          <w:sz w:val="20"/>
          <w:szCs w:val="20"/>
        </w:rPr>
        <w:t>–</w:t>
      </w:r>
      <w:r w:rsidRPr="00C16511">
        <w:rPr>
          <w:sz w:val="20"/>
          <w:szCs w:val="20"/>
        </w:rPr>
        <w:t xml:space="preserve"> для граждан,</w:t>
      </w:r>
    </w:p>
    <w:p w:rsidR="00FB78F1" w:rsidRPr="00C16511" w:rsidRDefault="00FB78F1" w:rsidP="00C16511">
      <w:pPr>
        <w:widowControl w:val="0"/>
        <w:autoSpaceDE w:val="0"/>
        <w:autoSpaceDN w:val="0"/>
        <w:ind w:left="4253"/>
        <w:jc w:val="both"/>
        <w:rPr>
          <w:sz w:val="20"/>
          <w:szCs w:val="20"/>
        </w:rPr>
      </w:pPr>
      <w:r w:rsidRPr="00C16511">
        <w:rPr>
          <w:sz w:val="20"/>
          <w:szCs w:val="20"/>
        </w:rPr>
        <w:t>индивидуальных предпринимателей, ОГРНИП – для ИП</w:t>
      </w:r>
    </w:p>
    <w:p w:rsidR="00FB78F1" w:rsidRPr="00C16511" w:rsidRDefault="00FB78F1" w:rsidP="00C16511">
      <w:pPr>
        <w:widowControl w:val="0"/>
        <w:autoSpaceDE w:val="0"/>
        <w:autoSpaceDN w:val="0"/>
        <w:ind w:left="4253"/>
        <w:jc w:val="both"/>
        <w:rPr>
          <w:sz w:val="20"/>
          <w:szCs w:val="20"/>
        </w:rPr>
      </w:pPr>
      <w:r w:rsidRPr="00C16511">
        <w:rPr>
          <w:sz w:val="20"/>
          <w:szCs w:val="20"/>
        </w:rPr>
        <w:t>______________________________________</w:t>
      </w:r>
      <w:r w:rsidR="00C16511">
        <w:rPr>
          <w:sz w:val="20"/>
          <w:szCs w:val="20"/>
        </w:rPr>
        <w:t>__________</w:t>
      </w:r>
    </w:p>
    <w:p w:rsidR="00FB78F1" w:rsidRPr="00C16511" w:rsidRDefault="00FB78F1" w:rsidP="00C16511">
      <w:pPr>
        <w:widowControl w:val="0"/>
        <w:autoSpaceDE w:val="0"/>
        <w:autoSpaceDN w:val="0"/>
        <w:ind w:left="4253"/>
        <w:jc w:val="both"/>
        <w:rPr>
          <w:sz w:val="20"/>
          <w:szCs w:val="20"/>
        </w:rPr>
      </w:pPr>
      <w:r w:rsidRPr="00C16511">
        <w:rPr>
          <w:sz w:val="20"/>
          <w:szCs w:val="20"/>
        </w:rPr>
        <w:t>почтовый индекс, адрес, адрес</w:t>
      </w:r>
      <w:r w:rsidR="00C16511">
        <w:rPr>
          <w:sz w:val="20"/>
          <w:szCs w:val="20"/>
        </w:rPr>
        <w:t xml:space="preserve"> </w:t>
      </w:r>
      <w:r w:rsidRPr="00C16511">
        <w:rPr>
          <w:sz w:val="20"/>
          <w:szCs w:val="20"/>
        </w:rPr>
        <w:t>электронной почты)</w:t>
      </w:r>
    </w:p>
    <w:p w:rsidR="00FB78F1" w:rsidRDefault="00FB78F1" w:rsidP="0012526D">
      <w:pPr>
        <w:widowControl w:val="0"/>
        <w:autoSpaceDE w:val="0"/>
        <w:autoSpaceDN w:val="0"/>
        <w:jc w:val="both"/>
      </w:pPr>
    </w:p>
    <w:p w:rsidR="00C16511" w:rsidRPr="0012526D" w:rsidRDefault="00C16511" w:rsidP="0012526D">
      <w:pPr>
        <w:widowControl w:val="0"/>
        <w:autoSpaceDE w:val="0"/>
        <w:autoSpaceDN w:val="0"/>
        <w:jc w:val="both"/>
      </w:pPr>
    </w:p>
    <w:p w:rsidR="00FB78F1" w:rsidRPr="0012526D" w:rsidRDefault="00FB78F1" w:rsidP="00C16511">
      <w:pPr>
        <w:widowControl w:val="0"/>
        <w:autoSpaceDE w:val="0"/>
        <w:autoSpaceDN w:val="0"/>
        <w:jc w:val="center"/>
      </w:pPr>
      <w:r w:rsidRPr="0012526D">
        <w:t>ЗАЯВЛЕНИЕ</w:t>
      </w:r>
    </w:p>
    <w:p w:rsidR="00FB78F1" w:rsidRPr="0012526D" w:rsidRDefault="00FB78F1" w:rsidP="00C16511">
      <w:pPr>
        <w:widowControl w:val="0"/>
        <w:autoSpaceDE w:val="0"/>
        <w:autoSpaceDN w:val="0"/>
        <w:jc w:val="center"/>
      </w:pPr>
      <w:r w:rsidRPr="0012526D">
        <w:t>о внесении изменений в разрешение на ввод объекта в эксплуатацию</w:t>
      </w:r>
    </w:p>
    <w:p w:rsidR="00FB78F1" w:rsidRPr="0012526D" w:rsidRDefault="00FB78F1" w:rsidP="0012526D">
      <w:pPr>
        <w:widowControl w:val="0"/>
        <w:autoSpaceDE w:val="0"/>
        <w:autoSpaceDN w:val="0"/>
        <w:jc w:val="both"/>
      </w:pPr>
    </w:p>
    <w:p w:rsidR="00FB78F1" w:rsidRPr="0012526D" w:rsidRDefault="00C16511" w:rsidP="0012526D">
      <w:pPr>
        <w:widowControl w:val="0"/>
        <w:autoSpaceDE w:val="0"/>
        <w:autoSpaceDN w:val="0"/>
        <w:jc w:val="both"/>
      </w:pPr>
      <w:r>
        <w:tab/>
      </w:r>
      <w:r w:rsidR="00FB78F1" w:rsidRPr="0012526D">
        <w:t xml:space="preserve">В соответствии с частью 5.1 статьи 55 Градостроительного кодекса Российской </w:t>
      </w:r>
      <w:r>
        <w:t xml:space="preserve">   </w:t>
      </w:r>
      <w:r w:rsidR="00FB78F1" w:rsidRPr="0012526D">
        <w:t>Федерации прошу внести изменения в разрешение на ввод в эксплуатацию _____________________________________________________________________</w:t>
      </w:r>
      <w:r>
        <w:t>________</w:t>
      </w:r>
    </w:p>
    <w:p w:rsidR="00FB78F1" w:rsidRPr="00C16511" w:rsidRDefault="00FB78F1" w:rsidP="00C16511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C16511">
        <w:rPr>
          <w:sz w:val="20"/>
          <w:szCs w:val="20"/>
        </w:rPr>
        <w:t>(дата и номер разрешения на ввод объекта в эксплуатацию)</w:t>
      </w:r>
    </w:p>
    <w:p w:rsidR="00FB78F1" w:rsidRPr="0012526D" w:rsidRDefault="00FB78F1" w:rsidP="0012526D">
      <w:pPr>
        <w:widowControl w:val="0"/>
        <w:autoSpaceDE w:val="0"/>
        <w:autoSpaceDN w:val="0"/>
        <w:jc w:val="both"/>
      </w:pPr>
    </w:p>
    <w:p w:rsidR="00FB78F1" w:rsidRPr="0012526D" w:rsidRDefault="00FB78F1" w:rsidP="0012526D">
      <w:pPr>
        <w:widowControl w:val="0"/>
        <w:autoSpaceDE w:val="0"/>
        <w:autoSpaceDN w:val="0"/>
        <w:jc w:val="both"/>
      </w:pPr>
      <w:r w:rsidRPr="0012526D">
        <w:t xml:space="preserve">построенного / реконструированного объекта капитального строительства / линейного объекта / объекта </w:t>
      </w:r>
      <w:r w:rsidR="00C16511">
        <w:t xml:space="preserve">капитального </w:t>
      </w:r>
      <w:r w:rsidRPr="0012526D">
        <w:t>строительства, входящего в состав линейного объекта (ненужное зачеркнуть)</w:t>
      </w:r>
      <w:r w:rsidR="00C16511">
        <w:t xml:space="preserve"> </w:t>
      </w:r>
      <w:r w:rsidRPr="0012526D">
        <w:t>___________________________________</w:t>
      </w:r>
      <w:r w:rsidR="00C16511">
        <w:t>______________________</w:t>
      </w:r>
    </w:p>
    <w:p w:rsidR="00C16511" w:rsidRDefault="00C16511" w:rsidP="0012526D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FB78F1" w:rsidRPr="00C16511">
        <w:rPr>
          <w:sz w:val="20"/>
          <w:szCs w:val="20"/>
        </w:rPr>
        <w:t xml:space="preserve">(наименование объекта (этапа) капитального строительства, реконструкции </w:t>
      </w:r>
    </w:p>
    <w:p w:rsidR="00C16511" w:rsidRPr="00C16511" w:rsidRDefault="00FB78F1" w:rsidP="00C16511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2526D">
        <w:t>_____________________________________________________________________</w:t>
      </w:r>
      <w:r w:rsidR="00C16511">
        <w:t>________,</w:t>
      </w:r>
      <w:r w:rsidR="00C16511" w:rsidRPr="00C16511">
        <w:rPr>
          <w:sz w:val="20"/>
          <w:szCs w:val="20"/>
        </w:rPr>
        <w:t xml:space="preserve"> </w:t>
      </w:r>
      <w:r w:rsidR="00C16511">
        <w:rPr>
          <w:sz w:val="20"/>
          <w:szCs w:val="20"/>
        </w:rPr>
        <w:t xml:space="preserve">      </w:t>
      </w:r>
      <w:r w:rsidR="00C16511" w:rsidRPr="00C16511">
        <w:rPr>
          <w:sz w:val="20"/>
          <w:szCs w:val="20"/>
        </w:rPr>
        <w:t>в соответствии с проектной документацией,</w:t>
      </w:r>
      <w:r w:rsidR="00C16511" w:rsidRPr="00C16511">
        <w:t xml:space="preserve"> </w:t>
      </w:r>
      <w:r w:rsidR="00C16511" w:rsidRPr="00C16511">
        <w:rPr>
          <w:sz w:val="20"/>
          <w:szCs w:val="20"/>
        </w:rPr>
        <w:t>кадастровый номер объекта)</w:t>
      </w:r>
    </w:p>
    <w:p w:rsidR="00FB78F1" w:rsidRPr="0012526D" w:rsidRDefault="00FB78F1" w:rsidP="0012526D">
      <w:pPr>
        <w:widowControl w:val="0"/>
        <w:autoSpaceDE w:val="0"/>
        <w:autoSpaceDN w:val="0"/>
        <w:jc w:val="both"/>
      </w:pPr>
    </w:p>
    <w:p w:rsidR="00FB78F1" w:rsidRPr="0012526D" w:rsidRDefault="00FB78F1" w:rsidP="0012526D">
      <w:pPr>
        <w:widowControl w:val="0"/>
        <w:autoSpaceDE w:val="0"/>
        <w:autoSpaceDN w:val="0"/>
        <w:jc w:val="both"/>
      </w:pPr>
      <w:r w:rsidRPr="0012526D">
        <w:t>расположенного по адресу: ____________________________________________</w:t>
      </w:r>
      <w:r w:rsidR="00C16511">
        <w:t>_________</w:t>
      </w:r>
    </w:p>
    <w:p w:rsidR="00FB78F1" w:rsidRPr="00CB187D" w:rsidRDefault="00CB187D" w:rsidP="00CB187D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FB78F1" w:rsidRPr="00C16511">
        <w:rPr>
          <w:sz w:val="20"/>
          <w:szCs w:val="20"/>
        </w:rPr>
        <w:t xml:space="preserve">(адрес объекта капитального строительства в соответствии </w:t>
      </w:r>
      <w:r w:rsidR="00FB78F1" w:rsidRPr="0012526D">
        <w:t>_____________________________________________________________________________</w:t>
      </w:r>
      <w:r>
        <w:t>,</w:t>
      </w:r>
      <w:r w:rsidR="00C16511" w:rsidRPr="00C16511">
        <w:rPr>
          <w:sz w:val="20"/>
          <w:szCs w:val="20"/>
        </w:rPr>
        <w:t xml:space="preserve"> </w:t>
      </w:r>
      <w:r w:rsidRPr="00C16511">
        <w:rPr>
          <w:sz w:val="20"/>
          <w:szCs w:val="20"/>
        </w:rPr>
        <w:t xml:space="preserve">с государственным </w:t>
      </w:r>
      <w:r w:rsidR="00C16511" w:rsidRPr="00C16511">
        <w:rPr>
          <w:sz w:val="20"/>
          <w:szCs w:val="20"/>
        </w:rPr>
        <w:t>адрес</w:t>
      </w:r>
      <w:r>
        <w:rPr>
          <w:sz w:val="20"/>
          <w:szCs w:val="20"/>
        </w:rPr>
        <w:t xml:space="preserve">ным </w:t>
      </w:r>
      <w:r w:rsidR="00FB78F1" w:rsidRPr="00CB187D">
        <w:rPr>
          <w:sz w:val="20"/>
          <w:szCs w:val="20"/>
        </w:rPr>
        <w:t>реестром с указанием реквизитов документов о присвоении, об изменении адреса)</w:t>
      </w:r>
    </w:p>
    <w:p w:rsidR="00FB78F1" w:rsidRPr="0012526D" w:rsidRDefault="00FB78F1" w:rsidP="0012526D">
      <w:pPr>
        <w:widowControl w:val="0"/>
        <w:autoSpaceDE w:val="0"/>
        <w:autoSpaceDN w:val="0"/>
        <w:jc w:val="both"/>
      </w:pPr>
    </w:p>
    <w:p w:rsidR="00FB78F1" w:rsidRDefault="00FB78F1" w:rsidP="0012526D">
      <w:pPr>
        <w:widowControl w:val="0"/>
        <w:autoSpaceDE w:val="0"/>
        <w:autoSpaceDN w:val="0"/>
        <w:jc w:val="both"/>
      </w:pPr>
      <w:r w:rsidRPr="0012526D">
        <w:t>на земельном участке (земельных участках) с кадастров</w:t>
      </w:r>
      <w:r w:rsidR="00CB187D">
        <w:t>ым номером: __________________</w:t>
      </w:r>
    </w:p>
    <w:p w:rsidR="00CB187D" w:rsidRPr="0012526D" w:rsidRDefault="00CB187D" w:rsidP="0012526D">
      <w:pPr>
        <w:widowControl w:val="0"/>
        <w:autoSpaceDE w:val="0"/>
        <w:autoSpaceDN w:val="0"/>
        <w:jc w:val="both"/>
      </w:pPr>
      <w:r>
        <w:t>_____________________________________________________________________________</w:t>
      </w:r>
    </w:p>
    <w:p w:rsidR="00FB78F1" w:rsidRPr="0012526D" w:rsidRDefault="00FB78F1" w:rsidP="0012526D">
      <w:pPr>
        <w:widowControl w:val="0"/>
        <w:autoSpaceDE w:val="0"/>
        <w:autoSpaceDN w:val="0"/>
        <w:jc w:val="both"/>
      </w:pPr>
    </w:p>
    <w:p w:rsidR="00FB78F1" w:rsidRPr="0012526D" w:rsidRDefault="00FB78F1" w:rsidP="0012526D">
      <w:pPr>
        <w:widowControl w:val="0"/>
        <w:autoSpaceDE w:val="0"/>
        <w:autoSpaceDN w:val="0"/>
        <w:jc w:val="both"/>
      </w:pPr>
      <w:r w:rsidRPr="0012526D">
        <w:t>строительный адрес: _____________________________________________</w:t>
      </w:r>
      <w:r w:rsidR="00CB187D">
        <w:t>__________</w:t>
      </w:r>
      <w:r w:rsidRPr="0012526D">
        <w:t>____.</w:t>
      </w:r>
    </w:p>
    <w:p w:rsidR="005B7FD7" w:rsidRDefault="005B7FD7" w:rsidP="005B7FD7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FB78F1" w:rsidRPr="00CB187D">
        <w:rPr>
          <w:sz w:val="20"/>
          <w:szCs w:val="20"/>
        </w:rPr>
        <w:t xml:space="preserve">(указывается только в отношении объектов капитального строительства, </w:t>
      </w:r>
      <w:r w:rsidR="00FB78F1" w:rsidRPr="0012526D">
        <w:t>_______________________________________________</w:t>
      </w:r>
      <w:r>
        <w:t>______________________________</w:t>
      </w:r>
      <w:r w:rsidR="00CB187D" w:rsidRPr="00CB187D">
        <w:rPr>
          <w:sz w:val="20"/>
          <w:szCs w:val="20"/>
        </w:rPr>
        <w:t xml:space="preserve"> разрешение на</w:t>
      </w:r>
      <w:r>
        <w:rPr>
          <w:sz w:val="20"/>
          <w:szCs w:val="20"/>
        </w:rPr>
        <w:t xml:space="preserve"> </w:t>
      </w:r>
      <w:r w:rsidR="00FB78F1" w:rsidRPr="005B7FD7">
        <w:rPr>
          <w:sz w:val="20"/>
          <w:szCs w:val="20"/>
        </w:rPr>
        <w:t xml:space="preserve">строительство которых выдано до вступления в силу </w:t>
      </w:r>
      <w:hyperlink r:id="rId39">
        <w:r w:rsidR="00FB78F1" w:rsidRPr="005B7FD7">
          <w:rPr>
            <w:sz w:val="20"/>
            <w:szCs w:val="20"/>
          </w:rPr>
          <w:t>постановления</w:t>
        </w:r>
      </w:hyperlink>
      <w:r w:rsidR="00FB78F1" w:rsidRPr="005B7FD7">
        <w:rPr>
          <w:sz w:val="20"/>
          <w:szCs w:val="20"/>
        </w:rPr>
        <w:t xml:space="preserve"> Правительства </w:t>
      </w:r>
      <w:r w:rsidR="00FB78F1" w:rsidRPr="0012526D">
        <w:t>_____________________________________________________________</w:t>
      </w:r>
      <w:r>
        <w:t>________________</w:t>
      </w:r>
      <w:r w:rsidRPr="005B7FD7">
        <w:rPr>
          <w:sz w:val="20"/>
          <w:szCs w:val="20"/>
        </w:rPr>
        <w:t xml:space="preserve"> Российской Федерации</w:t>
      </w:r>
      <w:r>
        <w:rPr>
          <w:sz w:val="20"/>
          <w:szCs w:val="20"/>
        </w:rPr>
        <w:t xml:space="preserve"> </w:t>
      </w:r>
      <w:r w:rsidR="00FB78F1" w:rsidRPr="005B7FD7">
        <w:rPr>
          <w:sz w:val="20"/>
          <w:szCs w:val="20"/>
        </w:rPr>
        <w:t xml:space="preserve">от 19.11.2014 </w:t>
      </w:r>
      <w:r w:rsidR="0076580C" w:rsidRPr="005B7FD7">
        <w:rPr>
          <w:sz w:val="20"/>
          <w:szCs w:val="20"/>
        </w:rPr>
        <w:t>№</w:t>
      </w:r>
      <w:r w:rsidR="00FB78F1" w:rsidRPr="005B7FD7">
        <w:rPr>
          <w:sz w:val="20"/>
          <w:szCs w:val="20"/>
        </w:rPr>
        <w:t xml:space="preserve"> 1221</w:t>
      </w:r>
      <w:r w:rsidR="0076580C" w:rsidRPr="005B7FD7">
        <w:rPr>
          <w:sz w:val="20"/>
          <w:szCs w:val="20"/>
        </w:rPr>
        <w:t xml:space="preserve"> «</w:t>
      </w:r>
      <w:r w:rsidR="00FB78F1" w:rsidRPr="005B7FD7">
        <w:rPr>
          <w:sz w:val="20"/>
          <w:szCs w:val="20"/>
        </w:rPr>
        <w:t>Об утверждении Правил присвоения, из</w:t>
      </w:r>
      <w:r w:rsidR="0076580C" w:rsidRPr="005B7FD7">
        <w:rPr>
          <w:sz w:val="20"/>
          <w:szCs w:val="20"/>
        </w:rPr>
        <w:t xml:space="preserve">менения </w:t>
      </w:r>
    </w:p>
    <w:p w:rsidR="00FB78F1" w:rsidRPr="005B7FD7" w:rsidRDefault="0076580C" w:rsidP="005B7FD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5B7FD7">
        <w:rPr>
          <w:sz w:val="20"/>
          <w:szCs w:val="20"/>
        </w:rPr>
        <w:t>и аннулирования адресов»</w:t>
      </w:r>
      <w:r w:rsidR="00FB78F1" w:rsidRPr="005B7FD7">
        <w:rPr>
          <w:sz w:val="20"/>
          <w:szCs w:val="20"/>
        </w:rPr>
        <w:t>)</w:t>
      </w:r>
    </w:p>
    <w:p w:rsidR="00FB78F1" w:rsidRPr="0012526D" w:rsidRDefault="00FB78F1" w:rsidP="0012526D">
      <w:pPr>
        <w:widowControl w:val="0"/>
        <w:autoSpaceDE w:val="0"/>
        <w:autoSpaceDN w:val="0"/>
        <w:jc w:val="both"/>
      </w:pPr>
    </w:p>
    <w:p w:rsidR="00FB78F1" w:rsidRPr="0012526D" w:rsidRDefault="005B7FD7" w:rsidP="0012526D">
      <w:pPr>
        <w:widowControl w:val="0"/>
        <w:autoSpaceDE w:val="0"/>
        <w:autoSpaceDN w:val="0"/>
        <w:jc w:val="both"/>
      </w:pPr>
      <w:r>
        <w:tab/>
      </w:r>
      <w:r w:rsidR="00FB78F1" w:rsidRPr="0012526D">
        <w:t>Сведения об изменениях, которые требуется внести в разрешение на ввод в эксплу</w:t>
      </w:r>
      <w:r w:rsidR="00FB78F1" w:rsidRPr="0012526D">
        <w:t>а</w:t>
      </w:r>
      <w:r w:rsidR="00FB78F1" w:rsidRPr="0012526D">
        <w:t>тацию объекта капитального строительства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1418"/>
        <w:gridCol w:w="1843"/>
        <w:gridCol w:w="3969"/>
      </w:tblGrid>
      <w:tr w:rsidR="00FB78F1" w:rsidRPr="0012526D" w:rsidTr="005B7FD7">
        <w:tc>
          <w:tcPr>
            <w:tcW w:w="629" w:type="dxa"/>
          </w:tcPr>
          <w:p w:rsidR="00FB78F1" w:rsidRPr="005B7FD7" w:rsidRDefault="00FB78F1" w:rsidP="005B7F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7FD7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5B7FD7" w:rsidRDefault="00FB78F1" w:rsidP="005B7F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7FD7">
              <w:rPr>
                <w:sz w:val="20"/>
                <w:szCs w:val="20"/>
              </w:rPr>
              <w:t xml:space="preserve">Наименование </w:t>
            </w:r>
          </w:p>
          <w:p w:rsidR="00FB78F1" w:rsidRPr="005B7FD7" w:rsidRDefault="00FB78F1" w:rsidP="005B7F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7FD7">
              <w:rPr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</w:tcPr>
          <w:p w:rsidR="005B7FD7" w:rsidRDefault="00FB78F1" w:rsidP="005B7F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7FD7">
              <w:rPr>
                <w:sz w:val="20"/>
                <w:szCs w:val="20"/>
              </w:rPr>
              <w:t xml:space="preserve">Единица </w:t>
            </w:r>
          </w:p>
          <w:p w:rsidR="00FB78F1" w:rsidRPr="005B7FD7" w:rsidRDefault="00FB78F1" w:rsidP="005B7F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7FD7">
              <w:rPr>
                <w:sz w:val="20"/>
                <w:szCs w:val="20"/>
              </w:rPr>
              <w:t>измерения</w:t>
            </w:r>
          </w:p>
        </w:tc>
        <w:tc>
          <w:tcPr>
            <w:tcW w:w="1843" w:type="dxa"/>
          </w:tcPr>
          <w:p w:rsidR="005B7FD7" w:rsidRDefault="00FB78F1" w:rsidP="005B7F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7FD7">
              <w:rPr>
                <w:sz w:val="20"/>
                <w:szCs w:val="20"/>
              </w:rPr>
              <w:t xml:space="preserve">В соответствии </w:t>
            </w:r>
          </w:p>
          <w:p w:rsidR="005B7FD7" w:rsidRDefault="00FB78F1" w:rsidP="005B7F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7FD7">
              <w:rPr>
                <w:sz w:val="20"/>
                <w:szCs w:val="20"/>
              </w:rPr>
              <w:t xml:space="preserve">с выданным </w:t>
            </w:r>
          </w:p>
          <w:p w:rsidR="005B7FD7" w:rsidRDefault="00FB78F1" w:rsidP="005B7F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7FD7">
              <w:rPr>
                <w:sz w:val="20"/>
                <w:szCs w:val="20"/>
              </w:rPr>
              <w:t xml:space="preserve">разрешение </w:t>
            </w:r>
          </w:p>
          <w:p w:rsidR="005B7FD7" w:rsidRDefault="00FB78F1" w:rsidP="005B7F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7FD7">
              <w:rPr>
                <w:sz w:val="20"/>
                <w:szCs w:val="20"/>
              </w:rPr>
              <w:t xml:space="preserve">на ввод объекта </w:t>
            </w:r>
          </w:p>
          <w:p w:rsidR="00FB78F1" w:rsidRPr="005B7FD7" w:rsidRDefault="00FB78F1" w:rsidP="005B7F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7FD7">
              <w:rPr>
                <w:sz w:val="20"/>
                <w:szCs w:val="20"/>
              </w:rPr>
              <w:t>в эксплуатацию</w:t>
            </w:r>
          </w:p>
        </w:tc>
        <w:tc>
          <w:tcPr>
            <w:tcW w:w="3969" w:type="dxa"/>
          </w:tcPr>
          <w:p w:rsidR="005B7FD7" w:rsidRDefault="00FB78F1" w:rsidP="005B7F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7FD7">
              <w:rPr>
                <w:sz w:val="20"/>
                <w:szCs w:val="20"/>
              </w:rPr>
              <w:t xml:space="preserve">В соответствии с техническим планом, </w:t>
            </w:r>
          </w:p>
          <w:p w:rsidR="005B7FD7" w:rsidRDefault="00FB78F1" w:rsidP="005B7F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7FD7">
              <w:rPr>
                <w:sz w:val="20"/>
                <w:szCs w:val="20"/>
              </w:rPr>
              <w:t xml:space="preserve">подготовленным для устранения причин приостановления осуществления (отказа </w:t>
            </w:r>
          </w:p>
          <w:p w:rsidR="005B7FD7" w:rsidRDefault="00FB78F1" w:rsidP="005B7F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7FD7">
              <w:rPr>
                <w:sz w:val="20"/>
                <w:szCs w:val="20"/>
              </w:rPr>
              <w:t xml:space="preserve">в осуществлении) государственного </w:t>
            </w:r>
          </w:p>
          <w:p w:rsidR="005B7FD7" w:rsidRDefault="00FB78F1" w:rsidP="005B7F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7FD7">
              <w:rPr>
                <w:sz w:val="20"/>
                <w:szCs w:val="20"/>
              </w:rPr>
              <w:t xml:space="preserve">кадастрового учета объекта </w:t>
            </w:r>
          </w:p>
          <w:p w:rsidR="005B7FD7" w:rsidRDefault="00FB78F1" w:rsidP="005B7F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7FD7">
              <w:rPr>
                <w:sz w:val="20"/>
                <w:szCs w:val="20"/>
              </w:rPr>
              <w:t xml:space="preserve">капитального строительства и (или) </w:t>
            </w:r>
          </w:p>
          <w:p w:rsidR="005B7FD7" w:rsidRDefault="00FB78F1" w:rsidP="005B7F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7FD7">
              <w:rPr>
                <w:sz w:val="20"/>
                <w:szCs w:val="20"/>
              </w:rPr>
              <w:t xml:space="preserve">государственной регистрации прав </w:t>
            </w:r>
          </w:p>
          <w:p w:rsidR="00FB78F1" w:rsidRPr="005B7FD7" w:rsidRDefault="00FB78F1" w:rsidP="005B7F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7FD7">
              <w:rPr>
                <w:sz w:val="20"/>
                <w:szCs w:val="20"/>
              </w:rPr>
              <w:t>на него</w:t>
            </w:r>
          </w:p>
        </w:tc>
      </w:tr>
      <w:tr w:rsidR="00FB78F1" w:rsidRPr="0012526D" w:rsidTr="005B7FD7">
        <w:tc>
          <w:tcPr>
            <w:tcW w:w="629" w:type="dxa"/>
          </w:tcPr>
          <w:p w:rsidR="00FB78F1" w:rsidRPr="0012526D" w:rsidRDefault="00FB78F1" w:rsidP="0012526D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01" w:type="dxa"/>
          </w:tcPr>
          <w:p w:rsidR="00FB78F1" w:rsidRPr="0012526D" w:rsidRDefault="00FB78F1" w:rsidP="0012526D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18" w:type="dxa"/>
          </w:tcPr>
          <w:p w:rsidR="00FB78F1" w:rsidRPr="0012526D" w:rsidRDefault="00FB78F1" w:rsidP="0012526D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</w:tcPr>
          <w:p w:rsidR="00FB78F1" w:rsidRPr="0012526D" w:rsidRDefault="00FB78F1" w:rsidP="0012526D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969" w:type="dxa"/>
          </w:tcPr>
          <w:p w:rsidR="00FB78F1" w:rsidRPr="0012526D" w:rsidRDefault="00FB78F1" w:rsidP="0012526D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FB78F1" w:rsidRPr="0012526D" w:rsidRDefault="00FB78F1" w:rsidP="0012526D">
      <w:pPr>
        <w:widowControl w:val="0"/>
        <w:autoSpaceDE w:val="0"/>
        <w:autoSpaceDN w:val="0"/>
        <w:jc w:val="both"/>
      </w:pPr>
    </w:p>
    <w:p w:rsidR="00FB78F1" w:rsidRPr="0012526D" w:rsidRDefault="00FB78F1" w:rsidP="0012526D">
      <w:pPr>
        <w:widowControl w:val="0"/>
        <w:autoSpaceDE w:val="0"/>
        <w:autoSpaceDN w:val="0"/>
        <w:jc w:val="both"/>
      </w:pPr>
    </w:p>
    <w:p w:rsidR="00FB78F1" w:rsidRPr="0012526D" w:rsidRDefault="00FB78F1" w:rsidP="0012526D">
      <w:pPr>
        <w:widowControl w:val="0"/>
        <w:autoSpaceDE w:val="0"/>
        <w:autoSpaceDN w:val="0"/>
        <w:jc w:val="both"/>
      </w:pPr>
      <w:r w:rsidRPr="0012526D">
        <w:t>Технический план подготовлен _____________________________________</w:t>
      </w:r>
      <w:r w:rsidR="005B7FD7">
        <w:t>____________</w:t>
      </w:r>
      <w:r w:rsidRPr="0012526D">
        <w:t>;</w:t>
      </w:r>
    </w:p>
    <w:p w:rsidR="00FB78F1" w:rsidRPr="005B7FD7" w:rsidRDefault="005B7FD7" w:rsidP="005B7FD7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FB78F1" w:rsidRPr="005B7FD7">
        <w:rPr>
          <w:sz w:val="20"/>
          <w:szCs w:val="20"/>
        </w:rPr>
        <w:t xml:space="preserve">(фамилия, имя, отчество (при наличии) кадастрового инженера, </w:t>
      </w:r>
      <w:r w:rsidR="00FB78F1" w:rsidRPr="0012526D">
        <w:t>________________________________________________</w:t>
      </w:r>
      <w:r>
        <w:t>_____________________________</w:t>
      </w:r>
      <w:r w:rsidRPr="005B7FD7">
        <w:rPr>
          <w:sz w:val="20"/>
          <w:szCs w:val="20"/>
        </w:rPr>
        <w:t xml:space="preserve"> его подготовивше</w:t>
      </w:r>
      <w:r>
        <w:rPr>
          <w:sz w:val="20"/>
          <w:szCs w:val="20"/>
        </w:rPr>
        <w:t xml:space="preserve">го; </w:t>
      </w:r>
      <w:r w:rsidR="00FB78F1" w:rsidRPr="005B7FD7">
        <w:rPr>
          <w:sz w:val="20"/>
          <w:szCs w:val="20"/>
        </w:rPr>
        <w:t>номер, дата выдачи квалификационного аттестата кадастрового инженера, орган</w:t>
      </w:r>
    </w:p>
    <w:p w:rsidR="00FB78F1" w:rsidRPr="0012526D" w:rsidRDefault="00FB78F1" w:rsidP="0012526D">
      <w:pPr>
        <w:widowControl w:val="0"/>
        <w:autoSpaceDE w:val="0"/>
        <w:autoSpaceDN w:val="0"/>
        <w:jc w:val="both"/>
      </w:pPr>
      <w:r w:rsidRPr="0012526D">
        <w:t>________________________________________________________________</w:t>
      </w:r>
      <w:r w:rsidR="005B7FD7">
        <w:t>_____________</w:t>
      </w:r>
    </w:p>
    <w:p w:rsidR="00FB78F1" w:rsidRPr="005B7FD7" w:rsidRDefault="00FB78F1" w:rsidP="005B7FD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5B7FD7">
        <w:rPr>
          <w:sz w:val="20"/>
          <w:szCs w:val="20"/>
        </w:rPr>
        <w:t>исполнительной власти субъекта Российской Федерации, выдавший квалификационный аттестат,</w:t>
      </w:r>
    </w:p>
    <w:p w:rsidR="00FB78F1" w:rsidRPr="0012526D" w:rsidRDefault="00FB78F1" w:rsidP="0012526D">
      <w:pPr>
        <w:widowControl w:val="0"/>
        <w:autoSpaceDE w:val="0"/>
        <w:autoSpaceDN w:val="0"/>
        <w:jc w:val="both"/>
      </w:pPr>
      <w:r w:rsidRPr="0012526D">
        <w:t>________________________________________________________________</w:t>
      </w:r>
      <w:r w:rsidR="005B7FD7">
        <w:t>_____________</w:t>
      </w:r>
    </w:p>
    <w:p w:rsidR="00FB78F1" w:rsidRPr="005B7FD7" w:rsidRDefault="00FB78F1" w:rsidP="005B7FD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5B7FD7">
        <w:rPr>
          <w:sz w:val="20"/>
          <w:szCs w:val="20"/>
        </w:rPr>
        <w:t>дата внесения сведений о кадастровом инженере в государственный реестр кадастровых инженеров)</w:t>
      </w:r>
    </w:p>
    <w:p w:rsidR="00FB78F1" w:rsidRPr="0012526D" w:rsidRDefault="00FB78F1" w:rsidP="0012526D">
      <w:pPr>
        <w:widowControl w:val="0"/>
        <w:autoSpaceDE w:val="0"/>
        <w:autoSpaceDN w:val="0"/>
        <w:jc w:val="both"/>
      </w:pPr>
    </w:p>
    <w:p w:rsidR="00FB78F1" w:rsidRPr="0012526D" w:rsidRDefault="00FB78F1" w:rsidP="0012526D">
      <w:pPr>
        <w:widowControl w:val="0"/>
        <w:autoSpaceDE w:val="0"/>
        <w:autoSpaceDN w:val="0"/>
        <w:jc w:val="both"/>
      </w:pPr>
      <w:r w:rsidRPr="0012526D">
        <w:t xml:space="preserve">К настоящему заявлению прилагаются документы согласно </w:t>
      </w:r>
      <w:hyperlink w:anchor="P842">
        <w:r w:rsidRPr="0012526D">
          <w:t>описи</w:t>
        </w:r>
      </w:hyperlink>
      <w:r w:rsidRPr="0012526D">
        <w:t xml:space="preserve"> (приложение).</w:t>
      </w:r>
    </w:p>
    <w:p w:rsidR="00FB78F1" w:rsidRPr="0012526D" w:rsidRDefault="00FB78F1" w:rsidP="0012526D">
      <w:pPr>
        <w:widowControl w:val="0"/>
        <w:autoSpaceDE w:val="0"/>
        <w:autoSpaceDN w:val="0"/>
        <w:jc w:val="both"/>
      </w:pPr>
    </w:p>
    <w:p w:rsidR="00FB78F1" w:rsidRDefault="005B7FD7" w:rsidP="0012526D">
      <w:pPr>
        <w:widowControl w:val="0"/>
        <w:autoSpaceDE w:val="0"/>
        <w:autoSpaceDN w:val="0"/>
        <w:jc w:val="both"/>
      </w:pPr>
      <w:r>
        <w:t xml:space="preserve">Интересы </w:t>
      </w:r>
      <w:r w:rsidR="0076580C" w:rsidRPr="0012526D">
        <w:t>застройщика в а</w:t>
      </w:r>
      <w:r w:rsidR="00FB78F1" w:rsidRPr="0012526D">
        <w:t xml:space="preserve">дминистрации </w:t>
      </w:r>
      <w:r w:rsidR="0076580C" w:rsidRPr="0012526D">
        <w:t>муниципального образования Тосненский район Ленинградской области</w:t>
      </w:r>
      <w:r w:rsidR="00FB78F1" w:rsidRPr="0012526D">
        <w:t xml:space="preserve"> уполномочен представлять</w:t>
      </w:r>
      <w:r>
        <w:t xml:space="preserve"> </w:t>
      </w:r>
      <w:r w:rsidR="00FB78F1" w:rsidRPr="0012526D">
        <w:t>________________________________</w:t>
      </w:r>
      <w:r>
        <w:t>_</w:t>
      </w:r>
    </w:p>
    <w:p w:rsidR="005B7FD7" w:rsidRPr="0012526D" w:rsidRDefault="005B7FD7" w:rsidP="0012526D">
      <w:pPr>
        <w:widowControl w:val="0"/>
        <w:autoSpaceDE w:val="0"/>
        <w:autoSpaceDN w:val="0"/>
        <w:jc w:val="both"/>
      </w:pPr>
      <w:r>
        <w:t>_____________________________________________________________________________</w:t>
      </w:r>
    </w:p>
    <w:p w:rsidR="00FB78F1" w:rsidRPr="005B7FD7" w:rsidRDefault="005B7FD7" w:rsidP="005B7FD7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FB78F1" w:rsidRPr="005B7FD7">
        <w:rPr>
          <w:sz w:val="20"/>
          <w:szCs w:val="20"/>
        </w:rPr>
        <w:t>(Фамилия, имя, отчество представителя)</w:t>
      </w:r>
    </w:p>
    <w:p w:rsidR="00FB78F1" w:rsidRPr="0012526D" w:rsidRDefault="00FB78F1" w:rsidP="0012526D">
      <w:pPr>
        <w:widowControl w:val="0"/>
        <w:autoSpaceDE w:val="0"/>
        <w:autoSpaceDN w:val="0"/>
        <w:jc w:val="both"/>
      </w:pPr>
    </w:p>
    <w:p w:rsidR="00FB78F1" w:rsidRPr="0012526D" w:rsidRDefault="00FB78F1" w:rsidP="0012526D">
      <w:pPr>
        <w:widowControl w:val="0"/>
        <w:autoSpaceDE w:val="0"/>
        <w:autoSpaceDN w:val="0"/>
        <w:jc w:val="both"/>
      </w:pPr>
      <w:r w:rsidRPr="0012526D">
        <w:t>по доверенности ________________________, контактный телефон ______________</w:t>
      </w:r>
    </w:p>
    <w:p w:rsidR="00FB78F1" w:rsidRPr="005B7FD7" w:rsidRDefault="005B7FD7" w:rsidP="0012526D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FB78F1" w:rsidRPr="005B7FD7">
        <w:rPr>
          <w:sz w:val="20"/>
          <w:szCs w:val="20"/>
        </w:rPr>
        <w:t>(реквизиты доверенности)</w:t>
      </w:r>
    </w:p>
    <w:p w:rsidR="00FB78F1" w:rsidRPr="0012526D" w:rsidRDefault="00FB78F1" w:rsidP="0012526D">
      <w:pPr>
        <w:widowControl w:val="0"/>
        <w:autoSpaceDE w:val="0"/>
        <w:autoSpaceDN w:val="0"/>
        <w:jc w:val="both"/>
      </w:pPr>
    </w:p>
    <w:p w:rsidR="00FB78F1" w:rsidRPr="0012526D" w:rsidRDefault="00FB78F1" w:rsidP="0012526D">
      <w:pPr>
        <w:widowControl w:val="0"/>
        <w:autoSpaceDE w:val="0"/>
        <w:autoSpaceDN w:val="0"/>
        <w:jc w:val="both"/>
      </w:pPr>
      <w:r w:rsidRPr="0012526D">
        <w:t>Результат рассмотрения заявления прошу:</w:t>
      </w:r>
    </w:p>
    <w:p w:rsidR="00FB78F1" w:rsidRPr="0012526D" w:rsidRDefault="00FB78F1" w:rsidP="0012526D">
      <w:pPr>
        <w:widowControl w:val="0"/>
        <w:autoSpaceDE w:val="0"/>
        <w:autoSpaceDN w:val="0"/>
        <w:jc w:val="both"/>
      </w:pPr>
      <w:r w:rsidRPr="0012526D">
        <w:t>┌───┐</w:t>
      </w:r>
    </w:p>
    <w:p w:rsidR="00FB78F1" w:rsidRPr="0012526D" w:rsidRDefault="0076580C" w:rsidP="0012526D">
      <w:pPr>
        <w:widowControl w:val="0"/>
        <w:autoSpaceDE w:val="0"/>
        <w:autoSpaceDN w:val="0"/>
        <w:jc w:val="both"/>
      </w:pPr>
      <w:r w:rsidRPr="0012526D">
        <w:t>│        │ выдать на руки в а</w:t>
      </w:r>
      <w:r w:rsidR="00FB78F1" w:rsidRPr="0012526D">
        <w:t>дминистрации</w:t>
      </w:r>
    </w:p>
    <w:p w:rsidR="00FB78F1" w:rsidRPr="0012526D" w:rsidRDefault="00FB78F1" w:rsidP="0012526D">
      <w:pPr>
        <w:widowControl w:val="0"/>
        <w:autoSpaceDE w:val="0"/>
        <w:autoSpaceDN w:val="0"/>
        <w:jc w:val="both"/>
      </w:pPr>
      <w:r w:rsidRPr="0012526D">
        <w:t>├───┤</w:t>
      </w:r>
    </w:p>
    <w:p w:rsidR="00FB78F1" w:rsidRPr="0012526D" w:rsidRDefault="00FB78F1" w:rsidP="0012526D">
      <w:pPr>
        <w:widowControl w:val="0"/>
        <w:autoSpaceDE w:val="0"/>
        <w:autoSpaceDN w:val="0"/>
        <w:jc w:val="both"/>
      </w:pPr>
      <w:r w:rsidRPr="0012526D">
        <w:t>│        │ выдать на руки в МФЦ</w:t>
      </w:r>
    </w:p>
    <w:p w:rsidR="00FB78F1" w:rsidRPr="0012526D" w:rsidRDefault="00FB78F1" w:rsidP="0012526D">
      <w:pPr>
        <w:widowControl w:val="0"/>
        <w:autoSpaceDE w:val="0"/>
        <w:autoSpaceDN w:val="0"/>
        <w:jc w:val="both"/>
      </w:pPr>
      <w:r w:rsidRPr="0012526D">
        <w:t>├───┤</w:t>
      </w:r>
    </w:p>
    <w:p w:rsidR="00FB78F1" w:rsidRPr="0012526D" w:rsidRDefault="00FB78F1" w:rsidP="0012526D">
      <w:pPr>
        <w:widowControl w:val="0"/>
        <w:autoSpaceDE w:val="0"/>
        <w:autoSpaceDN w:val="0"/>
        <w:jc w:val="both"/>
      </w:pPr>
      <w:r w:rsidRPr="0012526D">
        <w:t xml:space="preserve">│        │ направить </w:t>
      </w:r>
      <w:r w:rsidR="005B7FD7">
        <w:t xml:space="preserve">в </w:t>
      </w:r>
      <w:r w:rsidRPr="0012526D">
        <w:t>электро</w:t>
      </w:r>
      <w:r w:rsidR="005B7FD7">
        <w:t xml:space="preserve">нной форме в личный кабинет на </w:t>
      </w:r>
      <w:r w:rsidRPr="0012526D">
        <w:t>портале</w:t>
      </w:r>
    </w:p>
    <w:p w:rsidR="00FB78F1" w:rsidRPr="0012526D" w:rsidRDefault="00FB78F1" w:rsidP="0012526D">
      <w:pPr>
        <w:widowControl w:val="0"/>
        <w:autoSpaceDE w:val="0"/>
        <w:autoSpaceDN w:val="0"/>
        <w:jc w:val="both"/>
      </w:pPr>
      <w:r w:rsidRPr="0012526D">
        <w:t>│        │ государственных услуг Ленинградской области</w:t>
      </w:r>
    </w:p>
    <w:p w:rsidR="00FB78F1" w:rsidRPr="0012526D" w:rsidRDefault="00FB78F1" w:rsidP="0012526D">
      <w:pPr>
        <w:widowControl w:val="0"/>
        <w:autoSpaceDE w:val="0"/>
        <w:autoSpaceDN w:val="0"/>
        <w:jc w:val="both"/>
      </w:pPr>
      <w:r w:rsidRPr="0012526D">
        <w:t>└───┘</w:t>
      </w:r>
    </w:p>
    <w:p w:rsidR="00FB78F1" w:rsidRPr="0012526D" w:rsidRDefault="005B7FD7" w:rsidP="0012526D">
      <w:pPr>
        <w:widowControl w:val="0"/>
        <w:autoSpaceDE w:val="0"/>
        <w:autoSpaceDN w:val="0"/>
        <w:jc w:val="both"/>
      </w:pPr>
      <w:r>
        <w:tab/>
      </w:r>
      <w:r w:rsidR="00FB78F1" w:rsidRPr="0012526D">
        <w:t>Настоящим подтверждаю свое согласие на обработку моих персональных данных, преду</w:t>
      </w:r>
      <w:r>
        <w:t xml:space="preserve">смотренную </w:t>
      </w:r>
      <w:hyperlink r:id="rId40">
        <w:r w:rsidR="00FB78F1" w:rsidRPr="0012526D">
          <w:t>частью 3 статьи 3</w:t>
        </w:r>
      </w:hyperlink>
      <w:r w:rsidR="00FB78F1" w:rsidRPr="0012526D">
        <w:t xml:space="preserve"> Федерального закона от 27 июля 2006 г. № 152-ФЗ </w:t>
      </w:r>
      <w:r w:rsidR="0076580C" w:rsidRPr="0012526D">
        <w:t>«</w:t>
      </w:r>
      <w:r w:rsidR="00FB78F1" w:rsidRPr="0012526D">
        <w:t>О персональных данных</w:t>
      </w:r>
      <w:r w:rsidR="0076580C" w:rsidRPr="0012526D">
        <w:t>», в целях предоставления а</w:t>
      </w:r>
      <w:r w:rsidR="00FB78F1" w:rsidRPr="0012526D">
        <w:t xml:space="preserve">дминистрацией </w:t>
      </w:r>
      <w:r w:rsidR="0076580C" w:rsidRPr="0012526D">
        <w:t xml:space="preserve">муниципального </w:t>
      </w:r>
      <w:r>
        <w:t xml:space="preserve">   </w:t>
      </w:r>
      <w:r w:rsidR="0076580C" w:rsidRPr="0012526D">
        <w:t>образования Тосненский район Ленинградской области</w:t>
      </w:r>
      <w:r w:rsidR="00FB78F1" w:rsidRPr="0012526D">
        <w:t xml:space="preserve"> муниципальной услуги по выдаче разрешения на ввод объекта в эксплуатацию, внесению изменений в разрешение на ввод объекта в эксплуатацию в соответствии с Федеральным </w:t>
      </w:r>
      <w:hyperlink r:id="rId41">
        <w:r w:rsidR="00FB78F1" w:rsidRPr="0012526D">
          <w:t>законом</w:t>
        </w:r>
      </w:hyperlink>
      <w:r w:rsidR="00FB78F1" w:rsidRPr="0012526D">
        <w:t xml:space="preserve"> от 27 июля 2010 г. </w:t>
      </w:r>
      <w:r>
        <w:t xml:space="preserve">          </w:t>
      </w:r>
      <w:r w:rsidR="00FB78F1" w:rsidRPr="0012526D">
        <w:t xml:space="preserve">№ 210-ФЗ </w:t>
      </w:r>
      <w:r w:rsidR="0076580C" w:rsidRPr="0012526D">
        <w:t>«</w:t>
      </w:r>
      <w:r w:rsidR="00FB78F1" w:rsidRPr="0012526D">
        <w:t>Об организации предоставления государственных и муниципальных услуг</w:t>
      </w:r>
      <w:r w:rsidR="0076580C" w:rsidRPr="0012526D">
        <w:t>»</w:t>
      </w:r>
      <w:r w:rsidR="00FB78F1" w:rsidRPr="0012526D">
        <w:t xml:space="preserve"> </w:t>
      </w:r>
      <w:r>
        <w:t xml:space="preserve">    </w:t>
      </w:r>
      <w:r w:rsidR="00FB78F1" w:rsidRPr="0012526D">
        <w:t>и обеспечения предоставления такой услуги.</w:t>
      </w:r>
    </w:p>
    <w:p w:rsidR="00FB78F1" w:rsidRPr="0012526D" w:rsidRDefault="005B7FD7" w:rsidP="0012526D">
      <w:pPr>
        <w:widowControl w:val="0"/>
        <w:autoSpaceDE w:val="0"/>
        <w:autoSpaceDN w:val="0"/>
        <w:jc w:val="both"/>
      </w:pPr>
      <w:r>
        <w:tab/>
      </w:r>
      <w:r w:rsidR="00FB78F1" w:rsidRPr="0012526D">
        <w:t>Мне известно, что в случае отзыва согласия на</w:t>
      </w:r>
      <w:r w:rsidR="0076580C" w:rsidRPr="0012526D">
        <w:t xml:space="preserve"> обработку персональных данных</w:t>
      </w:r>
      <w:r w:rsidR="00AF0818">
        <w:t xml:space="preserve">  </w:t>
      </w:r>
      <w:r w:rsidR="0076580C" w:rsidRPr="0012526D">
        <w:t xml:space="preserve"> а</w:t>
      </w:r>
      <w:r w:rsidR="00FB78F1" w:rsidRPr="0012526D">
        <w:t xml:space="preserve">дминистрация </w:t>
      </w:r>
      <w:r w:rsidR="0076580C" w:rsidRPr="0012526D">
        <w:t>муниципального образования Тосненский район Ленинградской области</w:t>
      </w:r>
      <w:r w:rsidR="00FB78F1" w:rsidRPr="0012526D">
        <w:t xml:space="preserve"> вправе продолжить</w:t>
      </w:r>
      <w:r w:rsidR="00AF0818">
        <w:t xml:space="preserve"> обработку персональных данных </w:t>
      </w:r>
      <w:r w:rsidR="00FB78F1" w:rsidRPr="0012526D">
        <w:t>без моего согласия в соответствии</w:t>
      </w:r>
      <w:r w:rsidR="00AF0818">
        <w:t xml:space="preserve">   </w:t>
      </w:r>
      <w:r w:rsidR="00FB78F1" w:rsidRPr="0012526D">
        <w:t xml:space="preserve"> </w:t>
      </w:r>
      <w:r w:rsidR="00FB78F1" w:rsidRPr="0012526D">
        <w:lastRenderedPageBreak/>
        <w:t xml:space="preserve">с </w:t>
      </w:r>
      <w:hyperlink r:id="rId42">
        <w:r w:rsidR="00FB78F1" w:rsidRPr="0012526D">
          <w:t>частью 2 статьи 9</w:t>
        </w:r>
      </w:hyperlink>
      <w:r w:rsidR="00FB78F1" w:rsidRPr="0012526D">
        <w:t xml:space="preserve">, </w:t>
      </w:r>
      <w:hyperlink r:id="rId43">
        <w:r w:rsidR="00FB78F1" w:rsidRPr="0012526D">
          <w:t>пунктом 4</w:t>
        </w:r>
      </w:hyperlink>
      <w:r w:rsidR="00FB78F1" w:rsidRPr="0012526D">
        <w:t xml:space="preserve"> части 1 статьи 6 Федерального закона от 27 июля 2006 г.</w:t>
      </w:r>
      <w:r w:rsidR="00AF0818">
        <w:t xml:space="preserve">  </w:t>
      </w:r>
      <w:r w:rsidR="00FB78F1" w:rsidRPr="0012526D">
        <w:t xml:space="preserve"> № 152-ФЗ </w:t>
      </w:r>
      <w:r w:rsidR="0076580C" w:rsidRPr="0012526D">
        <w:t>«О персональных данных»</w:t>
      </w:r>
      <w:r w:rsidR="00FB78F1" w:rsidRPr="0012526D">
        <w:t>.</w:t>
      </w:r>
    </w:p>
    <w:p w:rsidR="00FB78F1" w:rsidRPr="0012526D" w:rsidRDefault="00FB78F1" w:rsidP="0012526D">
      <w:pPr>
        <w:widowControl w:val="0"/>
        <w:autoSpaceDE w:val="0"/>
        <w:autoSpaceDN w:val="0"/>
        <w:jc w:val="both"/>
      </w:pPr>
    </w:p>
    <w:p w:rsidR="00FB78F1" w:rsidRPr="0012526D" w:rsidRDefault="00FB78F1" w:rsidP="0012526D">
      <w:pPr>
        <w:widowControl w:val="0"/>
        <w:autoSpaceDE w:val="0"/>
        <w:autoSpaceDN w:val="0"/>
        <w:jc w:val="both"/>
      </w:pPr>
      <w:r w:rsidRPr="0012526D">
        <w:t>_______________________________________  _________  _______________________</w:t>
      </w:r>
    </w:p>
    <w:p w:rsidR="00FB78F1" w:rsidRPr="00AF0818" w:rsidRDefault="00FB78F1" w:rsidP="00AF081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F0818">
        <w:rPr>
          <w:sz w:val="20"/>
          <w:szCs w:val="20"/>
        </w:rPr>
        <w:t>(должность для застройщика,                   (подпись)                          (Ф.И.О.)</w:t>
      </w:r>
    </w:p>
    <w:p w:rsidR="00AF0818" w:rsidRDefault="00AF0818" w:rsidP="0012526D">
      <w:pPr>
        <w:widowControl w:val="0"/>
        <w:autoSpaceDE w:val="0"/>
        <w:autoSpaceDN w:val="0"/>
        <w:jc w:val="both"/>
      </w:pPr>
    </w:p>
    <w:p w:rsidR="00FB78F1" w:rsidRPr="0012526D" w:rsidRDefault="00FB78F1" w:rsidP="0012526D">
      <w:pPr>
        <w:widowControl w:val="0"/>
        <w:autoSpaceDE w:val="0"/>
        <w:autoSpaceDN w:val="0"/>
        <w:jc w:val="both"/>
      </w:pPr>
      <w:r w:rsidRPr="0012526D">
        <w:t>являющегося юридическим лицом)</w:t>
      </w:r>
    </w:p>
    <w:p w:rsidR="00FB78F1" w:rsidRPr="0012526D" w:rsidRDefault="00FB78F1" w:rsidP="0012526D">
      <w:pPr>
        <w:widowControl w:val="0"/>
        <w:autoSpaceDE w:val="0"/>
        <w:autoSpaceDN w:val="0"/>
        <w:jc w:val="both"/>
      </w:pPr>
    </w:p>
    <w:p w:rsidR="00FB78F1" w:rsidRPr="0012526D" w:rsidRDefault="00FB78F1" w:rsidP="0012526D">
      <w:pPr>
        <w:widowControl w:val="0"/>
        <w:autoSpaceDE w:val="0"/>
        <w:autoSpaceDN w:val="0"/>
        <w:jc w:val="both"/>
      </w:pPr>
      <w:r w:rsidRPr="0012526D">
        <w:t>М.П. &lt;*&gt;</w:t>
      </w:r>
    </w:p>
    <w:p w:rsidR="00FB78F1" w:rsidRPr="0012526D" w:rsidRDefault="00FB78F1" w:rsidP="0012526D">
      <w:pPr>
        <w:widowControl w:val="0"/>
        <w:autoSpaceDE w:val="0"/>
        <w:autoSpaceDN w:val="0"/>
        <w:jc w:val="both"/>
      </w:pPr>
    </w:p>
    <w:p w:rsidR="00FB78F1" w:rsidRPr="0012526D" w:rsidRDefault="00FB78F1" w:rsidP="0012526D">
      <w:pPr>
        <w:widowControl w:val="0"/>
        <w:autoSpaceDE w:val="0"/>
        <w:autoSpaceDN w:val="0"/>
        <w:jc w:val="both"/>
      </w:pPr>
      <w:r w:rsidRPr="0012526D">
        <w:t>--------------------------------</w:t>
      </w:r>
    </w:p>
    <w:p w:rsidR="00FB78F1" w:rsidRPr="00AF0818" w:rsidRDefault="00FB78F1" w:rsidP="0012526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2526D">
        <w:t xml:space="preserve">&lt;*&gt; </w:t>
      </w:r>
      <w:r w:rsidRPr="00AF0818">
        <w:rPr>
          <w:sz w:val="20"/>
          <w:szCs w:val="20"/>
        </w:rPr>
        <w:t>Печать проставляется в случае, если законодательством Российской Федерации установлено наличие печати у организации.</w:t>
      </w:r>
    </w:p>
    <w:p w:rsidR="00FB78F1" w:rsidRPr="0012526D" w:rsidRDefault="00FB78F1" w:rsidP="00AF0818">
      <w:pPr>
        <w:pStyle w:val="ConsPlusNormal"/>
        <w:ind w:left="4253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br w:type="page"/>
      </w:r>
      <w:r w:rsidRPr="0012526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B78F1" w:rsidRPr="0012526D" w:rsidRDefault="00FB78F1" w:rsidP="00AF0818">
      <w:pPr>
        <w:pStyle w:val="ConsPlusNormal"/>
        <w:ind w:left="4253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к заявлению о внесении изменений</w:t>
      </w:r>
    </w:p>
    <w:p w:rsidR="00FB78F1" w:rsidRPr="0012526D" w:rsidRDefault="00FB78F1" w:rsidP="00AF0818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в разрешение на ввод объекта в эксплуатацию</w:t>
      </w:r>
    </w:p>
    <w:p w:rsidR="00FB78F1" w:rsidRPr="0012526D" w:rsidRDefault="0076580C" w:rsidP="00AF0818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«</w:t>
      </w:r>
      <w:r w:rsidR="00FB78F1" w:rsidRPr="0012526D">
        <w:rPr>
          <w:rFonts w:ascii="Times New Roman" w:hAnsi="Times New Roman" w:cs="Times New Roman"/>
          <w:sz w:val="24"/>
          <w:szCs w:val="24"/>
        </w:rPr>
        <w:t>____</w:t>
      </w:r>
      <w:r w:rsidRPr="0012526D">
        <w:rPr>
          <w:rFonts w:ascii="Times New Roman" w:hAnsi="Times New Roman" w:cs="Times New Roman"/>
          <w:sz w:val="24"/>
          <w:szCs w:val="24"/>
        </w:rPr>
        <w:t>»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 ________ 20___ года</w:t>
      </w:r>
    </w:p>
    <w:p w:rsidR="00FB78F1" w:rsidRDefault="00FB78F1" w:rsidP="001252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0818" w:rsidRPr="0012526D" w:rsidRDefault="00AF0818" w:rsidP="001252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AF081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ОПИСЬ</w:t>
      </w:r>
    </w:p>
    <w:p w:rsidR="00AF0818" w:rsidRDefault="00FB78F1" w:rsidP="00AF081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документо</w:t>
      </w:r>
      <w:r w:rsidR="0076580C" w:rsidRPr="0012526D">
        <w:rPr>
          <w:rFonts w:ascii="Times New Roman" w:hAnsi="Times New Roman" w:cs="Times New Roman"/>
          <w:sz w:val="24"/>
          <w:szCs w:val="24"/>
        </w:rPr>
        <w:t>в, представляемых заявителем в а</w:t>
      </w:r>
      <w:r w:rsidRPr="0012526D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76580C" w:rsidRPr="0012526D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  <w:r w:rsidR="00AF0818">
        <w:rPr>
          <w:rFonts w:ascii="Times New Roman" w:hAnsi="Times New Roman" w:cs="Times New Roman"/>
          <w:sz w:val="24"/>
          <w:szCs w:val="24"/>
        </w:rPr>
        <w:t xml:space="preserve"> для внесения изменений </w:t>
      </w:r>
      <w:r w:rsidRPr="0012526D">
        <w:rPr>
          <w:rFonts w:ascii="Times New Roman" w:hAnsi="Times New Roman" w:cs="Times New Roman"/>
          <w:sz w:val="24"/>
          <w:szCs w:val="24"/>
        </w:rPr>
        <w:t xml:space="preserve">в разрешение </w:t>
      </w:r>
    </w:p>
    <w:p w:rsidR="00FB78F1" w:rsidRPr="0012526D" w:rsidRDefault="00FB78F1" w:rsidP="00AF081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FB78F1" w:rsidRPr="0012526D" w:rsidRDefault="00FB78F1" w:rsidP="001252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6237"/>
        <w:gridCol w:w="2835"/>
      </w:tblGrid>
      <w:tr w:rsidR="00FB78F1" w:rsidRPr="0012526D" w:rsidTr="00FD1787">
        <w:tc>
          <w:tcPr>
            <w:tcW w:w="488" w:type="dxa"/>
          </w:tcPr>
          <w:p w:rsidR="00FB78F1" w:rsidRPr="0012526D" w:rsidRDefault="00FB78F1" w:rsidP="00AF0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FB78F1" w:rsidRPr="0012526D" w:rsidRDefault="00FB78F1" w:rsidP="00AF0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835" w:type="dxa"/>
          </w:tcPr>
          <w:p w:rsidR="00AF0818" w:rsidRDefault="00FB78F1" w:rsidP="00AF0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файлов, </w:t>
            </w:r>
          </w:p>
          <w:p w:rsidR="00AF0818" w:rsidRDefault="00FB78F1" w:rsidP="00AF0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 xml:space="preserve">их формат, количество </w:t>
            </w:r>
          </w:p>
          <w:p w:rsidR="00FB78F1" w:rsidRPr="0012526D" w:rsidRDefault="00FB78F1" w:rsidP="00AF0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и объем</w:t>
            </w:r>
          </w:p>
        </w:tc>
      </w:tr>
      <w:tr w:rsidR="00FB78F1" w:rsidRPr="0012526D" w:rsidTr="00FD1787">
        <w:tc>
          <w:tcPr>
            <w:tcW w:w="488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Технический план, подготовленный для устранения пр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чин приостановления осуществления (отказа в осущест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лении) государственного кадастрового учета объекта кап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и (или) государственной регистр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ции прав на него</w:t>
            </w:r>
          </w:p>
        </w:tc>
        <w:tc>
          <w:tcPr>
            <w:tcW w:w="2835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c>
          <w:tcPr>
            <w:tcW w:w="488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Иные документы, указанные в пунктах 2.6.1, 2.6.1.1 наст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ящего Административного регламента &lt;*&gt;</w:t>
            </w:r>
          </w:p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(в случаях, если в такие документы внесены изменения в связи с подготовкой технического плана объекта кап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в соответствии с частью 5.1 статьи 55 Градостроительного кодекса Российской Федерации)</w:t>
            </w:r>
          </w:p>
        </w:tc>
        <w:tc>
          <w:tcPr>
            <w:tcW w:w="2835" w:type="dxa"/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8F1" w:rsidRPr="0012526D" w:rsidRDefault="00FB78F1" w:rsidP="001252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B78F1" w:rsidRPr="0012526D" w:rsidRDefault="00FB78F1" w:rsidP="001252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 xml:space="preserve">&lt;*&gt; </w:t>
      </w:r>
      <w:r w:rsidRPr="00AF0818">
        <w:rPr>
          <w:rFonts w:ascii="Times New Roman" w:hAnsi="Times New Roman" w:cs="Times New Roman"/>
        </w:rPr>
        <w:t>Заполняется в случае, если указанные документы представляются застройщиком вместе с заявлением.</w:t>
      </w:r>
    </w:p>
    <w:p w:rsidR="00FB78F1" w:rsidRPr="0012526D" w:rsidRDefault="00FB78F1" w:rsidP="001252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340"/>
        <w:gridCol w:w="1474"/>
        <w:gridCol w:w="340"/>
        <w:gridCol w:w="2778"/>
      </w:tblGrid>
      <w:tr w:rsidR="00FB78F1" w:rsidRPr="0012526D" w:rsidTr="00FD1787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F1" w:rsidRPr="0012526D" w:rsidTr="00FD1787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8F1" w:rsidRPr="00AF0818" w:rsidRDefault="00FB78F1" w:rsidP="00AF0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0818">
              <w:rPr>
                <w:rFonts w:ascii="Times New Roman" w:hAnsi="Times New Roman" w:cs="Times New Roman"/>
              </w:rPr>
              <w:t>(должность для застройщика, являющегося юридическим лицом)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78F1" w:rsidRPr="00AF0818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8F1" w:rsidRPr="00AF0818" w:rsidRDefault="00FB78F1" w:rsidP="00AF0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081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78F1" w:rsidRPr="00AF0818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8F1" w:rsidRPr="00AF0818" w:rsidRDefault="00FB78F1" w:rsidP="00AF0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0818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FB78F1" w:rsidRPr="0012526D" w:rsidTr="00FD1787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D">
              <w:rPr>
                <w:rFonts w:ascii="Times New Roman" w:hAnsi="Times New Roman" w:cs="Times New Roman"/>
                <w:sz w:val="24"/>
                <w:szCs w:val="24"/>
              </w:rPr>
              <w:t>М.П. &lt;**&gt;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B78F1" w:rsidRPr="0012526D" w:rsidRDefault="00FB78F1" w:rsidP="0012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8F1" w:rsidRPr="0012526D" w:rsidRDefault="00FB78F1" w:rsidP="001252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B78F1" w:rsidRPr="00AF0818" w:rsidRDefault="00FB78F1" w:rsidP="0012526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12526D">
        <w:rPr>
          <w:rFonts w:ascii="Times New Roman" w:hAnsi="Times New Roman" w:cs="Times New Roman"/>
          <w:sz w:val="24"/>
          <w:szCs w:val="24"/>
        </w:rPr>
        <w:t xml:space="preserve">&lt;**&gt; </w:t>
      </w:r>
      <w:r w:rsidRPr="00AF0818">
        <w:rPr>
          <w:rFonts w:ascii="Times New Roman" w:hAnsi="Times New Roman" w:cs="Times New Roman"/>
        </w:rPr>
        <w:t>Печать проставляется в случае, если законодательством Российской Федерации установлено наличие печати у организации.</w:t>
      </w:r>
    </w:p>
    <w:p w:rsidR="00FB78F1" w:rsidRPr="0012526D" w:rsidRDefault="00FB78F1" w:rsidP="001252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76580C" w:rsidP="001252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«</w:t>
      </w:r>
      <w:r w:rsidR="00FB78F1" w:rsidRPr="0012526D">
        <w:rPr>
          <w:rFonts w:ascii="Times New Roman" w:hAnsi="Times New Roman" w:cs="Times New Roman"/>
          <w:sz w:val="24"/>
          <w:szCs w:val="24"/>
        </w:rPr>
        <w:t>___</w:t>
      </w:r>
      <w:r w:rsidRPr="0012526D">
        <w:rPr>
          <w:rFonts w:ascii="Times New Roman" w:hAnsi="Times New Roman" w:cs="Times New Roman"/>
          <w:sz w:val="24"/>
          <w:szCs w:val="24"/>
        </w:rPr>
        <w:t>»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 ________ 20___ г.</w:t>
      </w:r>
    </w:p>
    <w:p w:rsidR="00FB78F1" w:rsidRPr="0012526D" w:rsidRDefault="00FB78F1" w:rsidP="001252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AF0818">
      <w:pPr>
        <w:pStyle w:val="ConsPlusNormal"/>
        <w:ind w:left="425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br w:type="page"/>
      </w:r>
      <w:r w:rsidRPr="0012526D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FB78F1" w:rsidRPr="0012526D" w:rsidRDefault="0076580C" w:rsidP="00AF0818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к а</w:t>
      </w:r>
      <w:r w:rsidR="00FB78F1" w:rsidRPr="0012526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AF0818" w:rsidRDefault="00AF0818" w:rsidP="00AF0818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AF0818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ФОРМА</w:t>
      </w:r>
    </w:p>
    <w:p w:rsidR="00FB78F1" w:rsidRDefault="00FB78F1" w:rsidP="001252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4C74" w:rsidRDefault="00EE4C74" w:rsidP="001252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4C74" w:rsidRDefault="00EE4C74" w:rsidP="001252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4C74" w:rsidRPr="0012526D" w:rsidRDefault="00EE4C74" w:rsidP="001252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AF08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РЕШЕНИЕ</w:t>
      </w:r>
    </w:p>
    <w:p w:rsidR="00FB78F1" w:rsidRPr="0012526D" w:rsidRDefault="00FB78F1" w:rsidP="00AF08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о внесении изменений в разрешение на ввод объекта в эксплуатацию</w:t>
      </w:r>
    </w:p>
    <w:p w:rsidR="00FB78F1" w:rsidRPr="0012526D" w:rsidRDefault="0076580C" w:rsidP="00AF08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«</w:t>
      </w:r>
      <w:r w:rsidR="00FB78F1" w:rsidRPr="0012526D">
        <w:rPr>
          <w:rFonts w:ascii="Times New Roman" w:hAnsi="Times New Roman" w:cs="Times New Roman"/>
          <w:sz w:val="24"/>
          <w:szCs w:val="24"/>
        </w:rPr>
        <w:t>___</w:t>
      </w:r>
      <w:r w:rsidRPr="0012526D">
        <w:rPr>
          <w:rFonts w:ascii="Times New Roman" w:hAnsi="Times New Roman" w:cs="Times New Roman"/>
          <w:sz w:val="24"/>
          <w:szCs w:val="24"/>
        </w:rPr>
        <w:t>»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 ________ 20___ года</w:t>
      </w:r>
    </w:p>
    <w:p w:rsidR="00FB78F1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0818" w:rsidRPr="0012526D" w:rsidRDefault="00AF0818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Default="00FB78F1" w:rsidP="00AF0818">
      <w:pPr>
        <w:pStyle w:val="ConsPlusNonformat"/>
        <w:jc w:val="center"/>
        <w:rPr>
          <w:rFonts w:ascii="Times New Roman" w:hAnsi="Times New Roman" w:cs="Times New Roman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</w:t>
      </w:r>
      <w:r w:rsidR="0076580C" w:rsidRPr="0012526D">
        <w:rPr>
          <w:rFonts w:ascii="Times New Roman" w:hAnsi="Times New Roman" w:cs="Times New Roman"/>
          <w:sz w:val="24"/>
          <w:szCs w:val="24"/>
        </w:rPr>
        <w:t>____________________________</w:t>
      </w:r>
      <w:r w:rsidR="00AF0818">
        <w:rPr>
          <w:rFonts w:ascii="Times New Roman" w:hAnsi="Times New Roman" w:cs="Times New Roman"/>
          <w:sz w:val="24"/>
          <w:szCs w:val="24"/>
        </w:rPr>
        <w:t>__________________________</w:t>
      </w:r>
      <w:r w:rsidR="0076580C" w:rsidRPr="0012526D">
        <w:rPr>
          <w:rFonts w:ascii="Times New Roman" w:hAnsi="Times New Roman" w:cs="Times New Roman"/>
          <w:sz w:val="24"/>
          <w:szCs w:val="24"/>
        </w:rPr>
        <w:t xml:space="preserve"> а</w:t>
      </w:r>
      <w:r w:rsidRPr="0012526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AF0818">
        <w:rPr>
          <w:rFonts w:ascii="Times New Roman" w:hAnsi="Times New Roman" w:cs="Times New Roman"/>
        </w:rPr>
        <w:t>(должность)</w:t>
      </w:r>
    </w:p>
    <w:p w:rsidR="00AF0818" w:rsidRPr="00AF0818" w:rsidRDefault="00AF0818" w:rsidP="00AF08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0818" w:rsidRPr="0012526D" w:rsidRDefault="00AF0818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F0818">
        <w:rPr>
          <w:rFonts w:ascii="Times New Roman" w:hAnsi="Times New Roman" w:cs="Times New Roman"/>
          <w:sz w:val="24"/>
          <w:szCs w:val="24"/>
        </w:rPr>
        <w:t>_________</w:t>
      </w:r>
      <w:r w:rsidRPr="0012526D">
        <w:rPr>
          <w:rFonts w:ascii="Times New Roman" w:hAnsi="Times New Roman" w:cs="Times New Roman"/>
          <w:sz w:val="24"/>
          <w:szCs w:val="24"/>
        </w:rPr>
        <w:t>,</w:t>
      </w:r>
    </w:p>
    <w:p w:rsidR="00FB78F1" w:rsidRPr="00AF0818" w:rsidRDefault="00FB78F1" w:rsidP="00AF0818">
      <w:pPr>
        <w:pStyle w:val="ConsPlusNonformat"/>
        <w:jc w:val="center"/>
        <w:rPr>
          <w:rFonts w:ascii="Times New Roman" w:hAnsi="Times New Roman" w:cs="Times New Roman"/>
        </w:rPr>
      </w:pPr>
      <w:r w:rsidRPr="00AF0818">
        <w:rPr>
          <w:rFonts w:ascii="Times New Roman" w:hAnsi="Times New Roman" w:cs="Times New Roman"/>
        </w:rPr>
        <w:t>(фамилия, инициалы)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рассмотрев заявление _____________________________________________</w:t>
      </w:r>
      <w:r w:rsidR="00AF0818">
        <w:rPr>
          <w:rFonts w:ascii="Times New Roman" w:hAnsi="Times New Roman" w:cs="Times New Roman"/>
          <w:sz w:val="24"/>
          <w:szCs w:val="24"/>
        </w:rPr>
        <w:t>_________</w:t>
      </w:r>
      <w:r w:rsidRPr="0012526D">
        <w:rPr>
          <w:rFonts w:ascii="Times New Roman" w:hAnsi="Times New Roman" w:cs="Times New Roman"/>
          <w:sz w:val="24"/>
          <w:szCs w:val="24"/>
        </w:rPr>
        <w:t>____</w:t>
      </w:r>
    </w:p>
    <w:p w:rsidR="00FB78F1" w:rsidRPr="00AF0818" w:rsidRDefault="00AF0818" w:rsidP="001252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B78F1" w:rsidRPr="00AF0818">
        <w:rPr>
          <w:rFonts w:ascii="Times New Roman" w:hAnsi="Times New Roman" w:cs="Times New Roman"/>
        </w:rPr>
        <w:t>(наименование юридического лица, фамилия, инициалы физического лица,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F0818">
        <w:rPr>
          <w:rFonts w:ascii="Times New Roman" w:hAnsi="Times New Roman" w:cs="Times New Roman"/>
          <w:sz w:val="24"/>
          <w:szCs w:val="24"/>
        </w:rPr>
        <w:t>_________</w:t>
      </w:r>
    </w:p>
    <w:p w:rsidR="00FB78F1" w:rsidRPr="00AF0818" w:rsidRDefault="00FB78F1" w:rsidP="00AF0818">
      <w:pPr>
        <w:pStyle w:val="ConsPlusNonformat"/>
        <w:jc w:val="center"/>
        <w:rPr>
          <w:rFonts w:ascii="Times New Roman" w:hAnsi="Times New Roman" w:cs="Times New Roman"/>
        </w:rPr>
      </w:pPr>
      <w:r w:rsidRPr="00AF0818">
        <w:rPr>
          <w:rFonts w:ascii="Times New Roman" w:hAnsi="Times New Roman" w:cs="Times New Roman"/>
        </w:rPr>
        <w:t>обратившегося за внесением изменений в разрешение на ввод объекта в эксплуатацию)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0818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о внесении изменений в разрешение на ввод в эксплуатацию объекта капитального строительства</w:t>
      </w:r>
      <w:r w:rsidR="00AF0818">
        <w:rPr>
          <w:rFonts w:ascii="Times New Roman" w:hAnsi="Times New Roman" w:cs="Times New Roman"/>
          <w:sz w:val="24"/>
          <w:szCs w:val="24"/>
        </w:rPr>
        <w:t xml:space="preserve"> </w:t>
      </w:r>
      <w:r w:rsidRPr="0012526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F0818">
        <w:rPr>
          <w:rFonts w:ascii="Times New Roman" w:hAnsi="Times New Roman" w:cs="Times New Roman"/>
          <w:sz w:val="24"/>
          <w:szCs w:val="24"/>
        </w:rPr>
        <w:t>_____________________________</w:t>
      </w:r>
      <w:r w:rsidRPr="0012526D">
        <w:rPr>
          <w:rFonts w:ascii="Times New Roman" w:hAnsi="Times New Roman" w:cs="Times New Roman"/>
          <w:sz w:val="24"/>
          <w:szCs w:val="24"/>
        </w:rPr>
        <w:t xml:space="preserve"> </w:t>
      </w:r>
      <w:r w:rsidR="00AF0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8F1" w:rsidRDefault="00AF0818" w:rsidP="001252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B78F1" w:rsidRPr="00AF0818">
        <w:rPr>
          <w:rFonts w:ascii="Times New Roman" w:hAnsi="Times New Roman" w:cs="Times New Roman"/>
        </w:rPr>
        <w:t>(наименование объекта капитального строительства)</w:t>
      </w:r>
    </w:p>
    <w:p w:rsidR="00AF0818" w:rsidRPr="00AF0818" w:rsidRDefault="00AF0818" w:rsidP="0012526D">
      <w:pPr>
        <w:pStyle w:val="ConsPlusNonformat"/>
        <w:jc w:val="both"/>
        <w:rPr>
          <w:rFonts w:ascii="Times New Roman" w:hAnsi="Times New Roman" w:cs="Times New Roman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</w:t>
      </w:r>
      <w:r w:rsidR="00AF081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B78F1" w:rsidRPr="00AF0818" w:rsidRDefault="00AF0818" w:rsidP="001252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FB78F1" w:rsidRPr="00AF0818">
        <w:rPr>
          <w:rFonts w:ascii="Times New Roman" w:hAnsi="Times New Roman" w:cs="Times New Roman"/>
        </w:rPr>
        <w:t>(место нахождения объекта капитального строительства)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 xml:space="preserve">(входящий № ____ от </w:t>
      </w:r>
      <w:r w:rsidR="0076580C" w:rsidRPr="0012526D">
        <w:rPr>
          <w:rFonts w:ascii="Times New Roman" w:hAnsi="Times New Roman" w:cs="Times New Roman"/>
          <w:sz w:val="24"/>
          <w:szCs w:val="24"/>
        </w:rPr>
        <w:t>«</w:t>
      </w:r>
      <w:r w:rsidRPr="0012526D">
        <w:rPr>
          <w:rFonts w:ascii="Times New Roman" w:hAnsi="Times New Roman" w:cs="Times New Roman"/>
          <w:sz w:val="24"/>
          <w:szCs w:val="24"/>
        </w:rPr>
        <w:t>___</w:t>
      </w:r>
      <w:r w:rsidR="0076580C" w:rsidRPr="0012526D">
        <w:rPr>
          <w:rFonts w:ascii="Times New Roman" w:hAnsi="Times New Roman" w:cs="Times New Roman"/>
          <w:sz w:val="24"/>
          <w:szCs w:val="24"/>
        </w:rPr>
        <w:t>»</w:t>
      </w:r>
      <w:r w:rsidRPr="0012526D">
        <w:rPr>
          <w:rFonts w:ascii="Times New Roman" w:hAnsi="Times New Roman" w:cs="Times New Roman"/>
          <w:sz w:val="24"/>
          <w:szCs w:val="24"/>
        </w:rPr>
        <w:t xml:space="preserve"> ________ 20___ года),</w:t>
      </w:r>
      <w:r w:rsidR="00EE4C74">
        <w:rPr>
          <w:rFonts w:ascii="Times New Roman" w:hAnsi="Times New Roman" w:cs="Times New Roman"/>
          <w:sz w:val="24"/>
          <w:szCs w:val="24"/>
        </w:rPr>
        <w:t xml:space="preserve"> </w:t>
      </w:r>
      <w:r w:rsidRPr="0012526D">
        <w:rPr>
          <w:rFonts w:ascii="Times New Roman" w:hAnsi="Times New Roman" w:cs="Times New Roman"/>
          <w:sz w:val="24"/>
          <w:szCs w:val="24"/>
        </w:rPr>
        <w:t>руководствуясь частью 5.3 статьи 55 Градостроительного кодекса Российской Федерации,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EE4C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РЕШИЛ: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Default="00EE4C74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>Внести в разрешение на ввод в эксплуатацию 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E4C74" w:rsidRPr="0012526D" w:rsidRDefault="00EE4C74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78F1" w:rsidRPr="00EE4C74" w:rsidRDefault="00FB78F1" w:rsidP="00EE4C74">
      <w:pPr>
        <w:pStyle w:val="ConsPlusNonformat"/>
        <w:jc w:val="center"/>
        <w:rPr>
          <w:rFonts w:ascii="Times New Roman" w:hAnsi="Times New Roman" w:cs="Times New Roman"/>
        </w:rPr>
      </w:pPr>
      <w:r w:rsidRPr="00EE4C74">
        <w:rPr>
          <w:rFonts w:ascii="Times New Roman" w:hAnsi="Times New Roman" w:cs="Times New Roman"/>
        </w:rPr>
        <w:t>(дата и номер разрешения на ввод в эксплуатацию объекта капитального строительства)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построенного / реконструированного объекта капитального строительства / линейного объекта / объекта капитального строительства, входящего в состав линейного объекта (ненужное зачеркнуть)</w:t>
      </w:r>
    </w:p>
    <w:p w:rsidR="00FB78F1" w:rsidRPr="0012526D" w:rsidRDefault="00FB78F1" w:rsidP="0012526D">
      <w:pPr>
        <w:widowControl w:val="0"/>
        <w:autoSpaceDE w:val="0"/>
        <w:autoSpaceDN w:val="0"/>
        <w:jc w:val="both"/>
      </w:pPr>
      <w:r w:rsidRPr="0012526D">
        <w:t>___________________________________________________________________</w:t>
      </w:r>
      <w:r w:rsidR="00EE4C74">
        <w:t>__________</w:t>
      </w:r>
    </w:p>
    <w:p w:rsidR="00FB78F1" w:rsidRPr="00EE4C74" w:rsidRDefault="00FB78F1" w:rsidP="00EE4C74">
      <w:pPr>
        <w:pStyle w:val="ConsPlusNonformat"/>
        <w:jc w:val="center"/>
        <w:rPr>
          <w:rFonts w:ascii="Times New Roman" w:hAnsi="Times New Roman" w:cs="Times New Roman"/>
        </w:rPr>
      </w:pPr>
      <w:r w:rsidRPr="00EE4C74">
        <w:rPr>
          <w:rFonts w:ascii="Times New Roman" w:hAnsi="Times New Roman" w:cs="Times New Roman"/>
        </w:rPr>
        <w:t>(наименование объекта (этапа) капитального строительства, реконструкции в соответствии с проектной</w:t>
      </w:r>
    </w:p>
    <w:p w:rsidR="00EE4C74" w:rsidRPr="00EE4C74" w:rsidRDefault="00FB78F1" w:rsidP="00EE4C74">
      <w:pPr>
        <w:pStyle w:val="ConsPlusNonformat"/>
        <w:jc w:val="center"/>
        <w:rPr>
          <w:rFonts w:ascii="Times New Roman" w:hAnsi="Times New Roman" w:cs="Times New Roman"/>
        </w:rPr>
      </w:pPr>
      <w:r w:rsidRPr="0012526D">
        <w:t>___________________________________________________</w:t>
      </w:r>
      <w:r w:rsidR="00EE4C74">
        <w:t>_________________________</w:t>
      </w:r>
      <w:r w:rsidR="00EE4C74" w:rsidRPr="00EE4C74">
        <w:rPr>
          <w:rFonts w:ascii="Times New Roman" w:hAnsi="Times New Roman" w:cs="Times New Roman"/>
        </w:rPr>
        <w:t>, документацией,</w:t>
      </w:r>
      <w:r w:rsidR="00EE4C74">
        <w:rPr>
          <w:rFonts w:ascii="Times New Roman" w:hAnsi="Times New Roman" w:cs="Times New Roman"/>
        </w:rPr>
        <w:t xml:space="preserve"> </w:t>
      </w:r>
      <w:r w:rsidR="00EE4C74" w:rsidRPr="00EE4C74">
        <w:rPr>
          <w:rFonts w:ascii="Times New Roman" w:hAnsi="Times New Roman" w:cs="Times New Roman"/>
        </w:rPr>
        <w:t>кадастровый номер объекта)</w:t>
      </w:r>
    </w:p>
    <w:p w:rsidR="00EE4C74" w:rsidRPr="0012526D" w:rsidRDefault="00EE4C74" w:rsidP="0012526D">
      <w:pPr>
        <w:widowControl w:val="0"/>
        <w:autoSpaceDE w:val="0"/>
        <w:autoSpaceDN w:val="0"/>
        <w:jc w:val="both"/>
      </w:pPr>
    </w:p>
    <w:p w:rsidR="00FB78F1" w:rsidRPr="0012526D" w:rsidRDefault="00FB78F1" w:rsidP="0012526D">
      <w:pPr>
        <w:widowControl w:val="0"/>
        <w:autoSpaceDE w:val="0"/>
        <w:autoSpaceDN w:val="0"/>
        <w:jc w:val="both"/>
      </w:pPr>
      <w:r w:rsidRPr="0012526D">
        <w:t>расположенного по адресу: ______________________________</w:t>
      </w:r>
      <w:r w:rsidR="00EE4C74">
        <w:t>_______________________</w:t>
      </w:r>
    </w:p>
    <w:p w:rsidR="00FB78F1" w:rsidRPr="00EE4C74" w:rsidRDefault="00EE4C74" w:rsidP="00EE4C7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FB78F1" w:rsidRPr="00EE4C74">
        <w:rPr>
          <w:rFonts w:ascii="Times New Roman" w:hAnsi="Times New Roman" w:cs="Times New Roman"/>
        </w:rPr>
        <w:t>(адрес объекта капитального строительства в соответствии</w:t>
      </w:r>
    </w:p>
    <w:p w:rsidR="00EE4C74" w:rsidRPr="0012526D" w:rsidRDefault="00FB78F1" w:rsidP="00EE4C74">
      <w:pPr>
        <w:widowControl w:val="0"/>
        <w:autoSpaceDE w:val="0"/>
        <w:autoSpaceDN w:val="0"/>
        <w:jc w:val="both"/>
      </w:pPr>
      <w:r w:rsidRPr="0012526D">
        <w:t>____________________________________________________</w:t>
      </w:r>
      <w:r w:rsidR="00EE4C74">
        <w:t>_________________________</w:t>
      </w:r>
      <w:r w:rsidR="00EE4C74" w:rsidRPr="0012526D">
        <w:t>,</w:t>
      </w:r>
    </w:p>
    <w:p w:rsidR="00FB78F1" w:rsidRPr="00EE4C74" w:rsidRDefault="00EE4C74" w:rsidP="00EE4C7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государственным адресным </w:t>
      </w:r>
      <w:r w:rsidR="00FB78F1" w:rsidRPr="00EE4C74">
        <w:rPr>
          <w:rFonts w:ascii="Times New Roman" w:hAnsi="Times New Roman" w:cs="Times New Roman"/>
        </w:rPr>
        <w:t>реестром с указанием реквизитов документов о присвоении, об изменении адреса)</w:t>
      </w:r>
    </w:p>
    <w:p w:rsidR="00FB78F1" w:rsidRDefault="00FB78F1" w:rsidP="0012526D">
      <w:pPr>
        <w:widowControl w:val="0"/>
        <w:autoSpaceDE w:val="0"/>
        <w:autoSpaceDN w:val="0"/>
        <w:jc w:val="both"/>
      </w:pPr>
    </w:p>
    <w:p w:rsidR="00FB78F1" w:rsidRPr="0012526D" w:rsidRDefault="00FB78F1" w:rsidP="0012526D">
      <w:pPr>
        <w:widowControl w:val="0"/>
        <w:autoSpaceDE w:val="0"/>
        <w:autoSpaceDN w:val="0"/>
        <w:jc w:val="both"/>
      </w:pPr>
      <w:r w:rsidRPr="0012526D">
        <w:lastRenderedPageBreak/>
        <w:t>на земельном участке (земельных участках) с кадастровым номером: ________</w:t>
      </w:r>
      <w:r w:rsidR="00EE4C74">
        <w:t>________</w:t>
      </w:r>
      <w:r w:rsidRPr="0012526D">
        <w:t>_</w:t>
      </w:r>
    </w:p>
    <w:p w:rsidR="00FB78F1" w:rsidRPr="0012526D" w:rsidRDefault="00FB78F1" w:rsidP="0012526D">
      <w:pPr>
        <w:widowControl w:val="0"/>
        <w:autoSpaceDE w:val="0"/>
        <w:autoSpaceDN w:val="0"/>
        <w:jc w:val="both"/>
      </w:pPr>
    </w:p>
    <w:p w:rsidR="00FB78F1" w:rsidRPr="0012526D" w:rsidRDefault="00FB78F1" w:rsidP="0012526D">
      <w:pPr>
        <w:widowControl w:val="0"/>
        <w:autoSpaceDE w:val="0"/>
        <w:autoSpaceDN w:val="0"/>
        <w:jc w:val="both"/>
      </w:pPr>
      <w:r w:rsidRPr="0012526D">
        <w:t>строительный адрес: _________________________________________________</w:t>
      </w:r>
      <w:r w:rsidR="00EE4C74">
        <w:t>__________</w:t>
      </w:r>
      <w:r w:rsidRPr="0012526D">
        <w:t>.</w:t>
      </w:r>
    </w:p>
    <w:p w:rsidR="00FB78F1" w:rsidRPr="00EE4C74" w:rsidRDefault="00EE4C74" w:rsidP="001252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FB78F1" w:rsidRPr="00EE4C74">
        <w:rPr>
          <w:rFonts w:ascii="Times New Roman" w:hAnsi="Times New Roman" w:cs="Times New Roman"/>
        </w:rPr>
        <w:t xml:space="preserve">(указывается только в отношении объектов капитального строительства, </w:t>
      </w:r>
    </w:p>
    <w:p w:rsidR="00FB78F1" w:rsidRPr="00EE4C74" w:rsidRDefault="00FB78F1" w:rsidP="00EE4C74">
      <w:pPr>
        <w:pStyle w:val="ConsPlusNonformat"/>
        <w:jc w:val="center"/>
        <w:rPr>
          <w:rFonts w:ascii="Times New Roman" w:hAnsi="Times New Roman" w:cs="Times New Roman"/>
        </w:rPr>
      </w:pPr>
      <w:r w:rsidRPr="0012526D">
        <w:t>________________________________________________________</w:t>
      </w:r>
      <w:r w:rsidR="00EE4C74">
        <w:t>_____________________</w:t>
      </w:r>
      <w:r w:rsidR="00EE4C74" w:rsidRPr="00EE4C74">
        <w:rPr>
          <w:rFonts w:ascii="Times New Roman" w:hAnsi="Times New Roman" w:cs="Times New Roman"/>
        </w:rPr>
        <w:t xml:space="preserve"> </w:t>
      </w:r>
      <w:r w:rsidR="00EE4C74">
        <w:rPr>
          <w:rFonts w:ascii="Times New Roman" w:hAnsi="Times New Roman" w:cs="Times New Roman"/>
        </w:rPr>
        <w:t xml:space="preserve">разрешение на </w:t>
      </w:r>
      <w:r w:rsidRPr="00EE4C74">
        <w:rPr>
          <w:rFonts w:ascii="Times New Roman" w:hAnsi="Times New Roman" w:cs="Times New Roman"/>
        </w:rPr>
        <w:t xml:space="preserve">строительство которых выдано до вступления в силу </w:t>
      </w:r>
      <w:hyperlink r:id="rId44">
        <w:r w:rsidRPr="00EE4C74">
          <w:rPr>
            <w:rFonts w:ascii="Times New Roman" w:hAnsi="Times New Roman" w:cs="Times New Roman"/>
          </w:rPr>
          <w:t>постановления</w:t>
        </w:r>
      </w:hyperlink>
      <w:r w:rsidRPr="00EE4C74">
        <w:rPr>
          <w:rFonts w:ascii="Times New Roman" w:hAnsi="Times New Roman" w:cs="Times New Roman"/>
        </w:rPr>
        <w:t xml:space="preserve"> Правительства</w:t>
      </w:r>
    </w:p>
    <w:p w:rsidR="00FB78F1" w:rsidRPr="00EE4C74" w:rsidRDefault="00FB78F1" w:rsidP="00EE4C74">
      <w:pPr>
        <w:pStyle w:val="ConsPlusNonformat"/>
        <w:jc w:val="center"/>
        <w:rPr>
          <w:rFonts w:ascii="Times New Roman" w:hAnsi="Times New Roman" w:cs="Times New Roman"/>
        </w:rPr>
      </w:pPr>
      <w:r w:rsidRPr="0012526D">
        <w:t>_____________________________________________________</w:t>
      </w:r>
      <w:r w:rsidR="00EE4C74">
        <w:t>________________________</w:t>
      </w:r>
      <w:r w:rsidR="00EE4C74" w:rsidRPr="00EE4C74">
        <w:rPr>
          <w:rFonts w:ascii="Times New Roman" w:hAnsi="Times New Roman" w:cs="Times New Roman"/>
        </w:rPr>
        <w:t xml:space="preserve"> </w:t>
      </w:r>
      <w:r w:rsidR="00EE4C74">
        <w:rPr>
          <w:rFonts w:ascii="Times New Roman" w:hAnsi="Times New Roman" w:cs="Times New Roman"/>
        </w:rPr>
        <w:t xml:space="preserve">Российской Федерации </w:t>
      </w:r>
      <w:r w:rsidRPr="00EE4C74">
        <w:rPr>
          <w:rFonts w:ascii="Times New Roman" w:hAnsi="Times New Roman" w:cs="Times New Roman"/>
        </w:rPr>
        <w:t xml:space="preserve">от 19.11.2014 </w:t>
      </w:r>
      <w:r w:rsidR="0076580C" w:rsidRPr="00EE4C74">
        <w:rPr>
          <w:rFonts w:ascii="Times New Roman" w:hAnsi="Times New Roman" w:cs="Times New Roman"/>
        </w:rPr>
        <w:t>№</w:t>
      </w:r>
      <w:r w:rsidRPr="00EE4C74">
        <w:rPr>
          <w:rFonts w:ascii="Times New Roman" w:hAnsi="Times New Roman" w:cs="Times New Roman"/>
        </w:rPr>
        <w:t xml:space="preserve"> 1221</w:t>
      </w:r>
      <w:r w:rsidR="0076580C" w:rsidRPr="00EE4C74">
        <w:rPr>
          <w:rFonts w:ascii="Times New Roman" w:hAnsi="Times New Roman" w:cs="Times New Roman"/>
        </w:rPr>
        <w:t xml:space="preserve"> «</w:t>
      </w:r>
      <w:r w:rsidRPr="00EE4C74">
        <w:rPr>
          <w:rFonts w:ascii="Times New Roman" w:hAnsi="Times New Roman" w:cs="Times New Roman"/>
        </w:rPr>
        <w:t>Об утверждении Правил присвоения, из</w:t>
      </w:r>
      <w:r w:rsidR="0076580C" w:rsidRPr="00EE4C74">
        <w:rPr>
          <w:rFonts w:ascii="Times New Roman" w:hAnsi="Times New Roman" w:cs="Times New Roman"/>
        </w:rPr>
        <w:t>менения и аннулирования адресов»</w:t>
      </w:r>
      <w:r w:rsidRPr="00EE4C74">
        <w:rPr>
          <w:rFonts w:ascii="Times New Roman" w:hAnsi="Times New Roman" w:cs="Times New Roman"/>
        </w:rPr>
        <w:t>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E4C74">
        <w:rPr>
          <w:rFonts w:ascii="Times New Roman" w:hAnsi="Times New Roman" w:cs="Times New Roman"/>
          <w:sz w:val="24"/>
          <w:szCs w:val="24"/>
        </w:rPr>
        <w:t>_________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E4C74">
        <w:rPr>
          <w:rFonts w:ascii="Times New Roman" w:hAnsi="Times New Roman" w:cs="Times New Roman"/>
          <w:sz w:val="24"/>
          <w:szCs w:val="24"/>
        </w:rPr>
        <w:t>_________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____________________________________ ____________ _________________________</w:t>
      </w:r>
    </w:p>
    <w:p w:rsidR="00FB78F1" w:rsidRPr="00EE4C74" w:rsidRDefault="00EE4C74" w:rsidP="00EE4C7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B78F1" w:rsidRPr="0012526D">
        <w:rPr>
          <w:rFonts w:ascii="Times New Roman" w:hAnsi="Times New Roman" w:cs="Times New Roman"/>
          <w:sz w:val="24"/>
          <w:szCs w:val="24"/>
        </w:rPr>
        <w:t>(</w:t>
      </w:r>
      <w:r w:rsidR="00FB78F1" w:rsidRPr="00EE4C74">
        <w:rPr>
          <w:rFonts w:ascii="Times New Roman" w:hAnsi="Times New Roman" w:cs="Times New Roman"/>
        </w:rPr>
        <w:t xml:space="preserve">должность лица, принявшего решение)              </w:t>
      </w:r>
      <w:r>
        <w:rPr>
          <w:rFonts w:ascii="Times New Roman" w:hAnsi="Times New Roman" w:cs="Times New Roman"/>
        </w:rPr>
        <w:t xml:space="preserve">    </w:t>
      </w:r>
      <w:r w:rsidR="00FB78F1" w:rsidRPr="00EE4C74">
        <w:rPr>
          <w:rFonts w:ascii="Times New Roman" w:hAnsi="Times New Roman" w:cs="Times New Roman"/>
        </w:rPr>
        <w:t>(подпись)                  (расшифровка подписи)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М.П.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Решение о внесении изменений в разрешение на ввод объекта в эксплуатацию получил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76580C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«</w:t>
      </w:r>
      <w:r w:rsidR="00FB78F1" w:rsidRPr="0012526D">
        <w:rPr>
          <w:rFonts w:ascii="Times New Roman" w:hAnsi="Times New Roman" w:cs="Times New Roman"/>
          <w:sz w:val="24"/>
          <w:szCs w:val="24"/>
        </w:rPr>
        <w:t>___</w:t>
      </w:r>
      <w:r w:rsidRPr="0012526D">
        <w:rPr>
          <w:rFonts w:ascii="Times New Roman" w:hAnsi="Times New Roman" w:cs="Times New Roman"/>
          <w:sz w:val="24"/>
          <w:szCs w:val="24"/>
        </w:rPr>
        <w:t>»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 ________ 20___ года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   _____________   _________________________</w:t>
      </w:r>
    </w:p>
    <w:p w:rsidR="00FB78F1" w:rsidRPr="00EE4C74" w:rsidRDefault="00EE4C74" w:rsidP="001252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FB78F1" w:rsidRPr="00EE4C74">
        <w:rPr>
          <w:rFonts w:ascii="Times New Roman" w:hAnsi="Times New Roman" w:cs="Times New Roman"/>
        </w:rPr>
        <w:t>(должность)                                       (подпись)                         (расшифровка подписи)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 xml:space="preserve">действующий на основании доверенности от </w:t>
      </w:r>
      <w:r w:rsidR="0076580C" w:rsidRPr="0012526D">
        <w:rPr>
          <w:rFonts w:ascii="Times New Roman" w:hAnsi="Times New Roman" w:cs="Times New Roman"/>
          <w:sz w:val="24"/>
          <w:szCs w:val="24"/>
        </w:rPr>
        <w:t>«</w:t>
      </w:r>
      <w:r w:rsidRPr="0012526D">
        <w:rPr>
          <w:rFonts w:ascii="Times New Roman" w:hAnsi="Times New Roman" w:cs="Times New Roman"/>
          <w:sz w:val="24"/>
          <w:szCs w:val="24"/>
        </w:rPr>
        <w:t>___</w:t>
      </w:r>
      <w:r w:rsidR="0076580C" w:rsidRPr="0012526D">
        <w:rPr>
          <w:rFonts w:ascii="Times New Roman" w:hAnsi="Times New Roman" w:cs="Times New Roman"/>
          <w:sz w:val="24"/>
          <w:szCs w:val="24"/>
        </w:rPr>
        <w:t>»</w:t>
      </w:r>
      <w:r w:rsidRPr="0012526D">
        <w:rPr>
          <w:rFonts w:ascii="Times New Roman" w:hAnsi="Times New Roman" w:cs="Times New Roman"/>
          <w:sz w:val="24"/>
          <w:szCs w:val="24"/>
        </w:rPr>
        <w:t xml:space="preserve"> ________ 20___ года № ______</w:t>
      </w:r>
    </w:p>
    <w:p w:rsidR="00FB78F1" w:rsidRPr="00EE4C74" w:rsidRDefault="00EE4C74" w:rsidP="00EE4C74">
      <w:pPr>
        <w:pStyle w:val="ConsPlusNonformat"/>
        <w:jc w:val="center"/>
        <w:rPr>
          <w:rFonts w:ascii="Times New Roman" w:hAnsi="Times New Roman" w:cs="Times New Roman"/>
        </w:rPr>
      </w:pPr>
      <w:r w:rsidRPr="00EE4C74">
        <w:rPr>
          <w:rFonts w:ascii="Times New Roman" w:hAnsi="Times New Roman" w:cs="Times New Roman"/>
        </w:rPr>
        <w:t xml:space="preserve">(заполняется в случае </w:t>
      </w:r>
      <w:r w:rsidR="00FB78F1" w:rsidRPr="00EE4C74">
        <w:rPr>
          <w:rFonts w:ascii="Times New Roman" w:hAnsi="Times New Roman" w:cs="Times New Roman"/>
        </w:rPr>
        <w:t xml:space="preserve">получения </w:t>
      </w:r>
      <w:r w:rsidRPr="00EE4C74">
        <w:rPr>
          <w:rFonts w:ascii="Times New Roman" w:hAnsi="Times New Roman" w:cs="Times New Roman"/>
        </w:rPr>
        <w:t xml:space="preserve">решения представителем, </w:t>
      </w:r>
      <w:r w:rsidR="00FB78F1" w:rsidRPr="00EE4C74">
        <w:rPr>
          <w:rFonts w:ascii="Times New Roman" w:hAnsi="Times New Roman" w:cs="Times New Roman"/>
        </w:rPr>
        <w:t>не являющимся</w:t>
      </w:r>
    </w:p>
    <w:p w:rsidR="00FB78F1" w:rsidRPr="00EE4C74" w:rsidRDefault="00FB78F1" w:rsidP="00EE4C74">
      <w:pPr>
        <w:pStyle w:val="ConsPlusNonformat"/>
        <w:jc w:val="center"/>
        <w:rPr>
          <w:rFonts w:ascii="Times New Roman" w:hAnsi="Times New Roman" w:cs="Times New Roman"/>
        </w:rPr>
      </w:pPr>
      <w:r w:rsidRPr="00EE4C74">
        <w:rPr>
          <w:rFonts w:ascii="Times New Roman" w:hAnsi="Times New Roman" w:cs="Times New Roman"/>
        </w:rPr>
        <w:t>законным представителем юридического лица)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                   _________________________</w:t>
      </w:r>
    </w:p>
    <w:p w:rsidR="00FB78F1" w:rsidRPr="00EE4C74" w:rsidRDefault="00EE4C74" w:rsidP="001252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FB78F1" w:rsidRPr="00EE4C74">
        <w:rPr>
          <w:rFonts w:ascii="Times New Roman" w:hAnsi="Times New Roman" w:cs="Times New Roman"/>
        </w:rPr>
        <w:t xml:space="preserve">(подпись)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FB78F1" w:rsidRPr="00EE4C74">
        <w:rPr>
          <w:rFonts w:ascii="Times New Roman" w:hAnsi="Times New Roman" w:cs="Times New Roman"/>
        </w:rPr>
        <w:t xml:space="preserve">    (расшифровка подписи)</w:t>
      </w:r>
    </w:p>
    <w:p w:rsidR="00FB78F1" w:rsidRPr="00EE4C74" w:rsidRDefault="00FB78F1" w:rsidP="0012526D">
      <w:pPr>
        <w:pStyle w:val="ConsPlusNonformat"/>
        <w:jc w:val="both"/>
        <w:rPr>
          <w:rFonts w:ascii="Times New Roman" w:hAnsi="Times New Roman" w:cs="Times New Roman"/>
        </w:rPr>
      </w:pPr>
    </w:p>
    <w:p w:rsidR="00FB78F1" w:rsidRPr="0012526D" w:rsidRDefault="00FB78F1" w:rsidP="00EE4C74">
      <w:pPr>
        <w:pStyle w:val="ConsPlusNormal"/>
        <w:ind w:left="425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br w:type="page"/>
      </w:r>
      <w:r w:rsidRPr="0012526D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FB78F1" w:rsidRPr="0012526D" w:rsidRDefault="0076580C" w:rsidP="00EE4C74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к а</w:t>
      </w:r>
      <w:r w:rsidR="00FB78F1" w:rsidRPr="0012526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FB78F1" w:rsidRPr="0012526D" w:rsidRDefault="00FB78F1" w:rsidP="001252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EE4C74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ФОРМА</w:t>
      </w:r>
    </w:p>
    <w:p w:rsidR="00EE4C74" w:rsidRDefault="00EE4C74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45A7" w:rsidRDefault="004F45A7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45A7" w:rsidRDefault="004F45A7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C74" w:rsidRDefault="00EE4C74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EE4C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РЕШЕНИЕ</w:t>
      </w:r>
    </w:p>
    <w:p w:rsidR="00FB78F1" w:rsidRPr="0012526D" w:rsidRDefault="00FB78F1" w:rsidP="00EE4C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об отказе во внесении изменений в разрешение на ввод объекта в эксплуатацию</w:t>
      </w:r>
    </w:p>
    <w:p w:rsidR="00FB78F1" w:rsidRPr="0012526D" w:rsidRDefault="00FB78F1" w:rsidP="00EE4C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76580C" w:rsidP="00EE4C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«</w:t>
      </w:r>
      <w:r w:rsidR="00FB78F1" w:rsidRPr="0012526D">
        <w:rPr>
          <w:rFonts w:ascii="Times New Roman" w:hAnsi="Times New Roman" w:cs="Times New Roman"/>
          <w:sz w:val="24"/>
          <w:szCs w:val="24"/>
        </w:rPr>
        <w:t>___</w:t>
      </w:r>
      <w:r w:rsidRPr="0012526D">
        <w:rPr>
          <w:rFonts w:ascii="Times New Roman" w:hAnsi="Times New Roman" w:cs="Times New Roman"/>
          <w:sz w:val="24"/>
          <w:szCs w:val="24"/>
        </w:rPr>
        <w:t>»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 ________ 20___ года</w:t>
      </w:r>
    </w:p>
    <w:p w:rsidR="00FB78F1" w:rsidRPr="0012526D" w:rsidRDefault="00FB78F1" w:rsidP="00EE4C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45A7" w:rsidRDefault="00FB78F1" w:rsidP="004F45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</w:t>
      </w:r>
      <w:r w:rsidR="0076580C" w:rsidRPr="0012526D">
        <w:rPr>
          <w:rFonts w:ascii="Times New Roman" w:hAnsi="Times New Roman" w:cs="Times New Roman"/>
          <w:sz w:val="24"/>
          <w:szCs w:val="24"/>
        </w:rPr>
        <w:t>____________________________</w:t>
      </w:r>
      <w:r w:rsidR="004F45A7">
        <w:rPr>
          <w:rFonts w:ascii="Times New Roman" w:hAnsi="Times New Roman" w:cs="Times New Roman"/>
          <w:sz w:val="24"/>
          <w:szCs w:val="24"/>
        </w:rPr>
        <w:t>____________________________</w:t>
      </w:r>
      <w:r w:rsidR="0076580C" w:rsidRPr="0012526D">
        <w:rPr>
          <w:rFonts w:ascii="Times New Roman" w:hAnsi="Times New Roman" w:cs="Times New Roman"/>
          <w:sz w:val="24"/>
          <w:szCs w:val="24"/>
        </w:rPr>
        <w:t xml:space="preserve"> а</w:t>
      </w:r>
      <w:r w:rsidRPr="0012526D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4F45A7" w:rsidRPr="004F45A7" w:rsidRDefault="004F45A7" w:rsidP="004F45A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4F45A7">
        <w:rPr>
          <w:rFonts w:ascii="Times New Roman" w:hAnsi="Times New Roman" w:cs="Times New Roman"/>
        </w:rPr>
        <w:t>(должность)</w:t>
      </w:r>
    </w:p>
    <w:p w:rsidR="004F45A7" w:rsidRDefault="004F45A7" w:rsidP="004F45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4F45A7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6580C" w:rsidRPr="0012526D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FB78F1" w:rsidRPr="0012526D">
        <w:rPr>
          <w:rFonts w:ascii="Times New Roman" w:hAnsi="Times New Roman" w:cs="Times New Roman"/>
          <w:sz w:val="24"/>
          <w:szCs w:val="24"/>
        </w:rPr>
        <w:t>,</w:t>
      </w:r>
    </w:p>
    <w:p w:rsidR="00FB78F1" w:rsidRPr="004F45A7" w:rsidRDefault="00FB78F1" w:rsidP="004F45A7">
      <w:pPr>
        <w:pStyle w:val="ConsPlusNonformat"/>
        <w:jc w:val="center"/>
        <w:rPr>
          <w:rFonts w:ascii="Times New Roman" w:hAnsi="Times New Roman" w:cs="Times New Roman"/>
        </w:rPr>
      </w:pPr>
      <w:r w:rsidRPr="004F45A7">
        <w:rPr>
          <w:rFonts w:ascii="Times New Roman" w:hAnsi="Times New Roman" w:cs="Times New Roman"/>
        </w:rPr>
        <w:t>(фамилия, инициалы)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рассмотрев заявление _____________________________________________</w:t>
      </w:r>
      <w:r w:rsidR="004F45A7">
        <w:rPr>
          <w:rFonts w:ascii="Times New Roman" w:hAnsi="Times New Roman" w:cs="Times New Roman"/>
          <w:sz w:val="24"/>
          <w:szCs w:val="24"/>
        </w:rPr>
        <w:t>________</w:t>
      </w:r>
      <w:r w:rsidRPr="0012526D">
        <w:rPr>
          <w:rFonts w:ascii="Times New Roman" w:hAnsi="Times New Roman" w:cs="Times New Roman"/>
          <w:sz w:val="24"/>
          <w:szCs w:val="24"/>
        </w:rPr>
        <w:t>_____</w:t>
      </w:r>
    </w:p>
    <w:p w:rsidR="00FB78F1" w:rsidRPr="004F45A7" w:rsidRDefault="004F45A7" w:rsidP="001252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B78F1" w:rsidRPr="004F45A7">
        <w:rPr>
          <w:rFonts w:ascii="Times New Roman" w:hAnsi="Times New Roman" w:cs="Times New Roman"/>
        </w:rPr>
        <w:t>(наименование юридического лица, фамилия, инициалы физического лица,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4F45A7">
        <w:rPr>
          <w:rFonts w:ascii="Times New Roman" w:hAnsi="Times New Roman" w:cs="Times New Roman"/>
          <w:sz w:val="24"/>
          <w:szCs w:val="24"/>
        </w:rPr>
        <w:t>_________</w:t>
      </w:r>
    </w:p>
    <w:p w:rsidR="00FB78F1" w:rsidRPr="004F45A7" w:rsidRDefault="004F45A7" w:rsidP="001252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FB78F1" w:rsidRPr="004F45A7">
        <w:rPr>
          <w:rFonts w:ascii="Times New Roman" w:hAnsi="Times New Roman" w:cs="Times New Roman"/>
        </w:rPr>
        <w:t>обратившегося за внесением изменений в разрешение на ввод объекта в эксплуатацию)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о внесении изменений в разрешение на ввод в эксплуатацию объекта капитального строительства</w:t>
      </w:r>
      <w:r w:rsidR="004F45A7">
        <w:rPr>
          <w:rFonts w:ascii="Times New Roman" w:hAnsi="Times New Roman" w:cs="Times New Roman"/>
          <w:sz w:val="24"/>
          <w:szCs w:val="24"/>
        </w:rPr>
        <w:t xml:space="preserve"> </w:t>
      </w:r>
      <w:r w:rsidRPr="0012526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F45A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B78F1" w:rsidRPr="004F45A7" w:rsidRDefault="004F45A7" w:rsidP="004F45A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B78F1" w:rsidRPr="004F45A7">
        <w:rPr>
          <w:rFonts w:ascii="Times New Roman" w:hAnsi="Times New Roman" w:cs="Times New Roman"/>
        </w:rPr>
        <w:t>(наименование объекта капитального строительства)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</w:t>
      </w:r>
      <w:r w:rsidR="004F45A7">
        <w:rPr>
          <w:rFonts w:ascii="Times New Roman" w:hAnsi="Times New Roman" w:cs="Times New Roman"/>
          <w:sz w:val="24"/>
          <w:szCs w:val="24"/>
        </w:rPr>
        <w:t>____________</w:t>
      </w:r>
    </w:p>
    <w:p w:rsidR="00FB78F1" w:rsidRPr="004F45A7" w:rsidRDefault="004F45A7" w:rsidP="0012526D">
      <w:pPr>
        <w:pStyle w:val="ConsPlusNonformat"/>
        <w:jc w:val="both"/>
        <w:rPr>
          <w:rFonts w:ascii="Times New Roman" w:hAnsi="Times New Roman" w:cs="Times New Roman"/>
        </w:rPr>
      </w:pPr>
      <w:r w:rsidRPr="004F45A7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4F45A7">
        <w:rPr>
          <w:rFonts w:ascii="Times New Roman" w:hAnsi="Times New Roman" w:cs="Times New Roman"/>
        </w:rPr>
        <w:t xml:space="preserve">  </w:t>
      </w:r>
      <w:r w:rsidR="00FB78F1" w:rsidRPr="004F45A7">
        <w:rPr>
          <w:rFonts w:ascii="Times New Roman" w:hAnsi="Times New Roman" w:cs="Times New Roman"/>
        </w:rPr>
        <w:t>(место нахождения объекта капитального строительства)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 xml:space="preserve">(входящий № ____ от </w:t>
      </w:r>
      <w:r w:rsidR="0076580C" w:rsidRPr="0012526D">
        <w:rPr>
          <w:rFonts w:ascii="Times New Roman" w:hAnsi="Times New Roman" w:cs="Times New Roman"/>
          <w:sz w:val="24"/>
          <w:szCs w:val="24"/>
        </w:rPr>
        <w:t>«</w:t>
      </w:r>
      <w:r w:rsidRPr="0012526D">
        <w:rPr>
          <w:rFonts w:ascii="Times New Roman" w:hAnsi="Times New Roman" w:cs="Times New Roman"/>
          <w:sz w:val="24"/>
          <w:szCs w:val="24"/>
        </w:rPr>
        <w:t>___</w:t>
      </w:r>
      <w:r w:rsidR="0076580C" w:rsidRPr="0012526D">
        <w:rPr>
          <w:rFonts w:ascii="Times New Roman" w:hAnsi="Times New Roman" w:cs="Times New Roman"/>
          <w:sz w:val="24"/>
          <w:szCs w:val="24"/>
        </w:rPr>
        <w:t>»</w:t>
      </w:r>
      <w:r w:rsidRPr="0012526D">
        <w:rPr>
          <w:rFonts w:ascii="Times New Roman" w:hAnsi="Times New Roman" w:cs="Times New Roman"/>
          <w:sz w:val="24"/>
          <w:szCs w:val="24"/>
        </w:rPr>
        <w:t xml:space="preserve"> ________ 20___ года),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руководствуясь частью 5.3 статьи 55 Градостроительного кодекса Российской Федерации,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4F45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РЕШИЛ: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4F45A7" w:rsidP="004F45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FB78F1" w:rsidRPr="0012526D">
        <w:rPr>
          <w:rFonts w:ascii="Times New Roman" w:hAnsi="Times New Roman" w:cs="Times New Roman"/>
          <w:sz w:val="24"/>
          <w:szCs w:val="24"/>
        </w:rPr>
        <w:t>Отказать во внесении изменений в разрешение на ввод в эксплуатацию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B78F1" w:rsidRPr="004F45A7" w:rsidRDefault="00FB78F1" w:rsidP="004F45A7">
      <w:pPr>
        <w:pStyle w:val="ConsPlusNonformat"/>
        <w:jc w:val="center"/>
        <w:rPr>
          <w:rFonts w:ascii="Times New Roman" w:hAnsi="Times New Roman" w:cs="Times New Roman"/>
        </w:rPr>
      </w:pPr>
      <w:r w:rsidRPr="004F45A7">
        <w:rPr>
          <w:rFonts w:ascii="Times New Roman" w:hAnsi="Times New Roman" w:cs="Times New Roman"/>
        </w:rPr>
        <w:t>(дата и номер разрешения на ввод в эксплуатацию</w:t>
      </w:r>
      <w:r w:rsidR="004F45A7" w:rsidRPr="004F45A7">
        <w:rPr>
          <w:rFonts w:ascii="Times New Roman" w:hAnsi="Times New Roman" w:cs="Times New Roman"/>
        </w:rPr>
        <w:t xml:space="preserve"> </w:t>
      </w:r>
      <w:r w:rsidRPr="004F45A7">
        <w:rPr>
          <w:rFonts w:ascii="Times New Roman" w:hAnsi="Times New Roman" w:cs="Times New Roman"/>
        </w:rPr>
        <w:t>объекта капитального строительства)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построенного / реконструированного объекта капитального строительства / линейного объекта / объекта капитального строительства, входящего в состав линейного объекта (ненужное зачеркнуть)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F45A7">
        <w:rPr>
          <w:rFonts w:ascii="Times New Roman" w:hAnsi="Times New Roman" w:cs="Times New Roman"/>
          <w:sz w:val="24"/>
          <w:szCs w:val="24"/>
        </w:rPr>
        <w:t>__________</w:t>
      </w:r>
    </w:p>
    <w:p w:rsidR="00FB78F1" w:rsidRPr="004F45A7" w:rsidRDefault="00FB78F1" w:rsidP="004F45A7">
      <w:pPr>
        <w:pStyle w:val="ConsPlusNonformat"/>
        <w:jc w:val="center"/>
        <w:rPr>
          <w:rFonts w:ascii="Times New Roman" w:hAnsi="Times New Roman" w:cs="Times New Roman"/>
        </w:rPr>
      </w:pPr>
      <w:r w:rsidRPr="004F45A7">
        <w:rPr>
          <w:rFonts w:ascii="Times New Roman" w:hAnsi="Times New Roman" w:cs="Times New Roman"/>
        </w:rPr>
        <w:t>(наименование объекта (этапа) капитального строительства, реконструкции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F45A7">
        <w:rPr>
          <w:rFonts w:ascii="Times New Roman" w:hAnsi="Times New Roman" w:cs="Times New Roman"/>
          <w:sz w:val="24"/>
          <w:szCs w:val="24"/>
        </w:rPr>
        <w:t>__________</w:t>
      </w:r>
      <w:r w:rsidRPr="0012526D">
        <w:rPr>
          <w:rFonts w:ascii="Times New Roman" w:hAnsi="Times New Roman" w:cs="Times New Roman"/>
          <w:sz w:val="24"/>
          <w:szCs w:val="24"/>
        </w:rPr>
        <w:t>,</w:t>
      </w:r>
    </w:p>
    <w:p w:rsidR="00FB78F1" w:rsidRPr="004F45A7" w:rsidRDefault="00FB78F1" w:rsidP="004F45A7">
      <w:pPr>
        <w:pStyle w:val="ConsPlusNonformat"/>
        <w:jc w:val="center"/>
        <w:rPr>
          <w:rFonts w:ascii="Times New Roman" w:hAnsi="Times New Roman" w:cs="Times New Roman"/>
        </w:rPr>
      </w:pPr>
      <w:r w:rsidRPr="004F45A7">
        <w:rPr>
          <w:rFonts w:ascii="Times New Roman" w:hAnsi="Times New Roman" w:cs="Times New Roman"/>
        </w:rPr>
        <w:t>в соответствии с проектной документацией, кадастровый номер объекта)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</w:t>
      </w:r>
      <w:r w:rsidR="004F45A7">
        <w:rPr>
          <w:rFonts w:ascii="Times New Roman" w:hAnsi="Times New Roman" w:cs="Times New Roman"/>
          <w:sz w:val="24"/>
          <w:szCs w:val="24"/>
        </w:rPr>
        <w:t>_________</w:t>
      </w:r>
    </w:p>
    <w:p w:rsidR="00FB78F1" w:rsidRPr="004F45A7" w:rsidRDefault="004F45A7" w:rsidP="001252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FB78F1" w:rsidRPr="004F45A7">
        <w:rPr>
          <w:rFonts w:ascii="Times New Roman" w:hAnsi="Times New Roman" w:cs="Times New Roman"/>
        </w:rPr>
        <w:t xml:space="preserve">(адрес объекта капитального строительства в соответствии 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4F45A7">
        <w:rPr>
          <w:rFonts w:ascii="Times New Roman" w:hAnsi="Times New Roman" w:cs="Times New Roman"/>
          <w:sz w:val="24"/>
          <w:szCs w:val="24"/>
        </w:rPr>
        <w:t>_________</w:t>
      </w:r>
      <w:r w:rsidRPr="0012526D">
        <w:rPr>
          <w:rFonts w:ascii="Times New Roman" w:hAnsi="Times New Roman" w:cs="Times New Roman"/>
          <w:sz w:val="24"/>
          <w:szCs w:val="24"/>
        </w:rPr>
        <w:t>,</w:t>
      </w:r>
    </w:p>
    <w:p w:rsidR="004F45A7" w:rsidRDefault="004F45A7" w:rsidP="004F45A7">
      <w:pPr>
        <w:pStyle w:val="ConsPlusNonformat"/>
        <w:jc w:val="center"/>
        <w:rPr>
          <w:rFonts w:ascii="Times New Roman" w:hAnsi="Times New Roman" w:cs="Times New Roman"/>
        </w:rPr>
      </w:pPr>
      <w:r w:rsidRPr="004F45A7">
        <w:rPr>
          <w:rFonts w:ascii="Times New Roman" w:hAnsi="Times New Roman" w:cs="Times New Roman"/>
        </w:rPr>
        <w:t xml:space="preserve">с государственным адресным </w:t>
      </w:r>
      <w:r w:rsidR="00FB78F1" w:rsidRPr="004F45A7">
        <w:rPr>
          <w:rFonts w:ascii="Times New Roman" w:hAnsi="Times New Roman" w:cs="Times New Roman"/>
        </w:rPr>
        <w:t xml:space="preserve">реестром с указанием реквизитов документов о присвоении, </w:t>
      </w:r>
    </w:p>
    <w:p w:rsidR="00FB78F1" w:rsidRPr="004F45A7" w:rsidRDefault="00FB78F1" w:rsidP="004F45A7">
      <w:pPr>
        <w:pStyle w:val="ConsPlusNonformat"/>
        <w:jc w:val="center"/>
        <w:rPr>
          <w:rFonts w:ascii="Times New Roman" w:hAnsi="Times New Roman" w:cs="Times New Roman"/>
        </w:rPr>
      </w:pPr>
      <w:r w:rsidRPr="004F45A7">
        <w:rPr>
          <w:rFonts w:ascii="Times New Roman" w:hAnsi="Times New Roman" w:cs="Times New Roman"/>
        </w:rPr>
        <w:t>об изменении адреса)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lastRenderedPageBreak/>
        <w:t>на земельном участке (земельных участках) с кадастровым номером: __________</w:t>
      </w:r>
      <w:r w:rsidR="004F45A7">
        <w:rPr>
          <w:rFonts w:ascii="Times New Roman" w:hAnsi="Times New Roman" w:cs="Times New Roman"/>
          <w:sz w:val="24"/>
          <w:szCs w:val="24"/>
        </w:rPr>
        <w:t>________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строительный адрес: __________________________________________________</w:t>
      </w:r>
      <w:r w:rsidR="004F45A7">
        <w:rPr>
          <w:rFonts w:ascii="Times New Roman" w:hAnsi="Times New Roman" w:cs="Times New Roman"/>
          <w:sz w:val="24"/>
          <w:szCs w:val="24"/>
        </w:rPr>
        <w:t>________</w:t>
      </w:r>
      <w:r w:rsidR="006A4EB4">
        <w:rPr>
          <w:rFonts w:ascii="Times New Roman" w:hAnsi="Times New Roman" w:cs="Times New Roman"/>
          <w:sz w:val="24"/>
          <w:szCs w:val="24"/>
        </w:rPr>
        <w:t>_</w:t>
      </w:r>
      <w:r w:rsidRPr="0012526D">
        <w:rPr>
          <w:rFonts w:ascii="Times New Roman" w:hAnsi="Times New Roman" w:cs="Times New Roman"/>
          <w:sz w:val="24"/>
          <w:szCs w:val="24"/>
        </w:rPr>
        <w:t>.</w:t>
      </w:r>
    </w:p>
    <w:p w:rsidR="004F45A7" w:rsidRDefault="004F45A7" w:rsidP="004F45A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FB78F1" w:rsidRPr="004F45A7">
        <w:rPr>
          <w:rFonts w:ascii="Times New Roman" w:hAnsi="Times New Roman" w:cs="Times New Roman"/>
        </w:rPr>
        <w:t xml:space="preserve">(указывается только в отношении объектов капитального строительства, </w:t>
      </w:r>
      <w:r w:rsidR="00FB78F1" w:rsidRPr="0012526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F45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разрешение на </w:t>
      </w:r>
      <w:r w:rsidR="00FB78F1" w:rsidRPr="004F45A7">
        <w:rPr>
          <w:rFonts w:ascii="Times New Roman" w:hAnsi="Times New Roman" w:cs="Times New Roman"/>
        </w:rPr>
        <w:t>строительство которых выдано до вступления в силу постановления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4F45A7">
        <w:rPr>
          <w:rFonts w:ascii="Times New Roman" w:hAnsi="Times New Roman" w:cs="Times New Roman"/>
          <w:sz w:val="24"/>
          <w:szCs w:val="24"/>
        </w:rPr>
        <w:t>_________</w:t>
      </w:r>
      <w:r w:rsidRPr="0012526D">
        <w:rPr>
          <w:rFonts w:ascii="Times New Roman" w:hAnsi="Times New Roman" w:cs="Times New Roman"/>
          <w:sz w:val="24"/>
          <w:szCs w:val="24"/>
        </w:rPr>
        <w:t>,</w:t>
      </w:r>
    </w:p>
    <w:p w:rsidR="00FB78F1" w:rsidRPr="004F45A7" w:rsidRDefault="004F45A7" w:rsidP="004F45A7">
      <w:pPr>
        <w:pStyle w:val="ConsPlusNonformat"/>
        <w:jc w:val="center"/>
        <w:rPr>
          <w:rFonts w:ascii="Times New Roman" w:hAnsi="Times New Roman" w:cs="Times New Roman"/>
        </w:rPr>
      </w:pPr>
      <w:r w:rsidRPr="004F45A7">
        <w:rPr>
          <w:rFonts w:ascii="Times New Roman" w:hAnsi="Times New Roman" w:cs="Times New Roman"/>
        </w:rPr>
        <w:t>Пра</w:t>
      </w:r>
      <w:r>
        <w:rPr>
          <w:rFonts w:ascii="Times New Roman" w:hAnsi="Times New Roman" w:cs="Times New Roman"/>
        </w:rPr>
        <w:t xml:space="preserve">вительства Российской Федерации </w:t>
      </w:r>
      <w:r w:rsidR="00FB78F1" w:rsidRPr="004F45A7">
        <w:rPr>
          <w:rFonts w:ascii="Times New Roman" w:hAnsi="Times New Roman" w:cs="Times New Roman"/>
        </w:rPr>
        <w:t xml:space="preserve">от 19.11.2014 </w:t>
      </w:r>
      <w:r w:rsidR="0076580C" w:rsidRPr="004F45A7">
        <w:rPr>
          <w:rFonts w:ascii="Times New Roman" w:hAnsi="Times New Roman" w:cs="Times New Roman"/>
        </w:rPr>
        <w:t>№</w:t>
      </w:r>
      <w:r w:rsidR="00FB78F1" w:rsidRPr="004F45A7">
        <w:rPr>
          <w:rFonts w:ascii="Times New Roman" w:hAnsi="Times New Roman" w:cs="Times New Roman"/>
        </w:rPr>
        <w:t xml:space="preserve"> 1221</w:t>
      </w:r>
      <w:r w:rsidR="0076580C" w:rsidRPr="004F45A7">
        <w:rPr>
          <w:rFonts w:ascii="Times New Roman" w:hAnsi="Times New Roman" w:cs="Times New Roman"/>
        </w:rPr>
        <w:t xml:space="preserve"> «</w:t>
      </w:r>
      <w:r w:rsidR="00FB78F1" w:rsidRPr="004F45A7">
        <w:rPr>
          <w:rFonts w:ascii="Times New Roman" w:hAnsi="Times New Roman" w:cs="Times New Roman"/>
        </w:rPr>
        <w:t>Об утверждении Правил присвоения, из</w:t>
      </w:r>
      <w:r w:rsidR="0076580C" w:rsidRPr="004F45A7">
        <w:rPr>
          <w:rFonts w:ascii="Times New Roman" w:hAnsi="Times New Roman" w:cs="Times New Roman"/>
        </w:rPr>
        <w:t>менения и аннулирования адресов»</w:t>
      </w:r>
      <w:r w:rsidR="00FB78F1" w:rsidRPr="004F45A7">
        <w:rPr>
          <w:rFonts w:ascii="Times New Roman" w:hAnsi="Times New Roman" w:cs="Times New Roman"/>
        </w:rPr>
        <w:t>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F45A7">
        <w:rPr>
          <w:rFonts w:ascii="Times New Roman" w:hAnsi="Times New Roman" w:cs="Times New Roman"/>
          <w:sz w:val="24"/>
          <w:szCs w:val="24"/>
        </w:rPr>
        <w:t>__________</w:t>
      </w:r>
    </w:p>
    <w:p w:rsidR="004F45A7" w:rsidRDefault="00FB78F1" w:rsidP="004F45A7">
      <w:pPr>
        <w:pStyle w:val="ConsPlusNonformat"/>
        <w:jc w:val="center"/>
        <w:rPr>
          <w:rFonts w:ascii="Times New Roman" w:hAnsi="Times New Roman" w:cs="Times New Roman"/>
        </w:rPr>
      </w:pPr>
      <w:r w:rsidRPr="004F45A7">
        <w:rPr>
          <w:rFonts w:ascii="Times New Roman" w:hAnsi="Times New Roman" w:cs="Times New Roman"/>
        </w:rPr>
        <w:t xml:space="preserve">(указываются основания в соответствии с частью 6 статьи 55 Градостроительного кодекса </w:t>
      </w:r>
    </w:p>
    <w:p w:rsidR="00FB78F1" w:rsidRPr="004F45A7" w:rsidRDefault="00FB78F1" w:rsidP="004F45A7">
      <w:pPr>
        <w:pStyle w:val="ConsPlusNonformat"/>
        <w:jc w:val="center"/>
        <w:rPr>
          <w:rFonts w:ascii="Times New Roman" w:hAnsi="Times New Roman" w:cs="Times New Roman"/>
        </w:rPr>
      </w:pPr>
      <w:r w:rsidRPr="004F45A7">
        <w:rPr>
          <w:rFonts w:ascii="Times New Roman" w:hAnsi="Times New Roman" w:cs="Times New Roman"/>
        </w:rPr>
        <w:t>Российской Федерации)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2. Разъяснить ____________________________________________</w:t>
      </w:r>
      <w:r w:rsidR="004F45A7">
        <w:rPr>
          <w:rFonts w:ascii="Times New Roman" w:hAnsi="Times New Roman" w:cs="Times New Roman"/>
          <w:sz w:val="24"/>
          <w:szCs w:val="24"/>
        </w:rPr>
        <w:t>____________________</w:t>
      </w:r>
    </w:p>
    <w:p w:rsidR="00FB78F1" w:rsidRPr="004F45A7" w:rsidRDefault="004F45A7" w:rsidP="004F45A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FB78F1" w:rsidRPr="004F45A7">
        <w:rPr>
          <w:rFonts w:ascii="Times New Roman" w:hAnsi="Times New Roman" w:cs="Times New Roman"/>
        </w:rPr>
        <w:t>(наименование юридического лица, фамилия, имя, отчество физического лица)</w:t>
      </w:r>
    </w:p>
    <w:p w:rsidR="00FB78F1" w:rsidRPr="004F45A7" w:rsidRDefault="00FB78F1" w:rsidP="004F45A7">
      <w:pPr>
        <w:pStyle w:val="ConsPlusNonformat"/>
        <w:jc w:val="center"/>
        <w:rPr>
          <w:rFonts w:ascii="Times New Roman" w:hAnsi="Times New Roman" w:cs="Times New Roman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что настоящий отказ во внесении изменений в разрешение на ввод объекта в эксплуатацию не препятствует повторному обращению за внесением изменений в разрешение на ввод объекта в эксплуатацию после устранения указанных нарушений.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____________________________________ ____________ _________________________</w:t>
      </w:r>
    </w:p>
    <w:p w:rsidR="00FB78F1" w:rsidRPr="00B16713" w:rsidRDefault="00B16713" w:rsidP="001252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B78F1" w:rsidRPr="00B16713">
        <w:rPr>
          <w:rFonts w:ascii="Times New Roman" w:hAnsi="Times New Roman" w:cs="Times New Roman"/>
        </w:rPr>
        <w:t xml:space="preserve">(должность лица, принявшего решение)             </w:t>
      </w:r>
      <w:r>
        <w:rPr>
          <w:rFonts w:ascii="Times New Roman" w:hAnsi="Times New Roman" w:cs="Times New Roman"/>
        </w:rPr>
        <w:t xml:space="preserve">    </w:t>
      </w:r>
      <w:r w:rsidR="00FB78F1" w:rsidRPr="00B16713">
        <w:rPr>
          <w:rFonts w:ascii="Times New Roman" w:hAnsi="Times New Roman" w:cs="Times New Roman"/>
        </w:rPr>
        <w:t xml:space="preserve"> (подпись)                  (расшифровка подписи)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М.П.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Решение об отказе во внесении изменений в разрешение на ввод объекта в эксплуатацию получил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76580C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«</w:t>
      </w:r>
      <w:r w:rsidR="00FB78F1" w:rsidRPr="0012526D">
        <w:rPr>
          <w:rFonts w:ascii="Times New Roman" w:hAnsi="Times New Roman" w:cs="Times New Roman"/>
          <w:sz w:val="24"/>
          <w:szCs w:val="24"/>
        </w:rPr>
        <w:t>___</w:t>
      </w:r>
      <w:r w:rsidRPr="0012526D">
        <w:rPr>
          <w:rFonts w:ascii="Times New Roman" w:hAnsi="Times New Roman" w:cs="Times New Roman"/>
          <w:sz w:val="24"/>
          <w:szCs w:val="24"/>
        </w:rPr>
        <w:t>»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 ________ 20___ года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   _____________   _________________________</w:t>
      </w:r>
    </w:p>
    <w:p w:rsidR="00FB78F1" w:rsidRPr="0012526D" w:rsidRDefault="00FB78F1" w:rsidP="00B167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(</w:t>
      </w:r>
      <w:r w:rsidRPr="00B16713">
        <w:rPr>
          <w:rFonts w:ascii="Times New Roman" w:hAnsi="Times New Roman" w:cs="Times New Roman"/>
        </w:rPr>
        <w:t>должность)                                       (подпись)                         (расшифровка подписи)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 xml:space="preserve">действующий на основании доверенности от </w:t>
      </w:r>
      <w:r w:rsidR="0076580C" w:rsidRPr="0012526D">
        <w:rPr>
          <w:rFonts w:ascii="Times New Roman" w:hAnsi="Times New Roman" w:cs="Times New Roman"/>
          <w:sz w:val="24"/>
          <w:szCs w:val="24"/>
        </w:rPr>
        <w:t>«</w:t>
      </w:r>
      <w:r w:rsidRPr="0012526D">
        <w:rPr>
          <w:rFonts w:ascii="Times New Roman" w:hAnsi="Times New Roman" w:cs="Times New Roman"/>
          <w:sz w:val="24"/>
          <w:szCs w:val="24"/>
        </w:rPr>
        <w:t>___</w:t>
      </w:r>
      <w:r w:rsidR="0076580C" w:rsidRPr="0012526D">
        <w:rPr>
          <w:rFonts w:ascii="Times New Roman" w:hAnsi="Times New Roman" w:cs="Times New Roman"/>
          <w:sz w:val="24"/>
          <w:szCs w:val="24"/>
        </w:rPr>
        <w:t>»</w:t>
      </w:r>
      <w:r w:rsidRPr="0012526D">
        <w:rPr>
          <w:rFonts w:ascii="Times New Roman" w:hAnsi="Times New Roman" w:cs="Times New Roman"/>
          <w:sz w:val="24"/>
          <w:szCs w:val="24"/>
        </w:rPr>
        <w:t xml:space="preserve"> ________ 20___ года № ______</w:t>
      </w:r>
    </w:p>
    <w:p w:rsidR="00FB78F1" w:rsidRPr="00B16713" w:rsidRDefault="00FB78F1" w:rsidP="00B16713">
      <w:pPr>
        <w:pStyle w:val="ConsPlusNonformat"/>
        <w:jc w:val="center"/>
        <w:rPr>
          <w:rFonts w:ascii="Times New Roman" w:hAnsi="Times New Roman" w:cs="Times New Roman"/>
        </w:rPr>
      </w:pPr>
      <w:r w:rsidRPr="00B16713">
        <w:rPr>
          <w:rFonts w:ascii="Times New Roman" w:hAnsi="Times New Roman" w:cs="Times New Roman"/>
        </w:rPr>
        <w:t xml:space="preserve">(заполняется </w:t>
      </w:r>
      <w:r w:rsidR="00B16713">
        <w:rPr>
          <w:rFonts w:ascii="Times New Roman" w:hAnsi="Times New Roman" w:cs="Times New Roman"/>
        </w:rPr>
        <w:t xml:space="preserve">в случае получения решения представителем, </w:t>
      </w:r>
      <w:r w:rsidRPr="00B16713">
        <w:rPr>
          <w:rFonts w:ascii="Times New Roman" w:hAnsi="Times New Roman" w:cs="Times New Roman"/>
        </w:rPr>
        <w:t>не являющимся</w:t>
      </w:r>
    </w:p>
    <w:p w:rsidR="00FB78F1" w:rsidRPr="00B16713" w:rsidRDefault="00FB78F1" w:rsidP="00B16713">
      <w:pPr>
        <w:pStyle w:val="ConsPlusNonformat"/>
        <w:jc w:val="center"/>
        <w:rPr>
          <w:rFonts w:ascii="Times New Roman" w:hAnsi="Times New Roman" w:cs="Times New Roman"/>
        </w:rPr>
      </w:pPr>
      <w:r w:rsidRPr="00B16713">
        <w:rPr>
          <w:rFonts w:ascii="Times New Roman" w:hAnsi="Times New Roman" w:cs="Times New Roman"/>
        </w:rPr>
        <w:t>законным представителем юридического лица)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                   _________________________</w:t>
      </w:r>
    </w:p>
    <w:p w:rsidR="00FB78F1" w:rsidRPr="00B16713" w:rsidRDefault="00FB78F1" w:rsidP="00B16713">
      <w:pPr>
        <w:pStyle w:val="ConsPlusNonformat"/>
        <w:jc w:val="center"/>
        <w:rPr>
          <w:rFonts w:ascii="Times New Roman" w:hAnsi="Times New Roman" w:cs="Times New Roman"/>
        </w:rPr>
      </w:pPr>
      <w:r w:rsidRPr="00B16713">
        <w:rPr>
          <w:rFonts w:ascii="Times New Roman" w:hAnsi="Times New Roman" w:cs="Times New Roman"/>
        </w:rPr>
        <w:t>(подпись)                                                                (расшифровка подписи)</w:t>
      </w:r>
    </w:p>
    <w:p w:rsidR="00FB78F1" w:rsidRPr="0012526D" w:rsidRDefault="00FB78F1" w:rsidP="0012526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FB78F1" w:rsidRPr="0012526D" w:rsidSect="0012526D">
          <w:headerReference w:type="default" r:id="rId45"/>
          <w:type w:val="continuous"/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B16713" w:rsidRDefault="00B16713" w:rsidP="00B1671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52</w:t>
      </w:r>
    </w:p>
    <w:p w:rsidR="00B16713" w:rsidRDefault="00B16713" w:rsidP="0012526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B16713">
      <w:pPr>
        <w:pStyle w:val="ConsPlusNormal"/>
        <w:ind w:left="907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Приложение 8</w:t>
      </w:r>
    </w:p>
    <w:p w:rsidR="00FB78F1" w:rsidRPr="0012526D" w:rsidRDefault="0076580C" w:rsidP="00B16713">
      <w:pPr>
        <w:pStyle w:val="ConsPlusNormal"/>
        <w:ind w:left="90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к а</w:t>
      </w:r>
      <w:r w:rsidR="00FB78F1" w:rsidRPr="0012526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FB78F1" w:rsidRPr="0012526D" w:rsidRDefault="00FB78F1" w:rsidP="0012526D">
      <w:pPr>
        <w:jc w:val="both"/>
      </w:pPr>
    </w:p>
    <w:p w:rsidR="00FB78F1" w:rsidRPr="0012526D" w:rsidRDefault="00FB78F1" w:rsidP="00B16713">
      <w:pPr>
        <w:ind w:left="9072"/>
        <w:jc w:val="both"/>
      </w:pPr>
      <w:r w:rsidRPr="0012526D">
        <w:t>ФОРМА</w:t>
      </w:r>
    </w:p>
    <w:p w:rsidR="00FB78F1" w:rsidRDefault="00FB78F1" w:rsidP="0012526D">
      <w:pPr>
        <w:autoSpaceDN w:val="0"/>
        <w:adjustRightInd w:val="0"/>
        <w:jc w:val="both"/>
        <w:rPr>
          <w:b/>
        </w:rPr>
      </w:pPr>
    </w:p>
    <w:p w:rsidR="00B16713" w:rsidRDefault="00B16713" w:rsidP="0012526D">
      <w:pPr>
        <w:autoSpaceDN w:val="0"/>
        <w:adjustRightInd w:val="0"/>
        <w:jc w:val="both"/>
        <w:rPr>
          <w:b/>
        </w:rPr>
      </w:pPr>
    </w:p>
    <w:p w:rsidR="00B16713" w:rsidRPr="0012526D" w:rsidRDefault="00B16713" w:rsidP="0012526D">
      <w:pPr>
        <w:autoSpaceDN w:val="0"/>
        <w:adjustRightInd w:val="0"/>
        <w:jc w:val="both"/>
        <w:rPr>
          <w:b/>
        </w:rPr>
      </w:pPr>
    </w:p>
    <w:p w:rsidR="00FB78F1" w:rsidRPr="0012526D" w:rsidRDefault="00FB78F1" w:rsidP="00B16713">
      <w:pPr>
        <w:autoSpaceDN w:val="0"/>
        <w:adjustRightInd w:val="0"/>
        <w:jc w:val="center"/>
      </w:pPr>
      <w:r w:rsidRPr="0012526D">
        <w:t>ЖУРНАЛ</w:t>
      </w:r>
    </w:p>
    <w:p w:rsidR="00FB78F1" w:rsidRPr="0012526D" w:rsidRDefault="00FB78F1" w:rsidP="00B16713">
      <w:pPr>
        <w:autoSpaceDN w:val="0"/>
        <w:adjustRightInd w:val="0"/>
        <w:jc w:val="center"/>
      </w:pPr>
      <w:r w:rsidRPr="0012526D">
        <w:t>регистрации разрешений на ввод объектов в эксплуатацию</w:t>
      </w:r>
    </w:p>
    <w:p w:rsidR="00FB78F1" w:rsidRPr="0012526D" w:rsidRDefault="00FB78F1" w:rsidP="00B16713">
      <w:pPr>
        <w:autoSpaceDN w:val="0"/>
        <w:adjustRightInd w:val="0"/>
        <w:jc w:val="center"/>
        <w:outlineLvl w:val="0"/>
      </w:pPr>
    </w:p>
    <w:tbl>
      <w:tblPr>
        <w:tblW w:w="138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9"/>
        <w:gridCol w:w="1701"/>
        <w:gridCol w:w="1843"/>
        <w:gridCol w:w="1842"/>
        <w:gridCol w:w="1985"/>
        <w:gridCol w:w="1700"/>
        <w:gridCol w:w="1700"/>
      </w:tblGrid>
      <w:tr w:rsidR="00FB78F1" w:rsidRPr="0012526D" w:rsidTr="00FD17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76580C" w:rsidP="00B16713">
            <w:pPr>
              <w:autoSpaceDN w:val="0"/>
              <w:adjustRightInd w:val="0"/>
              <w:jc w:val="center"/>
            </w:pPr>
            <w:r w:rsidRPr="0012526D">
              <w:t>№</w:t>
            </w:r>
            <w:r w:rsidR="00FB78F1" w:rsidRPr="0012526D">
              <w:t xml:space="preserve"> п/п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B16713">
            <w:pPr>
              <w:autoSpaceDN w:val="0"/>
              <w:adjustRightInd w:val="0"/>
              <w:jc w:val="center"/>
            </w:pPr>
            <w:r w:rsidRPr="0012526D">
              <w:t>Номер разрешения на ввод объекта в эксплу</w:t>
            </w:r>
            <w:r w:rsidRPr="0012526D">
              <w:t>а</w:t>
            </w:r>
            <w:r w:rsidRPr="0012526D">
              <w:t>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B16713">
            <w:pPr>
              <w:autoSpaceDN w:val="0"/>
              <w:adjustRightInd w:val="0"/>
              <w:jc w:val="center"/>
            </w:pPr>
            <w:r w:rsidRPr="0012526D">
              <w:t>Дата выдачи разрешения на ввод объекта в эксплуатацию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B16713">
            <w:pPr>
              <w:autoSpaceDN w:val="0"/>
              <w:adjustRightInd w:val="0"/>
              <w:jc w:val="center"/>
            </w:pPr>
            <w:r w:rsidRPr="0012526D">
              <w:t>Наименование застройщика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B16713">
            <w:pPr>
              <w:autoSpaceDN w:val="0"/>
              <w:adjustRightInd w:val="0"/>
              <w:jc w:val="center"/>
            </w:pPr>
            <w:r w:rsidRPr="0012526D">
              <w:t>Наименование объекта кап</w:t>
            </w:r>
            <w:r w:rsidRPr="0012526D">
              <w:t>и</w:t>
            </w:r>
            <w:r w:rsidRPr="0012526D">
              <w:t>тального стро</w:t>
            </w:r>
            <w:r w:rsidRPr="0012526D">
              <w:t>и</w:t>
            </w:r>
            <w:r w:rsidRPr="0012526D">
              <w:t>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B16713">
            <w:pPr>
              <w:autoSpaceDN w:val="0"/>
              <w:adjustRightInd w:val="0"/>
              <w:jc w:val="center"/>
            </w:pPr>
            <w:r w:rsidRPr="0012526D">
              <w:t>Адрес объекта капитального строительства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B16713">
            <w:pPr>
              <w:autoSpaceDN w:val="0"/>
              <w:adjustRightInd w:val="0"/>
              <w:jc w:val="center"/>
            </w:pPr>
            <w:r w:rsidRPr="0012526D">
              <w:t>Дата, номер решения о внесении и</w:t>
            </w:r>
            <w:r w:rsidRPr="0012526D">
              <w:t>з</w:t>
            </w:r>
            <w:r w:rsidRPr="0012526D">
              <w:t>менений в ра</w:t>
            </w:r>
            <w:r w:rsidRPr="0012526D">
              <w:t>з</w:t>
            </w:r>
            <w:r w:rsidRPr="0012526D">
              <w:t>решение на ввод объекта в эксплуатацию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B16713">
            <w:pPr>
              <w:autoSpaceDN w:val="0"/>
              <w:adjustRightInd w:val="0"/>
              <w:jc w:val="center"/>
            </w:pPr>
            <w:r w:rsidRPr="0012526D">
              <w:t>Дата, номер решения об отмене разр</w:t>
            </w:r>
            <w:r w:rsidRPr="0012526D">
              <w:t>е</w:t>
            </w:r>
            <w:r w:rsidRPr="0012526D">
              <w:t>шения на ввод объекта в эк</w:t>
            </w:r>
            <w:r w:rsidRPr="0012526D">
              <w:t>с</w:t>
            </w:r>
            <w:r w:rsidRPr="0012526D">
              <w:t>плуатацию</w:t>
            </w:r>
          </w:p>
        </w:tc>
      </w:tr>
      <w:tr w:rsidR="00FB78F1" w:rsidRPr="0012526D" w:rsidTr="00B16713">
        <w:trPr>
          <w:trHeight w:val="2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B16713">
            <w:pPr>
              <w:autoSpaceDN w:val="0"/>
              <w:adjustRightInd w:val="0"/>
              <w:jc w:val="center"/>
            </w:pPr>
            <w:r w:rsidRPr="0012526D"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B16713">
            <w:pPr>
              <w:autoSpaceDN w:val="0"/>
              <w:adjustRightInd w:val="0"/>
              <w:jc w:val="center"/>
            </w:pPr>
            <w:r w:rsidRPr="0012526D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B16713">
            <w:pPr>
              <w:autoSpaceDN w:val="0"/>
              <w:adjustRightInd w:val="0"/>
              <w:jc w:val="center"/>
            </w:pPr>
            <w:r w:rsidRPr="0012526D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B16713">
            <w:pPr>
              <w:autoSpaceDN w:val="0"/>
              <w:adjustRightInd w:val="0"/>
              <w:jc w:val="center"/>
            </w:pPr>
            <w:r w:rsidRPr="0012526D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B16713">
            <w:pPr>
              <w:autoSpaceDN w:val="0"/>
              <w:adjustRightInd w:val="0"/>
              <w:jc w:val="center"/>
            </w:pPr>
            <w:r w:rsidRPr="0012526D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B16713">
            <w:pPr>
              <w:autoSpaceDN w:val="0"/>
              <w:adjustRightInd w:val="0"/>
              <w:jc w:val="center"/>
            </w:pPr>
            <w:r w:rsidRPr="0012526D"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B16713">
            <w:pPr>
              <w:autoSpaceDN w:val="0"/>
              <w:adjustRightInd w:val="0"/>
              <w:jc w:val="center"/>
            </w:pPr>
            <w:r w:rsidRPr="0012526D"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0E79C0" w:rsidP="00B16713">
            <w:pPr>
              <w:autoSpaceDN w:val="0"/>
              <w:adjustRightInd w:val="0"/>
              <w:jc w:val="center"/>
            </w:pPr>
            <w:r w:rsidRPr="0012526D">
              <w:t>8</w:t>
            </w:r>
          </w:p>
        </w:tc>
      </w:tr>
      <w:tr w:rsidR="00FB78F1" w:rsidRPr="0012526D" w:rsidTr="00FD17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N w:val="0"/>
              <w:adjustRightInd w:val="0"/>
              <w:jc w:val="both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N w:val="0"/>
              <w:adjustRightInd w:val="0"/>
              <w:jc w:val="both"/>
            </w:pPr>
          </w:p>
        </w:tc>
      </w:tr>
      <w:tr w:rsidR="00FB78F1" w:rsidRPr="0012526D" w:rsidTr="00FD17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N w:val="0"/>
              <w:adjustRightInd w:val="0"/>
              <w:jc w:val="both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F1" w:rsidRPr="0012526D" w:rsidRDefault="00FB78F1" w:rsidP="0012526D">
            <w:pPr>
              <w:autoSpaceDN w:val="0"/>
              <w:adjustRightInd w:val="0"/>
              <w:jc w:val="both"/>
            </w:pPr>
          </w:p>
        </w:tc>
      </w:tr>
    </w:tbl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FB78F1" w:rsidRPr="0012526D" w:rsidSect="0012526D">
          <w:type w:val="continuous"/>
          <w:pgSz w:w="16838" w:h="11906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B16713" w:rsidRDefault="00B16713" w:rsidP="00B1671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53</w:t>
      </w:r>
    </w:p>
    <w:p w:rsidR="00B16713" w:rsidRDefault="00B16713" w:rsidP="0012526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B16713">
      <w:pPr>
        <w:pStyle w:val="ConsPlusNormal"/>
        <w:ind w:left="425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Приложение 9</w:t>
      </w:r>
    </w:p>
    <w:p w:rsidR="00FB78F1" w:rsidRPr="0012526D" w:rsidRDefault="0076580C" w:rsidP="00B16713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к а</w:t>
      </w:r>
      <w:r w:rsidR="00FB78F1" w:rsidRPr="0012526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FB78F1" w:rsidRDefault="00FB78F1" w:rsidP="00B16713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4EB4" w:rsidRPr="0012526D" w:rsidRDefault="006A4EB4" w:rsidP="00B16713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B16713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ФОРМА</w:t>
      </w:r>
    </w:p>
    <w:p w:rsidR="00B16713" w:rsidRDefault="00B16713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4EB4" w:rsidRDefault="006A4EB4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4EB4" w:rsidRDefault="006A4EB4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4EB4" w:rsidRDefault="006A4EB4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4EB4" w:rsidRDefault="006A4EB4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4EB4" w:rsidRDefault="006A4EB4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B167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РЕШЕНИЕ</w:t>
      </w:r>
    </w:p>
    <w:p w:rsidR="00FB78F1" w:rsidRPr="0012526D" w:rsidRDefault="00FB78F1" w:rsidP="00B167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:rsidR="00FB78F1" w:rsidRPr="0012526D" w:rsidRDefault="00FB78F1" w:rsidP="00B167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76580C" w:rsidP="00B167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«</w:t>
      </w:r>
      <w:r w:rsidR="00FB78F1" w:rsidRPr="0012526D">
        <w:rPr>
          <w:rFonts w:ascii="Times New Roman" w:hAnsi="Times New Roman" w:cs="Times New Roman"/>
          <w:sz w:val="24"/>
          <w:szCs w:val="24"/>
        </w:rPr>
        <w:t>___</w:t>
      </w:r>
      <w:r w:rsidRPr="0012526D">
        <w:rPr>
          <w:rFonts w:ascii="Times New Roman" w:hAnsi="Times New Roman" w:cs="Times New Roman"/>
          <w:sz w:val="24"/>
          <w:szCs w:val="24"/>
        </w:rPr>
        <w:t>»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 ________ 20___ года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B16713" w:rsidRDefault="00FB78F1" w:rsidP="00B16713">
      <w:pPr>
        <w:pStyle w:val="ConsPlusNonformat"/>
        <w:jc w:val="center"/>
        <w:rPr>
          <w:rFonts w:ascii="Times New Roman" w:hAnsi="Times New Roman" w:cs="Times New Roman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</w:t>
      </w:r>
      <w:r w:rsidR="0076580C" w:rsidRPr="0012526D">
        <w:rPr>
          <w:rFonts w:ascii="Times New Roman" w:hAnsi="Times New Roman" w:cs="Times New Roman"/>
          <w:sz w:val="24"/>
          <w:szCs w:val="24"/>
        </w:rPr>
        <w:t>____________________________</w:t>
      </w:r>
      <w:r w:rsidR="00B16713">
        <w:rPr>
          <w:rFonts w:ascii="Times New Roman" w:hAnsi="Times New Roman" w:cs="Times New Roman"/>
          <w:sz w:val="24"/>
          <w:szCs w:val="24"/>
        </w:rPr>
        <w:t>____________________________</w:t>
      </w:r>
      <w:r w:rsidR="0076580C" w:rsidRPr="0012526D">
        <w:rPr>
          <w:rFonts w:ascii="Times New Roman" w:hAnsi="Times New Roman" w:cs="Times New Roman"/>
          <w:sz w:val="24"/>
          <w:szCs w:val="24"/>
        </w:rPr>
        <w:t xml:space="preserve"> а</w:t>
      </w:r>
      <w:r w:rsidRPr="0012526D">
        <w:rPr>
          <w:rFonts w:ascii="Times New Roman" w:hAnsi="Times New Roman" w:cs="Times New Roman"/>
          <w:sz w:val="24"/>
          <w:szCs w:val="24"/>
        </w:rPr>
        <w:t xml:space="preserve">дминистрации                                     </w:t>
      </w:r>
      <w:r w:rsidRPr="00B16713">
        <w:rPr>
          <w:rFonts w:ascii="Times New Roman" w:hAnsi="Times New Roman" w:cs="Times New Roman"/>
        </w:rPr>
        <w:t>(должность)</w:t>
      </w:r>
    </w:p>
    <w:p w:rsidR="00FB78F1" w:rsidRPr="0012526D" w:rsidRDefault="00B16713" w:rsidP="00B167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Ленинградской области </w:t>
      </w:r>
      <w:r w:rsidR="00FB78F1" w:rsidRPr="0012526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FB78F1" w:rsidRPr="0012526D">
        <w:rPr>
          <w:rFonts w:ascii="Times New Roman" w:hAnsi="Times New Roman" w:cs="Times New Roman"/>
          <w:sz w:val="24"/>
          <w:szCs w:val="24"/>
        </w:rPr>
        <w:t>,</w:t>
      </w:r>
    </w:p>
    <w:p w:rsidR="00FB78F1" w:rsidRPr="00B16713" w:rsidRDefault="00FB78F1" w:rsidP="00B16713">
      <w:pPr>
        <w:pStyle w:val="ConsPlusNonformat"/>
        <w:jc w:val="center"/>
        <w:rPr>
          <w:rFonts w:ascii="Times New Roman" w:hAnsi="Times New Roman" w:cs="Times New Roman"/>
        </w:rPr>
      </w:pPr>
      <w:r w:rsidRPr="00B16713">
        <w:rPr>
          <w:rFonts w:ascii="Times New Roman" w:hAnsi="Times New Roman" w:cs="Times New Roman"/>
        </w:rPr>
        <w:t>(фамилия, инициалы)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рассмотрев заявление _____________________________________________</w:t>
      </w:r>
      <w:r w:rsidR="00B16713">
        <w:rPr>
          <w:rFonts w:ascii="Times New Roman" w:hAnsi="Times New Roman" w:cs="Times New Roman"/>
          <w:sz w:val="24"/>
          <w:szCs w:val="24"/>
        </w:rPr>
        <w:t>__________</w:t>
      </w:r>
      <w:r w:rsidRPr="0012526D">
        <w:rPr>
          <w:rFonts w:ascii="Times New Roman" w:hAnsi="Times New Roman" w:cs="Times New Roman"/>
          <w:sz w:val="24"/>
          <w:szCs w:val="24"/>
        </w:rPr>
        <w:t>___</w:t>
      </w:r>
    </w:p>
    <w:p w:rsidR="00FB78F1" w:rsidRPr="00B16713" w:rsidRDefault="00B16713" w:rsidP="001252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FB78F1" w:rsidRPr="00B16713">
        <w:rPr>
          <w:rFonts w:ascii="Times New Roman" w:hAnsi="Times New Roman" w:cs="Times New Roman"/>
        </w:rPr>
        <w:t>(наименование юридического лица, фамилия, инициалы физического лица,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16713">
        <w:rPr>
          <w:rFonts w:ascii="Times New Roman" w:hAnsi="Times New Roman" w:cs="Times New Roman"/>
          <w:sz w:val="24"/>
          <w:szCs w:val="24"/>
        </w:rPr>
        <w:t>_________</w:t>
      </w:r>
    </w:p>
    <w:p w:rsidR="00FB78F1" w:rsidRPr="00B16713" w:rsidRDefault="00FB78F1" w:rsidP="00B16713">
      <w:pPr>
        <w:pStyle w:val="ConsPlusNonformat"/>
        <w:jc w:val="center"/>
        <w:rPr>
          <w:rFonts w:ascii="Times New Roman" w:hAnsi="Times New Roman" w:cs="Times New Roman"/>
        </w:rPr>
      </w:pPr>
      <w:r w:rsidRPr="00B16713">
        <w:rPr>
          <w:rFonts w:ascii="Times New Roman" w:hAnsi="Times New Roman" w:cs="Times New Roman"/>
        </w:rPr>
        <w:t>обратившегося за внесением изменений в разрешение на ввод объекта в эксплуатацию)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о выдаче разрешения на ввод в эксплуатацию / о внесении изменений в разрешение на ввод в эксплуатацию (ненужное зачеркнуть) объекта капитального строительства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16713">
        <w:rPr>
          <w:rFonts w:ascii="Times New Roman" w:hAnsi="Times New Roman" w:cs="Times New Roman"/>
          <w:sz w:val="24"/>
          <w:szCs w:val="24"/>
        </w:rPr>
        <w:t>_________</w:t>
      </w:r>
    </w:p>
    <w:p w:rsidR="00FB78F1" w:rsidRPr="00B16713" w:rsidRDefault="00FB78F1" w:rsidP="00B16713">
      <w:pPr>
        <w:pStyle w:val="ConsPlusNonformat"/>
        <w:jc w:val="center"/>
        <w:rPr>
          <w:rFonts w:ascii="Times New Roman" w:hAnsi="Times New Roman" w:cs="Times New Roman"/>
        </w:rPr>
      </w:pPr>
      <w:r w:rsidRPr="00B16713">
        <w:rPr>
          <w:rFonts w:ascii="Times New Roman" w:hAnsi="Times New Roman" w:cs="Times New Roman"/>
        </w:rPr>
        <w:t>(наименование объекта капитального строительства)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</w:t>
      </w:r>
      <w:r w:rsidR="00B16713">
        <w:rPr>
          <w:rFonts w:ascii="Times New Roman" w:hAnsi="Times New Roman" w:cs="Times New Roman"/>
          <w:sz w:val="24"/>
          <w:szCs w:val="24"/>
        </w:rPr>
        <w:t>_________</w:t>
      </w:r>
    </w:p>
    <w:p w:rsidR="00FB78F1" w:rsidRPr="006A4EB4" w:rsidRDefault="006A4EB4" w:rsidP="001252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FB78F1" w:rsidRPr="006A4EB4">
        <w:rPr>
          <w:rFonts w:ascii="Times New Roman" w:hAnsi="Times New Roman" w:cs="Times New Roman"/>
        </w:rPr>
        <w:t>(место нахождения объекта капитального строительства)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6A4E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 xml:space="preserve">(входящий № ____ от </w:t>
      </w:r>
      <w:r w:rsidR="0076580C" w:rsidRPr="0012526D">
        <w:rPr>
          <w:rFonts w:ascii="Times New Roman" w:hAnsi="Times New Roman" w:cs="Times New Roman"/>
          <w:sz w:val="24"/>
          <w:szCs w:val="24"/>
        </w:rPr>
        <w:t>«</w:t>
      </w:r>
      <w:r w:rsidRPr="0012526D">
        <w:rPr>
          <w:rFonts w:ascii="Times New Roman" w:hAnsi="Times New Roman" w:cs="Times New Roman"/>
          <w:sz w:val="24"/>
          <w:szCs w:val="24"/>
        </w:rPr>
        <w:t>___</w:t>
      </w:r>
      <w:r w:rsidR="0076580C" w:rsidRPr="0012526D">
        <w:rPr>
          <w:rFonts w:ascii="Times New Roman" w:hAnsi="Times New Roman" w:cs="Times New Roman"/>
          <w:sz w:val="24"/>
          <w:szCs w:val="24"/>
        </w:rPr>
        <w:t>»</w:t>
      </w:r>
      <w:r w:rsidRPr="0012526D">
        <w:rPr>
          <w:rFonts w:ascii="Times New Roman" w:hAnsi="Times New Roman" w:cs="Times New Roman"/>
          <w:sz w:val="24"/>
          <w:szCs w:val="24"/>
        </w:rPr>
        <w:t xml:space="preserve"> ________ 20___ года),</w:t>
      </w:r>
      <w:r w:rsidR="006A4EB4">
        <w:rPr>
          <w:rFonts w:ascii="Times New Roman" w:hAnsi="Times New Roman" w:cs="Times New Roman"/>
          <w:sz w:val="24"/>
          <w:szCs w:val="24"/>
        </w:rPr>
        <w:t xml:space="preserve"> </w:t>
      </w:r>
      <w:r w:rsidR="0076580C" w:rsidRPr="0012526D">
        <w:rPr>
          <w:rFonts w:ascii="Times New Roman" w:hAnsi="Times New Roman" w:cs="Times New Roman"/>
          <w:sz w:val="24"/>
          <w:szCs w:val="24"/>
        </w:rPr>
        <w:t>руководствуясь пунктом 3.4.4.5 а</w:t>
      </w:r>
      <w:r w:rsidRPr="0012526D">
        <w:rPr>
          <w:rFonts w:ascii="Times New Roman" w:hAnsi="Times New Roman" w:cs="Times New Roman"/>
          <w:sz w:val="24"/>
          <w:szCs w:val="24"/>
        </w:rPr>
        <w:t>дминистратив</w:t>
      </w:r>
      <w:r w:rsidR="0076580C" w:rsidRPr="0012526D">
        <w:rPr>
          <w:rFonts w:ascii="Times New Roman" w:hAnsi="Times New Roman" w:cs="Times New Roman"/>
          <w:sz w:val="24"/>
          <w:szCs w:val="24"/>
        </w:rPr>
        <w:t>ного регламента предоставления а</w:t>
      </w:r>
      <w:r w:rsidRPr="0012526D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76580C" w:rsidRPr="0012526D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  <w:r w:rsidRPr="0012526D">
        <w:rPr>
          <w:rFonts w:ascii="Times New Roman" w:hAnsi="Times New Roman" w:cs="Times New Roman"/>
          <w:sz w:val="24"/>
          <w:szCs w:val="24"/>
        </w:rPr>
        <w:t xml:space="preserve"> муниципальной услуги по выдаче разрешения на ввод объекта в эксплуатацию, внесению изменений в разрешение на ввод объекта в эксплу</w:t>
      </w:r>
      <w:r w:rsidR="0076580C" w:rsidRPr="0012526D">
        <w:rPr>
          <w:rFonts w:ascii="Times New Roman" w:hAnsi="Times New Roman" w:cs="Times New Roman"/>
          <w:sz w:val="24"/>
          <w:szCs w:val="24"/>
        </w:rPr>
        <w:t>атацию, утвержденного ________</w:t>
      </w:r>
      <w:r w:rsidR="006A4EB4">
        <w:rPr>
          <w:rFonts w:ascii="Times New Roman" w:hAnsi="Times New Roman" w:cs="Times New Roman"/>
          <w:sz w:val="24"/>
          <w:szCs w:val="24"/>
        </w:rPr>
        <w:t>_________________</w:t>
      </w:r>
      <w:r w:rsidR="0076580C" w:rsidRPr="0012526D">
        <w:rPr>
          <w:rFonts w:ascii="Times New Roman" w:hAnsi="Times New Roman" w:cs="Times New Roman"/>
          <w:sz w:val="24"/>
          <w:szCs w:val="24"/>
        </w:rPr>
        <w:t xml:space="preserve"> а</w:t>
      </w:r>
      <w:r w:rsidRPr="0012526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6580C" w:rsidRPr="0012526D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6A4E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РЕШИЛ: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6A4EB4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>Отказать в приеме указанного заявления и приложенных к нему документов по следующим основаниям: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A4EB4">
        <w:rPr>
          <w:rFonts w:ascii="Times New Roman" w:hAnsi="Times New Roman" w:cs="Times New Roman"/>
          <w:sz w:val="24"/>
          <w:szCs w:val="24"/>
        </w:rPr>
        <w:t>_________</w:t>
      </w:r>
    </w:p>
    <w:p w:rsidR="00FB78F1" w:rsidRPr="006A4EB4" w:rsidRDefault="00FB78F1" w:rsidP="006A4EB4">
      <w:pPr>
        <w:pStyle w:val="ConsPlusNonformat"/>
        <w:jc w:val="center"/>
        <w:rPr>
          <w:rFonts w:ascii="Times New Roman" w:hAnsi="Times New Roman" w:cs="Times New Roman"/>
        </w:rPr>
      </w:pPr>
      <w:r w:rsidRPr="006A4EB4">
        <w:rPr>
          <w:rFonts w:ascii="Times New Roman" w:hAnsi="Times New Roman" w:cs="Times New Roman"/>
        </w:rPr>
        <w:t>(указываются основа</w:t>
      </w:r>
      <w:r w:rsidR="00381FDA" w:rsidRPr="006A4EB4">
        <w:rPr>
          <w:rFonts w:ascii="Times New Roman" w:hAnsi="Times New Roman" w:cs="Times New Roman"/>
        </w:rPr>
        <w:t>ния в соответствии пунктом 2.9 а</w:t>
      </w:r>
      <w:r w:rsidRPr="006A4EB4">
        <w:rPr>
          <w:rFonts w:ascii="Times New Roman" w:hAnsi="Times New Roman" w:cs="Times New Roman"/>
        </w:rPr>
        <w:t>дминистративного регламента)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____________________________________ ____________ _________________________</w:t>
      </w:r>
    </w:p>
    <w:p w:rsidR="00FB78F1" w:rsidRPr="006A4EB4" w:rsidRDefault="00FB78F1" w:rsidP="006A4EB4">
      <w:pPr>
        <w:pStyle w:val="ConsPlusNonformat"/>
        <w:jc w:val="center"/>
        <w:rPr>
          <w:rFonts w:ascii="Times New Roman" w:hAnsi="Times New Roman" w:cs="Times New Roman"/>
        </w:rPr>
      </w:pPr>
      <w:r w:rsidRPr="006A4EB4">
        <w:rPr>
          <w:rFonts w:ascii="Times New Roman" w:hAnsi="Times New Roman" w:cs="Times New Roman"/>
        </w:rPr>
        <w:t>(должность лица, принявшего решение)              (подпись)                  (расшифровка подписи)</w:t>
      </w:r>
    </w:p>
    <w:p w:rsidR="00FB78F1" w:rsidRPr="006A4EB4" w:rsidRDefault="00FB78F1" w:rsidP="0012526D">
      <w:pPr>
        <w:pStyle w:val="ConsPlusNonformat"/>
        <w:jc w:val="both"/>
        <w:rPr>
          <w:rFonts w:ascii="Times New Roman" w:hAnsi="Times New Roman" w:cs="Times New Roman"/>
        </w:rPr>
      </w:pPr>
    </w:p>
    <w:p w:rsidR="00FB78F1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М.П.</w:t>
      </w:r>
    </w:p>
    <w:p w:rsidR="006A4EB4" w:rsidRDefault="006A4EB4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4EB4" w:rsidRDefault="006A4EB4" w:rsidP="006A4E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54</w:t>
      </w:r>
    </w:p>
    <w:p w:rsidR="006A4EB4" w:rsidRPr="0012526D" w:rsidRDefault="006A4EB4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6A4EB4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8F1" w:rsidRPr="0012526D">
        <w:rPr>
          <w:rFonts w:ascii="Times New Roman" w:hAnsi="Times New Roman" w:cs="Times New Roman"/>
          <w:sz w:val="24"/>
          <w:szCs w:val="24"/>
        </w:rPr>
        <w:t>Решение об отказе в приеме документов, необходимых для предоставления муниципальной услуги, получил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381FDA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«</w:t>
      </w:r>
      <w:r w:rsidR="00FB78F1" w:rsidRPr="0012526D">
        <w:rPr>
          <w:rFonts w:ascii="Times New Roman" w:hAnsi="Times New Roman" w:cs="Times New Roman"/>
          <w:sz w:val="24"/>
          <w:szCs w:val="24"/>
        </w:rPr>
        <w:t>___</w:t>
      </w:r>
      <w:r w:rsidRPr="0012526D">
        <w:rPr>
          <w:rFonts w:ascii="Times New Roman" w:hAnsi="Times New Roman" w:cs="Times New Roman"/>
          <w:sz w:val="24"/>
          <w:szCs w:val="24"/>
        </w:rPr>
        <w:t>»</w:t>
      </w:r>
      <w:r w:rsidR="00FB78F1" w:rsidRPr="0012526D">
        <w:rPr>
          <w:rFonts w:ascii="Times New Roman" w:hAnsi="Times New Roman" w:cs="Times New Roman"/>
          <w:sz w:val="24"/>
          <w:szCs w:val="24"/>
        </w:rPr>
        <w:t xml:space="preserve"> ________ 20___ года</w:t>
      </w:r>
    </w:p>
    <w:p w:rsidR="00FB78F1" w:rsidRPr="006A4EB4" w:rsidRDefault="00FB78F1" w:rsidP="0012526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   _____________   _________________________</w:t>
      </w:r>
    </w:p>
    <w:p w:rsidR="00FB78F1" w:rsidRPr="006A4EB4" w:rsidRDefault="00FB78F1" w:rsidP="006A4EB4">
      <w:pPr>
        <w:pStyle w:val="ConsPlusNonformat"/>
        <w:jc w:val="center"/>
        <w:rPr>
          <w:rFonts w:ascii="Times New Roman" w:hAnsi="Times New Roman" w:cs="Times New Roman"/>
        </w:rPr>
      </w:pPr>
      <w:r w:rsidRPr="006A4EB4">
        <w:rPr>
          <w:rFonts w:ascii="Times New Roman" w:hAnsi="Times New Roman" w:cs="Times New Roman"/>
        </w:rPr>
        <w:t>(должность)                                       (подпись)                         (расшифровка подписи)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 xml:space="preserve">действующий на основании доверенности от </w:t>
      </w:r>
      <w:r w:rsidR="00381FDA" w:rsidRPr="0012526D">
        <w:rPr>
          <w:rFonts w:ascii="Times New Roman" w:hAnsi="Times New Roman" w:cs="Times New Roman"/>
          <w:sz w:val="24"/>
          <w:szCs w:val="24"/>
        </w:rPr>
        <w:t>«</w:t>
      </w:r>
      <w:r w:rsidRPr="0012526D">
        <w:rPr>
          <w:rFonts w:ascii="Times New Roman" w:hAnsi="Times New Roman" w:cs="Times New Roman"/>
          <w:sz w:val="24"/>
          <w:szCs w:val="24"/>
        </w:rPr>
        <w:t>___</w:t>
      </w:r>
      <w:r w:rsidR="00381FDA" w:rsidRPr="0012526D">
        <w:rPr>
          <w:rFonts w:ascii="Times New Roman" w:hAnsi="Times New Roman" w:cs="Times New Roman"/>
          <w:sz w:val="24"/>
          <w:szCs w:val="24"/>
        </w:rPr>
        <w:t>»</w:t>
      </w:r>
      <w:r w:rsidRPr="0012526D">
        <w:rPr>
          <w:rFonts w:ascii="Times New Roman" w:hAnsi="Times New Roman" w:cs="Times New Roman"/>
          <w:sz w:val="24"/>
          <w:szCs w:val="24"/>
        </w:rPr>
        <w:t xml:space="preserve"> ________ 20___ года № ______</w:t>
      </w:r>
    </w:p>
    <w:p w:rsidR="00FB78F1" w:rsidRPr="006A4EB4" w:rsidRDefault="00FB78F1" w:rsidP="006A4EB4">
      <w:pPr>
        <w:pStyle w:val="ConsPlusNonformat"/>
        <w:jc w:val="center"/>
        <w:rPr>
          <w:rFonts w:ascii="Times New Roman" w:hAnsi="Times New Roman" w:cs="Times New Roman"/>
        </w:rPr>
      </w:pPr>
      <w:r w:rsidRPr="006A4EB4">
        <w:rPr>
          <w:rFonts w:ascii="Times New Roman" w:hAnsi="Times New Roman" w:cs="Times New Roman"/>
        </w:rPr>
        <w:t xml:space="preserve">(заполняется в случае получения решения </w:t>
      </w:r>
      <w:r w:rsidR="006A4EB4" w:rsidRPr="006A4EB4">
        <w:rPr>
          <w:rFonts w:ascii="Times New Roman" w:hAnsi="Times New Roman" w:cs="Times New Roman"/>
        </w:rPr>
        <w:t xml:space="preserve">представителем, </w:t>
      </w:r>
      <w:r w:rsidRPr="006A4EB4">
        <w:rPr>
          <w:rFonts w:ascii="Times New Roman" w:hAnsi="Times New Roman" w:cs="Times New Roman"/>
        </w:rPr>
        <w:t>не являющимся</w:t>
      </w:r>
    </w:p>
    <w:p w:rsidR="00FB78F1" w:rsidRPr="006A4EB4" w:rsidRDefault="00FB78F1" w:rsidP="006A4EB4">
      <w:pPr>
        <w:pStyle w:val="ConsPlusNonformat"/>
        <w:jc w:val="center"/>
        <w:rPr>
          <w:rFonts w:ascii="Times New Roman" w:hAnsi="Times New Roman" w:cs="Times New Roman"/>
        </w:rPr>
      </w:pPr>
      <w:r w:rsidRPr="006A4EB4">
        <w:rPr>
          <w:rFonts w:ascii="Times New Roman" w:hAnsi="Times New Roman" w:cs="Times New Roman"/>
        </w:rPr>
        <w:t>законным представителем юридического лица)</w:t>
      </w: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8F1" w:rsidRPr="0012526D" w:rsidRDefault="00FB78F1" w:rsidP="00125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6D">
        <w:rPr>
          <w:rFonts w:ascii="Times New Roman" w:hAnsi="Times New Roman" w:cs="Times New Roman"/>
          <w:sz w:val="24"/>
          <w:szCs w:val="24"/>
        </w:rPr>
        <w:t>_______________________________                   _________________________</w:t>
      </w:r>
    </w:p>
    <w:p w:rsidR="00FB78F1" w:rsidRPr="006A4EB4" w:rsidRDefault="00FB78F1" w:rsidP="006A4EB4">
      <w:pPr>
        <w:pStyle w:val="ConsPlusNonformat"/>
        <w:jc w:val="center"/>
        <w:rPr>
          <w:rFonts w:ascii="Times New Roman" w:hAnsi="Times New Roman" w:cs="Times New Roman"/>
        </w:rPr>
      </w:pPr>
      <w:r w:rsidRPr="006A4EB4">
        <w:rPr>
          <w:rFonts w:ascii="Times New Roman" w:hAnsi="Times New Roman" w:cs="Times New Roman"/>
        </w:rPr>
        <w:t>(подпись)                                                         (расшифровка подписи)</w:t>
      </w:r>
    </w:p>
    <w:bookmarkEnd w:id="1"/>
    <w:bookmarkEnd w:id="2"/>
    <w:p w:rsidR="00FB78F1" w:rsidRPr="0012526D" w:rsidRDefault="00FB78F1" w:rsidP="0012526D">
      <w:pPr>
        <w:autoSpaceDE w:val="0"/>
        <w:autoSpaceDN w:val="0"/>
        <w:adjustRightInd w:val="0"/>
        <w:jc w:val="both"/>
        <w:rPr>
          <w:bCs/>
        </w:rPr>
      </w:pPr>
    </w:p>
    <w:sectPr w:rsidR="00FB78F1" w:rsidRPr="0012526D" w:rsidSect="0012526D">
      <w:headerReference w:type="even" r:id="rId46"/>
      <w:headerReference w:type="default" r:id="rId47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31" w:rsidRDefault="00DC2031" w:rsidP="00794CF4">
      <w:r>
        <w:separator/>
      </w:r>
    </w:p>
  </w:endnote>
  <w:endnote w:type="continuationSeparator" w:id="0">
    <w:p w:rsidR="00DC2031" w:rsidRDefault="00DC2031" w:rsidP="0079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31" w:rsidRDefault="00DC2031" w:rsidP="00794CF4">
      <w:r>
        <w:separator/>
      </w:r>
    </w:p>
  </w:footnote>
  <w:footnote w:type="continuationSeparator" w:id="0">
    <w:p w:rsidR="00DC2031" w:rsidRDefault="00DC2031" w:rsidP="0079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B4" w:rsidRDefault="006A4EB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72365">
      <w:rPr>
        <w:noProof/>
      </w:rPr>
      <w:t>2</w:t>
    </w:r>
    <w:r>
      <w:fldChar w:fldCharType="end"/>
    </w:r>
  </w:p>
  <w:p w:rsidR="006A4EB4" w:rsidRDefault="006A4E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B4" w:rsidRDefault="006A4EB4" w:rsidP="001938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4EB4" w:rsidRDefault="006A4EB4" w:rsidP="001938B9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B4" w:rsidRDefault="006A4EB4" w:rsidP="001938B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C670222"/>
    <w:multiLevelType w:val="hybridMultilevel"/>
    <w:tmpl w:val="3B105A2E"/>
    <w:lvl w:ilvl="0" w:tplc="0BAE5B8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760CC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ECD0A92"/>
    <w:multiLevelType w:val="hybridMultilevel"/>
    <w:tmpl w:val="5F0A81AE"/>
    <w:lvl w:ilvl="0" w:tplc="DBA267C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09524F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7"/>
  </w:num>
  <w:num w:numId="14">
    <w:abstractNumId w:val="9"/>
  </w:num>
  <w:num w:numId="15">
    <w:abstractNumId w:val="14"/>
  </w:num>
  <w:num w:numId="16">
    <w:abstractNumId w:val="8"/>
  </w:num>
  <w:num w:numId="17">
    <w:abstractNumId w:val="21"/>
  </w:num>
  <w:num w:numId="18">
    <w:abstractNumId w:val="16"/>
  </w:num>
  <w:num w:numId="19">
    <w:abstractNumId w:val="15"/>
  </w:num>
  <w:num w:numId="20">
    <w:abstractNumId w:val="13"/>
  </w:num>
  <w:num w:numId="21">
    <w:abstractNumId w:val="20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36"/>
    <w:rsid w:val="000153CA"/>
    <w:rsid w:val="000343C1"/>
    <w:rsid w:val="00094997"/>
    <w:rsid w:val="000B2FB0"/>
    <w:rsid w:val="000E79C0"/>
    <w:rsid w:val="001043E9"/>
    <w:rsid w:val="0012526D"/>
    <w:rsid w:val="001268A8"/>
    <w:rsid w:val="001836BB"/>
    <w:rsid w:val="001938B9"/>
    <w:rsid w:val="001974DF"/>
    <w:rsid w:val="001A2F8C"/>
    <w:rsid w:val="001B20DE"/>
    <w:rsid w:val="001B5FF7"/>
    <w:rsid w:val="001E04DA"/>
    <w:rsid w:val="00231586"/>
    <w:rsid w:val="00280B3B"/>
    <w:rsid w:val="00282FF0"/>
    <w:rsid w:val="00285426"/>
    <w:rsid w:val="002A11B4"/>
    <w:rsid w:val="002B1936"/>
    <w:rsid w:val="002B5E56"/>
    <w:rsid w:val="002C5456"/>
    <w:rsid w:val="002F7191"/>
    <w:rsid w:val="003066CA"/>
    <w:rsid w:val="003143C1"/>
    <w:rsid w:val="00315BDE"/>
    <w:rsid w:val="00331D83"/>
    <w:rsid w:val="00381FDA"/>
    <w:rsid w:val="00390DC4"/>
    <w:rsid w:val="003F60D9"/>
    <w:rsid w:val="00400FC8"/>
    <w:rsid w:val="00415BB7"/>
    <w:rsid w:val="0042255F"/>
    <w:rsid w:val="0046337B"/>
    <w:rsid w:val="004F45A7"/>
    <w:rsid w:val="0050244A"/>
    <w:rsid w:val="00503828"/>
    <w:rsid w:val="00540E62"/>
    <w:rsid w:val="005553EA"/>
    <w:rsid w:val="005A3FDD"/>
    <w:rsid w:val="005B7FD7"/>
    <w:rsid w:val="005C50C9"/>
    <w:rsid w:val="005D0401"/>
    <w:rsid w:val="005F14C7"/>
    <w:rsid w:val="00610F12"/>
    <w:rsid w:val="00673D6B"/>
    <w:rsid w:val="0069265C"/>
    <w:rsid w:val="006A4EB4"/>
    <w:rsid w:val="006E2923"/>
    <w:rsid w:val="007549B8"/>
    <w:rsid w:val="00755C68"/>
    <w:rsid w:val="0076580C"/>
    <w:rsid w:val="00780D83"/>
    <w:rsid w:val="00794CF4"/>
    <w:rsid w:val="007E0859"/>
    <w:rsid w:val="0084321D"/>
    <w:rsid w:val="008C3990"/>
    <w:rsid w:val="009122B3"/>
    <w:rsid w:val="009237E9"/>
    <w:rsid w:val="00A0552B"/>
    <w:rsid w:val="00A540F9"/>
    <w:rsid w:val="00A62910"/>
    <w:rsid w:val="00A67A06"/>
    <w:rsid w:val="00A82806"/>
    <w:rsid w:val="00A84084"/>
    <w:rsid w:val="00AA6421"/>
    <w:rsid w:val="00AC604A"/>
    <w:rsid w:val="00AE18CC"/>
    <w:rsid w:val="00AF0818"/>
    <w:rsid w:val="00B16713"/>
    <w:rsid w:val="00B74211"/>
    <w:rsid w:val="00B971A5"/>
    <w:rsid w:val="00BA2D0D"/>
    <w:rsid w:val="00BE5AC5"/>
    <w:rsid w:val="00C16511"/>
    <w:rsid w:val="00C241E6"/>
    <w:rsid w:val="00C24C10"/>
    <w:rsid w:val="00C2665B"/>
    <w:rsid w:val="00C76A30"/>
    <w:rsid w:val="00C77711"/>
    <w:rsid w:val="00CB187D"/>
    <w:rsid w:val="00CB78A9"/>
    <w:rsid w:val="00D0307B"/>
    <w:rsid w:val="00D1485D"/>
    <w:rsid w:val="00D2164F"/>
    <w:rsid w:val="00D32C72"/>
    <w:rsid w:val="00D65463"/>
    <w:rsid w:val="00D72758"/>
    <w:rsid w:val="00DC2031"/>
    <w:rsid w:val="00DC48CE"/>
    <w:rsid w:val="00E01CBA"/>
    <w:rsid w:val="00E122CE"/>
    <w:rsid w:val="00E245C5"/>
    <w:rsid w:val="00E5397D"/>
    <w:rsid w:val="00E624C7"/>
    <w:rsid w:val="00E72365"/>
    <w:rsid w:val="00E91F9C"/>
    <w:rsid w:val="00EB6189"/>
    <w:rsid w:val="00ED2C9F"/>
    <w:rsid w:val="00EE4C74"/>
    <w:rsid w:val="00EE6899"/>
    <w:rsid w:val="00F17D7B"/>
    <w:rsid w:val="00F77E79"/>
    <w:rsid w:val="00F938A2"/>
    <w:rsid w:val="00FB26BE"/>
    <w:rsid w:val="00FB78F1"/>
    <w:rsid w:val="00FD0264"/>
    <w:rsid w:val="00FD08D9"/>
    <w:rsid w:val="00FD1787"/>
    <w:rsid w:val="00FD4CA6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CF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B78F1"/>
    <w:pPr>
      <w:keepNext/>
      <w:keepLines/>
      <w:suppressAutoHyphens/>
      <w:spacing w:before="200" w:line="276" w:lineRule="auto"/>
      <w:ind w:left="3030" w:hanging="147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FB78F1"/>
    <w:pPr>
      <w:suppressAutoHyphens/>
      <w:spacing w:before="90" w:after="15"/>
      <w:ind w:left="2910" w:hanging="1470"/>
      <w:outlineLvl w:val="2"/>
    </w:pPr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FB78F1"/>
    <w:pPr>
      <w:keepNext/>
      <w:suppressAutoHyphens/>
      <w:spacing w:before="240" w:after="60"/>
      <w:ind w:left="3630" w:hanging="1470"/>
      <w:outlineLvl w:val="3"/>
    </w:pPr>
    <w:rPr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4CF4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794CF4"/>
    <w:pPr>
      <w:jc w:val="center"/>
    </w:pPr>
    <w:rPr>
      <w:sz w:val="28"/>
    </w:rPr>
  </w:style>
  <w:style w:type="character" w:customStyle="1" w:styleId="a5">
    <w:name w:val="Название Знак"/>
    <w:basedOn w:val="a1"/>
    <w:link w:val="a4"/>
    <w:rsid w:val="00794C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794C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94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794CF4"/>
  </w:style>
  <w:style w:type="paragraph" w:customStyle="1" w:styleId="ConsPlusNormal">
    <w:name w:val="ConsPlusNormal"/>
    <w:link w:val="ConsPlusNormal0"/>
    <w:rsid w:val="00794C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794C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794CF4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794CF4"/>
    <w:rPr>
      <w:rFonts w:cs="Times New Roman"/>
      <w:vertAlign w:val="superscript"/>
    </w:rPr>
  </w:style>
  <w:style w:type="character" w:styleId="ac">
    <w:name w:val="Hyperlink"/>
    <w:rsid w:val="00794CF4"/>
    <w:rPr>
      <w:color w:val="0000FF"/>
      <w:u w:val="single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794C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794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94C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4CF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794CF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FB78F1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FB78F1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FB78F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FB78F1"/>
    <w:rPr>
      <w:rFonts w:ascii="Vladimir Script" w:hAnsi="Vladimir Script" w:cs="Vladimir Script"/>
    </w:rPr>
  </w:style>
  <w:style w:type="character" w:customStyle="1" w:styleId="WW8Num1z1">
    <w:name w:val="WW8Num1z1"/>
    <w:rsid w:val="00FB78F1"/>
    <w:rPr>
      <w:rFonts w:ascii="Courier New" w:hAnsi="Courier New" w:cs="Courier New"/>
    </w:rPr>
  </w:style>
  <w:style w:type="character" w:customStyle="1" w:styleId="WW8Num1z2">
    <w:name w:val="WW8Num1z2"/>
    <w:rsid w:val="00FB78F1"/>
    <w:rPr>
      <w:rFonts w:ascii="Wingdings" w:hAnsi="Wingdings" w:cs="Wingdings"/>
    </w:rPr>
  </w:style>
  <w:style w:type="character" w:customStyle="1" w:styleId="WW8Num1z3">
    <w:name w:val="WW8Num1z3"/>
    <w:rsid w:val="00FB78F1"/>
    <w:rPr>
      <w:rFonts w:ascii="Symbol" w:hAnsi="Symbol" w:cs="Symbol"/>
    </w:rPr>
  </w:style>
  <w:style w:type="character" w:customStyle="1" w:styleId="WW8Num2z0">
    <w:name w:val="WW8Num2z0"/>
    <w:rsid w:val="00FB78F1"/>
    <w:rPr>
      <w:rFonts w:ascii="Vladimir Script" w:hAnsi="Vladimir Script" w:cs="Vladimir Script"/>
    </w:rPr>
  </w:style>
  <w:style w:type="character" w:customStyle="1" w:styleId="WW8Num2z1">
    <w:name w:val="WW8Num2z1"/>
    <w:rsid w:val="00FB78F1"/>
    <w:rPr>
      <w:rFonts w:ascii="Courier New" w:hAnsi="Courier New" w:cs="Courier New"/>
    </w:rPr>
  </w:style>
  <w:style w:type="character" w:customStyle="1" w:styleId="WW8Num2z2">
    <w:name w:val="WW8Num2z2"/>
    <w:rsid w:val="00FB78F1"/>
    <w:rPr>
      <w:rFonts w:ascii="Wingdings" w:hAnsi="Wingdings" w:cs="Wingdings"/>
    </w:rPr>
  </w:style>
  <w:style w:type="character" w:customStyle="1" w:styleId="WW8Num2z3">
    <w:name w:val="WW8Num2z3"/>
    <w:rsid w:val="00FB78F1"/>
    <w:rPr>
      <w:rFonts w:ascii="Symbol" w:hAnsi="Symbol" w:cs="Symbol"/>
    </w:rPr>
  </w:style>
  <w:style w:type="character" w:customStyle="1" w:styleId="WW8Num3z0">
    <w:name w:val="WW8Num3z0"/>
    <w:rsid w:val="00FB78F1"/>
    <w:rPr>
      <w:rFonts w:cs="Times New Roman"/>
    </w:rPr>
  </w:style>
  <w:style w:type="character" w:customStyle="1" w:styleId="WW8Num4z0">
    <w:name w:val="WW8Num4z0"/>
    <w:rsid w:val="00FB78F1"/>
    <w:rPr>
      <w:b w:val="0"/>
    </w:rPr>
  </w:style>
  <w:style w:type="character" w:customStyle="1" w:styleId="WW8Num4z1">
    <w:name w:val="WW8Num4z1"/>
    <w:rsid w:val="00FB78F1"/>
  </w:style>
  <w:style w:type="character" w:customStyle="1" w:styleId="WW8Num4z2">
    <w:name w:val="WW8Num4z2"/>
    <w:rsid w:val="00FB78F1"/>
  </w:style>
  <w:style w:type="character" w:customStyle="1" w:styleId="WW8Num4z3">
    <w:name w:val="WW8Num4z3"/>
    <w:rsid w:val="00FB78F1"/>
  </w:style>
  <w:style w:type="character" w:customStyle="1" w:styleId="WW8Num4z4">
    <w:name w:val="WW8Num4z4"/>
    <w:rsid w:val="00FB78F1"/>
  </w:style>
  <w:style w:type="character" w:customStyle="1" w:styleId="WW8Num4z5">
    <w:name w:val="WW8Num4z5"/>
    <w:rsid w:val="00FB78F1"/>
  </w:style>
  <w:style w:type="character" w:customStyle="1" w:styleId="WW8Num4z6">
    <w:name w:val="WW8Num4z6"/>
    <w:rsid w:val="00FB78F1"/>
  </w:style>
  <w:style w:type="character" w:customStyle="1" w:styleId="WW8Num4z7">
    <w:name w:val="WW8Num4z7"/>
    <w:rsid w:val="00FB78F1"/>
  </w:style>
  <w:style w:type="character" w:customStyle="1" w:styleId="WW8Num4z8">
    <w:name w:val="WW8Num4z8"/>
    <w:rsid w:val="00FB78F1"/>
  </w:style>
  <w:style w:type="character" w:customStyle="1" w:styleId="WW8Num5z0">
    <w:name w:val="WW8Num5z0"/>
    <w:rsid w:val="00FB78F1"/>
    <w:rPr>
      <w:rFonts w:cs="Times New Roman"/>
    </w:rPr>
  </w:style>
  <w:style w:type="character" w:customStyle="1" w:styleId="WW8Num5z1">
    <w:name w:val="WW8Num5z1"/>
    <w:rsid w:val="00FB78F1"/>
    <w:rPr>
      <w:rFonts w:cs="Times New Roman"/>
      <w:b w:val="0"/>
      <w:bCs w:val="0"/>
    </w:rPr>
  </w:style>
  <w:style w:type="character" w:customStyle="1" w:styleId="WW8Num6z0">
    <w:name w:val="WW8Num6z0"/>
    <w:rsid w:val="00FB78F1"/>
    <w:rPr>
      <w:rFonts w:cs="Times New Roman"/>
      <w:i w:val="0"/>
    </w:rPr>
  </w:style>
  <w:style w:type="character" w:customStyle="1" w:styleId="WW8Num6z1">
    <w:name w:val="WW8Num6z1"/>
    <w:rsid w:val="00FB78F1"/>
    <w:rPr>
      <w:rFonts w:cs="Times New Roman"/>
    </w:rPr>
  </w:style>
  <w:style w:type="character" w:customStyle="1" w:styleId="WW8Num7z0">
    <w:name w:val="WW8Num7z0"/>
    <w:rsid w:val="00FB78F1"/>
    <w:rPr>
      <w:rFonts w:cs="Times New Roman"/>
      <w:i w:val="0"/>
    </w:rPr>
  </w:style>
  <w:style w:type="character" w:customStyle="1" w:styleId="WW8Num8z0">
    <w:name w:val="WW8Num8z0"/>
    <w:rsid w:val="00FB78F1"/>
    <w:rPr>
      <w:rFonts w:cs="Times New Roman"/>
    </w:rPr>
  </w:style>
  <w:style w:type="character" w:customStyle="1" w:styleId="WW8Num9z0">
    <w:name w:val="WW8Num9z0"/>
    <w:rsid w:val="00FB78F1"/>
    <w:rPr>
      <w:rFonts w:cs="Times New Roman"/>
    </w:rPr>
  </w:style>
  <w:style w:type="character" w:customStyle="1" w:styleId="WW8Num10z0">
    <w:name w:val="WW8Num10z0"/>
    <w:rsid w:val="00FB78F1"/>
    <w:rPr>
      <w:rFonts w:ascii="Vladimir Script" w:hAnsi="Vladimir Script" w:cs="Vladimir Script"/>
    </w:rPr>
  </w:style>
  <w:style w:type="character" w:customStyle="1" w:styleId="WW8Num10z1">
    <w:name w:val="WW8Num10z1"/>
    <w:rsid w:val="00FB78F1"/>
    <w:rPr>
      <w:rFonts w:ascii="Courier New" w:hAnsi="Courier New" w:cs="Courier New"/>
    </w:rPr>
  </w:style>
  <w:style w:type="character" w:customStyle="1" w:styleId="WW8Num10z2">
    <w:name w:val="WW8Num10z2"/>
    <w:rsid w:val="00FB78F1"/>
    <w:rPr>
      <w:rFonts w:ascii="Wingdings" w:hAnsi="Wingdings" w:cs="Wingdings"/>
    </w:rPr>
  </w:style>
  <w:style w:type="character" w:customStyle="1" w:styleId="WW8Num10z3">
    <w:name w:val="WW8Num10z3"/>
    <w:rsid w:val="00FB78F1"/>
    <w:rPr>
      <w:rFonts w:ascii="Symbol" w:hAnsi="Symbol" w:cs="Symbol"/>
    </w:rPr>
  </w:style>
  <w:style w:type="character" w:customStyle="1" w:styleId="WW8Num11z0">
    <w:name w:val="WW8Num11z0"/>
    <w:rsid w:val="00FB78F1"/>
    <w:rPr>
      <w:rFonts w:cs="Times New Roman"/>
    </w:rPr>
  </w:style>
  <w:style w:type="character" w:customStyle="1" w:styleId="WW8Num12z0">
    <w:name w:val="WW8Num12z0"/>
    <w:rsid w:val="00FB78F1"/>
    <w:rPr>
      <w:rFonts w:ascii="Vladimir Script" w:hAnsi="Vladimir Script" w:cs="Vladimir Script"/>
    </w:rPr>
  </w:style>
  <w:style w:type="character" w:customStyle="1" w:styleId="WW8Num12z1">
    <w:name w:val="WW8Num12z1"/>
    <w:rsid w:val="00FB78F1"/>
    <w:rPr>
      <w:rFonts w:ascii="Courier New" w:hAnsi="Courier New" w:cs="Courier New"/>
    </w:rPr>
  </w:style>
  <w:style w:type="character" w:customStyle="1" w:styleId="WW8Num12z2">
    <w:name w:val="WW8Num12z2"/>
    <w:rsid w:val="00FB78F1"/>
    <w:rPr>
      <w:rFonts w:ascii="Wingdings" w:hAnsi="Wingdings" w:cs="Wingdings"/>
    </w:rPr>
  </w:style>
  <w:style w:type="character" w:customStyle="1" w:styleId="WW8Num12z3">
    <w:name w:val="WW8Num12z3"/>
    <w:rsid w:val="00FB78F1"/>
    <w:rPr>
      <w:rFonts w:ascii="Symbol" w:hAnsi="Symbol" w:cs="Symbol"/>
    </w:rPr>
  </w:style>
  <w:style w:type="character" w:customStyle="1" w:styleId="WW8Num13z0">
    <w:name w:val="WW8Num13z0"/>
    <w:rsid w:val="00FB78F1"/>
  </w:style>
  <w:style w:type="character" w:customStyle="1" w:styleId="WW8Num13z1">
    <w:name w:val="WW8Num13z1"/>
    <w:rsid w:val="00FB78F1"/>
  </w:style>
  <w:style w:type="character" w:customStyle="1" w:styleId="WW8Num13z2">
    <w:name w:val="WW8Num13z2"/>
    <w:rsid w:val="00FB78F1"/>
  </w:style>
  <w:style w:type="character" w:customStyle="1" w:styleId="WW8Num13z3">
    <w:name w:val="WW8Num13z3"/>
    <w:rsid w:val="00FB78F1"/>
  </w:style>
  <w:style w:type="character" w:customStyle="1" w:styleId="WW8Num13z4">
    <w:name w:val="WW8Num13z4"/>
    <w:rsid w:val="00FB78F1"/>
  </w:style>
  <w:style w:type="character" w:customStyle="1" w:styleId="WW8Num13z5">
    <w:name w:val="WW8Num13z5"/>
    <w:rsid w:val="00FB78F1"/>
  </w:style>
  <w:style w:type="character" w:customStyle="1" w:styleId="WW8Num13z6">
    <w:name w:val="WW8Num13z6"/>
    <w:rsid w:val="00FB78F1"/>
  </w:style>
  <w:style w:type="character" w:customStyle="1" w:styleId="WW8Num13z7">
    <w:name w:val="WW8Num13z7"/>
    <w:rsid w:val="00FB78F1"/>
  </w:style>
  <w:style w:type="character" w:customStyle="1" w:styleId="WW8Num13z8">
    <w:name w:val="WW8Num13z8"/>
    <w:rsid w:val="00FB78F1"/>
  </w:style>
  <w:style w:type="character" w:customStyle="1" w:styleId="WW8Num14z0">
    <w:name w:val="WW8Num14z0"/>
    <w:rsid w:val="00FB78F1"/>
    <w:rPr>
      <w:rFonts w:cs="Times New Roman"/>
    </w:rPr>
  </w:style>
  <w:style w:type="character" w:customStyle="1" w:styleId="WW8Num15z0">
    <w:name w:val="WW8Num15z0"/>
    <w:rsid w:val="00FB78F1"/>
    <w:rPr>
      <w:rFonts w:cs="Times New Roman"/>
    </w:rPr>
  </w:style>
  <w:style w:type="character" w:customStyle="1" w:styleId="WW8Num16z0">
    <w:name w:val="WW8Num16z0"/>
    <w:rsid w:val="00FB78F1"/>
    <w:rPr>
      <w:rFonts w:cs="Times New Roman"/>
    </w:rPr>
  </w:style>
  <w:style w:type="character" w:customStyle="1" w:styleId="WW8Num17z0">
    <w:name w:val="WW8Num17z0"/>
    <w:rsid w:val="00FB78F1"/>
  </w:style>
  <w:style w:type="character" w:customStyle="1" w:styleId="WW8Num17z1">
    <w:name w:val="WW8Num17z1"/>
    <w:rsid w:val="00FB78F1"/>
  </w:style>
  <w:style w:type="character" w:customStyle="1" w:styleId="WW8Num17z2">
    <w:name w:val="WW8Num17z2"/>
    <w:rsid w:val="00FB78F1"/>
  </w:style>
  <w:style w:type="character" w:customStyle="1" w:styleId="WW8Num17z3">
    <w:name w:val="WW8Num17z3"/>
    <w:rsid w:val="00FB78F1"/>
  </w:style>
  <w:style w:type="character" w:customStyle="1" w:styleId="WW8Num17z4">
    <w:name w:val="WW8Num17z4"/>
    <w:rsid w:val="00FB78F1"/>
  </w:style>
  <w:style w:type="character" w:customStyle="1" w:styleId="WW8Num17z5">
    <w:name w:val="WW8Num17z5"/>
    <w:rsid w:val="00FB78F1"/>
  </w:style>
  <w:style w:type="character" w:customStyle="1" w:styleId="WW8Num17z6">
    <w:name w:val="WW8Num17z6"/>
    <w:rsid w:val="00FB78F1"/>
  </w:style>
  <w:style w:type="character" w:customStyle="1" w:styleId="WW8Num17z7">
    <w:name w:val="WW8Num17z7"/>
    <w:rsid w:val="00FB78F1"/>
  </w:style>
  <w:style w:type="character" w:customStyle="1" w:styleId="WW8Num17z8">
    <w:name w:val="WW8Num17z8"/>
    <w:rsid w:val="00FB78F1"/>
  </w:style>
  <w:style w:type="character" w:customStyle="1" w:styleId="WW8Num18z0">
    <w:name w:val="WW8Num18z0"/>
    <w:rsid w:val="00FB78F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B78F1"/>
    <w:rPr>
      <w:rFonts w:ascii="Courier New" w:hAnsi="Courier New" w:cs="Courier New"/>
    </w:rPr>
  </w:style>
  <w:style w:type="character" w:customStyle="1" w:styleId="WW8Num18z2">
    <w:name w:val="WW8Num18z2"/>
    <w:rsid w:val="00FB78F1"/>
    <w:rPr>
      <w:rFonts w:ascii="Wingdings" w:hAnsi="Wingdings" w:cs="Wingdings"/>
    </w:rPr>
  </w:style>
  <w:style w:type="character" w:customStyle="1" w:styleId="WW8Num18z3">
    <w:name w:val="WW8Num18z3"/>
    <w:rsid w:val="00FB78F1"/>
    <w:rPr>
      <w:rFonts w:ascii="Symbol" w:hAnsi="Symbol" w:cs="Symbol"/>
    </w:rPr>
  </w:style>
  <w:style w:type="character" w:customStyle="1" w:styleId="WW8Num19z0">
    <w:name w:val="WW8Num19z0"/>
    <w:rsid w:val="00FB78F1"/>
    <w:rPr>
      <w:rFonts w:cs="Times New Roman"/>
      <w:b w:val="0"/>
    </w:rPr>
  </w:style>
  <w:style w:type="character" w:customStyle="1" w:styleId="WW8Num20z0">
    <w:name w:val="WW8Num20z0"/>
    <w:rsid w:val="00FB78F1"/>
    <w:rPr>
      <w:rFonts w:cs="Times New Roman"/>
    </w:rPr>
  </w:style>
  <w:style w:type="character" w:customStyle="1" w:styleId="WW8Num21z0">
    <w:name w:val="WW8Num21z0"/>
    <w:rsid w:val="00FB78F1"/>
    <w:rPr>
      <w:rFonts w:ascii="Vladimir Script" w:hAnsi="Vladimir Script" w:cs="Vladimir Script"/>
    </w:rPr>
  </w:style>
  <w:style w:type="character" w:customStyle="1" w:styleId="WW8Num21z1">
    <w:name w:val="WW8Num21z1"/>
    <w:rsid w:val="00FB78F1"/>
    <w:rPr>
      <w:rFonts w:ascii="Courier New" w:hAnsi="Courier New" w:cs="Courier New"/>
    </w:rPr>
  </w:style>
  <w:style w:type="character" w:customStyle="1" w:styleId="WW8Num21z2">
    <w:name w:val="WW8Num21z2"/>
    <w:rsid w:val="00FB78F1"/>
    <w:rPr>
      <w:rFonts w:ascii="Wingdings" w:hAnsi="Wingdings" w:cs="Wingdings"/>
    </w:rPr>
  </w:style>
  <w:style w:type="character" w:customStyle="1" w:styleId="WW8Num21z3">
    <w:name w:val="WW8Num21z3"/>
    <w:rsid w:val="00FB78F1"/>
    <w:rPr>
      <w:rFonts w:ascii="Symbol" w:hAnsi="Symbol" w:cs="Symbol"/>
    </w:rPr>
  </w:style>
  <w:style w:type="character" w:customStyle="1" w:styleId="WW8Num22z0">
    <w:name w:val="WW8Num22z0"/>
    <w:rsid w:val="00FB78F1"/>
  </w:style>
  <w:style w:type="character" w:customStyle="1" w:styleId="WW8Num22z1">
    <w:name w:val="WW8Num22z1"/>
    <w:rsid w:val="00FB78F1"/>
  </w:style>
  <w:style w:type="character" w:customStyle="1" w:styleId="WW8Num22z2">
    <w:name w:val="WW8Num22z2"/>
    <w:rsid w:val="00FB78F1"/>
  </w:style>
  <w:style w:type="character" w:customStyle="1" w:styleId="WW8Num22z3">
    <w:name w:val="WW8Num22z3"/>
    <w:rsid w:val="00FB78F1"/>
  </w:style>
  <w:style w:type="character" w:customStyle="1" w:styleId="WW8Num22z4">
    <w:name w:val="WW8Num22z4"/>
    <w:rsid w:val="00FB78F1"/>
  </w:style>
  <w:style w:type="character" w:customStyle="1" w:styleId="WW8Num22z5">
    <w:name w:val="WW8Num22z5"/>
    <w:rsid w:val="00FB78F1"/>
  </w:style>
  <w:style w:type="character" w:customStyle="1" w:styleId="WW8Num22z6">
    <w:name w:val="WW8Num22z6"/>
    <w:rsid w:val="00FB78F1"/>
  </w:style>
  <w:style w:type="character" w:customStyle="1" w:styleId="WW8Num22z7">
    <w:name w:val="WW8Num22z7"/>
    <w:rsid w:val="00FB78F1"/>
  </w:style>
  <w:style w:type="character" w:customStyle="1" w:styleId="WW8Num22z8">
    <w:name w:val="WW8Num22z8"/>
    <w:rsid w:val="00FB78F1"/>
  </w:style>
  <w:style w:type="character" w:customStyle="1" w:styleId="WW8Num23z0">
    <w:name w:val="WW8Num23z0"/>
    <w:rsid w:val="00FB78F1"/>
    <w:rPr>
      <w:rFonts w:cs="Times New Roman"/>
    </w:rPr>
  </w:style>
  <w:style w:type="character" w:customStyle="1" w:styleId="WW8Num23z1">
    <w:name w:val="WW8Num23z1"/>
    <w:rsid w:val="00FB78F1"/>
    <w:rPr>
      <w:rFonts w:ascii="Vladimir Script" w:hAnsi="Vladimir Script" w:cs="Vladimir Script"/>
    </w:rPr>
  </w:style>
  <w:style w:type="character" w:customStyle="1" w:styleId="WW8Num24z0">
    <w:name w:val="WW8Num24z0"/>
    <w:rsid w:val="00FB78F1"/>
    <w:rPr>
      <w:rFonts w:cs="Times New Roman"/>
    </w:rPr>
  </w:style>
  <w:style w:type="character" w:customStyle="1" w:styleId="WW8Num25z0">
    <w:name w:val="WW8Num25z0"/>
    <w:rsid w:val="00FB78F1"/>
    <w:rPr>
      <w:rFonts w:cs="Times New Roman"/>
    </w:rPr>
  </w:style>
  <w:style w:type="character" w:customStyle="1" w:styleId="WW8Num26z0">
    <w:name w:val="WW8Num26z0"/>
    <w:rsid w:val="00FB78F1"/>
    <w:rPr>
      <w:rFonts w:cs="Times New Roman"/>
    </w:rPr>
  </w:style>
  <w:style w:type="character" w:customStyle="1" w:styleId="WW8Num27z0">
    <w:name w:val="WW8Num27z0"/>
    <w:rsid w:val="00FB78F1"/>
    <w:rPr>
      <w:rFonts w:cs="Times New Roman"/>
      <w:b w:val="0"/>
      <w:bCs w:val="0"/>
    </w:rPr>
  </w:style>
  <w:style w:type="character" w:customStyle="1" w:styleId="WW8Num28z0">
    <w:name w:val="WW8Num28z0"/>
    <w:rsid w:val="00FB78F1"/>
    <w:rPr>
      <w:rFonts w:ascii="Vladimir Script" w:hAnsi="Vladimir Script" w:cs="Vladimir Script"/>
    </w:rPr>
  </w:style>
  <w:style w:type="character" w:customStyle="1" w:styleId="WW8Num28z1">
    <w:name w:val="WW8Num28z1"/>
    <w:rsid w:val="00FB78F1"/>
    <w:rPr>
      <w:rFonts w:cs="Times New Roman"/>
    </w:rPr>
  </w:style>
  <w:style w:type="character" w:customStyle="1" w:styleId="WW8Num28z2">
    <w:name w:val="WW8Num28z2"/>
    <w:rsid w:val="00FB78F1"/>
    <w:rPr>
      <w:rFonts w:ascii="Wingdings" w:hAnsi="Wingdings" w:cs="Wingdings"/>
    </w:rPr>
  </w:style>
  <w:style w:type="character" w:customStyle="1" w:styleId="WW8Num28z3">
    <w:name w:val="WW8Num28z3"/>
    <w:rsid w:val="00FB78F1"/>
    <w:rPr>
      <w:rFonts w:ascii="Symbol" w:hAnsi="Symbol" w:cs="Symbol"/>
    </w:rPr>
  </w:style>
  <w:style w:type="character" w:customStyle="1" w:styleId="WW8Num28z4">
    <w:name w:val="WW8Num28z4"/>
    <w:rsid w:val="00FB78F1"/>
    <w:rPr>
      <w:rFonts w:ascii="Courier New" w:hAnsi="Courier New" w:cs="Courier New"/>
    </w:rPr>
  </w:style>
  <w:style w:type="character" w:customStyle="1" w:styleId="WW8Num29z0">
    <w:name w:val="WW8Num29z0"/>
    <w:rsid w:val="00FB78F1"/>
    <w:rPr>
      <w:rFonts w:cs="Times New Roman"/>
    </w:rPr>
  </w:style>
  <w:style w:type="character" w:customStyle="1" w:styleId="WW8Num30z0">
    <w:name w:val="WW8Num30z0"/>
    <w:rsid w:val="00FB78F1"/>
    <w:rPr>
      <w:rFonts w:cs="Times New Roman"/>
    </w:rPr>
  </w:style>
  <w:style w:type="character" w:customStyle="1" w:styleId="WW8Num31z0">
    <w:name w:val="WW8Num31z0"/>
    <w:rsid w:val="00FB78F1"/>
    <w:rPr>
      <w:rFonts w:cs="Times New Roman"/>
    </w:rPr>
  </w:style>
  <w:style w:type="character" w:customStyle="1" w:styleId="WW8Num31z1">
    <w:name w:val="WW8Num31z1"/>
    <w:rsid w:val="00FB78F1"/>
    <w:rPr>
      <w:rFonts w:cs="Times New Roman"/>
      <w:b w:val="0"/>
      <w:bCs w:val="0"/>
    </w:rPr>
  </w:style>
  <w:style w:type="character" w:customStyle="1" w:styleId="WW8Num32z0">
    <w:name w:val="WW8Num32z0"/>
    <w:rsid w:val="00FB78F1"/>
  </w:style>
  <w:style w:type="character" w:customStyle="1" w:styleId="WW8Num32z1">
    <w:name w:val="WW8Num32z1"/>
    <w:rsid w:val="00FB78F1"/>
  </w:style>
  <w:style w:type="character" w:customStyle="1" w:styleId="WW8Num32z2">
    <w:name w:val="WW8Num32z2"/>
    <w:rsid w:val="00FB78F1"/>
  </w:style>
  <w:style w:type="character" w:customStyle="1" w:styleId="WW8Num32z3">
    <w:name w:val="WW8Num32z3"/>
    <w:rsid w:val="00FB78F1"/>
  </w:style>
  <w:style w:type="character" w:customStyle="1" w:styleId="WW8Num32z4">
    <w:name w:val="WW8Num32z4"/>
    <w:rsid w:val="00FB78F1"/>
  </w:style>
  <w:style w:type="character" w:customStyle="1" w:styleId="WW8Num32z5">
    <w:name w:val="WW8Num32z5"/>
    <w:rsid w:val="00FB78F1"/>
  </w:style>
  <w:style w:type="character" w:customStyle="1" w:styleId="WW8Num32z6">
    <w:name w:val="WW8Num32z6"/>
    <w:rsid w:val="00FB78F1"/>
  </w:style>
  <w:style w:type="character" w:customStyle="1" w:styleId="WW8Num32z7">
    <w:name w:val="WW8Num32z7"/>
    <w:rsid w:val="00FB78F1"/>
  </w:style>
  <w:style w:type="character" w:customStyle="1" w:styleId="WW8Num32z8">
    <w:name w:val="WW8Num32z8"/>
    <w:rsid w:val="00FB78F1"/>
  </w:style>
  <w:style w:type="character" w:customStyle="1" w:styleId="WW8Num33z0">
    <w:name w:val="WW8Num33z0"/>
    <w:rsid w:val="00FB78F1"/>
    <w:rPr>
      <w:rFonts w:cs="Times New Roman"/>
    </w:rPr>
  </w:style>
  <w:style w:type="character" w:customStyle="1" w:styleId="WW8Num34z0">
    <w:name w:val="WW8Num34z0"/>
    <w:rsid w:val="00FB78F1"/>
    <w:rPr>
      <w:rFonts w:cs="Times New Roman"/>
    </w:rPr>
  </w:style>
  <w:style w:type="character" w:customStyle="1" w:styleId="WW8Num35z0">
    <w:name w:val="WW8Num35z0"/>
    <w:rsid w:val="00FB78F1"/>
  </w:style>
  <w:style w:type="character" w:customStyle="1" w:styleId="WW8Num35z1">
    <w:name w:val="WW8Num35z1"/>
    <w:rsid w:val="00FB78F1"/>
  </w:style>
  <w:style w:type="character" w:customStyle="1" w:styleId="WW8Num35z2">
    <w:name w:val="WW8Num35z2"/>
    <w:rsid w:val="00FB78F1"/>
  </w:style>
  <w:style w:type="character" w:customStyle="1" w:styleId="WW8Num35z3">
    <w:name w:val="WW8Num35z3"/>
    <w:rsid w:val="00FB78F1"/>
  </w:style>
  <w:style w:type="character" w:customStyle="1" w:styleId="WW8Num35z4">
    <w:name w:val="WW8Num35z4"/>
    <w:rsid w:val="00FB78F1"/>
  </w:style>
  <w:style w:type="character" w:customStyle="1" w:styleId="WW8Num35z5">
    <w:name w:val="WW8Num35z5"/>
    <w:rsid w:val="00FB78F1"/>
  </w:style>
  <w:style w:type="character" w:customStyle="1" w:styleId="WW8Num35z6">
    <w:name w:val="WW8Num35z6"/>
    <w:rsid w:val="00FB78F1"/>
  </w:style>
  <w:style w:type="character" w:customStyle="1" w:styleId="WW8Num35z7">
    <w:name w:val="WW8Num35z7"/>
    <w:rsid w:val="00FB78F1"/>
  </w:style>
  <w:style w:type="character" w:customStyle="1" w:styleId="WW8Num35z8">
    <w:name w:val="WW8Num35z8"/>
    <w:rsid w:val="00FB78F1"/>
  </w:style>
  <w:style w:type="character" w:customStyle="1" w:styleId="WW8Num36z0">
    <w:name w:val="WW8Num36z0"/>
    <w:rsid w:val="00FB78F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FB78F1"/>
    <w:rPr>
      <w:rFonts w:ascii="Courier New" w:hAnsi="Courier New" w:cs="Courier New"/>
    </w:rPr>
  </w:style>
  <w:style w:type="character" w:customStyle="1" w:styleId="WW8Num36z2">
    <w:name w:val="WW8Num36z2"/>
    <w:rsid w:val="00FB78F1"/>
    <w:rPr>
      <w:rFonts w:ascii="Wingdings" w:hAnsi="Wingdings" w:cs="Wingdings"/>
    </w:rPr>
  </w:style>
  <w:style w:type="character" w:customStyle="1" w:styleId="WW8Num36z3">
    <w:name w:val="WW8Num36z3"/>
    <w:rsid w:val="00FB78F1"/>
    <w:rPr>
      <w:rFonts w:ascii="Symbol" w:hAnsi="Symbol" w:cs="Symbol"/>
    </w:rPr>
  </w:style>
  <w:style w:type="character" w:customStyle="1" w:styleId="WW8Num37z0">
    <w:name w:val="WW8Num37z0"/>
    <w:rsid w:val="00FB78F1"/>
    <w:rPr>
      <w:rFonts w:cs="Times New Roman"/>
    </w:rPr>
  </w:style>
  <w:style w:type="character" w:customStyle="1" w:styleId="WW8Num38z0">
    <w:name w:val="WW8Num38z0"/>
    <w:rsid w:val="00FB78F1"/>
    <w:rPr>
      <w:rFonts w:ascii="Vladimir Script" w:hAnsi="Vladimir Script" w:cs="Vladimir Script"/>
    </w:rPr>
  </w:style>
  <w:style w:type="character" w:customStyle="1" w:styleId="WW8Num38z1">
    <w:name w:val="WW8Num38z1"/>
    <w:rsid w:val="00FB78F1"/>
    <w:rPr>
      <w:rFonts w:ascii="Courier New" w:hAnsi="Courier New" w:cs="Courier New"/>
    </w:rPr>
  </w:style>
  <w:style w:type="character" w:customStyle="1" w:styleId="WW8Num38z2">
    <w:name w:val="WW8Num38z2"/>
    <w:rsid w:val="00FB78F1"/>
    <w:rPr>
      <w:rFonts w:ascii="Wingdings" w:hAnsi="Wingdings" w:cs="Wingdings"/>
    </w:rPr>
  </w:style>
  <w:style w:type="character" w:customStyle="1" w:styleId="WW8Num38z3">
    <w:name w:val="WW8Num38z3"/>
    <w:rsid w:val="00FB78F1"/>
    <w:rPr>
      <w:rFonts w:ascii="Symbol" w:hAnsi="Symbol" w:cs="Symbol"/>
    </w:rPr>
  </w:style>
  <w:style w:type="character" w:customStyle="1" w:styleId="WW8Num39z0">
    <w:name w:val="WW8Num39z0"/>
    <w:rsid w:val="00FB78F1"/>
    <w:rPr>
      <w:rFonts w:cs="Times New Roman"/>
    </w:rPr>
  </w:style>
  <w:style w:type="character" w:customStyle="1" w:styleId="WW8Num40z0">
    <w:name w:val="WW8Num40z0"/>
    <w:rsid w:val="00FB78F1"/>
    <w:rPr>
      <w:rFonts w:cs="Times New Roman"/>
    </w:rPr>
  </w:style>
  <w:style w:type="character" w:customStyle="1" w:styleId="WW8Num41z0">
    <w:name w:val="WW8Num41z0"/>
    <w:rsid w:val="00FB78F1"/>
    <w:rPr>
      <w:rFonts w:cs="Times New Roman"/>
    </w:rPr>
  </w:style>
  <w:style w:type="character" w:customStyle="1" w:styleId="WW8Num42z0">
    <w:name w:val="WW8Num42z0"/>
    <w:rsid w:val="00FB78F1"/>
    <w:rPr>
      <w:rFonts w:ascii="Vladimir Script" w:hAnsi="Vladimir Script" w:cs="Vladimir Script"/>
    </w:rPr>
  </w:style>
  <w:style w:type="character" w:customStyle="1" w:styleId="WW8Num42z1">
    <w:name w:val="WW8Num42z1"/>
    <w:rsid w:val="00FB78F1"/>
    <w:rPr>
      <w:rFonts w:ascii="Courier New" w:hAnsi="Courier New" w:cs="Courier New"/>
    </w:rPr>
  </w:style>
  <w:style w:type="character" w:customStyle="1" w:styleId="WW8Num42z2">
    <w:name w:val="WW8Num42z2"/>
    <w:rsid w:val="00FB78F1"/>
    <w:rPr>
      <w:rFonts w:ascii="Wingdings" w:hAnsi="Wingdings" w:cs="Wingdings"/>
    </w:rPr>
  </w:style>
  <w:style w:type="character" w:customStyle="1" w:styleId="WW8Num42z3">
    <w:name w:val="WW8Num42z3"/>
    <w:rsid w:val="00FB78F1"/>
    <w:rPr>
      <w:rFonts w:ascii="Symbol" w:hAnsi="Symbol" w:cs="Symbol"/>
    </w:rPr>
  </w:style>
  <w:style w:type="character" w:customStyle="1" w:styleId="11">
    <w:name w:val="Основной шрифт абзаца1"/>
    <w:rsid w:val="00FB78F1"/>
  </w:style>
  <w:style w:type="character" w:customStyle="1" w:styleId="af">
    <w:name w:val="Нижний колонтитул Знак"/>
    <w:rsid w:val="00FB78F1"/>
    <w:rPr>
      <w:rFonts w:ascii="Times New Roman" w:hAnsi="Times New Roman" w:cs="Times New Roman"/>
      <w:sz w:val="24"/>
    </w:rPr>
  </w:style>
  <w:style w:type="character" w:customStyle="1" w:styleId="af0">
    <w:name w:val="Текст выноски Знак"/>
    <w:rsid w:val="00FB78F1"/>
    <w:rPr>
      <w:rFonts w:ascii="Tahoma" w:hAnsi="Tahoma" w:cs="Tahoma"/>
      <w:sz w:val="16"/>
    </w:rPr>
  </w:style>
  <w:style w:type="character" w:customStyle="1" w:styleId="af1">
    <w:name w:val="Схема документа Знак"/>
    <w:rsid w:val="00FB78F1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FB78F1"/>
    <w:rPr>
      <w:rFonts w:ascii="Arial" w:hAnsi="Arial" w:cs="Arial"/>
      <w:b/>
      <w:sz w:val="24"/>
    </w:rPr>
  </w:style>
  <w:style w:type="character" w:customStyle="1" w:styleId="af2">
    <w:name w:val="Основной текст с отступом Знак"/>
    <w:rsid w:val="00FB78F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FB78F1"/>
    <w:rPr>
      <w:sz w:val="16"/>
    </w:rPr>
  </w:style>
  <w:style w:type="character" w:customStyle="1" w:styleId="af3">
    <w:name w:val="Основной текст Знак"/>
    <w:rsid w:val="00FB78F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FB78F1"/>
  </w:style>
  <w:style w:type="character" w:customStyle="1" w:styleId="12">
    <w:name w:val="Знак примечания1"/>
    <w:rsid w:val="00FB78F1"/>
    <w:rPr>
      <w:sz w:val="16"/>
      <w:szCs w:val="16"/>
    </w:rPr>
  </w:style>
  <w:style w:type="character" w:customStyle="1" w:styleId="af4">
    <w:name w:val="Текст примечания Знак"/>
    <w:rsid w:val="00FB78F1"/>
    <w:rPr>
      <w:rFonts w:cs="Times New Roman"/>
    </w:rPr>
  </w:style>
  <w:style w:type="character" w:customStyle="1" w:styleId="af5">
    <w:name w:val="Тема примечания Знак"/>
    <w:rsid w:val="00FB78F1"/>
    <w:rPr>
      <w:rFonts w:cs="Times New Roman"/>
      <w:b/>
      <w:bCs/>
    </w:rPr>
  </w:style>
  <w:style w:type="character" w:customStyle="1" w:styleId="FontStyle13">
    <w:name w:val="Font Style13"/>
    <w:rsid w:val="00FB78F1"/>
    <w:rPr>
      <w:rFonts w:ascii="Times New Roman" w:hAnsi="Times New Roman" w:cs="Times New Roman"/>
      <w:spacing w:val="-10"/>
      <w:sz w:val="28"/>
      <w:szCs w:val="28"/>
    </w:rPr>
  </w:style>
  <w:style w:type="paragraph" w:customStyle="1" w:styleId="af6">
    <w:basedOn w:val="a"/>
    <w:next w:val="a0"/>
    <w:rsid w:val="00FB78F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0">
    <w:name w:val="Body Text"/>
    <w:basedOn w:val="a"/>
    <w:link w:val="13"/>
    <w:rsid w:val="00FB78F1"/>
    <w:pPr>
      <w:suppressAutoHyphens/>
      <w:spacing w:after="120"/>
    </w:pPr>
    <w:rPr>
      <w:lang w:eastAsia="zh-CN"/>
    </w:rPr>
  </w:style>
  <w:style w:type="character" w:customStyle="1" w:styleId="13">
    <w:name w:val="Основной текст Знак1"/>
    <w:basedOn w:val="a1"/>
    <w:link w:val="a0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List"/>
    <w:basedOn w:val="a"/>
    <w:rsid w:val="00FB78F1"/>
    <w:pPr>
      <w:suppressAutoHyphens/>
      <w:ind w:left="283" w:hanging="283"/>
    </w:pPr>
    <w:rPr>
      <w:lang w:eastAsia="zh-CN"/>
    </w:rPr>
  </w:style>
  <w:style w:type="paragraph" w:styleId="af8">
    <w:name w:val="caption"/>
    <w:basedOn w:val="a"/>
    <w:qFormat/>
    <w:rsid w:val="00FB78F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4">
    <w:name w:val="Указатель1"/>
    <w:basedOn w:val="a"/>
    <w:rsid w:val="00FB78F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styleId="af9">
    <w:name w:val="footer"/>
    <w:basedOn w:val="a"/>
    <w:link w:val="15"/>
    <w:rsid w:val="00FB78F1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5">
    <w:name w:val="Нижний колонтитул Знак1"/>
    <w:basedOn w:val="a1"/>
    <w:link w:val="af9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FB78F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a">
    <w:name w:val="Normal (Web)"/>
    <w:basedOn w:val="a"/>
    <w:rsid w:val="00FB78F1"/>
    <w:pPr>
      <w:suppressAutoHyphens/>
      <w:spacing w:before="120" w:after="120"/>
    </w:pPr>
    <w:rPr>
      <w:lang w:eastAsia="zh-CN"/>
    </w:rPr>
  </w:style>
  <w:style w:type="paragraph" w:styleId="afb">
    <w:name w:val="Balloon Text"/>
    <w:basedOn w:val="a"/>
    <w:link w:val="16"/>
    <w:rsid w:val="00FB78F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6">
    <w:name w:val="Текст выноски Знак1"/>
    <w:basedOn w:val="a1"/>
    <w:link w:val="afb"/>
    <w:rsid w:val="00FB78F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Cell">
    <w:name w:val="ConsPlusCell"/>
    <w:rsid w:val="00FB78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Схема документа1"/>
    <w:basedOn w:val="a"/>
    <w:rsid w:val="00FB78F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FB78F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8">
    <w:name w:val="Знак1 Знак Знак Знак"/>
    <w:basedOn w:val="a"/>
    <w:rsid w:val="00FB78F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c">
    <w:name w:val="Body Text Indent"/>
    <w:basedOn w:val="a"/>
    <w:link w:val="19"/>
    <w:rsid w:val="00FB78F1"/>
    <w:pPr>
      <w:suppressAutoHyphens/>
      <w:spacing w:after="120"/>
      <w:ind w:left="283"/>
    </w:pPr>
    <w:rPr>
      <w:lang w:eastAsia="zh-CN"/>
    </w:rPr>
  </w:style>
  <w:style w:type="character" w:customStyle="1" w:styleId="19">
    <w:name w:val="Основной текст с отступом Знак1"/>
    <w:basedOn w:val="a1"/>
    <w:link w:val="afc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FB78F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FB78F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d">
    <w:name w:val="Знак Знак Знак Знак Знак Знак Знак"/>
    <w:basedOn w:val="a"/>
    <w:rsid w:val="00FB78F1"/>
    <w:pPr>
      <w:suppressAutoHyphens/>
    </w:pPr>
    <w:rPr>
      <w:rFonts w:ascii="Verdana" w:hAnsi="Verdana" w:cs="Verdana"/>
      <w:lang w:eastAsia="zh-CN"/>
    </w:rPr>
  </w:style>
  <w:style w:type="paragraph" w:styleId="afe">
    <w:name w:val="No Spacing"/>
    <w:qFormat/>
    <w:rsid w:val="00FB7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Название объекта1"/>
    <w:basedOn w:val="a"/>
    <w:next w:val="a"/>
    <w:rsid w:val="00FB78F1"/>
    <w:pPr>
      <w:suppressAutoHyphens/>
      <w:jc w:val="center"/>
    </w:pPr>
    <w:rPr>
      <w:b/>
      <w:bCs/>
      <w:lang w:eastAsia="zh-CN"/>
    </w:rPr>
  </w:style>
  <w:style w:type="paragraph" w:customStyle="1" w:styleId="1b">
    <w:name w:val="Текст примечания1"/>
    <w:basedOn w:val="a"/>
    <w:rsid w:val="00FB78F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paragraph" w:styleId="aff">
    <w:name w:val="annotation text"/>
    <w:basedOn w:val="a"/>
    <w:link w:val="1c"/>
    <w:uiPriority w:val="99"/>
    <w:semiHidden/>
    <w:unhideWhenUsed/>
    <w:rsid w:val="00FB78F1"/>
    <w:rPr>
      <w:sz w:val="20"/>
      <w:szCs w:val="20"/>
    </w:rPr>
  </w:style>
  <w:style w:type="character" w:customStyle="1" w:styleId="1c">
    <w:name w:val="Текст примечания Знак1"/>
    <w:basedOn w:val="a1"/>
    <w:link w:val="aff"/>
    <w:uiPriority w:val="99"/>
    <w:semiHidden/>
    <w:rsid w:val="00FB7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1b"/>
    <w:next w:val="1b"/>
    <w:link w:val="1d"/>
    <w:rsid w:val="00FB78F1"/>
    <w:rPr>
      <w:b/>
      <w:bCs/>
    </w:rPr>
  </w:style>
  <w:style w:type="character" w:customStyle="1" w:styleId="1d">
    <w:name w:val="Тема примечания Знак1"/>
    <w:basedOn w:val="1c"/>
    <w:link w:val="aff0"/>
    <w:rsid w:val="00FB78F1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customStyle="1" w:styleId="printr">
    <w:name w:val="printr"/>
    <w:basedOn w:val="a"/>
    <w:rsid w:val="00FB78F1"/>
    <w:pPr>
      <w:suppressAutoHyphens/>
      <w:spacing w:before="280" w:after="280"/>
    </w:pPr>
    <w:rPr>
      <w:lang w:eastAsia="zh-CN"/>
    </w:rPr>
  </w:style>
  <w:style w:type="paragraph" w:customStyle="1" w:styleId="aff1">
    <w:name w:val="Содержимое таблицы"/>
    <w:basedOn w:val="a"/>
    <w:rsid w:val="00FB78F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2">
    <w:name w:val="Заголовок таблицы"/>
    <w:basedOn w:val="aff1"/>
    <w:rsid w:val="00FB78F1"/>
    <w:pPr>
      <w:jc w:val="center"/>
    </w:pPr>
    <w:rPr>
      <w:b/>
      <w:bCs/>
    </w:rPr>
  </w:style>
  <w:style w:type="character" w:customStyle="1" w:styleId="1e">
    <w:name w:val="Название Знак1"/>
    <w:uiPriority w:val="10"/>
    <w:rsid w:val="00FB78F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Default">
    <w:name w:val="Default"/>
    <w:rsid w:val="00FB78F1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FB78F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3">
    <w:name w:val="Öâåòîâîå âûäåëåíèå"/>
    <w:rsid w:val="00FB78F1"/>
    <w:rPr>
      <w:b/>
      <w:bCs/>
      <w:color w:val="26282F"/>
    </w:rPr>
  </w:style>
  <w:style w:type="paragraph" w:customStyle="1" w:styleId="aff4">
    <w:name w:val="Название проектного документа"/>
    <w:basedOn w:val="a"/>
    <w:rsid w:val="00FB78F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CF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B78F1"/>
    <w:pPr>
      <w:keepNext/>
      <w:keepLines/>
      <w:suppressAutoHyphens/>
      <w:spacing w:before="200" w:line="276" w:lineRule="auto"/>
      <w:ind w:left="3030" w:hanging="147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FB78F1"/>
    <w:pPr>
      <w:suppressAutoHyphens/>
      <w:spacing w:before="90" w:after="15"/>
      <w:ind w:left="2910" w:hanging="1470"/>
      <w:outlineLvl w:val="2"/>
    </w:pPr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FB78F1"/>
    <w:pPr>
      <w:keepNext/>
      <w:suppressAutoHyphens/>
      <w:spacing w:before="240" w:after="60"/>
      <w:ind w:left="3630" w:hanging="1470"/>
      <w:outlineLvl w:val="3"/>
    </w:pPr>
    <w:rPr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4CF4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794CF4"/>
    <w:pPr>
      <w:jc w:val="center"/>
    </w:pPr>
    <w:rPr>
      <w:sz w:val="28"/>
    </w:rPr>
  </w:style>
  <w:style w:type="character" w:customStyle="1" w:styleId="a5">
    <w:name w:val="Название Знак"/>
    <w:basedOn w:val="a1"/>
    <w:link w:val="a4"/>
    <w:rsid w:val="00794C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794C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94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794CF4"/>
  </w:style>
  <w:style w:type="paragraph" w:customStyle="1" w:styleId="ConsPlusNormal">
    <w:name w:val="ConsPlusNormal"/>
    <w:link w:val="ConsPlusNormal0"/>
    <w:rsid w:val="00794C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794C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794CF4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794CF4"/>
    <w:rPr>
      <w:rFonts w:cs="Times New Roman"/>
      <w:vertAlign w:val="superscript"/>
    </w:rPr>
  </w:style>
  <w:style w:type="character" w:styleId="ac">
    <w:name w:val="Hyperlink"/>
    <w:rsid w:val="00794CF4"/>
    <w:rPr>
      <w:color w:val="0000FF"/>
      <w:u w:val="single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794C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794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94C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4CF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794CF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FB78F1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FB78F1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FB78F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FB78F1"/>
    <w:rPr>
      <w:rFonts w:ascii="Vladimir Script" w:hAnsi="Vladimir Script" w:cs="Vladimir Script"/>
    </w:rPr>
  </w:style>
  <w:style w:type="character" w:customStyle="1" w:styleId="WW8Num1z1">
    <w:name w:val="WW8Num1z1"/>
    <w:rsid w:val="00FB78F1"/>
    <w:rPr>
      <w:rFonts w:ascii="Courier New" w:hAnsi="Courier New" w:cs="Courier New"/>
    </w:rPr>
  </w:style>
  <w:style w:type="character" w:customStyle="1" w:styleId="WW8Num1z2">
    <w:name w:val="WW8Num1z2"/>
    <w:rsid w:val="00FB78F1"/>
    <w:rPr>
      <w:rFonts w:ascii="Wingdings" w:hAnsi="Wingdings" w:cs="Wingdings"/>
    </w:rPr>
  </w:style>
  <w:style w:type="character" w:customStyle="1" w:styleId="WW8Num1z3">
    <w:name w:val="WW8Num1z3"/>
    <w:rsid w:val="00FB78F1"/>
    <w:rPr>
      <w:rFonts w:ascii="Symbol" w:hAnsi="Symbol" w:cs="Symbol"/>
    </w:rPr>
  </w:style>
  <w:style w:type="character" w:customStyle="1" w:styleId="WW8Num2z0">
    <w:name w:val="WW8Num2z0"/>
    <w:rsid w:val="00FB78F1"/>
    <w:rPr>
      <w:rFonts w:ascii="Vladimir Script" w:hAnsi="Vladimir Script" w:cs="Vladimir Script"/>
    </w:rPr>
  </w:style>
  <w:style w:type="character" w:customStyle="1" w:styleId="WW8Num2z1">
    <w:name w:val="WW8Num2z1"/>
    <w:rsid w:val="00FB78F1"/>
    <w:rPr>
      <w:rFonts w:ascii="Courier New" w:hAnsi="Courier New" w:cs="Courier New"/>
    </w:rPr>
  </w:style>
  <w:style w:type="character" w:customStyle="1" w:styleId="WW8Num2z2">
    <w:name w:val="WW8Num2z2"/>
    <w:rsid w:val="00FB78F1"/>
    <w:rPr>
      <w:rFonts w:ascii="Wingdings" w:hAnsi="Wingdings" w:cs="Wingdings"/>
    </w:rPr>
  </w:style>
  <w:style w:type="character" w:customStyle="1" w:styleId="WW8Num2z3">
    <w:name w:val="WW8Num2z3"/>
    <w:rsid w:val="00FB78F1"/>
    <w:rPr>
      <w:rFonts w:ascii="Symbol" w:hAnsi="Symbol" w:cs="Symbol"/>
    </w:rPr>
  </w:style>
  <w:style w:type="character" w:customStyle="1" w:styleId="WW8Num3z0">
    <w:name w:val="WW8Num3z0"/>
    <w:rsid w:val="00FB78F1"/>
    <w:rPr>
      <w:rFonts w:cs="Times New Roman"/>
    </w:rPr>
  </w:style>
  <w:style w:type="character" w:customStyle="1" w:styleId="WW8Num4z0">
    <w:name w:val="WW8Num4z0"/>
    <w:rsid w:val="00FB78F1"/>
    <w:rPr>
      <w:b w:val="0"/>
    </w:rPr>
  </w:style>
  <w:style w:type="character" w:customStyle="1" w:styleId="WW8Num4z1">
    <w:name w:val="WW8Num4z1"/>
    <w:rsid w:val="00FB78F1"/>
  </w:style>
  <w:style w:type="character" w:customStyle="1" w:styleId="WW8Num4z2">
    <w:name w:val="WW8Num4z2"/>
    <w:rsid w:val="00FB78F1"/>
  </w:style>
  <w:style w:type="character" w:customStyle="1" w:styleId="WW8Num4z3">
    <w:name w:val="WW8Num4z3"/>
    <w:rsid w:val="00FB78F1"/>
  </w:style>
  <w:style w:type="character" w:customStyle="1" w:styleId="WW8Num4z4">
    <w:name w:val="WW8Num4z4"/>
    <w:rsid w:val="00FB78F1"/>
  </w:style>
  <w:style w:type="character" w:customStyle="1" w:styleId="WW8Num4z5">
    <w:name w:val="WW8Num4z5"/>
    <w:rsid w:val="00FB78F1"/>
  </w:style>
  <w:style w:type="character" w:customStyle="1" w:styleId="WW8Num4z6">
    <w:name w:val="WW8Num4z6"/>
    <w:rsid w:val="00FB78F1"/>
  </w:style>
  <w:style w:type="character" w:customStyle="1" w:styleId="WW8Num4z7">
    <w:name w:val="WW8Num4z7"/>
    <w:rsid w:val="00FB78F1"/>
  </w:style>
  <w:style w:type="character" w:customStyle="1" w:styleId="WW8Num4z8">
    <w:name w:val="WW8Num4z8"/>
    <w:rsid w:val="00FB78F1"/>
  </w:style>
  <w:style w:type="character" w:customStyle="1" w:styleId="WW8Num5z0">
    <w:name w:val="WW8Num5z0"/>
    <w:rsid w:val="00FB78F1"/>
    <w:rPr>
      <w:rFonts w:cs="Times New Roman"/>
    </w:rPr>
  </w:style>
  <w:style w:type="character" w:customStyle="1" w:styleId="WW8Num5z1">
    <w:name w:val="WW8Num5z1"/>
    <w:rsid w:val="00FB78F1"/>
    <w:rPr>
      <w:rFonts w:cs="Times New Roman"/>
      <w:b w:val="0"/>
      <w:bCs w:val="0"/>
    </w:rPr>
  </w:style>
  <w:style w:type="character" w:customStyle="1" w:styleId="WW8Num6z0">
    <w:name w:val="WW8Num6z0"/>
    <w:rsid w:val="00FB78F1"/>
    <w:rPr>
      <w:rFonts w:cs="Times New Roman"/>
      <w:i w:val="0"/>
    </w:rPr>
  </w:style>
  <w:style w:type="character" w:customStyle="1" w:styleId="WW8Num6z1">
    <w:name w:val="WW8Num6z1"/>
    <w:rsid w:val="00FB78F1"/>
    <w:rPr>
      <w:rFonts w:cs="Times New Roman"/>
    </w:rPr>
  </w:style>
  <w:style w:type="character" w:customStyle="1" w:styleId="WW8Num7z0">
    <w:name w:val="WW8Num7z0"/>
    <w:rsid w:val="00FB78F1"/>
    <w:rPr>
      <w:rFonts w:cs="Times New Roman"/>
      <w:i w:val="0"/>
    </w:rPr>
  </w:style>
  <w:style w:type="character" w:customStyle="1" w:styleId="WW8Num8z0">
    <w:name w:val="WW8Num8z0"/>
    <w:rsid w:val="00FB78F1"/>
    <w:rPr>
      <w:rFonts w:cs="Times New Roman"/>
    </w:rPr>
  </w:style>
  <w:style w:type="character" w:customStyle="1" w:styleId="WW8Num9z0">
    <w:name w:val="WW8Num9z0"/>
    <w:rsid w:val="00FB78F1"/>
    <w:rPr>
      <w:rFonts w:cs="Times New Roman"/>
    </w:rPr>
  </w:style>
  <w:style w:type="character" w:customStyle="1" w:styleId="WW8Num10z0">
    <w:name w:val="WW8Num10z0"/>
    <w:rsid w:val="00FB78F1"/>
    <w:rPr>
      <w:rFonts w:ascii="Vladimir Script" w:hAnsi="Vladimir Script" w:cs="Vladimir Script"/>
    </w:rPr>
  </w:style>
  <w:style w:type="character" w:customStyle="1" w:styleId="WW8Num10z1">
    <w:name w:val="WW8Num10z1"/>
    <w:rsid w:val="00FB78F1"/>
    <w:rPr>
      <w:rFonts w:ascii="Courier New" w:hAnsi="Courier New" w:cs="Courier New"/>
    </w:rPr>
  </w:style>
  <w:style w:type="character" w:customStyle="1" w:styleId="WW8Num10z2">
    <w:name w:val="WW8Num10z2"/>
    <w:rsid w:val="00FB78F1"/>
    <w:rPr>
      <w:rFonts w:ascii="Wingdings" w:hAnsi="Wingdings" w:cs="Wingdings"/>
    </w:rPr>
  </w:style>
  <w:style w:type="character" w:customStyle="1" w:styleId="WW8Num10z3">
    <w:name w:val="WW8Num10z3"/>
    <w:rsid w:val="00FB78F1"/>
    <w:rPr>
      <w:rFonts w:ascii="Symbol" w:hAnsi="Symbol" w:cs="Symbol"/>
    </w:rPr>
  </w:style>
  <w:style w:type="character" w:customStyle="1" w:styleId="WW8Num11z0">
    <w:name w:val="WW8Num11z0"/>
    <w:rsid w:val="00FB78F1"/>
    <w:rPr>
      <w:rFonts w:cs="Times New Roman"/>
    </w:rPr>
  </w:style>
  <w:style w:type="character" w:customStyle="1" w:styleId="WW8Num12z0">
    <w:name w:val="WW8Num12z0"/>
    <w:rsid w:val="00FB78F1"/>
    <w:rPr>
      <w:rFonts w:ascii="Vladimir Script" w:hAnsi="Vladimir Script" w:cs="Vladimir Script"/>
    </w:rPr>
  </w:style>
  <w:style w:type="character" w:customStyle="1" w:styleId="WW8Num12z1">
    <w:name w:val="WW8Num12z1"/>
    <w:rsid w:val="00FB78F1"/>
    <w:rPr>
      <w:rFonts w:ascii="Courier New" w:hAnsi="Courier New" w:cs="Courier New"/>
    </w:rPr>
  </w:style>
  <w:style w:type="character" w:customStyle="1" w:styleId="WW8Num12z2">
    <w:name w:val="WW8Num12z2"/>
    <w:rsid w:val="00FB78F1"/>
    <w:rPr>
      <w:rFonts w:ascii="Wingdings" w:hAnsi="Wingdings" w:cs="Wingdings"/>
    </w:rPr>
  </w:style>
  <w:style w:type="character" w:customStyle="1" w:styleId="WW8Num12z3">
    <w:name w:val="WW8Num12z3"/>
    <w:rsid w:val="00FB78F1"/>
    <w:rPr>
      <w:rFonts w:ascii="Symbol" w:hAnsi="Symbol" w:cs="Symbol"/>
    </w:rPr>
  </w:style>
  <w:style w:type="character" w:customStyle="1" w:styleId="WW8Num13z0">
    <w:name w:val="WW8Num13z0"/>
    <w:rsid w:val="00FB78F1"/>
  </w:style>
  <w:style w:type="character" w:customStyle="1" w:styleId="WW8Num13z1">
    <w:name w:val="WW8Num13z1"/>
    <w:rsid w:val="00FB78F1"/>
  </w:style>
  <w:style w:type="character" w:customStyle="1" w:styleId="WW8Num13z2">
    <w:name w:val="WW8Num13z2"/>
    <w:rsid w:val="00FB78F1"/>
  </w:style>
  <w:style w:type="character" w:customStyle="1" w:styleId="WW8Num13z3">
    <w:name w:val="WW8Num13z3"/>
    <w:rsid w:val="00FB78F1"/>
  </w:style>
  <w:style w:type="character" w:customStyle="1" w:styleId="WW8Num13z4">
    <w:name w:val="WW8Num13z4"/>
    <w:rsid w:val="00FB78F1"/>
  </w:style>
  <w:style w:type="character" w:customStyle="1" w:styleId="WW8Num13z5">
    <w:name w:val="WW8Num13z5"/>
    <w:rsid w:val="00FB78F1"/>
  </w:style>
  <w:style w:type="character" w:customStyle="1" w:styleId="WW8Num13z6">
    <w:name w:val="WW8Num13z6"/>
    <w:rsid w:val="00FB78F1"/>
  </w:style>
  <w:style w:type="character" w:customStyle="1" w:styleId="WW8Num13z7">
    <w:name w:val="WW8Num13z7"/>
    <w:rsid w:val="00FB78F1"/>
  </w:style>
  <w:style w:type="character" w:customStyle="1" w:styleId="WW8Num13z8">
    <w:name w:val="WW8Num13z8"/>
    <w:rsid w:val="00FB78F1"/>
  </w:style>
  <w:style w:type="character" w:customStyle="1" w:styleId="WW8Num14z0">
    <w:name w:val="WW8Num14z0"/>
    <w:rsid w:val="00FB78F1"/>
    <w:rPr>
      <w:rFonts w:cs="Times New Roman"/>
    </w:rPr>
  </w:style>
  <w:style w:type="character" w:customStyle="1" w:styleId="WW8Num15z0">
    <w:name w:val="WW8Num15z0"/>
    <w:rsid w:val="00FB78F1"/>
    <w:rPr>
      <w:rFonts w:cs="Times New Roman"/>
    </w:rPr>
  </w:style>
  <w:style w:type="character" w:customStyle="1" w:styleId="WW8Num16z0">
    <w:name w:val="WW8Num16z0"/>
    <w:rsid w:val="00FB78F1"/>
    <w:rPr>
      <w:rFonts w:cs="Times New Roman"/>
    </w:rPr>
  </w:style>
  <w:style w:type="character" w:customStyle="1" w:styleId="WW8Num17z0">
    <w:name w:val="WW8Num17z0"/>
    <w:rsid w:val="00FB78F1"/>
  </w:style>
  <w:style w:type="character" w:customStyle="1" w:styleId="WW8Num17z1">
    <w:name w:val="WW8Num17z1"/>
    <w:rsid w:val="00FB78F1"/>
  </w:style>
  <w:style w:type="character" w:customStyle="1" w:styleId="WW8Num17z2">
    <w:name w:val="WW8Num17z2"/>
    <w:rsid w:val="00FB78F1"/>
  </w:style>
  <w:style w:type="character" w:customStyle="1" w:styleId="WW8Num17z3">
    <w:name w:val="WW8Num17z3"/>
    <w:rsid w:val="00FB78F1"/>
  </w:style>
  <w:style w:type="character" w:customStyle="1" w:styleId="WW8Num17z4">
    <w:name w:val="WW8Num17z4"/>
    <w:rsid w:val="00FB78F1"/>
  </w:style>
  <w:style w:type="character" w:customStyle="1" w:styleId="WW8Num17z5">
    <w:name w:val="WW8Num17z5"/>
    <w:rsid w:val="00FB78F1"/>
  </w:style>
  <w:style w:type="character" w:customStyle="1" w:styleId="WW8Num17z6">
    <w:name w:val="WW8Num17z6"/>
    <w:rsid w:val="00FB78F1"/>
  </w:style>
  <w:style w:type="character" w:customStyle="1" w:styleId="WW8Num17z7">
    <w:name w:val="WW8Num17z7"/>
    <w:rsid w:val="00FB78F1"/>
  </w:style>
  <w:style w:type="character" w:customStyle="1" w:styleId="WW8Num17z8">
    <w:name w:val="WW8Num17z8"/>
    <w:rsid w:val="00FB78F1"/>
  </w:style>
  <w:style w:type="character" w:customStyle="1" w:styleId="WW8Num18z0">
    <w:name w:val="WW8Num18z0"/>
    <w:rsid w:val="00FB78F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B78F1"/>
    <w:rPr>
      <w:rFonts w:ascii="Courier New" w:hAnsi="Courier New" w:cs="Courier New"/>
    </w:rPr>
  </w:style>
  <w:style w:type="character" w:customStyle="1" w:styleId="WW8Num18z2">
    <w:name w:val="WW8Num18z2"/>
    <w:rsid w:val="00FB78F1"/>
    <w:rPr>
      <w:rFonts w:ascii="Wingdings" w:hAnsi="Wingdings" w:cs="Wingdings"/>
    </w:rPr>
  </w:style>
  <w:style w:type="character" w:customStyle="1" w:styleId="WW8Num18z3">
    <w:name w:val="WW8Num18z3"/>
    <w:rsid w:val="00FB78F1"/>
    <w:rPr>
      <w:rFonts w:ascii="Symbol" w:hAnsi="Symbol" w:cs="Symbol"/>
    </w:rPr>
  </w:style>
  <w:style w:type="character" w:customStyle="1" w:styleId="WW8Num19z0">
    <w:name w:val="WW8Num19z0"/>
    <w:rsid w:val="00FB78F1"/>
    <w:rPr>
      <w:rFonts w:cs="Times New Roman"/>
      <w:b w:val="0"/>
    </w:rPr>
  </w:style>
  <w:style w:type="character" w:customStyle="1" w:styleId="WW8Num20z0">
    <w:name w:val="WW8Num20z0"/>
    <w:rsid w:val="00FB78F1"/>
    <w:rPr>
      <w:rFonts w:cs="Times New Roman"/>
    </w:rPr>
  </w:style>
  <w:style w:type="character" w:customStyle="1" w:styleId="WW8Num21z0">
    <w:name w:val="WW8Num21z0"/>
    <w:rsid w:val="00FB78F1"/>
    <w:rPr>
      <w:rFonts w:ascii="Vladimir Script" w:hAnsi="Vladimir Script" w:cs="Vladimir Script"/>
    </w:rPr>
  </w:style>
  <w:style w:type="character" w:customStyle="1" w:styleId="WW8Num21z1">
    <w:name w:val="WW8Num21z1"/>
    <w:rsid w:val="00FB78F1"/>
    <w:rPr>
      <w:rFonts w:ascii="Courier New" w:hAnsi="Courier New" w:cs="Courier New"/>
    </w:rPr>
  </w:style>
  <w:style w:type="character" w:customStyle="1" w:styleId="WW8Num21z2">
    <w:name w:val="WW8Num21z2"/>
    <w:rsid w:val="00FB78F1"/>
    <w:rPr>
      <w:rFonts w:ascii="Wingdings" w:hAnsi="Wingdings" w:cs="Wingdings"/>
    </w:rPr>
  </w:style>
  <w:style w:type="character" w:customStyle="1" w:styleId="WW8Num21z3">
    <w:name w:val="WW8Num21z3"/>
    <w:rsid w:val="00FB78F1"/>
    <w:rPr>
      <w:rFonts w:ascii="Symbol" w:hAnsi="Symbol" w:cs="Symbol"/>
    </w:rPr>
  </w:style>
  <w:style w:type="character" w:customStyle="1" w:styleId="WW8Num22z0">
    <w:name w:val="WW8Num22z0"/>
    <w:rsid w:val="00FB78F1"/>
  </w:style>
  <w:style w:type="character" w:customStyle="1" w:styleId="WW8Num22z1">
    <w:name w:val="WW8Num22z1"/>
    <w:rsid w:val="00FB78F1"/>
  </w:style>
  <w:style w:type="character" w:customStyle="1" w:styleId="WW8Num22z2">
    <w:name w:val="WW8Num22z2"/>
    <w:rsid w:val="00FB78F1"/>
  </w:style>
  <w:style w:type="character" w:customStyle="1" w:styleId="WW8Num22z3">
    <w:name w:val="WW8Num22z3"/>
    <w:rsid w:val="00FB78F1"/>
  </w:style>
  <w:style w:type="character" w:customStyle="1" w:styleId="WW8Num22z4">
    <w:name w:val="WW8Num22z4"/>
    <w:rsid w:val="00FB78F1"/>
  </w:style>
  <w:style w:type="character" w:customStyle="1" w:styleId="WW8Num22z5">
    <w:name w:val="WW8Num22z5"/>
    <w:rsid w:val="00FB78F1"/>
  </w:style>
  <w:style w:type="character" w:customStyle="1" w:styleId="WW8Num22z6">
    <w:name w:val="WW8Num22z6"/>
    <w:rsid w:val="00FB78F1"/>
  </w:style>
  <w:style w:type="character" w:customStyle="1" w:styleId="WW8Num22z7">
    <w:name w:val="WW8Num22z7"/>
    <w:rsid w:val="00FB78F1"/>
  </w:style>
  <w:style w:type="character" w:customStyle="1" w:styleId="WW8Num22z8">
    <w:name w:val="WW8Num22z8"/>
    <w:rsid w:val="00FB78F1"/>
  </w:style>
  <w:style w:type="character" w:customStyle="1" w:styleId="WW8Num23z0">
    <w:name w:val="WW8Num23z0"/>
    <w:rsid w:val="00FB78F1"/>
    <w:rPr>
      <w:rFonts w:cs="Times New Roman"/>
    </w:rPr>
  </w:style>
  <w:style w:type="character" w:customStyle="1" w:styleId="WW8Num23z1">
    <w:name w:val="WW8Num23z1"/>
    <w:rsid w:val="00FB78F1"/>
    <w:rPr>
      <w:rFonts w:ascii="Vladimir Script" w:hAnsi="Vladimir Script" w:cs="Vladimir Script"/>
    </w:rPr>
  </w:style>
  <w:style w:type="character" w:customStyle="1" w:styleId="WW8Num24z0">
    <w:name w:val="WW8Num24z0"/>
    <w:rsid w:val="00FB78F1"/>
    <w:rPr>
      <w:rFonts w:cs="Times New Roman"/>
    </w:rPr>
  </w:style>
  <w:style w:type="character" w:customStyle="1" w:styleId="WW8Num25z0">
    <w:name w:val="WW8Num25z0"/>
    <w:rsid w:val="00FB78F1"/>
    <w:rPr>
      <w:rFonts w:cs="Times New Roman"/>
    </w:rPr>
  </w:style>
  <w:style w:type="character" w:customStyle="1" w:styleId="WW8Num26z0">
    <w:name w:val="WW8Num26z0"/>
    <w:rsid w:val="00FB78F1"/>
    <w:rPr>
      <w:rFonts w:cs="Times New Roman"/>
    </w:rPr>
  </w:style>
  <w:style w:type="character" w:customStyle="1" w:styleId="WW8Num27z0">
    <w:name w:val="WW8Num27z0"/>
    <w:rsid w:val="00FB78F1"/>
    <w:rPr>
      <w:rFonts w:cs="Times New Roman"/>
      <w:b w:val="0"/>
      <w:bCs w:val="0"/>
    </w:rPr>
  </w:style>
  <w:style w:type="character" w:customStyle="1" w:styleId="WW8Num28z0">
    <w:name w:val="WW8Num28z0"/>
    <w:rsid w:val="00FB78F1"/>
    <w:rPr>
      <w:rFonts w:ascii="Vladimir Script" w:hAnsi="Vladimir Script" w:cs="Vladimir Script"/>
    </w:rPr>
  </w:style>
  <w:style w:type="character" w:customStyle="1" w:styleId="WW8Num28z1">
    <w:name w:val="WW8Num28z1"/>
    <w:rsid w:val="00FB78F1"/>
    <w:rPr>
      <w:rFonts w:cs="Times New Roman"/>
    </w:rPr>
  </w:style>
  <w:style w:type="character" w:customStyle="1" w:styleId="WW8Num28z2">
    <w:name w:val="WW8Num28z2"/>
    <w:rsid w:val="00FB78F1"/>
    <w:rPr>
      <w:rFonts w:ascii="Wingdings" w:hAnsi="Wingdings" w:cs="Wingdings"/>
    </w:rPr>
  </w:style>
  <w:style w:type="character" w:customStyle="1" w:styleId="WW8Num28z3">
    <w:name w:val="WW8Num28z3"/>
    <w:rsid w:val="00FB78F1"/>
    <w:rPr>
      <w:rFonts w:ascii="Symbol" w:hAnsi="Symbol" w:cs="Symbol"/>
    </w:rPr>
  </w:style>
  <w:style w:type="character" w:customStyle="1" w:styleId="WW8Num28z4">
    <w:name w:val="WW8Num28z4"/>
    <w:rsid w:val="00FB78F1"/>
    <w:rPr>
      <w:rFonts w:ascii="Courier New" w:hAnsi="Courier New" w:cs="Courier New"/>
    </w:rPr>
  </w:style>
  <w:style w:type="character" w:customStyle="1" w:styleId="WW8Num29z0">
    <w:name w:val="WW8Num29z0"/>
    <w:rsid w:val="00FB78F1"/>
    <w:rPr>
      <w:rFonts w:cs="Times New Roman"/>
    </w:rPr>
  </w:style>
  <w:style w:type="character" w:customStyle="1" w:styleId="WW8Num30z0">
    <w:name w:val="WW8Num30z0"/>
    <w:rsid w:val="00FB78F1"/>
    <w:rPr>
      <w:rFonts w:cs="Times New Roman"/>
    </w:rPr>
  </w:style>
  <w:style w:type="character" w:customStyle="1" w:styleId="WW8Num31z0">
    <w:name w:val="WW8Num31z0"/>
    <w:rsid w:val="00FB78F1"/>
    <w:rPr>
      <w:rFonts w:cs="Times New Roman"/>
    </w:rPr>
  </w:style>
  <w:style w:type="character" w:customStyle="1" w:styleId="WW8Num31z1">
    <w:name w:val="WW8Num31z1"/>
    <w:rsid w:val="00FB78F1"/>
    <w:rPr>
      <w:rFonts w:cs="Times New Roman"/>
      <w:b w:val="0"/>
      <w:bCs w:val="0"/>
    </w:rPr>
  </w:style>
  <w:style w:type="character" w:customStyle="1" w:styleId="WW8Num32z0">
    <w:name w:val="WW8Num32z0"/>
    <w:rsid w:val="00FB78F1"/>
  </w:style>
  <w:style w:type="character" w:customStyle="1" w:styleId="WW8Num32z1">
    <w:name w:val="WW8Num32z1"/>
    <w:rsid w:val="00FB78F1"/>
  </w:style>
  <w:style w:type="character" w:customStyle="1" w:styleId="WW8Num32z2">
    <w:name w:val="WW8Num32z2"/>
    <w:rsid w:val="00FB78F1"/>
  </w:style>
  <w:style w:type="character" w:customStyle="1" w:styleId="WW8Num32z3">
    <w:name w:val="WW8Num32z3"/>
    <w:rsid w:val="00FB78F1"/>
  </w:style>
  <w:style w:type="character" w:customStyle="1" w:styleId="WW8Num32z4">
    <w:name w:val="WW8Num32z4"/>
    <w:rsid w:val="00FB78F1"/>
  </w:style>
  <w:style w:type="character" w:customStyle="1" w:styleId="WW8Num32z5">
    <w:name w:val="WW8Num32z5"/>
    <w:rsid w:val="00FB78F1"/>
  </w:style>
  <w:style w:type="character" w:customStyle="1" w:styleId="WW8Num32z6">
    <w:name w:val="WW8Num32z6"/>
    <w:rsid w:val="00FB78F1"/>
  </w:style>
  <w:style w:type="character" w:customStyle="1" w:styleId="WW8Num32z7">
    <w:name w:val="WW8Num32z7"/>
    <w:rsid w:val="00FB78F1"/>
  </w:style>
  <w:style w:type="character" w:customStyle="1" w:styleId="WW8Num32z8">
    <w:name w:val="WW8Num32z8"/>
    <w:rsid w:val="00FB78F1"/>
  </w:style>
  <w:style w:type="character" w:customStyle="1" w:styleId="WW8Num33z0">
    <w:name w:val="WW8Num33z0"/>
    <w:rsid w:val="00FB78F1"/>
    <w:rPr>
      <w:rFonts w:cs="Times New Roman"/>
    </w:rPr>
  </w:style>
  <w:style w:type="character" w:customStyle="1" w:styleId="WW8Num34z0">
    <w:name w:val="WW8Num34z0"/>
    <w:rsid w:val="00FB78F1"/>
    <w:rPr>
      <w:rFonts w:cs="Times New Roman"/>
    </w:rPr>
  </w:style>
  <w:style w:type="character" w:customStyle="1" w:styleId="WW8Num35z0">
    <w:name w:val="WW8Num35z0"/>
    <w:rsid w:val="00FB78F1"/>
  </w:style>
  <w:style w:type="character" w:customStyle="1" w:styleId="WW8Num35z1">
    <w:name w:val="WW8Num35z1"/>
    <w:rsid w:val="00FB78F1"/>
  </w:style>
  <w:style w:type="character" w:customStyle="1" w:styleId="WW8Num35z2">
    <w:name w:val="WW8Num35z2"/>
    <w:rsid w:val="00FB78F1"/>
  </w:style>
  <w:style w:type="character" w:customStyle="1" w:styleId="WW8Num35z3">
    <w:name w:val="WW8Num35z3"/>
    <w:rsid w:val="00FB78F1"/>
  </w:style>
  <w:style w:type="character" w:customStyle="1" w:styleId="WW8Num35z4">
    <w:name w:val="WW8Num35z4"/>
    <w:rsid w:val="00FB78F1"/>
  </w:style>
  <w:style w:type="character" w:customStyle="1" w:styleId="WW8Num35z5">
    <w:name w:val="WW8Num35z5"/>
    <w:rsid w:val="00FB78F1"/>
  </w:style>
  <w:style w:type="character" w:customStyle="1" w:styleId="WW8Num35z6">
    <w:name w:val="WW8Num35z6"/>
    <w:rsid w:val="00FB78F1"/>
  </w:style>
  <w:style w:type="character" w:customStyle="1" w:styleId="WW8Num35z7">
    <w:name w:val="WW8Num35z7"/>
    <w:rsid w:val="00FB78F1"/>
  </w:style>
  <w:style w:type="character" w:customStyle="1" w:styleId="WW8Num35z8">
    <w:name w:val="WW8Num35z8"/>
    <w:rsid w:val="00FB78F1"/>
  </w:style>
  <w:style w:type="character" w:customStyle="1" w:styleId="WW8Num36z0">
    <w:name w:val="WW8Num36z0"/>
    <w:rsid w:val="00FB78F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FB78F1"/>
    <w:rPr>
      <w:rFonts w:ascii="Courier New" w:hAnsi="Courier New" w:cs="Courier New"/>
    </w:rPr>
  </w:style>
  <w:style w:type="character" w:customStyle="1" w:styleId="WW8Num36z2">
    <w:name w:val="WW8Num36z2"/>
    <w:rsid w:val="00FB78F1"/>
    <w:rPr>
      <w:rFonts w:ascii="Wingdings" w:hAnsi="Wingdings" w:cs="Wingdings"/>
    </w:rPr>
  </w:style>
  <w:style w:type="character" w:customStyle="1" w:styleId="WW8Num36z3">
    <w:name w:val="WW8Num36z3"/>
    <w:rsid w:val="00FB78F1"/>
    <w:rPr>
      <w:rFonts w:ascii="Symbol" w:hAnsi="Symbol" w:cs="Symbol"/>
    </w:rPr>
  </w:style>
  <w:style w:type="character" w:customStyle="1" w:styleId="WW8Num37z0">
    <w:name w:val="WW8Num37z0"/>
    <w:rsid w:val="00FB78F1"/>
    <w:rPr>
      <w:rFonts w:cs="Times New Roman"/>
    </w:rPr>
  </w:style>
  <w:style w:type="character" w:customStyle="1" w:styleId="WW8Num38z0">
    <w:name w:val="WW8Num38z0"/>
    <w:rsid w:val="00FB78F1"/>
    <w:rPr>
      <w:rFonts w:ascii="Vladimir Script" w:hAnsi="Vladimir Script" w:cs="Vladimir Script"/>
    </w:rPr>
  </w:style>
  <w:style w:type="character" w:customStyle="1" w:styleId="WW8Num38z1">
    <w:name w:val="WW8Num38z1"/>
    <w:rsid w:val="00FB78F1"/>
    <w:rPr>
      <w:rFonts w:ascii="Courier New" w:hAnsi="Courier New" w:cs="Courier New"/>
    </w:rPr>
  </w:style>
  <w:style w:type="character" w:customStyle="1" w:styleId="WW8Num38z2">
    <w:name w:val="WW8Num38z2"/>
    <w:rsid w:val="00FB78F1"/>
    <w:rPr>
      <w:rFonts w:ascii="Wingdings" w:hAnsi="Wingdings" w:cs="Wingdings"/>
    </w:rPr>
  </w:style>
  <w:style w:type="character" w:customStyle="1" w:styleId="WW8Num38z3">
    <w:name w:val="WW8Num38z3"/>
    <w:rsid w:val="00FB78F1"/>
    <w:rPr>
      <w:rFonts w:ascii="Symbol" w:hAnsi="Symbol" w:cs="Symbol"/>
    </w:rPr>
  </w:style>
  <w:style w:type="character" w:customStyle="1" w:styleId="WW8Num39z0">
    <w:name w:val="WW8Num39z0"/>
    <w:rsid w:val="00FB78F1"/>
    <w:rPr>
      <w:rFonts w:cs="Times New Roman"/>
    </w:rPr>
  </w:style>
  <w:style w:type="character" w:customStyle="1" w:styleId="WW8Num40z0">
    <w:name w:val="WW8Num40z0"/>
    <w:rsid w:val="00FB78F1"/>
    <w:rPr>
      <w:rFonts w:cs="Times New Roman"/>
    </w:rPr>
  </w:style>
  <w:style w:type="character" w:customStyle="1" w:styleId="WW8Num41z0">
    <w:name w:val="WW8Num41z0"/>
    <w:rsid w:val="00FB78F1"/>
    <w:rPr>
      <w:rFonts w:cs="Times New Roman"/>
    </w:rPr>
  </w:style>
  <w:style w:type="character" w:customStyle="1" w:styleId="WW8Num42z0">
    <w:name w:val="WW8Num42z0"/>
    <w:rsid w:val="00FB78F1"/>
    <w:rPr>
      <w:rFonts w:ascii="Vladimir Script" w:hAnsi="Vladimir Script" w:cs="Vladimir Script"/>
    </w:rPr>
  </w:style>
  <w:style w:type="character" w:customStyle="1" w:styleId="WW8Num42z1">
    <w:name w:val="WW8Num42z1"/>
    <w:rsid w:val="00FB78F1"/>
    <w:rPr>
      <w:rFonts w:ascii="Courier New" w:hAnsi="Courier New" w:cs="Courier New"/>
    </w:rPr>
  </w:style>
  <w:style w:type="character" w:customStyle="1" w:styleId="WW8Num42z2">
    <w:name w:val="WW8Num42z2"/>
    <w:rsid w:val="00FB78F1"/>
    <w:rPr>
      <w:rFonts w:ascii="Wingdings" w:hAnsi="Wingdings" w:cs="Wingdings"/>
    </w:rPr>
  </w:style>
  <w:style w:type="character" w:customStyle="1" w:styleId="WW8Num42z3">
    <w:name w:val="WW8Num42z3"/>
    <w:rsid w:val="00FB78F1"/>
    <w:rPr>
      <w:rFonts w:ascii="Symbol" w:hAnsi="Symbol" w:cs="Symbol"/>
    </w:rPr>
  </w:style>
  <w:style w:type="character" w:customStyle="1" w:styleId="11">
    <w:name w:val="Основной шрифт абзаца1"/>
    <w:rsid w:val="00FB78F1"/>
  </w:style>
  <w:style w:type="character" w:customStyle="1" w:styleId="af">
    <w:name w:val="Нижний колонтитул Знак"/>
    <w:rsid w:val="00FB78F1"/>
    <w:rPr>
      <w:rFonts w:ascii="Times New Roman" w:hAnsi="Times New Roman" w:cs="Times New Roman"/>
      <w:sz w:val="24"/>
    </w:rPr>
  </w:style>
  <w:style w:type="character" w:customStyle="1" w:styleId="af0">
    <w:name w:val="Текст выноски Знак"/>
    <w:rsid w:val="00FB78F1"/>
    <w:rPr>
      <w:rFonts w:ascii="Tahoma" w:hAnsi="Tahoma" w:cs="Tahoma"/>
      <w:sz w:val="16"/>
    </w:rPr>
  </w:style>
  <w:style w:type="character" w:customStyle="1" w:styleId="af1">
    <w:name w:val="Схема документа Знак"/>
    <w:rsid w:val="00FB78F1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FB78F1"/>
    <w:rPr>
      <w:rFonts w:ascii="Arial" w:hAnsi="Arial" w:cs="Arial"/>
      <w:b/>
      <w:sz w:val="24"/>
    </w:rPr>
  </w:style>
  <w:style w:type="character" w:customStyle="1" w:styleId="af2">
    <w:name w:val="Основной текст с отступом Знак"/>
    <w:rsid w:val="00FB78F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FB78F1"/>
    <w:rPr>
      <w:sz w:val="16"/>
    </w:rPr>
  </w:style>
  <w:style w:type="character" w:customStyle="1" w:styleId="af3">
    <w:name w:val="Основной текст Знак"/>
    <w:rsid w:val="00FB78F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FB78F1"/>
  </w:style>
  <w:style w:type="character" w:customStyle="1" w:styleId="12">
    <w:name w:val="Знак примечания1"/>
    <w:rsid w:val="00FB78F1"/>
    <w:rPr>
      <w:sz w:val="16"/>
      <w:szCs w:val="16"/>
    </w:rPr>
  </w:style>
  <w:style w:type="character" w:customStyle="1" w:styleId="af4">
    <w:name w:val="Текст примечания Знак"/>
    <w:rsid w:val="00FB78F1"/>
    <w:rPr>
      <w:rFonts w:cs="Times New Roman"/>
    </w:rPr>
  </w:style>
  <w:style w:type="character" w:customStyle="1" w:styleId="af5">
    <w:name w:val="Тема примечания Знак"/>
    <w:rsid w:val="00FB78F1"/>
    <w:rPr>
      <w:rFonts w:cs="Times New Roman"/>
      <w:b/>
      <w:bCs/>
    </w:rPr>
  </w:style>
  <w:style w:type="character" w:customStyle="1" w:styleId="FontStyle13">
    <w:name w:val="Font Style13"/>
    <w:rsid w:val="00FB78F1"/>
    <w:rPr>
      <w:rFonts w:ascii="Times New Roman" w:hAnsi="Times New Roman" w:cs="Times New Roman"/>
      <w:spacing w:val="-10"/>
      <w:sz w:val="28"/>
      <w:szCs w:val="28"/>
    </w:rPr>
  </w:style>
  <w:style w:type="paragraph" w:customStyle="1" w:styleId="af6">
    <w:basedOn w:val="a"/>
    <w:next w:val="a0"/>
    <w:rsid w:val="00FB78F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0">
    <w:name w:val="Body Text"/>
    <w:basedOn w:val="a"/>
    <w:link w:val="13"/>
    <w:rsid w:val="00FB78F1"/>
    <w:pPr>
      <w:suppressAutoHyphens/>
      <w:spacing w:after="120"/>
    </w:pPr>
    <w:rPr>
      <w:lang w:eastAsia="zh-CN"/>
    </w:rPr>
  </w:style>
  <w:style w:type="character" w:customStyle="1" w:styleId="13">
    <w:name w:val="Основной текст Знак1"/>
    <w:basedOn w:val="a1"/>
    <w:link w:val="a0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List"/>
    <w:basedOn w:val="a"/>
    <w:rsid w:val="00FB78F1"/>
    <w:pPr>
      <w:suppressAutoHyphens/>
      <w:ind w:left="283" w:hanging="283"/>
    </w:pPr>
    <w:rPr>
      <w:lang w:eastAsia="zh-CN"/>
    </w:rPr>
  </w:style>
  <w:style w:type="paragraph" w:styleId="af8">
    <w:name w:val="caption"/>
    <w:basedOn w:val="a"/>
    <w:qFormat/>
    <w:rsid w:val="00FB78F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4">
    <w:name w:val="Указатель1"/>
    <w:basedOn w:val="a"/>
    <w:rsid w:val="00FB78F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styleId="af9">
    <w:name w:val="footer"/>
    <w:basedOn w:val="a"/>
    <w:link w:val="15"/>
    <w:rsid w:val="00FB78F1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5">
    <w:name w:val="Нижний колонтитул Знак1"/>
    <w:basedOn w:val="a1"/>
    <w:link w:val="af9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FB78F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a">
    <w:name w:val="Normal (Web)"/>
    <w:basedOn w:val="a"/>
    <w:rsid w:val="00FB78F1"/>
    <w:pPr>
      <w:suppressAutoHyphens/>
      <w:spacing w:before="120" w:after="120"/>
    </w:pPr>
    <w:rPr>
      <w:lang w:eastAsia="zh-CN"/>
    </w:rPr>
  </w:style>
  <w:style w:type="paragraph" w:styleId="afb">
    <w:name w:val="Balloon Text"/>
    <w:basedOn w:val="a"/>
    <w:link w:val="16"/>
    <w:rsid w:val="00FB78F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6">
    <w:name w:val="Текст выноски Знак1"/>
    <w:basedOn w:val="a1"/>
    <w:link w:val="afb"/>
    <w:rsid w:val="00FB78F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Cell">
    <w:name w:val="ConsPlusCell"/>
    <w:rsid w:val="00FB78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Схема документа1"/>
    <w:basedOn w:val="a"/>
    <w:rsid w:val="00FB78F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FB78F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8">
    <w:name w:val="Знак1 Знак Знак Знак"/>
    <w:basedOn w:val="a"/>
    <w:rsid w:val="00FB78F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c">
    <w:name w:val="Body Text Indent"/>
    <w:basedOn w:val="a"/>
    <w:link w:val="19"/>
    <w:rsid w:val="00FB78F1"/>
    <w:pPr>
      <w:suppressAutoHyphens/>
      <w:spacing w:after="120"/>
      <w:ind w:left="283"/>
    </w:pPr>
    <w:rPr>
      <w:lang w:eastAsia="zh-CN"/>
    </w:rPr>
  </w:style>
  <w:style w:type="character" w:customStyle="1" w:styleId="19">
    <w:name w:val="Основной текст с отступом Знак1"/>
    <w:basedOn w:val="a1"/>
    <w:link w:val="afc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FB78F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FB78F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d">
    <w:name w:val="Знак Знак Знак Знак Знак Знак Знак"/>
    <w:basedOn w:val="a"/>
    <w:rsid w:val="00FB78F1"/>
    <w:pPr>
      <w:suppressAutoHyphens/>
    </w:pPr>
    <w:rPr>
      <w:rFonts w:ascii="Verdana" w:hAnsi="Verdana" w:cs="Verdana"/>
      <w:lang w:eastAsia="zh-CN"/>
    </w:rPr>
  </w:style>
  <w:style w:type="paragraph" w:styleId="afe">
    <w:name w:val="No Spacing"/>
    <w:qFormat/>
    <w:rsid w:val="00FB7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Название объекта1"/>
    <w:basedOn w:val="a"/>
    <w:next w:val="a"/>
    <w:rsid w:val="00FB78F1"/>
    <w:pPr>
      <w:suppressAutoHyphens/>
      <w:jc w:val="center"/>
    </w:pPr>
    <w:rPr>
      <w:b/>
      <w:bCs/>
      <w:lang w:eastAsia="zh-CN"/>
    </w:rPr>
  </w:style>
  <w:style w:type="paragraph" w:customStyle="1" w:styleId="1b">
    <w:name w:val="Текст примечания1"/>
    <w:basedOn w:val="a"/>
    <w:rsid w:val="00FB78F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paragraph" w:styleId="aff">
    <w:name w:val="annotation text"/>
    <w:basedOn w:val="a"/>
    <w:link w:val="1c"/>
    <w:uiPriority w:val="99"/>
    <w:semiHidden/>
    <w:unhideWhenUsed/>
    <w:rsid w:val="00FB78F1"/>
    <w:rPr>
      <w:sz w:val="20"/>
      <w:szCs w:val="20"/>
    </w:rPr>
  </w:style>
  <w:style w:type="character" w:customStyle="1" w:styleId="1c">
    <w:name w:val="Текст примечания Знак1"/>
    <w:basedOn w:val="a1"/>
    <w:link w:val="aff"/>
    <w:uiPriority w:val="99"/>
    <w:semiHidden/>
    <w:rsid w:val="00FB7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1b"/>
    <w:next w:val="1b"/>
    <w:link w:val="1d"/>
    <w:rsid w:val="00FB78F1"/>
    <w:rPr>
      <w:b/>
      <w:bCs/>
    </w:rPr>
  </w:style>
  <w:style w:type="character" w:customStyle="1" w:styleId="1d">
    <w:name w:val="Тема примечания Знак1"/>
    <w:basedOn w:val="1c"/>
    <w:link w:val="aff0"/>
    <w:rsid w:val="00FB78F1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customStyle="1" w:styleId="printr">
    <w:name w:val="printr"/>
    <w:basedOn w:val="a"/>
    <w:rsid w:val="00FB78F1"/>
    <w:pPr>
      <w:suppressAutoHyphens/>
      <w:spacing w:before="280" w:after="280"/>
    </w:pPr>
    <w:rPr>
      <w:lang w:eastAsia="zh-CN"/>
    </w:rPr>
  </w:style>
  <w:style w:type="paragraph" w:customStyle="1" w:styleId="aff1">
    <w:name w:val="Содержимое таблицы"/>
    <w:basedOn w:val="a"/>
    <w:rsid w:val="00FB78F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2">
    <w:name w:val="Заголовок таблицы"/>
    <w:basedOn w:val="aff1"/>
    <w:rsid w:val="00FB78F1"/>
    <w:pPr>
      <w:jc w:val="center"/>
    </w:pPr>
    <w:rPr>
      <w:b/>
      <w:bCs/>
    </w:rPr>
  </w:style>
  <w:style w:type="character" w:customStyle="1" w:styleId="1e">
    <w:name w:val="Название Знак1"/>
    <w:uiPriority w:val="10"/>
    <w:rsid w:val="00FB78F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Default">
    <w:name w:val="Default"/>
    <w:rsid w:val="00FB78F1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FB78F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3">
    <w:name w:val="Öâåòîâîå âûäåëåíèå"/>
    <w:rsid w:val="00FB78F1"/>
    <w:rPr>
      <w:b/>
      <w:bCs/>
      <w:color w:val="26282F"/>
    </w:rPr>
  </w:style>
  <w:style w:type="paragraph" w:customStyle="1" w:styleId="aff4">
    <w:name w:val="Название проектного документа"/>
    <w:basedOn w:val="a"/>
    <w:rsid w:val="00FB78F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AFE54402C4442492681B168C1E4273ED6AA645FD4C7ED8C0C83945BA22F416F79B418FF13CB0DEC263575100E916CCDDDF89B73EBCTCJ1H" TargetMode="External"/><Relationship Id="rId18" Type="http://schemas.openxmlformats.org/officeDocument/2006/relationships/hyperlink" Target="consultantplus://offline/ref=CE2FCC097EA85A5CFEA6E4DEEB1FD0CFB0C1FD57A47AABDE5F51B623588C950FF12AD5919F7B7FCAFC3DE36774083BFC7B96764005B81D6EQ" TargetMode="External"/><Relationship Id="rId26" Type="http://schemas.openxmlformats.org/officeDocument/2006/relationships/hyperlink" Target="consultantplus://offline/ref=CE2FCC097EA85A5CFEA6E4DEEB1FD0CFB0C1FD57A47AABDE5F51B623588C950FF12AD5919F7B7FCAFC3DE36774083BFC7B96764005B81D6EQ" TargetMode="External"/><Relationship Id="rId39" Type="http://schemas.openxmlformats.org/officeDocument/2006/relationships/hyperlink" Target="consultantplus://offline/ref=CE2FCC097EA85A5CFEA6E4DEEB1FD0CFB0C3F95DAC77ABDE5F51B623588C950FE32A8D9F997F63C1A172A5327B106AQ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E2FCC097EA85A5CFEA6E4DEEB1FD0CFB5C6FD5CA370ABDE5F51B623588C950FF12AD59399797DC8AF67F3633D5D30E27D81684B1BB8DCA51560Q" TargetMode="External"/><Relationship Id="rId34" Type="http://schemas.openxmlformats.org/officeDocument/2006/relationships/hyperlink" Target="consultantplus://offline/ref=CE2FCC097EA85A5CFEA6E4DEEB1FD0CFB0C1FC57A676ABDE5F51B623588C950FE32A8D9F997F63C1A172A5327B106AQ" TargetMode="External"/><Relationship Id="rId42" Type="http://schemas.openxmlformats.org/officeDocument/2006/relationships/hyperlink" Target="consultantplus://offline/ref=CE2FCC097EA85A5CFEA6E4DEEB1FD0CFB0C3F857A073ABDE5F51B623588C950FF12AD59399797FC9A867F3633D5D30E27D81684B1BB8DCA51560Q" TargetMode="External"/><Relationship Id="rId47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20C235FC55736B35DE9A10739A434E9067867E15608E03E20B5E4DF26FE0CE33A25593BCD4DD511655321B4874837121474C0DA8F6EB13X96EQ" TargetMode="External"/><Relationship Id="rId17" Type="http://schemas.openxmlformats.org/officeDocument/2006/relationships/hyperlink" Target="consultantplus://offline/ref=BB20C235FC55736B35DE9A10739A434E9065827C12608E03E20B5E4DF26FE0CE33A25591B9DDD4044F1A33470C2790712E474E04B4XF66Q" TargetMode="External"/><Relationship Id="rId25" Type="http://schemas.openxmlformats.org/officeDocument/2006/relationships/hyperlink" Target="consultantplus://offline/ref=CE2FCC097EA85A5CFEA6E4DEEB1FD0CFB0C1FD57A47AABDE5F51B623588C950FF12AD5919F7B7FCAFC3DE36774083BFC7B96764005B81D6EQ" TargetMode="External"/><Relationship Id="rId33" Type="http://schemas.openxmlformats.org/officeDocument/2006/relationships/hyperlink" Target="consultantplus://offline/ref=CE2FCC097EA85A5CFEA6E4DEEB1FD0CFB0C3F857A073ABDE5F51B623588C950FF12AD59399797FC2A167F3633D5D30E27D81684B1BB8DCA51560Q" TargetMode="External"/><Relationship Id="rId38" Type="http://schemas.openxmlformats.org/officeDocument/2006/relationships/hyperlink" Target="consultantplus://offline/ref=CE2FCC097EA85A5CFEA6E4DEEB1FD0CFB0C1FD57A47AABDE5F51B623588C950FF12AD593997975C9A867F3633D5D30E27D81684B1BB8DCA51560Q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20C235FC55736B35DE9A10739A434E9065827C12608E03E20B5E4DF26FE0CE33A25590B5D4D4044F1A33470C2790712E474E04B4XF66Q" TargetMode="External"/><Relationship Id="rId20" Type="http://schemas.openxmlformats.org/officeDocument/2006/relationships/hyperlink" Target="consultantplus://offline/ref=CE2FCC097EA85A5CFEA6E4DEEB1FD0CFB0C1FD57A47AABDE5F51B623588C950FF12AD5909C7A7BCAFC3DE36774083BFC7B96764005B81D6EQ" TargetMode="External"/><Relationship Id="rId29" Type="http://schemas.openxmlformats.org/officeDocument/2006/relationships/hyperlink" Target="consultantplus://offline/ref=BB20C235FC55736B35DE9A10739A434E9067867E15608E03E20B5E4DF26FE0CE21A20D9FBCD2C1501740644A0EX263Q" TargetMode="External"/><Relationship Id="rId41" Type="http://schemas.openxmlformats.org/officeDocument/2006/relationships/hyperlink" Target="consultantplus://offline/ref=CE2FCC097EA85A5CFEA6E4DEEB1FD0CFB0C1FC57A676ABDE5F51B623588C950FE32A8D9F997F63C1A172A5327B106A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CE2FCC097EA85A5CFEA6E4DEEB1FD0CFB0C1FD57A47AABDE5F51B623588C950FF12AD5909C7A7BCAFC3DE36774083BFC7B96764005B81D6EQ" TargetMode="External"/><Relationship Id="rId32" Type="http://schemas.openxmlformats.org/officeDocument/2006/relationships/hyperlink" Target="consultantplus://offline/ref=F20989839FA645D7E4F4B1A4FA1102BA8BE9D5165280FA5388813A555EDA1430CE01F71067037EBE1F395DAFFF19h7N" TargetMode="External"/><Relationship Id="rId37" Type="http://schemas.openxmlformats.org/officeDocument/2006/relationships/hyperlink" Target="consultantplus://offline/ref=CE2FCC097EA85A5CFEA6E4DEEB1FD0CFB0C1FD57A47AABDE5F51B623588C950FF12AD59090787DCAFC3DE36774083BFC7B96764005B81D6EQ" TargetMode="External"/><Relationship Id="rId40" Type="http://schemas.openxmlformats.org/officeDocument/2006/relationships/hyperlink" Target="consultantplus://offline/ref=CE2FCC097EA85A5CFEA6E4DEEB1FD0CFB0C3F857A073ABDE5F51B623588C950FF12AD59399797FC2A167F3633D5D30E27D81684B1BB8DCA51560Q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20C235FC55736B35DE9A10739A434E9065827C12608E03E20B5E4DF26FE0CE33A25593BCD4DF551855321B4874837121474C0DA8F6EB13X96EQ" TargetMode="External"/><Relationship Id="rId23" Type="http://schemas.openxmlformats.org/officeDocument/2006/relationships/hyperlink" Target="consultantplus://offline/ref=CE2FCC097EA85A5CFEA6E4DEEB1FD0CFB0C1FD57A47AABDE5F51B623588C950FF12AD5919F7B7FCAFC3DE36774083BFC7B96764005B81D6EQ" TargetMode="External"/><Relationship Id="rId28" Type="http://schemas.openxmlformats.org/officeDocument/2006/relationships/hyperlink" Target="consultantplus://offline/ref=BB20C235FC55736B35DE9A10739A434E9065827C12608E03E20B5E4DF26FE0CE21A20D9FBCD2C1501740644A0EX263Q" TargetMode="External"/><Relationship Id="rId36" Type="http://schemas.openxmlformats.org/officeDocument/2006/relationships/hyperlink" Target="consultantplus://offline/ref=CE2FCC097EA85A5CFEA6E4DEEB1FD0CFB0C3F857A073ABDE5F51B623588C950FF12AD594922D2C85FD61A734670834FC799F6A1460Q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CE2FCC097EA85A5CFEA6E4DEEB1FD0CFB0C1FD57A47AABDE5F51B623588C950FF12AD5919F7B7FCAFC3DE36774083BFC7B96764005B81D6EQ" TargetMode="External"/><Relationship Id="rId31" Type="http://schemas.openxmlformats.org/officeDocument/2006/relationships/hyperlink" Target="consultantplus://offline/ref=CE2FCC097EA85A5CFEA6E4DEEB1FD0CFB0C3F95DAC77ABDE5F51B623588C950FE32A8D9F997F63C1A172A5327B106AQ" TargetMode="External"/><Relationship Id="rId44" Type="http://schemas.openxmlformats.org/officeDocument/2006/relationships/hyperlink" Target="consultantplus://offline/ref=CE2FCC097EA85A5CFEA6E4DEEB1FD0CFB0C3F95DAC77ABDE5F51B623588C950FE32A8D9F997F63C1A172A5327B106A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B20C235FC55736B35DE9A10739A434E9065827C12608E03E20B5E4DF26FE0CE33A25596BFDF8B015A0B6B4A0A3F8E78395B4C06XB64Q" TargetMode="External"/><Relationship Id="rId22" Type="http://schemas.openxmlformats.org/officeDocument/2006/relationships/hyperlink" Target="consultantplus://offline/ref=CE2FCC097EA85A5CFEA6E4DEEB1FD0CFB0C1FD57A47AABDE5F51B623588C950FF12AD5919F7B7FCAFC3DE36774083BFC7B96764005B81D6EQ" TargetMode="External"/><Relationship Id="rId27" Type="http://schemas.openxmlformats.org/officeDocument/2006/relationships/hyperlink" Target="consultantplus://offline/ref=CE2FCC097EA85A5CFEA6E4DEEB1FD0CFB0C1FD57A47AABDE5F51B623588C950FF12AD5909C7A7BCAFC3DE36774083BFC7B96764005B81D6EQ" TargetMode="External"/><Relationship Id="rId30" Type="http://schemas.openxmlformats.org/officeDocument/2006/relationships/hyperlink" Target="consultantplus://offline/ref=BB20C235FC55736B35DE9A10739A434E976D817E10608E03E20B5E4DF26FE0CE21A20D9FBCD2C1501740644A0EX263Q" TargetMode="External"/><Relationship Id="rId35" Type="http://schemas.openxmlformats.org/officeDocument/2006/relationships/hyperlink" Target="consultantplus://offline/ref=CE2FCC097EA85A5CFEA6E4DEEB1FD0CFB0C3F857A073ABDE5F51B623588C950FF12AD59399797FC9A867F3633D5D30E27D81684B1BB8DCA51560Q" TargetMode="External"/><Relationship Id="rId43" Type="http://schemas.openxmlformats.org/officeDocument/2006/relationships/hyperlink" Target="consultantplus://offline/ref=CE2FCC097EA85A5CFEA6E4DEEB1FD0CFB0C3F857A073ABDE5F51B623588C950FF12AD594922D2C85FD61A734670834FC799F6A1460Q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9E3B-42DE-4C1A-9745-02A5006F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21532</Words>
  <Characters>122736</Characters>
  <Application>Microsoft Office Word</Application>
  <DocSecurity>0</DocSecurity>
  <Lines>1022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Морозова Ольга Олеговна</cp:lastModifiedBy>
  <cp:revision>2</cp:revision>
  <cp:lastPrinted>2022-12-28T14:40:00Z</cp:lastPrinted>
  <dcterms:created xsi:type="dcterms:W3CDTF">2023-01-10T07:08:00Z</dcterms:created>
  <dcterms:modified xsi:type="dcterms:W3CDTF">2023-01-10T07:08:00Z</dcterms:modified>
</cp:coreProperties>
</file>