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85" w:rsidRDefault="008E0685" w:rsidP="008E068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Главе администрации муниципального образования</w:t>
      </w:r>
    </w:p>
    <w:p w:rsidR="008E0685" w:rsidRDefault="008E0685" w:rsidP="008E068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8E0685" w:rsidRDefault="008E0685" w:rsidP="008E068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0685" w:rsidRDefault="008E0685" w:rsidP="008E0685">
      <w:pPr>
        <w:widowControl w:val="0"/>
        <w:suppressAutoHyphens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(наименование застройщика:</w:t>
      </w:r>
      <w:proofErr w:type="gramEnd"/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полное наименование юридического лица,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ИНН, ОГРН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почтовый индекс, адрес, адрес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электронной почты;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фамилия, имя, отчество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&lt;1&gt;</w:t>
      </w:r>
      <w:r>
        <w:rPr>
          <w:rFonts w:ascii="Times New Roman" w:hAnsi="Times New Roman"/>
          <w:sz w:val="20"/>
          <w:szCs w:val="20"/>
          <w:lang w:eastAsia="ru-RU"/>
        </w:rPr>
        <w:t xml:space="preserve"> – для физического лица,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ИНН, ОГРНИП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>&lt;2&gt;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почтовый индекс, адрес, адрес</w:t>
      </w:r>
    </w:p>
    <w:p w:rsidR="008E0685" w:rsidRDefault="008E0685" w:rsidP="008E06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электронной почты)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04"/>
      <w:bookmarkEnd w:id="0"/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 переходе прав на земельный участок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, права пользования недрами, об образовании земельного участка 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внесения изменений в разрешение на строительство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20___ года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21.10 статьи  51  Градостроительного  кодекса Российской Федерации настоящим уведомляю о переходе прав на земельный  участок, права пользования недрами, об образовании земельного участка 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внесения изменений в разрешение на строительство №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(номер разрешения на строительство)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«_______» __________________ _______ года,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(число)                         (месяц)                 (год)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действия до «_______» __________________ _______ года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(число)                      (месяц)                    (год)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орган, выдавший разрешение на строительство) для строительства, реконструкции объекта капитального строительства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(ненужное зачеркнуть)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соответствии с утвержденной проектной документацией)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объекта: 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(указывается адрес объекта капитального  строительства, а при наличии – адрес объекта капитального строительства  </w:t>
      </w:r>
      <w:proofErr w:type="gramEnd"/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государственным адресным реестром с указанием реквизитов документов о присвоении, об изменении адреса;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линейных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объектов – указывается описание местоположения в виде наименований субъекта Российской Федерации и муниципального образования)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внесения изменений в разрешение на строительство&lt;*&gt;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6662"/>
        <w:gridCol w:w="2148"/>
      </w:tblGrid>
      <w:tr w:rsidR="008E0685" w:rsidTr="008E0685">
        <w:trPr>
          <w:trHeight w:val="6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градостроительного плана земельного участка</w:t>
            </w:r>
          </w:p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54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 предоставления права пользования недрами </w:t>
            </w:r>
          </w:p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решения о переоформлении лицензии на право пользования недрами</w:t>
            </w:r>
          </w:p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(указывается дата и номер решения, орган, принявший решение)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E0685" w:rsidTr="008E0685">
        <w:trPr>
          <w:trHeight w:val="75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160"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правоустанавливающих документов на земельный участок</w:t>
            </w:r>
          </w:p>
          <w:p w:rsidR="008E0685" w:rsidRDefault="008E0685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85" w:rsidRDefault="008E0685">
            <w:pPr>
              <w:spacing w:after="160" w:line="264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Интересы застройщика 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представлять: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должность, контактный телефон)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доверенности №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E0685" w:rsidRDefault="008E0685" w:rsidP="008E06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7974"/>
      </w:tblGrid>
      <w:tr w:rsidR="008E0685" w:rsidTr="008E0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85" w:rsidTr="008E0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85" w:rsidTr="008E06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E0685" w:rsidRDefault="008E0685">
            <w:pPr>
              <w:pStyle w:val="ConsPlusNormal0"/>
              <w:spacing w:line="204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моих персональных данных,  предусмотренную  частью  3 статьи 3 Федерального закона от 27 июля 2006 г. № 152-ФЗ «О персональных данных», в целях предоставления администрацией муниципальной  услуги по выдаче разрешения на строительство, внесению изменений в разрешение на строительство, в том числе в связи с необходимостью  продления срока действия разрешения на строительство в соответствии с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27 июля 2010 г. № 210-ФЗ «Об организации предоставления государственных и муниципальных услуг» и обеспечения предоставления такой услуги.</w:t>
      </w:r>
    </w:p>
    <w:p w:rsidR="008E0685" w:rsidRDefault="008E0685" w:rsidP="008E06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в случае отзыва согласия на обработку персональных данных  администрация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 «О персональных данных».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________________  _______________________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</w:rPr>
        <w:t>(должность законного или иного                                  (подпись)                        (расшифровка подписи)</w:t>
      </w:r>
      <w:proofErr w:type="gramEnd"/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уполномоченного  представителя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застройщика – юридического лица)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&lt;**&gt;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&lt;*&gt;Заполняются те пункты уведомления, на основании которых требуется внести изменения в разрешение на строительство.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________________  _______________________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(должность законного или иного                                  (подпись)                      (расшифровка подписи)</w:t>
      </w:r>
      <w:proofErr w:type="gramEnd"/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уполномоченного  представителя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застройщика – юридического лица)</w:t>
      </w:r>
    </w:p>
    <w:p w:rsidR="008E0685" w:rsidRDefault="008E0685" w:rsidP="008E06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685" w:rsidRDefault="008E0685" w:rsidP="008E0685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&lt;1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казывается при наличии.</w:t>
      </w:r>
    </w:p>
    <w:p w:rsidR="008E0685" w:rsidRDefault="008E0685" w:rsidP="008E0685">
      <w:pPr>
        <w:widowControl w:val="0"/>
        <w:spacing w:before="200" w:after="0" w:line="204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&lt;2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аполняется в случае, если застройщик является индивидуальным предпринимателем.</w:t>
      </w:r>
    </w:p>
    <w:p w:rsidR="00E0785F" w:rsidRDefault="00E0785F"/>
    <w:sectPr w:rsidR="00E0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85"/>
    <w:rsid w:val="008E0685"/>
    <w:rsid w:val="00E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E0685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8E068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E06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85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E0685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8E068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8E06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2023-02-02T13:34:00Z</dcterms:created>
  <dcterms:modified xsi:type="dcterms:W3CDTF">2023-02-02T13:37:00Z</dcterms:modified>
</cp:coreProperties>
</file>