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7F4B" w:rsidRDefault="00615AF3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-1072751</wp:posOffset>
                </wp:positionH>
                <wp:positionV relativeFrom="page">
                  <wp:posOffset>93214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4.45pt;margin-top:7.3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bvpAMe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615AF3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18.04.2023                                116-ра</w:t>
      </w: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7F7F4B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7F4B" w:rsidRDefault="00EC0A84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F401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</w:t>
      </w:r>
      <w:r w:rsidR="0004699F" w:rsidRPr="00CF401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б актуализации схемы теплоснабжения </w:t>
      </w:r>
    </w:p>
    <w:p w:rsidR="006F3A45" w:rsidRDefault="000B2F63" w:rsidP="00EC0A84">
      <w:pPr>
        <w:spacing w:after="0"/>
        <w:ind w:right="34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</w:t>
      </w:r>
      <w:r w:rsidR="00713E7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городского поселения Тосненского </w:t>
      </w:r>
      <w:r w:rsidR="00EC0A84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699F" w:rsidRPr="00CF4015" w:rsidRDefault="00713E75" w:rsidP="00EC0A84">
      <w:pPr>
        <w:spacing w:after="0"/>
        <w:ind w:right="3402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EC0A84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</w:t>
      </w:r>
    </w:p>
    <w:p w:rsidR="00F6371E" w:rsidRDefault="00F6371E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7F4B" w:rsidRPr="00CF4015" w:rsidRDefault="007F7F4B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699F" w:rsidRPr="00CF4015" w:rsidRDefault="0004699F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№ 131-ФЗ «Об </w:t>
      </w:r>
      <w:proofErr w:type="gramStart"/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общих</w:t>
      </w:r>
      <w:proofErr w:type="gramEnd"/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</w:t>
      </w:r>
      <w:r w:rsidR="000F430C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226FFC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154 «О требованиях к схемам теплоснабжения, поряд</w:t>
      </w:r>
      <w:r w:rsidR="00B9553C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 их разработки и утверждения»</w:t>
      </w:r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исполняя полномочия администрации Тосненского горо</w:t>
      </w:r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поселения Тосненского муниципального района Ленинградской области на осн</w:t>
      </w:r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вании ст. 13 Устава Тосненского городского поселения Тосненского муниципального района  Ленинградской области  и ст. 25 Устава муниципального образования Тосне</w:t>
      </w:r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gramEnd"/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430C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BC05F5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 Ленинградской области</w:t>
      </w:r>
      <w:r w:rsidR="00C42B5C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4154" w:rsidRPr="00CF4015" w:rsidRDefault="00494154" w:rsidP="000469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699F" w:rsidRPr="00CF4015" w:rsidRDefault="0004699F" w:rsidP="007F7F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процедуру по</w:t>
      </w:r>
      <w:r w:rsidR="00EC0A84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актуализации </w:t>
      </w:r>
      <w:proofErr w:type="gramStart"/>
      <w:r w:rsidR="000F430C"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F4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хемы теплоснабжения </w:t>
      </w:r>
      <w:r w:rsidR="00DD61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</w:t>
      </w:r>
      <w:r w:rsidR="00BC4EA8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D61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DD61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D61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родско</w:t>
      </w:r>
      <w:r w:rsidR="00041A98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D61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041A98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864D4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E80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 муниципального района Ленинградской области</w:t>
      </w:r>
      <w:proofErr w:type="gramEnd"/>
      <w:r w:rsidR="00E34E80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7F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="007E67F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67F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риод до 2030</w:t>
      </w:r>
      <w:r w:rsidR="00CB2322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7F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F430C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 </w:t>
      </w:r>
      <w:r w:rsidR="00E0455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226FFC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F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0455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22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0455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хема теплоснабжения)</w:t>
      </w:r>
      <w:r w:rsidR="007E67F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4555" w:rsidRPr="00CF4015" w:rsidRDefault="00E04555" w:rsidP="007F7F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состав рабочей группы по актуализации </w:t>
      </w:r>
      <w:r w:rsidR="0055222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хемы теплоснабжен</w:t>
      </w:r>
      <w:r w:rsidR="002D5E2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714F9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</w:t>
      </w:r>
      <w:r w:rsidR="007714F9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714F9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64EB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ожение</w:t>
      </w:r>
      <w:r w:rsidR="007A4ECC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64EB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4ECC" w:rsidRPr="00CF4015" w:rsidRDefault="007A4ECC" w:rsidP="007F7F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ного образования Тосненский район Ленинградской области обнародовать настоящее распоряжение в порядке, предусмотренном Уставом Тосненского городского поселения Тосненского муниципального района Ленинградской области. </w:t>
      </w:r>
    </w:p>
    <w:p w:rsidR="0004699F" w:rsidRPr="007F7F4B" w:rsidRDefault="007F7F4B" w:rsidP="007F7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7A4EC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7FA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="007A4EC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</w:t>
      </w:r>
      <w:r w:rsidR="00226FF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EC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7E67FA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начале разработки актуализированной </w:t>
      </w:r>
      <w:r w:rsidR="00552227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E67FA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хемы теплоснабжения разместить</w:t>
      </w:r>
      <w:r w:rsidR="00442414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</w:t>
      </w:r>
      <w:r w:rsidR="0026306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</w:t>
      </w:r>
      <w:r w:rsidR="0026306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6306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</w:t>
      </w:r>
      <w:r w:rsidR="00442414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197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Тосненский район Ленинградской области </w:t>
      </w:r>
      <w:r w:rsidR="00442414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сети Интернет </w:t>
      </w:r>
      <w:r w:rsidR="007E67FA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</w:t>
      </w:r>
      <w:r w:rsidR="00226FF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7E67FA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подписания настоящего</w:t>
      </w:r>
      <w:r w:rsidR="007A4ECC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</w:t>
      </w:r>
      <w:r w:rsidR="00E04555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67FA" w:rsidRPr="007F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5408" w:rsidRPr="00CF4015" w:rsidRDefault="00A65408" w:rsidP="007F7F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</w:t>
      </w:r>
      <w:r w:rsidR="00AF6EFB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возложить на председателя </w:t>
      </w:r>
      <w:r w:rsidR="008F2A91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оми</w:t>
      </w:r>
      <w:r w:rsidR="00DD61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тета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713E7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жилищно-коммунальному хозяйству и благоустройству</w:t>
      </w:r>
      <w:r w:rsidR="00DD61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478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м</w:t>
      </w:r>
      <w:r w:rsidR="007E3478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7E3478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ниципального образования Тосненский район Ленинградской области</w:t>
      </w:r>
      <w:r w:rsidR="007E3478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1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Веселкова Г.Г.</w:t>
      </w:r>
    </w:p>
    <w:p w:rsidR="007F7F4B" w:rsidRDefault="007F7F4B" w:rsidP="007F7F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F4B" w:rsidRDefault="007F7F4B" w:rsidP="007F7F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778" w:rsidRDefault="007F7F4B" w:rsidP="007F7F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А.Г. Клементьев</w:t>
      </w:r>
    </w:p>
    <w:p w:rsidR="007F7F4B" w:rsidRDefault="007F7F4B" w:rsidP="007F7F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F4B" w:rsidRDefault="007F7F4B" w:rsidP="007F7F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F7F4B">
        <w:rPr>
          <w:rFonts w:ascii="Times New Roman" w:hAnsi="Times New Roman" w:cs="Times New Roman"/>
          <w:color w:val="000000" w:themeColor="text1"/>
          <w:sz w:val="20"/>
          <w:szCs w:val="20"/>
        </w:rPr>
        <w:t>Кеменчежи</w:t>
      </w:r>
      <w:proofErr w:type="spellEnd"/>
      <w:r w:rsidRPr="007F7F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Евгений Валерьевич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8</w:t>
      </w:r>
      <w:r w:rsidRPr="007F7F4B">
        <w:rPr>
          <w:rFonts w:ascii="Times New Roman" w:hAnsi="Times New Roman" w:cs="Times New Roman"/>
          <w:color w:val="000000" w:themeColor="text1"/>
          <w:sz w:val="20"/>
          <w:szCs w:val="20"/>
        </w:rPr>
        <w:t>(81361) 3325</w:t>
      </w:r>
    </w:p>
    <w:p w:rsidR="007F7F4B" w:rsidRPr="007F7F4B" w:rsidRDefault="007F7F4B" w:rsidP="007F7F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 га</w:t>
      </w:r>
    </w:p>
    <w:p w:rsidR="007F7F4B" w:rsidRDefault="007F7F4B" w:rsidP="00C6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227" w:rsidRPr="00CF4015" w:rsidRDefault="007714F9" w:rsidP="007F7F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7A4ECC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C65356" w:rsidRPr="00CF4015" w:rsidRDefault="007714F9" w:rsidP="007F7F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BC05F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распоряжению </w:t>
      </w:r>
      <w:r w:rsidR="00C6535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C65356" w:rsidRPr="00CF4015" w:rsidRDefault="00C65356" w:rsidP="007F7F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65356" w:rsidRPr="00CF4015" w:rsidRDefault="00C65356" w:rsidP="007F7F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Тосненский район Ленинградской области </w:t>
      </w:r>
    </w:p>
    <w:p w:rsidR="007F7F4B" w:rsidRDefault="00615AF3" w:rsidP="007F7F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18.04.2023         116-ра</w:t>
      </w:r>
    </w:p>
    <w:p w:rsidR="00C65356" w:rsidRPr="00CF4015" w:rsidRDefault="007714F9" w:rsidP="007F7F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6535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т___________№ __</w:t>
      </w:r>
      <w:r w:rsidR="00615AF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6535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DF52F2" w:rsidRPr="00CF4015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2F2" w:rsidRPr="00CF4015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356" w:rsidRPr="00CF4015" w:rsidRDefault="00C65356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</w:p>
    <w:p w:rsidR="00C65356" w:rsidRPr="00CF4015" w:rsidRDefault="00C65356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рабочей группы</w:t>
      </w:r>
    </w:p>
    <w:p w:rsidR="00166B6A" w:rsidRPr="00CF4015" w:rsidRDefault="00C65356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актуализации </w:t>
      </w:r>
      <w:r w:rsidR="0085514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хемы теплоснабжения</w:t>
      </w:r>
      <w:r w:rsidR="0061655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3A96" w:rsidRPr="00CF4015" w:rsidRDefault="00616555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 городского поселения</w:t>
      </w:r>
      <w:r w:rsidR="0055222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6B6A" w:rsidRPr="00CF4015" w:rsidRDefault="00E34E80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Тосненского муниципального района </w:t>
      </w:r>
      <w:r w:rsidR="00E73A9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C65356" w:rsidRPr="00CF4015" w:rsidRDefault="00552227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до 2030</w:t>
      </w:r>
      <w:r w:rsidR="00E73A9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5514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</w:p>
    <w:p w:rsidR="0031094A" w:rsidRPr="00CF4015" w:rsidRDefault="0031094A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145" w:rsidRPr="00CF4015" w:rsidRDefault="00855145" w:rsidP="00CB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008F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рабочей группы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7008F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B6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Веселков Г.Г. </w:t>
      </w:r>
      <w:r w:rsidR="007F7F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6B6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C5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комитета по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жилищно-коммунальному хозяйству </w:t>
      </w:r>
      <w:r w:rsidR="00A92C5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и благоустройству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ния Тосненский район Ленинградской области</w:t>
      </w:r>
      <w:r w:rsidR="00166B6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C1939" w:rsidRPr="00CF4015" w:rsidRDefault="00A92C57" w:rsidP="00CB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1939" w:rsidRPr="00CF4015" w:rsidRDefault="00855145" w:rsidP="00CB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7008F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председателя рабочей группы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7008F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B6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Кеменчежи</w:t>
      </w:r>
      <w:proofErr w:type="spellEnd"/>
      <w:r w:rsidR="00166B6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</w:t>
      </w:r>
      <w:r w:rsidR="007F7F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6B6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35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жили</w:t>
      </w:r>
      <w:r w:rsidR="00C6535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C65356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но-коммунальной инфраструктуры комитета по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жилищно-коммунальному хозяйству и благоустройству администрации муниципального образования Тосненский район Лени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градской области.</w:t>
      </w:r>
      <w:r w:rsidR="00166B6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5145" w:rsidRPr="00CF4015" w:rsidRDefault="00855145" w:rsidP="00CB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145" w:rsidRPr="00CF4015" w:rsidRDefault="00855145" w:rsidP="007F7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</w:t>
      </w:r>
      <w:r w:rsidR="00166B6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рабочей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группы:</w:t>
      </w:r>
    </w:p>
    <w:p w:rsidR="00041008" w:rsidRDefault="00041008" w:rsidP="00CB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530"/>
      </w:tblGrid>
      <w:tr w:rsidR="007F7F4B" w:rsidTr="007F7F4B">
        <w:tc>
          <w:tcPr>
            <w:tcW w:w="2943" w:type="dxa"/>
          </w:tcPr>
          <w:p w:rsidR="007F7F4B" w:rsidRDefault="007F7F4B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Бабко</w:t>
            </w:r>
            <w:proofErr w:type="spellEnd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  <w:tc>
          <w:tcPr>
            <w:tcW w:w="6530" w:type="dxa"/>
          </w:tcPr>
          <w:p w:rsidR="007F7F4B" w:rsidRPr="00CF4015" w:rsidRDefault="007F7F4B" w:rsidP="007F7F4B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главный специалист сектора тарифной политики комитета по жилищно-коммунальному хозяйству и благоустройству администрации муниципального о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Тосненский район Ленинградской области;</w:t>
            </w:r>
          </w:p>
          <w:p w:rsidR="007F7F4B" w:rsidRDefault="007F7F4B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F4B" w:rsidTr="007F7F4B">
        <w:tc>
          <w:tcPr>
            <w:tcW w:w="2943" w:type="dxa"/>
          </w:tcPr>
          <w:p w:rsidR="007F7F4B" w:rsidRDefault="007F7F4B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К.В.</w:t>
            </w:r>
          </w:p>
        </w:tc>
        <w:tc>
          <w:tcPr>
            <w:tcW w:w="6530" w:type="dxa"/>
          </w:tcPr>
          <w:p w:rsidR="007F7F4B" w:rsidRDefault="007F7F4B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заместитель </w:t>
            </w:r>
            <w:proofErr w:type="gramStart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председателя комитета имущественных отн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 администрации муниципального образования</w:t>
            </w:r>
            <w:proofErr w:type="gramEnd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сненский район Ленинградской области;</w:t>
            </w:r>
          </w:p>
        </w:tc>
      </w:tr>
      <w:tr w:rsidR="007F7F4B" w:rsidTr="007F7F4B">
        <w:tc>
          <w:tcPr>
            <w:tcW w:w="2943" w:type="dxa"/>
          </w:tcPr>
          <w:p w:rsidR="007F7F4B" w:rsidRDefault="007F7F4B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 В.В.</w:t>
            </w:r>
          </w:p>
        </w:tc>
        <w:tc>
          <w:tcPr>
            <w:tcW w:w="6530" w:type="dxa"/>
          </w:tcPr>
          <w:p w:rsidR="007F7F4B" w:rsidRDefault="007F7F4B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директор по производству АО «Тепловые сети»;</w:t>
            </w:r>
          </w:p>
        </w:tc>
      </w:tr>
      <w:tr w:rsidR="007F7F4B" w:rsidTr="007F7F4B">
        <w:tc>
          <w:tcPr>
            <w:tcW w:w="2943" w:type="dxa"/>
          </w:tcPr>
          <w:p w:rsidR="007F7F4B" w:rsidRDefault="007F7F4B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Тульчинская</w:t>
            </w:r>
            <w:proofErr w:type="spellEnd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Ю.И.</w:t>
            </w:r>
          </w:p>
        </w:tc>
        <w:tc>
          <w:tcPr>
            <w:tcW w:w="6530" w:type="dxa"/>
          </w:tcPr>
          <w:p w:rsidR="007F7F4B" w:rsidRDefault="007F7F4B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председателя комитета по архитектуре и градостро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тельству администрации муниципального образования Т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сненский район Ленинградской области;</w:t>
            </w:r>
          </w:p>
        </w:tc>
      </w:tr>
      <w:tr w:rsidR="007F7F4B" w:rsidTr="007F7F4B">
        <w:tc>
          <w:tcPr>
            <w:tcW w:w="2943" w:type="dxa"/>
          </w:tcPr>
          <w:p w:rsidR="007F7F4B" w:rsidRDefault="00835DF3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Стецов</w:t>
            </w:r>
            <w:proofErr w:type="spellEnd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6530" w:type="dxa"/>
          </w:tcPr>
          <w:p w:rsidR="007F7F4B" w:rsidRDefault="00835DF3" w:rsidP="00CB2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председатель комитета строительства и инвестиций адм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муниципального образования Тосненский район Ленинградской области</w:t>
            </w:r>
          </w:p>
        </w:tc>
      </w:tr>
    </w:tbl>
    <w:p w:rsidR="007F7F4B" w:rsidRDefault="007F7F4B" w:rsidP="00CB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97" w:rsidRDefault="00E16F97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F3" w:rsidRDefault="00835DF3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F3" w:rsidRDefault="00835DF3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F3" w:rsidRDefault="00835DF3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F3" w:rsidRDefault="00835DF3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F3" w:rsidRDefault="00835DF3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F3" w:rsidRDefault="00835DF3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F3" w:rsidRDefault="00835DF3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F08" w:rsidRDefault="00280F08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F08" w:rsidRDefault="00280F08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F08" w:rsidRPr="00CF4015" w:rsidRDefault="00280F08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74C" w:rsidRPr="00CF4015" w:rsidRDefault="00F0574C" w:rsidP="00835DF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 2</w:t>
      </w:r>
    </w:p>
    <w:p w:rsidR="00F0574C" w:rsidRPr="00CF4015" w:rsidRDefault="00F0574C" w:rsidP="00835DF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распоряжению администрации</w:t>
      </w:r>
    </w:p>
    <w:p w:rsidR="00F0574C" w:rsidRPr="00CF4015" w:rsidRDefault="00F0574C" w:rsidP="00835DF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образования</w:t>
      </w:r>
    </w:p>
    <w:p w:rsidR="00F0574C" w:rsidRPr="00CF4015" w:rsidRDefault="00F0574C" w:rsidP="00835DF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Тосненский район Ленинградской области </w:t>
      </w:r>
    </w:p>
    <w:p w:rsidR="00835DF3" w:rsidRDefault="00835DF3" w:rsidP="00835DF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574C" w:rsidRPr="00CF4015" w:rsidRDefault="00F0574C" w:rsidP="00835DF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от___________№ _____</w:t>
      </w:r>
    </w:p>
    <w:p w:rsidR="00F0574C" w:rsidRPr="00CF4015" w:rsidRDefault="00F0574C" w:rsidP="00835DF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574C" w:rsidRPr="00CF4015" w:rsidRDefault="00F0574C" w:rsidP="00E16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16F97" w:rsidRPr="00CF4015" w:rsidRDefault="00E16F97" w:rsidP="00EF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УВЕДОМЛЕНИЕ</w:t>
      </w:r>
    </w:p>
    <w:p w:rsidR="00B7263E" w:rsidRPr="00CF4015" w:rsidRDefault="00B7263E" w:rsidP="00E16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97" w:rsidRPr="00CF4015" w:rsidRDefault="00F0574C" w:rsidP="00835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Администрация муниципального образования Тосненский район Ленинградской области уведомляет </w:t>
      </w:r>
      <w:r w:rsidR="00E16F97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начале</w:t>
      </w:r>
      <w:r w:rsidR="00835D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E16F97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проведения</w:t>
      </w:r>
      <w:r w:rsidR="00835D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6F97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актуализации </w:t>
      </w:r>
      <w:r w:rsidR="00E34E80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E16F97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хемы теплоснабжения Тосне</w:t>
      </w:r>
      <w:r w:rsidR="00E16F97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E16F97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ского городского поселения Тосненского</w:t>
      </w:r>
      <w:r w:rsidR="00E16F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E80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E16F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</w:t>
      </w:r>
      <w:r w:rsidR="00E16F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6F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proofErr w:type="gramEnd"/>
      <w:r w:rsidR="00E16F9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E80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период до 2030 года.</w:t>
      </w:r>
    </w:p>
    <w:p w:rsidR="00E16F97" w:rsidRPr="00CF4015" w:rsidRDefault="00E16F97" w:rsidP="00835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№</w:t>
      </w:r>
      <w:r w:rsidR="00EF1C2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131-ФЗ «Об общих при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ципах организации местного самоуправления в Российской Федерации», Федеральным законом от 27.07.2010 №</w:t>
      </w:r>
      <w:r w:rsidR="00EF1C2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190-ФЗ «О теплоснабжении», постановлением Правительства Росси</w:t>
      </w:r>
      <w:r w:rsidR="00E34E80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йской Федерации от 22.02.2012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F1C2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154 «О требованиях к схемам теплоснабжения, порядку их разработки и утверждения»</w:t>
      </w:r>
      <w:r w:rsidR="00E34E80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 Тосненский район Ленинградской области уведомляет о начале работ по актуализации </w:t>
      </w:r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хемы  теплоснабжения Тосненского городского поселения </w:t>
      </w:r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</w:t>
      </w:r>
      <w:proofErr w:type="gramEnd"/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района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до 2030</w:t>
      </w:r>
      <w:r w:rsidR="00EF1C2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E16F97" w:rsidRPr="00CF4015" w:rsidRDefault="00E16F97" w:rsidP="00835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актуализацию </w:t>
      </w:r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хемы теплоснабжения </w:t>
      </w:r>
      <w:proofErr w:type="spellStart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</w:t>
      </w:r>
      <w:proofErr w:type="spellEnd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</w:t>
      </w:r>
      <w:proofErr w:type="spellEnd"/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 период до 2030</w:t>
      </w:r>
      <w:r w:rsidR="00EF1C2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835DF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1C2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 жилищно-коммунальной инфраструктуры комитета по жилищно-коммунальному хозяйству и благоустройству </w:t>
      </w:r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</w:t>
      </w:r>
      <w:proofErr w:type="spellEnd"/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Ленинградской области Е.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Кеменчежи</w:t>
      </w:r>
      <w:proofErr w:type="spellEnd"/>
      <w:r w:rsidR="007B7A33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6F97" w:rsidRPr="00CF4015" w:rsidRDefault="00E16F97" w:rsidP="00835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CC" w:rsidRPr="00CF4015" w:rsidRDefault="00E16F97" w:rsidP="00835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Состав рабочей группы по актуализации схемы теплоснабжения Тосненского г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родского поселения</w:t>
      </w:r>
      <w:r w:rsidR="00EF1C2A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7A33" w:rsidRPr="00CF4015" w:rsidRDefault="007B7A33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C2A" w:rsidRPr="00CF4015" w:rsidRDefault="00EF1C2A" w:rsidP="00E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рабочей группы: Веселков Г.Г. </w:t>
      </w:r>
      <w:r w:rsidR="00835DF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комитета по жилищно-коммунальному хозяйству и благоустройству администрации муниципального образов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Тосненский район Ленинградской области. </w:t>
      </w:r>
    </w:p>
    <w:p w:rsidR="00EF1C2A" w:rsidRPr="00CF4015" w:rsidRDefault="00EF1C2A" w:rsidP="00E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1C2A" w:rsidRPr="00CF4015" w:rsidRDefault="00EF1C2A" w:rsidP="00E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председателя рабочей группы: </w:t>
      </w:r>
      <w:proofErr w:type="spellStart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Кеменчежи</w:t>
      </w:r>
      <w:proofErr w:type="spellEnd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</w:t>
      </w:r>
      <w:r w:rsidR="00835DF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 отдела жили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но-коммунальной инфраструктуры комитета по жилищно-коммунальному хозяйству и благоустройству администрации муниципального образования Тосненский район Лени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градской области. </w:t>
      </w:r>
    </w:p>
    <w:p w:rsidR="00EF1C2A" w:rsidRPr="00CF4015" w:rsidRDefault="00EF1C2A" w:rsidP="00E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C2A" w:rsidRPr="00CF4015" w:rsidRDefault="00EF1C2A" w:rsidP="00835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Члены рабочей группы:</w:t>
      </w:r>
    </w:p>
    <w:p w:rsidR="00EF1C2A" w:rsidRDefault="00EF1C2A" w:rsidP="00EF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813"/>
      </w:tblGrid>
      <w:tr w:rsidR="00835DF3" w:rsidTr="00835DF3">
        <w:tc>
          <w:tcPr>
            <w:tcW w:w="2660" w:type="dxa"/>
          </w:tcPr>
          <w:p w:rsidR="00835DF3" w:rsidRDefault="00835DF3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Бабко</w:t>
            </w:r>
            <w:proofErr w:type="spellEnd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  <w:tc>
          <w:tcPr>
            <w:tcW w:w="6813" w:type="dxa"/>
          </w:tcPr>
          <w:p w:rsidR="00835DF3" w:rsidRDefault="00835DF3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главный специалист сектора тарифной политики комитета по жилищно-коммунальному хозяйству и благоустройству адм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муниципального образования Тосненский район Л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области;</w:t>
            </w:r>
          </w:p>
        </w:tc>
      </w:tr>
      <w:tr w:rsidR="00835DF3" w:rsidTr="00835DF3">
        <w:tc>
          <w:tcPr>
            <w:tcW w:w="2660" w:type="dxa"/>
          </w:tcPr>
          <w:p w:rsidR="00835DF3" w:rsidRDefault="00835DF3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К.В.</w:t>
            </w:r>
          </w:p>
        </w:tc>
        <w:tc>
          <w:tcPr>
            <w:tcW w:w="6813" w:type="dxa"/>
          </w:tcPr>
          <w:p w:rsidR="00835DF3" w:rsidRDefault="00835DF3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заместитель </w:t>
            </w:r>
            <w:proofErr w:type="gramStart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председателя комитета имущественных отнош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администрации муниципального образования</w:t>
            </w:r>
            <w:proofErr w:type="gramEnd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Тосненский район Ленинградской области;</w:t>
            </w:r>
          </w:p>
        </w:tc>
      </w:tr>
      <w:tr w:rsidR="00835DF3" w:rsidTr="00835DF3">
        <w:tc>
          <w:tcPr>
            <w:tcW w:w="2660" w:type="dxa"/>
          </w:tcPr>
          <w:p w:rsidR="00835DF3" w:rsidRDefault="00835DF3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 В.В.</w:t>
            </w:r>
          </w:p>
        </w:tc>
        <w:tc>
          <w:tcPr>
            <w:tcW w:w="6813" w:type="dxa"/>
          </w:tcPr>
          <w:p w:rsidR="00835DF3" w:rsidRDefault="00835DF3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директор по производству АО «Тепловые сети»;</w:t>
            </w:r>
          </w:p>
        </w:tc>
      </w:tr>
      <w:tr w:rsidR="00835DF3" w:rsidTr="00835DF3">
        <w:tc>
          <w:tcPr>
            <w:tcW w:w="2660" w:type="dxa"/>
          </w:tcPr>
          <w:p w:rsidR="00835DF3" w:rsidRDefault="00835DF3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Тульчинская</w:t>
            </w:r>
            <w:proofErr w:type="spellEnd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Ю.И.</w:t>
            </w:r>
          </w:p>
        </w:tc>
        <w:tc>
          <w:tcPr>
            <w:tcW w:w="6813" w:type="dxa"/>
          </w:tcPr>
          <w:p w:rsidR="00835DF3" w:rsidRDefault="00835DF3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председателя комитета по архитектуре и градостроител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 администрации муниципального образования Тосненский район Ленинградской области;</w:t>
            </w:r>
          </w:p>
        </w:tc>
      </w:tr>
      <w:tr w:rsidR="00835DF3" w:rsidTr="00835DF3">
        <w:tc>
          <w:tcPr>
            <w:tcW w:w="2660" w:type="dxa"/>
          </w:tcPr>
          <w:p w:rsidR="00835DF3" w:rsidRDefault="00280F08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Стецов</w:t>
            </w:r>
            <w:proofErr w:type="spellEnd"/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6813" w:type="dxa"/>
          </w:tcPr>
          <w:p w:rsidR="00835DF3" w:rsidRDefault="00280F08" w:rsidP="00EF1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председатель комитета строительства и инвестиций админ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муниципального образования Тосненский район Л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</w:tc>
      </w:tr>
    </w:tbl>
    <w:p w:rsidR="00280F08" w:rsidRPr="00280F08" w:rsidRDefault="00280F08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16F97" w:rsidRPr="00CF4015" w:rsidRDefault="00E16F97" w:rsidP="00280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от теплоснабжающих, </w:t>
      </w:r>
      <w:proofErr w:type="spellStart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теплосетевых</w:t>
      </w:r>
      <w:proofErr w:type="spellEnd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и иных лиц по вн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сению изменений в существующую схему теплоснабжения принимаются в срок до 1</w:t>
      </w:r>
      <w:r w:rsidR="0056496B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6496B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C6F1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496B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 в письменной форме по адресу: г. Тосно, </w:t>
      </w:r>
      <w:r w:rsidR="0069691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пр.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Ленина, дом № 32а (пристройка), отдел жилищно-коммунальной инфраструктуры</w:t>
      </w:r>
      <w:r w:rsidR="0069691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жилищно-коммунальному хозяйству и благоустройству администрации муниципального образов</w:t>
      </w:r>
      <w:r w:rsidR="0069691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96917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ния Тосненский район Ленинградской области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0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F401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17CAF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рабочим дням с 14-00 до 16-00, или по эл. адресу: </w:t>
      </w:r>
      <w:hyperlink r:id="rId11" w:history="1">
        <w:r w:rsidRPr="00280F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tekikx</w:t>
        </w:r>
        <w:r w:rsidRPr="00280F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280F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280F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80F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0F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6F97" w:rsidRPr="00CF4015" w:rsidRDefault="00E16F97" w:rsidP="00280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Действующая </w:t>
      </w:r>
      <w:r w:rsidR="00717CAF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хема теплоснабжения Тосненского городского поселения </w:t>
      </w:r>
      <w:r w:rsidR="00717CAF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Тосне</w:t>
      </w:r>
      <w:r w:rsidR="00717CAF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717CAF" w:rsidRPr="00CF4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ского</w:t>
      </w:r>
      <w:r w:rsidR="00717CAF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на период до 2030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размещена на официальном сайте администрации </w:t>
      </w:r>
      <w:r w:rsidR="007A4ECC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 район Ленинградской области по ссылке</w:t>
      </w:r>
      <w:r w:rsidR="00154EF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="00154EF5" w:rsidRPr="00280F0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https://tosno.online</w:t>
        </w:r>
      </w:hyperlink>
      <w:r w:rsid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4EF5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7263E"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дминистрация, жилищно-коммунальное хозяйство, 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к инженерным сетям, схемы теплоснабжения</w:t>
      </w:r>
      <w:r w:rsidR="00CF40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6F97" w:rsidRPr="00CF4015" w:rsidRDefault="00E16F97" w:rsidP="00280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Разработчиком по актуализации является администрация муниципального образ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Тосненский район Ленинградской области. </w:t>
      </w:r>
    </w:p>
    <w:p w:rsidR="00E16F97" w:rsidRPr="00CF4015" w:rsidRDefault="00E16F97" w:rsidP="00280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CC" w:rsidRPr="00CF4015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CC" w:rsidRPr="00CF4015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CC" w:rsidRPr="00CF4015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4ECC" w:rsidRPr="00CF4015" w:rsidSect="007F7F4B">
      <w:headerReference w:type="default" r:id="rId13"/>
      <w:pgSz w:w="11906" w:h="16838"/>
      <w:pgMar w:top="1440" w:right="849" w:bottom="567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6E" w:rsidRDefault="00E92A6E" w:rsidP="007F7F4B">
      <w:pPr>
        <w:spacing w:after="0" w:line="240" w:lineRule="auto"/>
      </w:pPr>
      <w:r>
        <w:separator/>
      </w:r>
    </w:p>
  </w:endnote>
  <w:endnote w:type="continuationSeparator" w:id="0">
    <w:p w:rsidR="00E92A6E" w:rsidRDefault="00E92A6E" w:rsidP="007F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6E" w:rsidRDefault="00E92A6E" w:rsidP="007F7F4B">
      <w:pPr>
        <w:spacing w:after="0" w:line="240" w:lineRule="auto"/>
      </w:pPr>
      <w:r>
        <w:separator/>
      </w:r>
    </w:p>
  </w:footnote>
  <w:footnote w:type="continuationSeparator" w:id="0">
    <w:p w:rsidR="00E92A6E" w:rsidRDefault="00E92A6E" w:rsidP="007F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5761"/>
      <w:docPartObj>
        <w:docPartGallery w:val="Page Numbers (Top of Page)"/>
        <w:docPartUnique/>
      </w:docPartObj>
    </w:sdtPr>
    <w:sdtEndPr/>
    <w:sdtContent>
      <w:p w:rsidR="00835DF3" w:rsidRDefault="00835D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819">
          <w:rPr>
            <w:noProof/>
          </w:rPr>
          <w:t>4</w:t>
        </w:r>
        <w:r>
          <w:fldChar w:fldCharType="end"/>
        </w:r>
      </w:p>
    </w:sdtContent>
  </w:sdt>
  <w:p w:rsidR="00835DF3" w:rsidRDefault="00835D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22E84"/>
    <w:multiLevelType w:val="hybridMultilevel"/>
    <w:tmpl w:val="3A0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60FD"/>
    <w:multiLevelType w:val="hybridMultilevel"/>
    <w:tmpl w:val="3A0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6FCE"/>
    <w:multiLevelType w:val="multilevel"/>
    <w:tmpl w:val="AA40F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1008"/>
    <w:rsid w:val="00041A98"/>
    <w:rsid w:val="0004699F"/>
    <w:rsid w:val="0008550B"/>
    <w:rsid w:val="000A0BC4"/>
    <w:rsid w:val="000A623B"/>
    <w:rsid w:val="000B2F63"/>
    <w:rsid w:val="000D1414"/>
    <w:rsid w:val="000F430C"/>
    <w:rsid w:val="0012041A"/>
    <w:rsid w:val="001428C1"/>
    <w:rsid w:val="00154EF5"/>
    <w:rsid w:val="00166B6A"/>
    <w:rsid w:val="001D6097"/>
    <w:rsid w:val="00226FFC"/>
    <w:rsid w:val="00230F39"/>
    <w:rsid w:val="0026306C"/>
    <w:rsid w:val="002778E3"/>
    <w:rsid w:val="00280F08"/>
    <w:rsid w:val="002909A0"/>
    <w:rsid w:val="002A0ACC"/>
    <w:rsid w:val="002A488F"/>
    <w:rsid w:val="002C183E"/>
    <w:rsid w:val="002C27D1"/>
    <w:rsid w:val="002D5E23"/>
    <w:rsid w:val="002F002A"/>
    <w:rsid w:val="0031094A"/>
    <w:rsid w:val="00325DB8"/>
    <w:rsid w:val="003267B9"/>
    <w:rsid w:val="00342616"/>
    <w:rsid w:val="00355037"/>
    <w:rsid w:val="00363908"/>
    <w:rsid w:val="00385670"/>
    <w:rsid w:val="003A276E"/>
    <w:rsid w:val="003D2821"/>
    <w:rsid w:val="003D2C42"/>
    <w:rsid w:val="003F06B2"/>
    <w:rsid w:val="004000C1"/>
    <w:rsid w:val="0042145E"/>
    <w:rsid w:val="00442414"/>
    <w:rsid w:val="00455B68"/>
    <w:rsid w:val="00481DD9"/>
    <w:rsid w:val="00494154"/>
    <w:rsid w:val="004A3CE8"/>
    <w:rsid w:val="004C3E65"/>
    <w:rsid w:val="00532819"/>
    <w:rsid w:val="00542FB4"/>
    <w:rsid w:val="00552227"/>
    <w:rsid w:val="0056496B"/>
    <w:rsid w:val="005D11F1"/>
    <w:rsid w:val="005F39F0"/>
    <w:rsid w:val="00615AF3"/>
    <w:rsid w:val="00616555"/>
    <w:rsid w:val="0062277C"/>
    <w:rsid w:val="006469DA"/>
    <w:rsid w:val="0066293E"/>
    <w:rsid w:val="00681B62"/>
    <w:rsid w:val="00696917"/>
    <w:rsid w:val="006A0778"/>
    <w:rsid w:val="006A7EAD"/>
    <w:rsid w:val="006B795F"/>
    <w:rsid w:val="006C77C4"/>
    <w:rsid w:val="006E7EE0"/>
    <w:rsid w:val="006F3A45"/>
    <w:rsid w:val="00706811"/>
    <w:rsid w:val="00713B11"/>
    <w:rsid w:val="00713E75"/>
    <w:rsid w:val="00717CAF"/>
    <w:rsid w:val="007653DA"/>
    <w:rsid w:val="00766ABB"/>
    <w:rsid w:val="007714F9"/>
    <w:rsid w:val="00771D92"/>
    <w:rsid w:val="00780CB8"/>
    <w:rsid w:val="007A4ECC"/>
    <w:rsid w:val="007B7A33"/>
    <w:rsid w:val="007E1263"/>
    <w:rsid w:val="007E3478"/>
    <w:rsid w:val="007E67FA"/>
    <w:rsid w:val="007F225D"/>
    <w:rsid w:val="007F5BED"/>
    <w:rsid w:val="007F7F4B"/>
    <w:rsid w:val="0080269F"/>
    <w:rsid w:val="00835DF3"/>
    <w:rsid w:val="0084792E"/>
    <w:rsid w:val="00855145"/>
    <w:rsid w:val="0087008F"/>
    <w:rsid w:val="00880245"/>
    <w:rsid w:val="008A032E"/>
    <w:rsid w:val="008B5D47"/>
    <w:rsid w:val="008F2A91"/>
    <w:rsid w:val="009552AF"/>
    <w:rsid w:val="009652EA"/>
    <w:rsid w:val="009C1939"/>
    <w:rsid w:val="009E1175"/>
    <w:rsid w:val="009F3719"/>
    <w:rsid w:val="00A23FE2"/>
    <w:rsid w:val="00A60C1E"/>
    <w:rsid w:val="00A64EB6"/>
    <w:rsid w:val="00A65408"/>
    <w:rsid w:val="00A92C57"/>
    <w:rsid w:val="00AB7CA8"/>
    <w:rsid w:val="00AC296F"/>
    <w:rsid w:val="00AC6142"/>
    <w:rsid w:val="00AF6EFB"/>
    <w:rsid w:val="00B35226"/>
    <w:rsid w:val="00B47822"/>
    <w:rsid w:val="00B57867"/>
    <w:rsid w:val="00B63BC8"/>
    <w:rsid w:val="00B7263E"/>
    <w:rsid w:val="00B732E5"/>
    <w:rsid w:val="00B758D4"/>
    <w:rsid w:val="00B80A15"/>
    <w:rsid w:val="00B9553C"/>
    <w:rsid w:val="00B95CD4"/>
    <w:rsid w:val="00BC05F5"/>
    <w:rsid w:val="00BC41A6"/>
    <w:rsid w:val="00BC4EA8"/>
    <w:rsid w:val="00BF4EAD"/>
    <w:rsid w:val="00C15265"/>
    <w:rsid w:val="00C42B5C"/>
    <w:rsid w:val="00C46F7D"/>
    <w:rsid w:val="00C629E7"/>
    <w:rsid w:val="00C65356"/>
    <w:rsid w:val="00C8013C"/>
    <w:rsid w:val="00C95EFF"/>
    <w:rsid w:val="00CA4DCD"/>
    <w:rsid w:val="00CB2322"/>
    <w:rsid w:val="00CC6F17"/>
    <w:rsid w:val="00CD5575"/>
    <w:rsid w:val="00CF4015"/>
    <w:rsid w:val="00D46D0D"/>
    <w:rsid w:val="00D54F32"/>
    <w:rsid w:val="00D86C92"/>
    <w:rsid w:val="00DB06A6"/>
    <w:rsid w:val="00DD6197"/>
    <w:rsid w:val="00DE0509"/>
    <w:rsid w:val="00DE405D"/>
    <w:rsid w:val="00DF52F2"/>
    <w:rsid w:val="00DF5DB6"/>
    <w:rsid w:val="00DF7608"/>
    <w:rsid w:val="00E04555"/>
    <w:rsid w:val="00E16F97"/>
    <w:rsid w:val="00E34E80"/>
    <w:rsid w:val="00E73A96"/>
    <w:rsid w:val="00E8133E"/>
    <w:rsid w:val="00E92A6E"/>
    <w:rsid w:val="00EB2B08"/>
    <w:rsid w:val="00EC0A84"/>
    <w:rsid w:val="00EF0516"/>
    <w:rsid w:val="00EF11F6"/>
    <w:rsid w:val="00EF1C2A"/>
    <w:rsid w:val="00EF756E"/>
    <w:rsid w:val="00F0574C"/>
    <w:rsid w:val="00F16BAE"/>
    <w:rsid w:val="00F30145"/>
    <w:rsid w:val="00F43420"/>
    <w:rsid w:val="00F6371E"/>
    <w:rsid w:val="00F7497A"/>
    <w:rsid w:val="00F864D4"/>
    <w:rsid w:val="00FA2271"/>
    <w:rsid w:val="00FB3195"/>
    <w:rsid w:val="00FB545E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F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F4B"/>
  </w:style>
  <w:style w:type="paragraph" w:styleId="aa">
    <w:name w:val="footer"/>
    <w:basedOn w:val="a"/>
    <w:link w:val="ab"/>
    <w:uiPriority w:val="99"/>
    <w:unhideWhenUsed/>
    <w:rsid w:val="007F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F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F4B"/>
  </w:style>
  <w:style w:type="paragraph" w:styleId="aa">
    <w:name w:val="footer"/>
    <w:basedOn w:val="a"/>
    <w:link w:val="ab"/>
    <w:uiPriority w:val="99"/>
    <w:unhideWhenUsed/>
    <w:rsid w:val="007F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sno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ikx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4DA7-4AF8-4B02-B652-EF4EF6D7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Морозова Ольга Олеговна</cp:lastModifiedBy>
  <cp:revision>2</cp:revision>
  <cp:lastPrinted>2023-04-19T08:55:00Z</cp:lastPrinted>
  <dcterms:created xsi:type="dcterms:W3CDTF">2023-04-24T11:41:00Z</dcterms:created>
  <dcterms:modified xsi:type="dcterms:W3CDTF">2023-04-24T11:41:00Z</dcterms:modified>
</cp:coreProperties>
</file>