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519" w:rsidRPr="00047585" w:rsidRDefault="008374EF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-1233805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214to4wAAAAsBAAAPAAAAZHJzL2Rvd25yZXYueG1sTI/BTsMwEETvSPyDtUjc&#10;WscNoU2IU1UVcKqQaJFQb9t4m0SN7Sh2k/TvMSc4ruZp5m2+nnTLBupdY40EMY+AkSmtakwl4evw&#10;NlsBcx6NwtYaknAjB+vi/i7HTNnRfNKw9xULJcZlKKH2vss4d2VNGt3cdmRCdra9Rh/OvuKqxzGU&#10;65YvouiZa2xMWKixo21N5WV/1RLeRxw3sXgddpfz9nY8JB/fO0FSPj5Mmxdgnib/B8OvflCHIjid&#10;7NUox1oJM5E+xYGVECcCWCDSNF4CO0lIxGIJvMj5/x+K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PbX&#10;i2j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74519" w:rsidRPr="00047585" w:rsidRDefault="00974519" w:rsidP="00047585">
      <w:pPr>
        <w:jc w:val="both"/>
        <w:rPr>
          <w:rFonts w:eastAsia="Calibri"/>
          <w:sz w:val="24"/>
          <w:szCs w:val="24"/>
        </w:rPr>
      </w:pPr>
    </w:p>
    <w:p w:rsidR="00974519" w:rsidRPr="00047585" w:rsidRDefault="00974519" w:rsidP="00047585">
      <w:pPr>
        <w:jc w:val="both"/>
        <w:rPr>
          <w:rFonts w:eastAsia="Calibri"/>
          <w:sz w:val="24"/>
          <w:szCs w:val="24"/>
        </w:rPr>
      </w:pPr>
    </w:p>
    <w:p w:rsidR="00974519" w:rsidRDefault="00974519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8374EF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10.04.2023                                1263-па</w:t>
      </w: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Pr="00047585" w:rsidRDefault="00047585" w:rsidP="00047585">
      <w:pPr>
        <w:jc w:val="both"/>
        <w:rPr>
          <w:rFonts w:eastAsia="Calibri"/>
          <w:sz w:val="24"/>
          <w:szCs w:val="24"/>
        </w:rPr>
      </w:pP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О внесении изменений в постановление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администрации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муниципального образования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Тосненский район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Ленинградской области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>от 2</w:t>
      </w:r>
      <w:r w:rsidR="00DF19F3" w:rsidRPr="00047585">
        <w:rPr>
          <w:rFonts w:eastAsia="Calibri"/>
          <w:sz w:val="24"/>
          <w:szCs w:val="24"/>
        </w:rPr>
        <w:t>8</w:t>
      </w:r>
      <w:r w:rsidRPr="00047585">
        <w:rPr>
          <w:rFonts w:eastAsia="Calibri"/>
          <w:sz w:val="24"/>
          <w:szCs w:val="24"/>
        </w:rPr>
        <w:t xml:space="preserve">.03.2022 № 1069-па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«Об утверждении</w:t>
      </w:r>
      <w:r w:rsidR="00047585">
        <w:rPr>
          <w:rFonts w:eastAsia="Calibri"/>
          <w:sz w:val="24"/>
          <w:szCs w:val="24"/>
        </w:rPr>
        <w:t xml:space="preserve"> </w:t>
      </w:r>
      <w:r w:rsidR="00230E4F" w:rsidRPr="00047585">
        <w:rPr>
          <w:rFonts w:eastAsia="Calibri"/>
          <w:sz w:val="24"/>
          <w:szCs w:val="24"/>
        </w:rPr>
        <w:t>А</w:t>
      </w:r>
      <w:r w:rsidRPr="00047585">
        <w:rPr>
          <w:rFonts w:eastAsia="Calibri"/>
          <w:sz w:val="24"/>
          <w:szCs w:val="24"/>
        </w:rPr>
        <w:t xml:space="preserve">дминистративного регламента </w:t>
      </w:r>
    </w:p>
    <w:p w:rsidR="00047585" w:rsidRDefault="00047585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2E7CC7" w:rsidRPr="00047585">
        <w:rPr>
          <w:rFonts w:eastAsia="Calibri"/>
          <w:sz w:val="24"/>
          <w:szCs w:val="24"/>
        </w:rPr>
        <w:t>редоставления</w:t>
      </w:r>
      <w:r>
        <w:rPr>
          <w:rFonts w:eastAsia="Calibri"/>
          <w:sz w:val="24"/>
          <w:szCs w:val="24"/>
        </w:rPr>
        <w:t xml:space="preserve"> </w:t>
      </w:r>
      <w:r w:rsidR="002E7CC7" w:rsidRPr="00047585">
        <w:rPr>
          <w:rFonts w:eastAsia="Calibri"/>
          <w:sz w:val="24"/>
          <w:szCs w:val="24"/>
        </w:rPr>
        <w:t xml:space="preserve">муниципальной услуги «Выдача,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переоформление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разрешений на право организации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розничных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рынков и продление срока действия </w:t>
      </w:r>
    </w:p>
    <w:p w:rsidR="00974519" w:rsidRP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разрешений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>на право организации розничных рынков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на территории Тосненского городского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поселения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Тосненского муниципального района</w:t>
      </w:r>
      <w:r w:rsidR="00047585">
        <w:rPr>
          <w:rFonts w:eastAsia="Calibri"/>
          <w:sz w:val="24"/>
          <w:szCs w:val="24"/>
        </w:rPr>
        <w:t xml:space="preserve"> </w:t>
      </w:r>
      <w:proofErr w:type="gramStart"/>
      <w:r w:rsidRPr="00047585">
        <w:rPr>
          <w:rFonts w:eastAsia="Calibri"/>
          <w:sz w:val="24"/>
          <w:szCs w:val="24"/>
        </w:rPr>
        <w:t>Ленинградской</w:t>
      </w:r>
      <w:proofErr w:type="gramEnd"/>
      <w:r w:rsidRPr="00047585">
        <w:rPr>
          <w:rFonts w:eastAsia="Calibri"/>
          <w:sz w:val="24"/>
          <w:szCs w:val="24"/>
        </w:rPr>
        <w:t xml:space="preserve"> </w:t>
      </w:r>
    </w:p>
    <w:p w:rsidR="00047585" w:rsidRDefault="002E7CC7" w:rsidP="00047585">
      <w:pPr>
        <w:jc w:val="both"/>
        <w:rPr>
          <w:rFonts w:eastAsia="Calibri"/>
          <w:sz w:val="24"/>
          <w:szCs w:val="24"/>
        </w:rPr>
      </w:pPr>
      <w:proofErr w:type="gramStart"/>
      <w:r w:rsidRPr="00047585">
        <w:rPr>
          <w:rFonts w:eastAsia="Calibri"/>
          <w:sz w:val="24"/>
          <w:szCs w:val="24"/>
        </w:rPr>
        <w:t xml:space="preserve">области» </w:t>
      </w:r>
      <w:r w:rsidR="00DF19F3" w:rsidRPr="00047585">
        <w:rPr>
          <w:rFonts w:eastAsia="Calibri"/>
          <w:sz w:val="24"/>
          <w:szCs w:val="24"/>
        </w:rPr>
        <w:t>(с изменениями,</w:t>
      </w:r>
      <w:r w:rsidR="00047585">
        <w:rPr>
          <w:rFonts w:eastAsia="Calibri"/>
          <w:sz w:val="24"/>
          <w:szCs w:val="24"/>
        </w:rPr>
        <w:t xml:space="preserve"> </w:t>
      </w:r>
      <w:r w:rsidR="00DF19F3" w:rsidRPr="00047585">
        <w:rPr>
          <w:rFonts w:eastAsia="Calibri"/>
          <w:sz w:val="24"/>
          <w:szCs w:val="24"/>
        </w:rPr>
        <w:t>внес</w:t>
      </w:r>
      <w:r w:rsidR="00F05211" w:rsidRPr="00047585">
        <w:rPr>
          <w:rFonts w:eastAsia="Calibri"/>
          <w:sz w:val="24"/>
          <w:szCs w:val="24"/>
        </w:rPr>
        <w:t>енными постановления</w:t>
      </w:r>
      <w:r w:rsidR="00DF19F3" w:rsidRPr="00047585">
        <w:rPr>
          <w:rFonts w:eastAsia="Calibri"/>
          <w:sz w:val="24"/>
          <w:szCs w:val="24"/>
        </w:rPr>
        <w:t>м</w:t>
      </w:r>
      <w:r w:rsidR="00F05211" w:rsidRPr="00047585">
        <w:rPr>
          <w:rFonts w:eastAsia="Calibri"/>
          <w:sz w:val="24"/>
          <w:szCs w:val="24"/>
        </w:rPr>
        <w:t>и</w:t>
      </w:r>
      <w:r w:rsidR="00DF19F3" w:rsidRPr="00047585">
        <w:rPr>
          <w:rFonts w:eastAsia="Calibri"/>
          <w:sz w:val="24"/>
          <w:szCs w:val="24"/>
        </w:rPr>
        <w:t xml:space="preserve"> </w:t>
      </w:r>
      <w:proofErr w:type="gramEnd"/>
    </w:p>
    <w:p w:rsidR="00047585" w:rsidRDefault="00DF19F3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администрации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муниципального образования </w:t>
      </w:r>
    </w:p>
    <w:p w:rsidR="00047585" w:rsidRDefault="00DF19F3" w:rsidP="00047585">
      <w:pPr>
        <w:jc w:val="both"/>
        <w:rPr>
          <w:rFonts w:eastAsia="Calibri"/>
          <w:sz w:val="24"/>
          <w:szCs w:val="24"/>
        </w:rPr>
      </w:pPr>
      <w:r w:rsidRPr="00047585">
        <w:rPr>
          <w:rFonts w:eastAsia="Calibri"/>
          <w:sz w:val="24"/>
          <w:szCs w:val="24"/>
        </w:rPr>
        <w:t>Тосненский район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 xml:space="preserve">Ленинградской </w:t>
      </w:r>
      <w:r w:rsidR="00F95EFF" w:rsidRPr="00047585">
        <w:rPr>
          <w:rFonts w:eastAsia="Calibri"/>
          <w:sz w:val="24"/>
          <w:szCs w:val="24"/>
        </w:rPr>
        <w:t xml:space="preserve">области </w:t>
      </w:r>
    </w:p>
    <w:p w:rsidR="002E7CC7" w:rsidRPr="00047585" w:rsidRDefault="00F95EFF" w:rsidP="00047585">
      <w:pPr>
        <w:jc w:val="both"/>
        <w:rPr>
          <w:rFonts w:eastAsia="Calibri"/>
          <w:b/>
          <w:sz w:val="24"/>
          <w:szCs w:val="24"/>
        </w:rPr>
      </w:pPr>
      <w:r w:rsidRPr="00047585">
        <w:rPr>
          <w:rFonts w:eastAsia="Calibri"/>
          <w:sz w:val="24"/>
          <w:szCs w:val="24"/>
        </w:rPr>
        <w:t>от 18.08.2022 № 2850-па,</w:t>
      </w:r>
      <w:r w:rsidR="00047585">
        <w:rPr>
          <w:rFonts w:eastAsia="Calibri"/>
          <w:sz w:val="24"/>
          <w:szCs w:val="24"/>
        </w:rPr>
        <w:t xml:space="preserve"> </w:t>
      </w:r>
      <w:r w:rsidRPr="00047585">
        <w:rPr>
          <w:rFonts w:eastAsia="Calibri"/>
          <w:sz w:val="24"/>
          <w:szCs w:val="24"/>
        </w:rPr>
        <w:t>от 16.12.2022 № 4692-па)</w:t>
      </w:r>
    </w:p>
    <w:p w:rsidR="002E7CC7" w:rsidRDefault="002E7CC7" w:rsidP="00047585">
      <w:pPr>
        <w:jc w:val="both"/>
        <w:rPr>
          <w:rFonts w:eastAsia="Calibri"/>
          <w:sz w:val="24"/>
          <w:szCs w:val="24"/>
        </w:rPr>
      </w:pPr>
    </w:p>
    <w:p w:rsidR="00F2757E" w:rsidRPr="00047585" w:rsidRDefault="00F2757E" w:rsidP="00047585">
      <w:pPr>
        <w:jc w:val="both"/>
        <w:rPr>
          <w:rFonts w:eastAsia="Calibri"/>
          <w:sz w:val="24"/>
          <w:szCs w:val="24"/>
        </w:rPr>
      </w:pPr>
    </w:p>
    <w:p w:rsidR="00CE3654" w:rsidRPr="00047585" w:rsidRDefault="00CE3654" w:rsidP="00047585">
      <w:pPr>
        <w:jc w:val="both"/>
        <w:rPr>
          <w:sz w:val="24"/>
          <w:szCs w:val="24"/>
        </w:rPr>
      </w:pPr>
    </w:p>
    <w:p w:rsidR="00CE3654" w:rsidRPr="00047585" w:rsidRDefault="00047585" w:rsidP="00F275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E3654" w:rsidRPr="00047585">
        <w:rPr>
          <w:sz w:val="24"/>
          <w:szCs w:val="24"/>
        </w:rPr>
        <w:t xml:space="preserve">В соответствии с Федеральным законом от 27.07.2010 </w:t>
      </w:r>
      <w:r w:rsidR="001C5E65" w:rsidRPr="00047585">
        <w:rPr>
          <w:sz w:val="24"/>
          <w:szCs w:val="24"/>
        </w:rPr>
        <w:t>№</w:t>
      </w:r>
      <w:r w:rsidR="00090811" w:rsidRPr="00047585">
        <w:rPr>
          <w:sz w:val="24"/>
          <w:szCs w:val="24"/>
        </w:rPr>
        <w:t xml:space="preserve"> 210-ФЗ </w:t>
      </w:r>
      <w:r>
        <w:rPr>
          <w:sz w:val="24"/>
          <w:szCs w:val="24"/>
        </w:rPr>
        <w:t xml:space="preserve">                </w:t>
      </w:r>
      <w:r w:rsidR="00CE3654" w:rsidRPr="00047585">
        <w:rPr>
          <w:sz w:val="24"/>
          <w:szCs w:val="24"/>
        </w:rPr>
        <w:t>«Об о</w:t>
      </w:r>
      <w:r w:rsidR="001C5E65" w:rsidRPr="00047585">
        <w:rPr>
          <w:sz w:val="24"/>
          <w:szCs w:val="24"/>
        </w:rPr>
        <w:t>р</w:t>
      </w:r>
      <w:r w:rsidR="00CE3654" w:rsidRPr="00047585">
        <w:rPr>
          <w:sz w:val="24"/>
          <w:szCs w:val="24"/>
        </w:rPr>
        <w:t>ганизации предоставления государственных и муниципальных услуг»,</w:t>
      </w:r>
      <w:r w:rsidR="00090811" w:rsidRPr="00047585">
        <w:rPr>
          <w:sz w:val="24"/>
          <w:szCs w:val="24"/>
        </w:rPr>
        <w:t xml:space="preserve"> </w:t>
      </w:r>
      <w:r w:rsidR="001C5E65" w:rsidRPr="00047585">
        <w:rPr>
          <w:sz w:val="24"/>
          <w:szCs w:val="24"/>
        </w:rPr>
        <w:t>в ц</w:t>
      </w:r>
      <w:r w:rsidR="001C5E65" w:rsidRPr="00047585">
        <w:rPr>
          <w:sz w:val="24"/>
          <w:szCs w:val="24"/>
        </w:rPr>
        <w:t>е</w:t>
      </w:r>
      <w:r w:rsidR="001C5E65" w:rsidRPr="00047585">
        <w:rPr>
          <w:sz w:val="24"/>
          <w:szCs w:val="24"/>
        </w:rPr>
        <w:t>лях приведения Административного регламента по предоставлению муниципал</w:t>
      </w:r>
      <w:r w:rsidR="001C5E65" w:rsidRPr="00047585">
        <w:rPr>
          <w:sz w:val="24"/>
          <w:szCs w:val="24"/>
        </w:rPr>
        <w:t>ь</w:t>
      </w:r>
      <w:r w:rsidR="001C5E65" w:rsidRPr="00047585">
        <w:rPr>
          <w:sz w:val="24"/>
          <w:szCs w:val="24"/>
        </w:rPr>
        <w:t>ной услуги «Выдача, переоформление разрешений на право организации розни</w:t>
      </w:r>
      <w:r w:rsidR="001C5E65" w:rsidRPr="00047585">
        <w:rPr>
          <w:sz w:val="24"/>
          <w:szCs w:val="24"/>
        </w:rPr>
        <w:t>ч</w:t>
      </w:r>
      <w:r w:rsidR="001C5E65" w:rsidRPr="00047585">
        <w:rPr>
          <w:sz w:val="24"/>
          <w:szCs w:val="24"/>
        </w:rPr>
        <w:t>ных рынков и продление срока действия разрешений на право организации розни</w:t>
      </w:r>
      <w:r w:rsidR="001C5E65" w:rsidRPr="00047585">
        <w:rPr>
          <w:sz w:val="24"/>
          <w:szCs w:val="24"/>
        </w:rPr>
        <w:t>ч</w:t>
      </w:r>
      <w:r w:rsidR="001C5E65" w:rsidRPr="00047585">
        <w:rPr>
          <w:sz w:val="24"/>
          <w:szCs w:val="24"/>
        </w:rPr>
        <w:t xml:space="preserve">ных рынков на территории Тосненского городского поселения Тосненского </w:t>
      </w:r>
      <w:r w:rsidR="00C12154" w:rsidRPr="00047585">
        <w:rPr>
          <w:sz w:val="24"/>
          <w:szCs w:val="24"/>
        </w:rPr>
        <w:t>мун</w:t>
      </w:r>
      <w:r w:rsidR="00C12154" w:rsidRPr="00047585">
        <w:rPr>
          <w:sz w:val="24"/>
          <w:szCs w:val="24"/>
        </w:rPr>
        <w:t>и</w:t>
      </w:r>
      <w:r w:rsidR="00C12154" w:rsidRPr="00047585">
        <w:rPr>
          <w:sz w:val="24"/>
          <w:szCs w:val="24"/>
        </w:rPr>
        <w:t xml:space="preserve">ципального </w:t>
      </w:r>
      <w:r w:rsidR="001C5E65" w:rsidRPr="00047585">
        <w:rPr>
          <w:sz w:val="24"/>
          <w:szCs w:val="24"/>
        </w:rPr>
        <w:t>района Ленинградской области»</w:t>
      </w:r>
      <w:r w:rsidR="00373C43" w:rsidRPr="00047585">
        <w:rPr>
          <w:sz w:val="24"/>
          <w:szCs w:val="24"/>
        </w:rPr>
        <w:t xml:space="preserve">, утвержденного постановлением </w:t>
      </w:r>
      <w:r w:rsidR="001C5E65" w:rsidRPr="00047585">
        <w:rPr>
          <w:sz w:val="24"/>
          <w:szCs w:val="24"/>
        </w:rPr>
        <w:t xml:space="preserve"> </w:t>
      </w:r>
      <w:r w:rsidR="00F2757E">
        <w:rPr>
          <w:sz w:val="24"/>
          <w:szCs w:val="24"/>
        </w:rPr>
        <w:t xml:space="preserve">     </w:t>
      </w:r>
      <w:r w:rsidR="00373C43" w:rsidRPr="00047585">
        <w:rPr>
          <w:rFonts w:eastAsia="Calibri"/>
          <w:sz w:val="24"/>
          <w:szCs w:val="24"/>
        </w:rPr>
        <w:t>администрации муниципального образования Тосненский район Ленинградской</w:t>
      </w:r>
      <w:proofErr w:type="gramEnd"/>
      <w:r w:rsidR="00373C43" w:rsidRPr="00047585">
        <w:rPr>
          <w:rFonts w:eastAsia="Calibri"/>
          <w:sz w:val="24"/>
          <w:szCs w:val="24"/>
        </w:rPr>
        <w:t xml:space="preserve"> </w:t>
      </w:r>
      <w:proofErr w:type="gramStart"/>
      <w:r w:rsidR="00373C43" w:rsidRPr="00047585">
        <w:rPr>
          <w:rFonts w:eastAsia="Calibri"/>
          <w:sz w:val="24"/>
          <w:szCs w:val="24"/>
        </w:rPr>
        <w:t xml:space="preserve">области от 28.03.2022 № 1069-па «Об утверждении Административного регламента предоставления муниципальной услуги «Выдача, переоформление разрешений </w:t>
      </w:r>
      <w:r w:rsidR="00F2757E">
        <w:rPr>
          <w:rFonts w:eastAsia="Calibri"/>
          <w:sz w:val="24"/>
          <w:szCs w:val="24"/>
        </w:rPr>
        <w:t xml:space="preserve">    </w:t>
      </w:r>
      <w:r w:rsidR="00373C43" w:rsidRPr="00047585">
        <w:rPr>
          <w:rFonts w:eastAsia="Calibri"/>
          <w:sz w:val="24"/>
          <w:szCs w:val="24"/>
        </w:rPr>
        <w:t>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Ленинградской области» (с изм</w:t>
      </w:r>
      <w:r w:rsidR="00373C43" w:rsidRPr="00047585">
        <w:rPr>
          <w:rFonts w:eastAsia="Calibri"/>
          <w:sz w:val="24"/>
          <w:szCs w:val="24"/>
        </w:rPr>
        <w:t>е</w:t>
      </w:r>
      <w:r w:rsidR="00373C43" w:rsidRPr="00047585">
        <w:rPr>
          <w:rFonts w:eastAsia="Calibri"/>
          <w:sz w:val="24"/>
          <w:szCs w:val="24"/>
        </w:rPr>
        <w:t>н</w:t>
      </w:r>
      <w:r w:rsidR="00F05211" w:rsidRPr="00047585">
        <w:rPr>
          <w:rFonts w:eastAsia="Calibri"/>
          <w:sz w:val="24"/>
          <w:szCs w:val="24"/>
        </w:rPr>
        <w:t>ениями, внесенными постановления</w:t>
      </w:r>
      <w:r w:rsidR="00373C43" w:rsidRPr="00047585">
        <w:rPr>
          <w:rFonts w:eastAsia="Calibri"/>
          <w:sz w:val="24"/>
          <w:szCs w:val="24"/>
        </w:rPr>
        <w:t>м</w:t>
      </w:r>
      <w:r w:rsidR="00F05211" w:rsidRPr="00047585">
        <w:rPr>
          <w:rFonts w:eastAsia="Calibri"/>
          <w:sz w:val="24"/>
          <w:szCs w:val="24"/>
        </w:rPr>
        <w:t>и</w:t>
      </w:r>
      <w:r w:rsidR="00373C43" w:rsidRPr="00047585">
        <w:rPr>
          <w:rFonts w:eastAsia="Calibri"/>
          <w:sz w:val="24"/>
          <w:szCs w:val="24"/>
        </w:rPr>
        <w:t xml:space="preserve"> администрации муниципального образов</w:t>
      </w:r>
      <w:r w:rsidR="00373C43" w:rsidRPr="00047585">
        <w:rPr>
          <w:rFonts w:eastAsia="Calibri"/>
          <w:sz w:val="24"/>
          <w:szCs w:val="24"/>
        </w:rPr>
        <w:t>а</w:t>
      </w:r>
      <w:r w:rsidR="00373C43" w:rsidRPr="00047585">
        <w:rPr>
          <w:rFonts w:eastAsia="Calibri"/>
          <w:sz w:val="24"/>
          <w:szCs w:val="24"/>
        </w:rPr>
        <w:t>ния Тосненский район Ленинградской области от 18.08.2022 № 2850-па</w:t>
      </w:r>
      <w:r w:rsidR="00F05211" w:rsidRPr="00047585">
        <w:rPr>
          <w:rFonts w:eastAsia="Calibri"/>
          <w:sz w:val="24"/>
          <w:szCs w:val="24"/>
        </w:rPr>
        <w:t xml:space="preserve">, </w:t>
      </w:r>
      <w:r w:rsidR="00F2757E">
        <w:rPr>
          <w:rFonts w:eastAsia="Calibri"/>
          <w:sz w:val="24"/>
          <w:szCs w:val="24"/>
        </w:rPr>
        <w:t xml:space="preserve">                 </w:t>
      </w:r>
      <w:r w:rsidR="00F05211" w:rsidRPr="00047585">
        <w:rPr>
          <w:rFonts w:eastAsia="Calibri"/>
          <w:sz w:val="24"/>
          <w:szCs w:val="24"/>
        </w:rPr>
        <w:t>от 16.12.2022 №</w:t>
      </w:r>
      <w:r>
        <w:rPr>
          <w:rFonts w:eastAsia="Calibri"/>
          <w:sz w:val="24"/>
          <w:szCs w:val="24"/>
        </w:rPr>
        <w:t xml:space="preserve"> </w:t>
      </w:r>
      <w:r w:rsidR="00F05211" w:rsidRPr="00047585">
        <w:rPr>
          <w:rFonts w:eastAsia="Calibri"/>
          <w:sz w:val="24"/>
          <w:szCs w:val="24"/>
        </w:rPr>
        <w:t>4692-па</w:t>
      </w:r>
      <w:r w:rsidR="00373C43" w:rsidRPr="00047585">
        <w:rPr>
          <w:rFonts w:eastAsia="Calibri"/>
          <w:sz w:val="24"/>
          <w:szCs w:val="24"/>
        </w:rPr>
        <w:t xml:space="preserve">) </w:t>
      </w:r>
      <w:r w:rsidR="001C5E65" w:rsidRPr="00047585">
        <w:rPr>
          <w:sz w:val="24"/>
          <w:szCs w:val="24"/>
        </w:rPr>
        <w:t xml:space="preserve">в соответствие с </w:t>
      </w:r>
      <w:r w:rsidR="00002270" w:rsidRPr="00047585">
        <w:rPr>
          <w:sz w:val="24"/>
          <w:szCs w:val="24"/>
        </w:rPr>
        <w:t>одобренными</w:t>
      </w:r>
      <w:proofErr w:type="gramEnd"/>
      <w:r w:rsidR="00002270" w:rsidRPr="00047585">
        <w:rPr>
          <w:sz w:val="24"/>
          <w:szCs w:val="24"/>
        </w:rPr>
        <w:t xml:space="preserve"> </w:t>
      </w:r>
      <w:proofErr w:type="gramStart"/>
      <w:r w:rsidR="00DB74FE" w:rsidRPr="00047585">
        <w:rPr>
          <w:sz w:val="24"/>
          <w:szCs w:val="24"/>
        </w:rPr>
        <w:t>29.11</w:t>
      </w:r>
      <w:r w:rsidR="00506656" w:rsidRPr="00047585">
        <w:rPr>
          <w:sz w:val="24"/>
          <w:szCs w:val="24"/>
        </w:rPr>
        <w:t>.2022</w:t>
      </w:r>
      <w:r w:rsidR="00002270" w:rsidRPr="00047585">
        <w:rPr>
          <w:sz w:val="24"/>
          <w:szCs w:val="24"/>
        </w:rPr>
        <w:t xml:space="preserve"> </w:t>
      </w:r>
      <w:r w:rsidR="00261FC9" w:rsidRPr="00047585">
        <w:rPr>
          <w:sz w:val="24"/>
          <w:szCs w:val="24"/>
        </w:rPr>
        <w:t>методически</w:t>
      </w:r>
      <w:r w:rsidR="007B77DC" w:rsidRPr="00047585">
        <w:rPr>
          <w:sz w:val="24"/>
          <w:szCs w:val="24"/>
        </w:rPr>
        <w:t>ми</w:t>
      </w:r>
      <w:r w:rsidR="00261FC9" w:rsidRPr="00047585">
        <w:rPr>
          <w:sz w:val="24"/>
          <w:szCs w:val="24"/>
        </w:rPr>
        <w:t xml:space="preserve"> рекомендаци</w:t>
      </w:r>
      <w:r w:rsidR="00F2757E">
        <w:rPr>
          <w:sz w:val="24"/>
          <w:szCs w:val="24"/>
        </w:rPr>
        <w:t>ями (для типовых услуг)</w:t>
      </w:r>
      <w:r>
        <w:rPr>
          <w:sz w:val="24"/>
          <w:szCs w:val="24"/>
        </w:rPr>
        <w:t xml:space="preserve"> </w:t>
      </w:r>
      <w:r w:rsidR="007B77DC" w:rsidRPr="00047585">
        <w:rPr>
          <w:sz w:val="24"/>
          <w:szCs w:val="24"/>
        </w:rPr>
        <w:t>по разработке административного регламента</w:t>
      </w:r>
      <w:r w:rsidR="00974519" w:rsidRPr="00047585">
        <w:rPr>
          <w:sz w:val="24"/>
          <w:szCs w:val="24"/>
        </w:rPr>
        <w:t xml:space="preserve"> № 5 </w:t>
      </w:r>
      <w:r w:rsidR="00261FC9" w:rsidRPr="00047585">
        <w:rPr>
          <w:rFonts w:eastAsia="Calibri"/>
          <w:sz w:val="24"/>
          <w:szCs w:val="24"/>
        </w:rPr>
        <w:t>«Выдача, переоформление разрешений на право организации розничных</w:t>
      </w:r>
      <w:r w:rsidR="00F2757E">
        <w:rPr>
          <w:rFonts w:eastAsia="Calibri"/>
          <w:sz w:val="24"/>
          <w:szCs w:val="24"/>
        </w:rPr>
        <w:t xml:space="preserve">   </w:t>
      </w:r>
      <w:r w:rsidR="00261FC9" w:rsidRPr="00047585">
        <w:rPr>
          <w:rFonts w:eastAsia="Calibri"/>
          <w:sz w:val="24"/>
          <w:szCs w:val="24"/>
        </w:rPr>
        <w:t xml:space="preserve"> рынков и продление срока действия разрешений на право организации розничных </w:t>
      </w:r>
      <w:r w:rsidR="00261FC9" w:rsidRPr="00047585">
        <w:rPr>
          <w:rFonts w:eastAsia="Calibri"/>
          <w:sz w:val="24"/>
          <w:szCs w:val="24"/>
        </w:rPr>
        <w:lastRenderedPageBreak/>
        <w:t>рынков»</w:t>
      </w:r>
      <w:r w:rsidR="007B77DC" w:rsidRPr="00047585">
        <w:rPr>
          <w:rFonts w:eastAsia="Calibri"/>
          <w:sz w:val="24"/>
          <w:szCs w:val="24"/>
        </w:rPr>
        <w:t xml:space="preserve"> </w:t>
      </w:r>
      <w:r w:rsidR="00002270" w:rsidRPr="00047585">
        <w:rPr>
          <w:sz w:val="24"/>
          <w:szCs w:val="24"/>
        </w:rPr>
        <w:t xml:space="preserve">и распоряжением Правительства Ленинградской области от 28.12.2012 </w:t>
      </w:r>
      <w:r w:rsidR="00F2757E">
        <w:rPr>
          <w:sz w:val="24"/>
          <w:szCs w:val="24"/>
        </w:rPr>
        <w:t xml:space="preserve">    </w:t>
      </w:r>
      <w:r w:rsidR="00002270" w:rsidRPr="00047585">
        <w:rPr>
          <w:sz w:val="24"/>
          <w:szCs w:val="24"/>
        </w:rPr>
        <w:t>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</w:t>
      </w:r>
      <w:r w:rsidR="00002270" w:rsidRPr="00047585">
        <w:rPr>
          <w:sz w:val="24"/>
          <w:szCs w:val="24"/>
        </w:rPr>
        <w:t>н</w:t>
      </w:r>
      <w:r w:rsidR="00002270" w:rsidRPr="00047585">
        <w:rPr>
          <w:sz w:val="24"/>
          <w:szCs w:val="24"/>
        </w:rPr>
        <w:t>трах предоставления</w:t>
      </w:r>
      <w:proofErr w:type="gramEnd"/>
      <w:r w:rsidR="00002270" w:rsidRPr="00047585">
        <w:rPr>
          <w:sz w:val="24"/>
          <w:szCs w:val="24"/>
        </w:rPr>
        <w:t xml:space="preserve"> государственных и муниципальных услуг», исполняя полн</w:t>
      </w:r>
      <w:r w:rsidR="00002270" w:rsidRPr="00047585">
        <w:rPr>
          <w:sz w:val="24"/>
          <w:szCs w:val="24"/>
        </w:rPr>
        <w:t>о</w:t>
      </w:r>
      <w:r w:rsidR="00002270" w:rsidRPr="00047585">
        <w:rPr>
          <w:sz w:val="24"/>
          <w:szCs w:val="24"/>
        </w:rPr>
        <w:t xml:space="preserve">мочия администрации Тосненского городского поселения Тосненского </w:t>
      </w:r>
      <w:r w:rsidR="00C12154" w:rsidRPr="00047585">
        <w:rPr>
          <w:sz w:val="24"/>
          <w:szCs w:val="24"/>
        </w:rPr>
        <w:t>муниц</w:t>
      </w:r>
      <w:r w:rsidR="00C12154" w:rsidRPr="00047585">
        <w:rPr>
          <w:sz w:val="24"/>
          <w:szCs w:val="24"/>
        </w:rPr>
        <w:t>и</w:t>
      </w:r>
      <w:r w:rsidR="00C12154" w:rsidRPr="00047585">
        <w:rPr>
          <w:sz w:val="24"/>
          <w:szCs w:val="24"/>
        </w:rPr>
        <w:t xml:space="preserve">пального </w:t>
      </w:r>
      <w:r w:rsidR="00002270" w:rsidRPr="00047585">
        <w:rPr>
          <w:sz w:val="24"/>
          <w:szCs w:val="24"/>
        </w:rPr>
        <w:t xml:space="preserve">района Ленинградской области на основании ст. 13 Устава Тосненского городского поселения Тосненского </w:t>
      </w:r>
      <w:r w:rsidR="00C12154" w:rsidRPr="00047585">
        <w:rPr>
          <w:sz w:val="24"/>
          <w:szCs w:val="24"/>
        </w:rPr>
        <w:t xml:space="preserve">муниципального </w:t>
      </w:r>
      <w:r w:rsidR="00002270" w:rsidRPr="00047585">
        <w:rPr>
          <w:sz w:val="24"/>
          <w:szCs w:val="24"/>
        </w:rPr>
        <w:t xml:space="preserve">района Ленинградской области и ст. 25  Устава муниципального образования Тосненский </w:t>
      </w:r>
      <w:r w:rsidR="003B3546" w:rsidRPr="00047585">
        <w:rPr>
          <w:sz w:val="24"/>
          <w:szCs w:val="24"/>
        </w:rPr>
        <w:t xml:space="preserve">муниципальный </w:t>
      </w:r>
      <w:r w:rsidR="00002270" w:rsidRPr="00047585">
        <w:rPr>
          <w:sz w:val="24"/>
          <w:szCs w:val="24"/>
        </w:rPr>
        <w:t>район Ленинградской области</w:t>
      </w:r>
      <w:r w:rsidR="003B3546" w:rsidRPr="00047585">
        <w:rPr>
          <w:sz w:val="24"/>
          <w:szCs w:val="24"/>
        </w:rPr>
        <w:t>,</w:t>
      </w:r>
      <w:r w:rsidR="007B4152" w:rsidRPr="00047585">
        <w:rPr>
          <w:sz w:val="24"/>
          <w:szCs w:val="24"/>
        </w:rPr>
        <w:t xml:space="preserve"> </w:t>
      </w:r>
      <w:r w:rsidR="001C5E65" w:rsidRPr="00047585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CE3654" w:rsidRPr="00047585" w:rsidRDefault="00CE3654" w:rsidP="00047585">
      <w:pPr>
        <w:jc w:val="both"/>
        <w:rPr>
          <w:sz w:val="24"/>
          <w:szCs w:val="24"/>
        </w:rPr>
      </w:pPr>
    </w:p>
    <w:p w:rsidR="00CE3654" w:rsidRPr="00047585" w:rsidRDefault="00CE3654" w:rsidP="00047585">
      <w:pPr>
        <w:jc w:val="both"/>
        <w:rPr>
          <w:sz w:val="24"/>
          <w:szCs w:val="24"/>
        </w:rPr>
      </w:pPr>
      <w:r w:rsidRPr="00047585">
        <w:rPr>
          <w:sz w:val="24"/>
          <w:szCs w:val="24"/>
        </w:rPr>
        <w:t>ПОСТАНОВЛЯЕТ:</w:t>
      </w:r>
    </w:p>
    <w:p w:rsidR="002B2083" w:rsidRPr="00047585" w:rsidRDefault="002B2083" w:rsidP="00047585">
      <w:pPr>
        <w:jc w:val="both"/>
        <w:rPr>
          <w:sz w:val="24"/>
          <w:szCs w:val="24"/>
        </w:rPr>
      </w:pPr>
    </w:p>
    <w:p w:rsidR="00640410" w:rsidRPr="00047585" w:rsidRDefault="00047585" w:rsidP="000475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2B2083" w:rsidRPr="00047585">
        <w:rPr>
          <w:sz w:val="24"/>
          <w:szCs w:val="24"/>
        </w:rPr>
        <w:t>1.</w:t>
      </w:r>
      <w:r w:rsidR="00CD68AE" w:rsidRPr="00047585">
        <w:rPr>
          <w:sz w:val="24"/>
          <w:szCs w:val="24"/>
        </w:rPr>
        <w:t> </w:t>
      </w:r>
      <w:r w:rsidR="002B2083" w:rsidRPr="00047585">
        <w:rPr>
          <w:sz w:val="24"/>
          <w:szCs w:val="24"/>
        </w:rPr>
        <w:t>Внести следующие изменения в приложение к постановлению администрации муниципального образования Тосненский район Ленинградской области от 28.03.2022 № 1069-па (с измен</w:t>
      </w:r>
      <w:r w:rsidR="00F05211" w:rsidRPr="00047585">
        <w:rPr>
          <w:sz w:val="24"/>
          <w:szCs w:val="24"/>
        </w:rPr>
        <w:t>ениями, внесенными постановления</w:t>
      </w:r>
      <w:r w:rsidR="002B2083" w:rsidRPr="00047585">
        <w:rPr>
          <w:sz w:val="24"/>
          <w:szCs w:val="24"/>
        </w:rPr>
        <w:t>м</w:t>
      </w:r>
      <w:r w:rsidR="00F05211" w:rsidRPr="00047585">
        <w:rPr>
          <w:sz w:val="24"/>
          <w:szCs w:val="24"/>
        </w:rPr>
        <w:t>и</w:t>
      </w:r>
      <w:r w:rsidR="002B2083" w:rsidRPr="00047585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от 18.08.2022 № 2850-</w:t>
      </w:r>
      <w:r w:rsidR="00F95EFF" w:rsidRPr="00047585">
        <w:rPr>
          <w:sz w:val="24"/>
          <w:szCs w:val="24"/>
        </w:rPr>
        <w:t>па</w:t>
      </w:r>
      <w:r w:rsidR="00F95EFF" w:rsidRPr="00047585">
        <w:rPr>
          <w:rFonts w:eastAsia="Calibri"/>
          <w:sz w:val="24"/>
          <w:szCs w:val="24"/>
        </w:rPr>
        <w:t xml:space="preserve">, </w:t>
      </w:r>
      <w:r w:rsidR="00F95EFF" w:rsidRPr="00047585">
        <w:rPr>
          <w:sz w:val="24"/>
          <w:szCs w:val="24"/>
        </w:rPr>
        <w:t>от 16.12.2022 № 4692-па</w:t>
      </w:r>
      <w:r w:rsidR="00676C9D" w:rsidRPr="00047585">
        <w:rPr>
          <w:sz w:val="24"/>
          <w:szCs w:val="24"/>
        </w:rPr>
        <w:t>)</w:t>
      </w:r>
      <w:r w:rsidR="002B2083" w:rsidRPr="00047585">
        <w:rPr>
          <w:sz w:val="24"/>
          <w:szCs w:val="24"/>
        </w:rPr>
        <w:t xml:space="preserve"> </w:t>
      </w:r>
      <w:r w:rsidR="00F05211" w:rsidRPr="00047585">
        <w:rPr>
          <w:sz w:val="24"/>
          <w:szCs w:val="24"/>
        </w:rPr>
        <w:t>п</w:t>
      </w:r>
      <w:r w:rsidR="001F49B7" w:rsidRPr="00047585">
        <w:rPr>
          <w:sz w:val="24"/>
          <w:szCs w:val="24"/>
        </w:rPr>
        <w:t xml:space="preserve">ункт </w:t>
      </w:r>
      <w:r w:rsidR="000B3F65" w:rsidRPr="00047585">
        <w:rPr>
          <w:sz w:val="24"/>
          <w:szCs w:val="24"/>
          <w:lang w:eastAsia="ru-RU"/>
        </w:rPr>
        <w:t>2.4</w:t>
      </w:r>
      <w:r w:rsidR="001F49B7" w:rsidRPr="00047585">
        <w:rPr>
          <w:sz w:val="24"/>
          <w:szCs w:val="24"/>
          <w:lang w:eastAsia="ru-RU"/>
        </w:rPr>
        <w:t xml:space="preserve"> приложения </w:t>
      </w:r>
      <w:r w:rsidR="00640410" w:rsidRPr="00047585">
        <w:rPr>
          <w:sz w:val="24"/>
          <w:szCs w:val="24"/>
          <w:lang w:eastAsia="ru-RU"/>
        </w:rPr>
        <w:t>изложить в следующей редакции:</w:t>
      </w:r>
    </w:p>
    <w:p w:rsidR="000B3F65" w:rsidRPr="00047585" w:rsidRDefault="00047585" w:rsidP="000475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640410" w:rsidRPr="00047585">
        <w:rPr>
          <w:sz w:val="24"/>
          <w:szCs w:val="24"/>
          <w:lang w:eastAsia="ru-RU"/>
        </w:rPr>
        <w:t>«</w:t>
      </w:r>
      <w:r w:rsidR="00974519" w:rsidRPr="00047585">
        <w:rPr>
          <w:sz w:val="24"/>
          <w:szCs w:val="24"/>
          <w:lang w:eastAsia="ru-RU"/>
        </w:rPr>
        <w:t xml:space="preserve">2.4. </w:t>
      </w:r>
      <w:r w:rsidR="000B3F65" w:rsidRPr="00047585">
        <w:rPr>
          <w:sz w:val="24"/>
          <w:szCs w:val="24"/>
          <w:lang w:eastAsia="ru-RU"/>
        </w:rPr>
        <w:t>Срок предоставления муниципальной услуги:</w:t>
      </w:r>
    </w:p>
    <w:p w:rsidR="000B3F65" w:rsidRPr="00047585" w:rsidRDefault="00047585" w:rsidP="0004758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567BB3" w:rsidRPr="00047585">
        <w:rPr>
          <w:sz w:val="24"/>
          <w:szCs w:val="24"/>
          <w:lang w:eastAsia="en-US"/>
        </w:rPr>
        <w:t>- </w:t>
      </w:r>
      <w:r w:rsidR="000B3F65" w:rsidRPr="00047585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</w:t>
      </w:r>
      <w:r w:rsidR="00974519" w:rsidRPr="00047585">
        <w:rPr>
          <w:sz w:val="24"/>
          <w:szCs w:val="24"/>
          <w:lang w:eastAsia="en-US"/>
        </w:rPr>
        <w:t xml:space="preserve">     </w:t>
      </w:r>
      <w:r w:rsidR="000B3F65" w:rsidRPr="00047585">
        <w:rPr>
          <w:sz w:val="24"/>
          <w:szCs w:val="24"/>
          <w:lang w:eastAsia="en-US"/>
        </w:rPr>
        <w:t xml:space="preserve">30 календарных дней с момента поступления </w:t>
      </w:r>
      <w:r w:rsidR="000B3F65" w:rsidRPr="00047585">
        <w:rPr>
          <w:sz w:val="24"/>
          <w:szCs w:val="24"/>
          <w:lang w:eastAsia="ru-RU"/>
        </w:rPr>
        <w:t>в Администрацию</w:t>
      </w:r>
      <w:r w:rsidR="000B3F65" w:rsidRPr="00047585">
        <w:rPr>
          <w:sz w:val="24"/>
          <w:szCs w:val="24"/>
          <w:lang w:eastAsia="en-US"/>
        </w:rPr>
        <w:t xml:space="preserve"> заявления о пред</w:t>
      </w:r>
      <w:r w:rsidR="000B3F65" w:rsidRPr="00047585">
        <w:rPr>
          <w:sz w:val="24"/>
          <w:szCs w:val="24"/>
          <w:lang w:eastAsia="en-US"/>
        </w:rPr>
        <w:t>о</w:t>
      </w:r>
      <w:r w:rsidR="000B3F65" w:rsidRPr="00047585">
        <w:rPr>
          <w:sz w:val="24"/>
          <w:szCs w:val="24"/>
          <w:lang w:eastAsia="en-US"/>
        </w:rPr>
        <w:t>ставлении разрешения;</w:t>
      </w:r>
    </w:p>
    <w:p w:rsidR="000B3F65" w:rsidRPr="00047585" w:rsidRDefault="00047585" w:rsidP="0004758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567BB3" w:rsidRPr="00047585">
        <w:rPr>
          <w:sz w:val="24"/>
          <w:szCs w:val="24"/>
          <w:lang w:eastAsia="en-US"/>
        </w:rPr>
        <w:t>- </w:t>
      </w:r>
      <w:r w:rsidR="000B3F65" w:rsidRPr="00047585">
        <w:rPr>
          <w:sz w:val="24"/>
          <w:szCs w:val="24"/>
          <w:lang w:eastAsia="en-US"/>
        </w:rPr>
        <w:t>срок рассмотрения заявления о переоформлении разрешения, о продлении срока действия разрешения составляет 15 календарных дней с момента поступл</w:t>
      </w:r>
      <w:r w:rsidR="000B3F65" w:rsidRPr="00047585">
        <w:rPr>
          <w:sz w:val="24"/>
          <w:szCs w:val="24"/>
          <w:lang w:eastAsia="en-US"/>
        </w:rPr>
        <w:t>е</w:t>
      </w:r>
      <w:r w:rsidR="000B3F65" w:rsidRPr="00047585">
        <w:rPr>
          <w:sz w:val="24"/>
          <w:szCs w:val="24"/>
          <w:lang w:eastAsia="en-US"/>
        </w:rPr>
        <w:t xml:space="preserve">ния </w:t>
      </w:r>
      <w:r w:rsidR="000B3F65" w:rsidRPr="00047585">
        <w:rPr>
          <w:sz w:val="24"/>
          <w:szCs w:val="24"/>
          <w:lang w:eastAsia="ru-RU"/>
        </w:rPr>
        <w:t>в Администрацию</w:t>
      </w:r>
      <w:r w:rsidR="000B3F65" w:rsidRPr="00047585">
        <w:rPr>
          <w:sz w:val="24"/>
          <w:szCs w:val="24"/>
          <w:lang w:eastAsia="en-US"/>
        </w:rPr>
        <w:t xml:space="preserve"> заявлен</w:t>
      </w:r>
      <w:r>
        <w:rPr>
          <w:sz w:val="24"/>
          <w:szCs w:val="24"/>
          <w:lang w:eastAsia="en-US"/>
        </w:rPr>
        <w:t>ия о переоформлении разрешения,</w:t>
      </w:r>
      <w:r w:rsidR="00974519" w:rsidRPr="00047585">
        <w:rPr>
          <w:sz w:val="24"/>
          <w:szCs w:val="24"/>
          <w:lang w:eastAsia="en-US"/>
        </w:rPr>
        <w:t xml:space="preserve"> </w:t>
      </w:r>
      <w:r w:rsidR="000B3F65" w:rsidRPr="00047585">
        <w:rPr>
          <w:sz w:val="24"/>
          <w:szCs w:val="24"/>
          <w:lang w:eastAsia="en-US"/>
        </w:rPr>
        <w:t>о продлении срока действия разрешения;</w:t>
      </w:r>
    </w:p>
    <w:p w:rsidR="000B3F65" w:rsidRPr="00047585" w:rsidRDefault="00047585" w:rsidP="0004758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567BB3" w:rsidRPr="00047585">
        <w:rPr>
          <w:sz w:val="24"/>
          <w:szCs w:val="24"/>
          <w:lang w:eastAsia="en-US"/>
        </w:rPr>
        <w:t xml:space="preserve">- </w:t>
      </w:r>
      <w:r w:rsidR="000B3F65" w:rsidRPr="00047585">
        <w:rPr>
          <w:sz w:val="24"/>
          <w:szCs w:val="24"/>
          <w:lang w:eastAsia="en-US"/>
        </w:rPr>
        <w:t xml:space="preserve">срок направления заявителю уведомления о выдаче разрешения, об отказе </w:t>
      </w:r>
      <w:r>
        <w:rPr>
          <w:sz w:val="24"/>
          <w:szCs w:val="24"/>
          <w:lang w:eastAsia="en-US"/>
        </w:rPr>
        <w:t xml:space="preserve">   </w:t>
      </w:r>
      <w:r w:rsidR="000B3F65" w:rsidRPr="00047585">
        <w:rPr>
          <w:sz w:val="24"/>
          <w:szCs w:val="24"/>
          <w:lang w:eastAsia="en-US"/>
        </w:rPr>
        <w:t xml:space="preserve">в выдаче разрешения, уведомления о переоформлении разрешения, уведомления </w:t>
      </w:r>
      <w:r>
        <w:rPr>
          <w:sz w:val="24"/>
          <w:szCs w:val="24"/>
          <w:lang w:eastAsia="en-US"/>
        </w:rPr>
        <w:t xml:space="preserve">  </w:t>
      </w:r>
      <w:r w:rsidR="000B3F65" w:rsidRPr="00047585">
        <w:rPr>
          <w:sz w:val="24"/>
          <w:szCs w:val="24"/>
          <w:lang w:eastAsia="en-US"/>
        </w:rPr>
        <w:t xml:space="preserve">об отказе в переоформлении разрешения, уведомления о продлении срока действия разрешения, уведомления об отказе в продлении срока действия разрешения </w:t>
      </w:r>
      <w:r>
        <w:rPr>
          <w:sz w:val="24"/>
          <w:szCs w:val="24"/>
          <w:lang w:eastAsia="en-US"/>
        </w:rPr>
        <w:t xml:space="preserve">       </w:t>
      </w:r>
      <w:r w:rsidR="000B3F65" w:rsidRPr="00047585">
        <w:rPr>
          <w:sz w:val="24"/>
          <w:szCs w:val="24"/>
          <w:lang w:eastAsia="en-US"/>
        </w:rPr>
        <w:t xml:space="preserve">составляет не более </w:t>
      </w:r>
      <w:r w:rsidR="00F95EFF" w:rsidRPr="00047585">
        <w:rPr>
          <w:sz w:val="24"/>
          <w:szCs w:val="24"/>
          <w:lang w:eastAsia="en-US"/>
        </w:rPr>
        <w:t>дня</w:t>
      </w:r>
      <w:r w:rsidR="000B3F65" w:rsidRPr="00047585">
        <w:rPr>
          <w:sz w:val="24"/>
          <w:szCs w:val="24"/>
          <w:lang w:eastAsia="en-US"/>
        </w:rPr>
        <w:t>, следующ</w:t>
      </w:r>
      <w:r w:rsidR="00F95EFF" w:rsidRPr="00047585">
        <w:rPr>
          <w:sz w:val="24"/>
          <w:szCs w:val="24"/>
          <w:lang w:eastAsia="en-US"/>
        </w:rPr>
        <w:t>его</w:t>
      </w:r>
      <w:r w:rsidR="000B3F65" w:rsidRPr="00047585">
        <w:rPr>
          <w:sz w:val="24"/>
          <w:szCs w:val="24"/>
          <w:lang w:eastAsia="en-US"/>
        </w:rPr>
        <w:t xml:space="preserve"> за днем</w:t>
      </w:r>
      <w:r w:rsidR="00F95EFF" w:rsidRPr="00047585">
        <w:rPr>
          <w:sz w:val="24"/>
          <w:szCs w:val="24"/>
          <w:lang w:eastAsia="en-US"/>
        </w:rPr>
        <w:t xml:space="preserve"> со дня</w:t>
      </w:r>
      <w:r w:rsidR="000B3F65" w:rsidRPr="00047585">
        <w:rPr>
          <w:sz w:val="24"/>
          <w:szCs w:val="24"/>
          <w:lang w:eastAsia="en-US"/>
        </w:rPr>
        <w:t xml:space="preserve"> издания соответствующего </w:t>
      </w:r>
      <w:r>
        <w:rPr>
          <w:sz w:val="24"/>
          <w:szCs w:val="24"/>
          <w:lang w:eastAsia="en-US"/>
        </w:rPr>
        <w:t xml:space="preserve">   </w:t>
      </w:r>
      <w:r w:rsidR="000B3F65" w:rsidRPr="00047585">
        <w:rPr>
          <w:sz w:val="24"/>
          <w:szCs w:val="24"/>
          <w:lang w:eastAsia="en-US"/>
        </w:rPr>
        <w:t>постановления Администрации</w:t>
      </w:r>
      <w:r w:rsidR="00F05EBD" w:rsidRPr="00047585">
        <w:rPr>
          <w:sz w:val="24"/>
          <w:szCs w:val="24"/>
          <w:lang w:eastAsia="en-US"/>
        </w:rPr>
        <w:t>»</w:t>
      </w:r>
      <w:r w:rsidR="000B3F65" w:rsidRPr="00047585">
        <w:rPr>
          <w:sz w:val="24"/>
          <w:szCs w:val="24"/>
          <w:lang w:eastAsia="en-US"/>
        </w:rPr>
        <w:t>.</w:t>
      </w:r>
    </w:p>
    <w:p w:rsidR="00F35549" w:rsidRPr="00047585" w:rsidRDefault="00047585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35549" w:rsidRPr="00047585">
        <w:rPr>
          <w:rFonts w:eastAsia="Calibri"/>
          <w:sz w:val="24"/>
          <w:szCs w:val="24"/>
        </w:rPr>
        <w:t>2.</w:t>
      </w:r>
      <w:r w:rsidR="00CD68AE" w:rsidRPr="00047585">
        <w:rPr>
          <w:rFonts w:eastAsia="Calibri"/>
          <w:sz w:val="24"/>
          <w:szCs w:val="24"/>
        </w:rPr>
        <w:t> </w:t>
      </w:r>
      <w:r w:rsidR="00F35549" w:rsidRPr="00047585">
        <w:rPr>
          <w:rFonts w:eastAsia="Calibri"/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F35549" w:rsidRPr="00047585" w:rsidRDefault="00047585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D68AE" w:rsidRPr="00047585">
        <w:rPr>
          <w:rFonts w:eastAsia="Calibri"/>
          <w:sz w:val="24"/>
          <w:szCs w:val="24"/>
        </w:rPr>
        <w:t>3. </w:t>
      </w:r>
      <w:r w:rsidR="00F35549" w:rsidRPr="00047585">
        <w:rPr>
          <w:rFonts w:eastAsia="Calibri"/>
          <w:sz w:val="24"/>
          <w:szCs w:val="24"/>
        </w:rPr>
        <w:t>Пресс-службе</w:t>
      </w:r>
      <w:r w:rsidR="00F35549" w:rsidRPr="00047585">
        <w:rPr>
          <w:sz w:val="24"/>
          <w:szCs w:val="24"/>
        </w:rPr>
        <w:t xml:space="preserve"> </w:t>
      </w:r>
      <w:r w:rsidR="00F35549" w:rsidRPr="00047585">
        <w:rPr>
          <w:rFonts w:eastAsia="Calibri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F35549" w:rsidRPr="00047585" w:rsidRDefault="00047585" w:rsidP="0004758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</w:r>
      <w:r w:rsidR="00974519" w:rsidRPr="00047585">
        <w:rPr>
          <w:rFonts w:eastAsia="Calibri"/>
          <w:sz w:val="24"/>
          <w:szCs w:val="24"/>
        </w:rPr>
        <w:t xml:space="preserve">4. </w:t>
      </w:r>
      <w:proofErr w:type="gramStart"/>
      <w:r w:rsidR="00F35549" w:rsidRPr="00047585">
        <w:rPr>
          <w:rFonts w:eastAsia="Calibri"/>
          <w:sz w:val="24"/>
          <w:szCs w:val="24"/>
        </w:rPr>
        <w:t>Контроль за</w:t>
      </w:r>
      <w:proofErr w:type="gramEnd"/>
      <w:r w:rsidR="00F35549" w:rsidRPr="00047585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35549" w:rsidRPr="00047585" w:rsidRDefault="00F35549" w:rsidP="00047585">
      <w:pPr>
        <w:jc w:val="both"/>
        <w:rPr>
          <w:rFonts w:eastAsia="Calibri"/>
          <w:sz w:val="24"/>
          <w:szCs w:val="24"/>
        </w:rPr>
      </w:pPr>
    </w:p>
    <w:p w:rsidR="00CE3654" w:rsidRDefault="00CE3654" w:rsidP="00047585">
      <w:pPr>
        <w:jc w:val="both"/>
        <w:rPr>
          <w:sz w:val="24"/>
          <w:szCs w:val="24"/>
        </w:rPr>
      </w:pPr>
    </w:p>
    <w:p w:rsidR="00047585" w:rsidRPr="00047585" w:rsidRDefault="00047585" w:rsidP="00047585">
      <w:pPr>
        <w:jc w:val="both"/>
        <w:rPr>
          <w:sz w:val="24"/>
          <w:szCs w:val="24"/>
        </w:rPr>
      </w:pPr>
    </w:p>
    <w:p w:rsidR="00CE2E72" w:rsidRPr="00047585" w:rsidRDefault="00CE2E72" w:rsidP="00047585">
      <w:pPr>
        <w:jc w:val="both"/>
        <w:rPr>
          <w:sz w:val="24"/>
          <w:szCs w:val="24"/>
        </w:rPr>
      </w:pPr>
    </w:p>
    <w:p w:rsidR="00CE3654" w:rsidRPr="00047585" w:rsidRDefault="00974519" w:rsidP="00047585">
      <w:pPr>
        <w:jc w:val="both"/>
        <w:rPr>
          <w:sz w:val="24"/>
          <w:szCs w:val="24"/>
        </w:rPr>
      </w:pPr>
      <w:r w:rsidRPr="00047585">
        <w:rPr>
          <w:sz w:val="24"/>
          <w:szCs w:val="24"/>
        </w:rPr>
        <w:t>Глава</w:t>
      </w:r>
      <w:r w:rsidR="00CE3654" w:rsidRPr="00047585">
        <w:rPr>
          <w:sz w:val="24"/>
          <w:szCs w:val="24"/>
        </w:rPr>
        <w:t xml:space="preserve"> администрации                                                          </w:t>
      </w:r>
      <w:r w:rsidR="009E5C15" w:rsidRPr="00047585">
        <w:rPr>
          <w:sz w:val="24"/>
          <w:szCs w:val="24"/>
        </w:rPr>
        <w:t xml:space="preserve">                   </w:t>
      </w:r>
      <w:r w:rsidR="00CE3654" w:rsidRPr="00047585">
        <w:rPr>
          <w:sz w:val="24"/>
          <w:szCs w:val="24"/>
        </w:rPr>
        <w:t xml:space="preserve"> </w:t>
      </w:r>
      <w:r w:rsidR="00F05211" w:rsidRPr="00047585">
        <w:rPr>
          <w:sz w:val="24"/>
          <w:szCs w:val="24"/>
        </w:rPr>
        <w:t>А.Г.</w:t>
      </w:r>
      <w:r w:rsidR="00047585">
        <w:rPr>
          <w:sz w:val="24"/>
          <w:szCs w:val="24"/>
        </w:rPr>
        <w:t xml:space="preserve"> </w:t>
      </w:r>
      <w:r w:rsidR="00F05211" w:rsidRPr="00047585">
        <w:rPr>
          <w:sz w:val="24"/>
          <w:szCs w:val="24"/>
        </w:rPr>
        <w:t>Клементьев</w:t>
      </w:r>
    </w:p>
    <w:p w:rsidR="00CE3654" w:rsidRPr="00047585" w:rsidRDefault="00CE3654" w:rsidP="00047585">
      <w:pPr>
        <w:jc w:val="both"/>
        <w:rPr>
          <w:sz w:val="24"/>
          <w:szCs w:val="24"/>
        </w:rPr>
      </w:pPr>
    </w:p>
    <w:p w:rsidR="007A2D0A" w:rsidRPr="00047585" w:rsidRDefault="007A2D0A" w:rsidP="00047585">
      <w:pPr>
        <w:jc w:val="both"/>
        <w:rPr>
          <w:sz w:val="24"/>
          <w:szCs w:val="24"/>
        </w:rPr>
      </w:pPr>
    </w:p>
    <w:p w:rsidR="007E5067" w:rsidRDefault="007E5067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047585" w:rsidRDefault="00047585" w:rsidP="00047585">
      <w:pPr>
        <w:jc w:val="both"/>
        <w:rPr>
          <w:sz w:val="24"/>
          <w:szCs w:val="24"/>
        </w:rPr>
      </w:pPr>
    </w:p>
    <w:p w:rsidR="0049198C" w:rsidRDefault="0049198C" w:rsidP="00047585">
      <w:pPr>
        <w:jc w:val="both"/>
        <w:rPr>
          <w:sz w:val="24"/>
          <w:szCs w:val="24"/>
        </w:rPr>
      </w:pPr>
    </w:p>
    <w:p w:rsidR="00047585" w:rsidRPr="00047585" w:rsidRDefault="00047585" w:rsidP="00047585">
      <w:pPr>
        <w:jc w:val="both"/>
        <w:rPr>
          <w:sz w:val="24"/>
          <w:szCs w:val="24"/>
        </w:rPr>
      </w:pPr>
    </w:p>
    <w:p w:rsidR="00F05211" w:rsidRPr="00047585" w:rsidRDefault="00F05211" w:rsidP="00047585">
      <w:pPr>
        <w:jc w:val="both"/>
        <w:rPr>
          <w:sz w:val="24"/>
          <w:szCs w:val="24"/>
        </w:rPr>
      </w:pPr>
    </w:p>
    <w:p w:rsidR="000D7C2D" w:rsidRPr="0049198C" w:rsidRDefault="007E5067" w:rsidP="00047585">
      <w:pPr>
        <w:jc w:val="both"/>
      </w:pPr>
      <w:proofErr w:type="spellStart"/>
      <w:r w:rsidRPr="0049198C">
        <w:t>Беремкулова</w:t>
      </w:r>
      <w:proofErr w:type="spellEnd"/>
      <w:r w:rsidRPr="0049198C">
        <w:t xml:space="preserve"> Анна</w:t>
      </w:r>
      <w:r w:rsidR="00CE3654" w:rsidRPr="0049198C">
        <w:t xml:space="preserve"> Алексеевна</w:t>
      </w:r>
      <w:r w:rsidR="009E5C15" w:rsidRPr="0049198C">
        <w:t>, 8(81361)</w:t>
      </w:r>
      <w:r w:rsidR="00CE3654" w:rsidRPr="0049198C">
        <w:t>32590</w:t>
      </w:r>
    </w:p>
    <w:p w:rsidR="00047585" w:rsidRPr="0049198C" w:rsidRDefault="0049198C" w:rsidP="00047585">
      <w:pPr>
        <w:jc w:val="both"/>
        <w:rPr>
          <w:bCs/>
        </w:rPr>
      </w:pPr>
      <w:r w:rsidRPr="0049198C">
        <w:rPr>
          <w:bCs/>
        </w:rPr>
        <w:t xml:space="preserve">7 </w:t>
      </w:r>
      <w:proofErr w:type="spellStart"/>
      <w:r w:rsidRPr="0049198C">
        <w:rPr>
          <w:bCs/>
        </w:rPr>
        <w:t>гв</w:t>
      </w:r>
      <w:proofErr w:type="spellEnd"/>
    </w:p>
    <w:sectPr w:rsidR="00047585" w:rsidRPr="0049198C" w:rsidSect="00047585">
      <w:headerReference w:type="default" r:id="rId11"/>
      <w:pgSz w:w="11906" w:h="16838"/>
      <w:pgMar w:top="1440" w:right="1440" w:bottom="1440" w:left="1800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22" w:rsidRDefault="00936322">
      <w:r>
        <w:separator/>
      </w:r>
    </w:p>
  </w:endnote>
  <w:endnote w:type="continuationSeparator" w:id="0">
    <w:p w:rsidR="00936322" w:rsidRDefault="009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22" w:rsidRDefault="00936322">
      <w:r>
        <w:separator/>
      </w:r>
    </w:p>
  </w:footnote>
  <w:footnote w:type="continuationSeparator" w:id="0">
    <w:p w:rsidR="00936322" w:rsidRDefault="0093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4519" w:rsidRPr="00974519" w:rsidRDefault="00974519">
        <w:pPr>
          <w:pStyle w:val="a5"/>
          <w:jc w:val="center"/>
          <w:rPr>
            <w:sz w:val="24"/>
            <w:szCs w:val="24"/>
          </w:rPr>
        </w:pPr>
        <w:r w:rsidRPr="00974519">
          <w:rPr>
            <w:sz w:val="24"/>
            <w:szCs w:val="24"/>
          </w:rPr>
          <w:fldChar w:fldCharType="begin"/>
        </w:r>
        <w:r w:rsidRPr="00974519">
          <w:rPr>
            <w:sz w:val="24"/>
            <w:szCs w:val="24"/>
          </w:rPr>
          <w:instrText>PAGE   \* MERGEFORMAT</w:instrText>
        </w:r>
        <w:r w:rsidRPr="00974519">
          <w:rPr>
            <w:sz w:val="24"/>
            <w:szCs w:val="24"/>
          </w:rPr>
          <w:fldChar w:fldCharType="separate"/>
        </w:r>
        <w:r w:rsidR="00797832">
          <w:rPr>
            <w:noProof/>
            <w:sz w:val="24"/>
            <w:szCs w:val="24"/>
          </w:rPr>
          <w:t>3</w:t>
        </w:r>
        <w:r w:rsidRPr="00974519">
          <w:rPr>
            <w:sz w:val="24"/>
            <w:szCs w:val="24"/>
          </w:rPr>
          <w:fldChar w:fldCharType="end"/>
        </w:r>
      </w:p>
    </w:sdtContent>
  </w:sdt>
  <w:p w:rsidR="00974519" w:rsidRDefault="009745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6"/>
    <w:rsid w:val="00002270"/>
    <w:rsid w:val="00025CC4"/>
    <w:rsid w:val="00031CBC"/>
    <w:rsid w:val="000449FC"/>
    <w:rsid w:val="00047585"/>
    <w:rsid w:val="00063009"/>
    <w:rsid w:val="00090811"/>
    <w:rsid w:val="00091126"/>
    <w:rsid w:val="00091C72"/>
    <w:rsid w:val="000A3E35"/>
    <w:rsid w:val="000B3F65"/>
    <w:rsid w:val="000D7C2D"/>
    <w:rsid w:val="000E4A3C"/>
    <w:rsid w:val="000F5378"/>
    <w:rsid w:val="00104638"/>
    <w:rsid w:val="00113AEE"/>
    <w:rsid w:val="0012008C"/>
    <w:rsid w:val="00137328"/>
    <w:rsid w:val="00140B44"/>
    <w:rsid w:val="00155FBE"/>
    <w:rsid w:val="00157B6F"/>
    <w:rsid w:val="001706C5"/>
    <w:rsid w:val="001860C0"/>
    <w:rsid w:val="001A4954"/>
    <w:rsid w:val="001A6314"/>
    <w:rsid w:val="001B0D8B"/>
    <w:rsid w:val="001C5E65"/>
    <w:rsid w:val="001F49B7"/>
    <w:rsid w:val="001F55A8"/>
    <w:rsid w:val="00202CD9"/>
    <w:rsid w:val="00203570"/>
    <w:rsid w:val="002108F7"/>
    <w:rsid w:val="002200F9"/>
    <w:rsid w:val="00224420"/>
    <w:rsid w:val="00225D72"/>
    <w:rsid w:val="00230E4F"/>
    <w:rsid w:val="00241552"/>
    <w:rsid w:val="002426F5"/>
    <w:rsid w:val="00245A9A"/>
    <w:rsid w:val="00247E04"/>
    <w:rsid w:val="00250CF5"/>
    <w:rsid w:val="00252CB1"/>
    <w:rsid w:val="00261FC9"/>
    <w:rsid w:val="00267D3C"/>
    <w:rsid w:val="002760FC"/>
    <w:rsid w:val="00284097"/>
    <w:rsid w:val="0029300E"/>
    <w:rsid w:val="002B1040"/>
    <w:rsid w:val="002B2083"/>
    <w:rsid w:val="002E7CC7"/>
    <w:rsid w:val="002F0304"/>
    <w:rsid w:val="002F419C"/>
    <w:rsid w:val="002F636B"/>
    <w:rsid w:val="003016F7"/>
    <w:rsid w:val="003043A1"/>
    <w:rsid w:val="003228E7"/>
    <w:rsid w:val="0033031E"/>
    <w:rsid w:val="00354274"/>
    <w:rsid w:val="003579C6"/>
    <w:rsid w:val="0036391C"/>
    <w:rsid w:val="00373C43"/>
    <w:rsid w:val="00377A13"/>
    <w:rsid w:val="00380D24"/>
    <w:rsid w:val="003B3546"/>
    <w:rsid w:val="003B5980"/>
    <w:rsid w:val="003D51DD"/>
    <w:rsid w:val="00412608"/>
    <w:rsid w:val="00422907"/>
    <w:rsid w:val="00424670"/>
    <w:rsid w:val="00464BF6"/>
    <w:rsid w:val="00464DC7"/>
    <w:rsid w:val="00464E32"/>
    <w:rsid w:val="00481196"/>
    <w:rsid w:val="0049198C"/>
    <w:rsid w:val="00492741"/>
    <w:rsid w:val="004A6A50"/>
    <w:rsid w:val="004C1E6A"/>
    <w:rsid w:val="004C2E34"/>
    <w:rsid w:val="004C4276"/>
    <w:rsid w:val="004C5BEA"/>
    <w:rsid w:val="00501A91"/>
    <w:rsid w:val="00506656"/>
    <w:rsid w:val="00517DDE"/>
    <w:rsid w:val="005238ED"/>
    <w:rsid w:val="0053028D"/>
    <w:rsid w:val="0053312F"/>
    <w:rsid w:val="0053535B"/>
    <w:rsid w:val="00554C60"/>
    <w:rsid w:val="00567BB3"/>
    <w:rsid w:val="005834D0"/>
    <w:rsid w:val="005C32A5"/>
    <w:rsid w:val="005D29B9"/>
    <w:rsid w:val="005D7C08"/>
    <w:rsid w:val="005F689B"/>
    <w:rsid w:val="005F7417"/>
    <w:rsid w:val="006044AD"/>
    <w:rsid w:val="00607BCD"/>
    <w:rsid w:val="00613693"/>
    <w:rsid w:val="006217E3"/>
    <w:rsid w:val="00640410"/>
    <w:rsid w:val="00666F67"/>
    <w:rsid w:val="00676C9D"/>
    <w:rsid w:val="00682B87"/>
    <w:rsid w:val="00685A04"/>
    <w:rsid w:val="006C0E7F"/>
    <w:rsid w:val="006C3A4F"/>
    <w:rsid w:val="006D22D7"/>
    <w:rsid w:val="006E27ED"/>
    <w:rsid w:val="0070444A"/>
    <w:rsid w:val="0070561E"/>
    <w:rsid w:val="00724DA9"/>
    <w:rsid w:val="00764FE7"/>
    <w:rsid w:val="00765608"/>
    <w:rsid w:val="007876FE"/>
    <w:rsid w:val="00790CAD"/>
    <w:rsid w:val="00797832"/>
    <w:rsid w:val="007A2D0A"/>
    <w:rsid w:val="007B4152"/>
    <w:rsid w:val="007B77DC"/>
    <w:rsid w:val="007E5067"/>
    <w:rsid w:val="00804022"/>
    <w:rsid w:val="008137DE"/>
    <w:rsid w:val="008374EF"/>
    <w:rsid w:val="00855254"/>
    <w:rsid w:val="008A2EE3"/>
    <w:rsid w:val="008B403F"/>
    <w:rsid w:val="008B4620"/>
    <w:rsid w:val="008D08CA"/>
    <w:rsid w:val="008F6A2A"/>
    <w:rsid w:val="00906DD6"/>
    <w:rsid w:val="00911988"/>
    <w:rsid w:val="00924195"/>
    <w:rsid w:val="00934863"/>
    <w:rsid w:val="00936322"/>
    <w:rsid w:val="00957A32"/>
    <w:rsid w:val="00966077"/>
    <w:rsid w:val="00974519"/>
    <w:rsid w:val="0098748C"/>
    <w:rsid w:val="009877F4"/>
    <w:rsid w:val="009A5DDE"/>
    <w:rsid w:val="009C36B0"/>
    <w:rsid w:val="009C3D92"/>
    <w:rsid w:val="009D7CE3"/>
    <w:rsid w:val="009E5C15"/>
    <w:rsid w:val="00A22D63"/>
    <w:rsid w:val="00A47753"/>
    <w:rsid w:val="00A500FA"/>
    <w:rsid w:val="00A510EB"/>
    <w:rsid w:val="00A7213F"/>
    <w:rsid w:val="00A7616D"/>
    <w:rsid w:val="00AD7054"/>
    <w:rsid w:val="00AE2E4A"/>
    <w:rsid w:val="00AE3BBE"/>
    <w:rsid w:val="00AE431F"/>
    <w:rsid w:val="00B27646"/>
    <w:rsid w:val="00B33042"/>
    <w:rsid w:val="00B45587"/>
    <w:rsid w:val="00B55547"/>
    <w:rsid w:val="00B61C92"/>
    <w:rsid w:val="00B61DAC"/>
    <w:rsid w:val="00B642D5"/>
    <w:rsid w:val="00B6740E"/>
    <w:rsid w:val="00B73FC4"/>
    <w:rsid w:val="00B778EE"/>
    <w:rsid w:val="00BB07E1"/>
    <w:rsid w:val="00BD750F"/>
    <w:rsid w:val="00BD7C5B"/>
    <w:rsid w:val="00BF532E"/>
    <w:rsid w:val="00C00245"/>
    <w:rsid w:val="00C005C9"/>
    <w:rsid w:val="00C12154"/>
    <w:rsid w:val="00C16A5F"/>
    <w:rsid w:val="00C17370"/>
    <w:rsid w:val="00C31176"/>
    <w:rsid w:val="00C809BD"/>
    <w:rsid w:val="00C848FE"/>
    <w:rsid w:val="00C84FAA"/>
    <w:rsid w:val="00C943B4"/>
    <w:rsid w:val="00C96781"/>
    <w:rsid w:val="00CD68AE"/>
    <w:rsid w:val="00CE2E72"/>
    <w:rsid w:val="00CE3654"/>
    <w:rsid w:val="00CF7516"/>
    <w:rsid w:val="00D10976"/>
    <w:rsid w:val="00D1538A"/>
    <w:rsid w:val="00D22F68"/>
    <w:rsid w:val="00D32B22"/>
    <w:rsid w:val="00D33FF7"/>
    <w:rsid w:val="00D346DA"/>
    <w:rsid w:val="00D75616"/>
    <w:rsid w:val="00DB2994"/>
    <w:rsid w:val="00DB74FE"/>
    <w:rsid w:val="00DD36AD"/>
    <w:rsid w:val="00DD3B49"/>
    <w:rsid w:val="00DF19F3"/>
    <w:rsid w:val="00DF7F21"/>
    <w:rsid w:val="00E01FBA"/>
    <w:rsid w:val="00E02DED"/>
    <w:rsid w:val="00E22E61"/>
    <w:rsid w:val="00E27B5D"/>
    <w:rsid w:val="00E30965"/>
    <w:rsid w:val="00E3205C"/>
    <w:rsid w:val="00E32674"/>
    <w:rsid w:val="00E35313"/>
    <w:rsid w:val="00E543CE"/>
    <w:rsid w:val="00E825D0"/>
    <w:rsid w:val="00F05211"/>
    <w:rsid w:val="00F05EBD"/>
    <w:rsid w:val="00F274D8"/>
    <w:rsid w:val="00F2757E"/>
    <w:rsid w:val="00F35549"/>
    <w:rsid w:val="00F42A1C"/>
    <w:rsid w:val="00F60190"/>
    <w:rsid w:val="00F71F9B"/>
    <w:rsid w:val="00F75A76"/>
    <w:rsid w:val="00F94D65"/>
    <w:rsid w:val="00F95EFF"/>
    <w:rsid w:val="00F97116"/>
    <w:rsid w:val="00F97686"/>
    <w:rsid w:val="00FE3DE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2F9D-04A5-438C-A45C-5B844C6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2023-04-06T08:45:00Z</cp:lastPrinted>
  <dcterms:created xsi:type="dcterms:W3CDTF">2023-04-12T12:10:00Z</dcterms:created>
  <dcterms:modified xsi:type="dcterms:W3CDTF">2023-04-12T12:10:00Z</dcterms:modified>
</cp:coreProperties>
</file>