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64" w:rsidRDefault="00F55B59" w:rsidP="00984A64">
      <w:pPr>
        <w:ind w:right="1417"/>
        <w:rPr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314045B6">
                <wp:simplePos x="0" y="0"/>
                <wp:positionH relativeFrom="column">
                  <wp:posOffset>-1200177</wp:posOffset>
                </wp:positionH>
                <wp:positionV relativeFrom="page">
                  <wp:posOffset>64582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5pt;margin-top:5.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ZhY2V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84A64" w:rsidRDefault="00984A64" w:rsidP="00984A64">
      <w:pPr>
        <w:ind w:right="1417"/>
        <w:rPr>
          <w:lang w:eastAsia="en-US"/>
        </w:rPr>
      </w:pPr>
    </w:p>
    <w:p w:rsidR="00984A64" w:rsidRDefault="00984A64" w:rsidP="00984A64">
      <w:pPr>
        <w:ind w:right="1417"/>
        <w:rPr>
          <w:lang w:eastAsia="en-US"/>
        </w:rPr>
      </w:pPr>
    </w:p>
    <w:p w:rsidR="00984A64" w:rsidRDefault="00984A64" w:rsidP="00984A64">
      <w:pPr>
        <w:ind w:right="1417"/>
        <w:rPr>
          <w:lang w:eastAsia="en-US"/>
        </w:rPr>
      </w:pPr>
    </w:p>
    <w:p w:rsidR="00984A64" w:rsidRDefault="00984A64" w:rsidP="00984A64">
      <w:pPr>
        <w:ind w:right="1417"/>
        <w:rPr>
          <w:lang w:eastAsia="en-US"/>
        </w:rPr>
      </w:pPr>
    </w:p>
    <w:p w:rsidR="00984A64" w:rsidRDefault="00984A64" w:rsidP="00984A64">
      <w:pPr>
        <w:ind w:right="1417"/>
        <w:rPr>
          <w:lang w:eastAsia="en-US"/>
        </w:rPr>
      </w:pPr>
    </w:p>
    <w:p w:rsidR="00984A64" w:rsidRDefault="00984A64" w:rsidP="00984A64">
      <w:pPr>
        <w:ind w:right="1417"/>
        <w:rPr>
          <w:lang w:eastAsia="en-US"/>
        </w:rPr>
      </w:pPr>
    </w:p>
    <w:p w:rsidR="00984A64" w:rsidRDefault="00984A64" w:rsidP="00984A64">
      <w:pPr>
        <w:ind w:right="1417"/>
        <w:rPr>
          <w:lang w:eastAsia="en-US"/>
        </w:rPr>
      </w:pPr>
    </w:p>
    <w:p w:rsidR="00984A64" w:rsidRDefault="00984A64" w:rsidP="00984A64">
      <w:pPr>
        <w:ind w:right="1417"/>
        <w:rPr>
          <w:lang w:eastAsia="en-US"/>
        </w:rPr>
      </w:pPr>
    </w:p>
    <w:p w:rsidR="00984A64" w:rsidRDefault="00984A64" w:rsidP="00984A64">
      <w:pPr>
        <w:ind w:right="1417"/>
        <w:rPr>
          <w:lang w:eastAsia="en-US"/>
        </w:rPr>
      </w:pPr>
    </w:p>
    <w:p w:rsidR="00984A64" w:rsidRDefault="00F55B59" w:rsidP="00984A64">
      <w:pPr>
        <w:ind w:right="1417"/>
        <w:rPr>
          <w:lang w:eastAsia="en-US"/>
        </w:rPr>
      </w:pPr>
      <w:r>
        <w:rPr>
          <w:lang w:eastAsia="en-US"/>
        </w:rPr>
        <w:t>10.05.2023                                   1636-па</w:t>
      </w:r>
    </w:p>
    <w:p w:rsidR="00984A64" w:rsidRDefault="00984A64" w:rsidP="00984A64">
      <w:pPr>
        <w:ind w:right="1417"/>
        <w:rPr>
          <w:lang w:eastAsia="en-US"/>
        </w:rPr>
      </w:pPr>
    </w:p>
    <w:p w:rsidR="00984A64" w:rsidRDefault="00984A64" w:rsidP="00984A64">
      <w:pPr>
        <w:ind w:right="1417"/>
        <w:rPr>
          <w:lang w:eastAsia="en-US"/>
        </w:rPr>
      </w:pPr>
    </w:p>
    <w:p w:rsidR="00984A64" w:rsidRDefault="00984A64" w:rsidP="00984A64">
      <w:pPr>
        <w:ind w:right="1417"/>
        <w:rPr>
          <w:lang w:eastAsia="en-US"/>
        </w:rPr>
      </w:pPr>
    </w:p>
    <w:p w:rsidR="00984A64" w:rsidRDefault="006260D1" w:rsidP="00984A64">
      <w:pPr>
        <w:ind w:right="1417"/>
        <w:rPr>
          <w:lang w:eastAsia="en-US"/>
        </w:rPr>
      </w:pPr>
      <w:r w:rsidRPr="005A7926">
        <w:rPr>
          <w:lang w:eastAsia="en-US"/>
        </w:rPr>
        <w:t xml:space="preserve">О создании рабочей группы </w:t>
      </w:r>
      <w:r w:rsidR="0013147D" w:rsidRPr="005A7926">
        <w:rPr>
          <w:lang w:eastAsia="en-US"/>
        </w:rPr>
        <w:t xml:space="preserve">по отбору инициативных </w:t>
      </w:r>
      <w:proofErr w:type="gramStart"/>
      <w:r w:rsidR="0013147D" w:rsidRPr="005A7926">
        <w:rPr>
          <w:lang w:eastAsia="en-US"/>
        </w:rPr>
        <w:t>предложений</w:t>
      </w:r>
      <w:r w:rsidR="0013147D">
        <w:rPr>
          <w:lang w:eastAsia="en-US"/>
        </w:rPr>
        <w:t xml:space="preserve"> </w:t>
      </w:r>
      <w:r w:rsidR="0013147D" w:rsidRPr="005A7926">
        <w:rPr>
          <w:lang w:eastAsia="en-US"/>
        </w:rPr>
        <w:t>жителей частей территории</w:t>
      </w:r>
      <w:r w:rsidR="0013147D">
        <w:rPr>
          <w:lang w:eastAsia="en-US"/>
        </w:rPr>
        <w:t xml:space="preserve"> </w:t>
      </w:r>
      <w:r w:rsidR="0013147D" w:rsidRPr="005A7926">
        <w:rPr>
          <w:lang w:eastAsia="en-US"/>
        </w:rPr>
        <w:t>Тосненского городского поселения</w:t>
      </w:r>
      <w:proofErr w:type="gramEnd"/>
      <w:r w:rsidR="0013147D" w:rsidRPr="005A7926">
        <w:rPr>
          <w:lang w:eastAsia="en-US"/>
        </w:rPr>
        <w:t xml:space="preserve"> </w:t>
      </w:r>
    </w:p>
    <w:p w:rsidR="00984A64" w:rsidRDefault="0013147D" w:rsidP="00984A64">
      <w:pPr>
        <w:ind w:right="1417"/>
        <w:rPr>
          <w:rFonts w:eastAsiaTheme="minorHAnsi"/>
          <w:lang w:eastAsia="en-US"/>
        </w:rPr>
      </w:pPr>
      <w:r>
        <w:rPr>
          <w:lang w:eastAsia="en-US"/>
        </w:rPr>
        <w:t>Т</w:t>
      </w:r>
      <w:r w:rsidRPr="005A7926">
        <w:rPr>
          <w:lang w:eastAsia="en-US"/>
        </w:rPr>
        <w:t>осненского</w:t>
      </w:r>
      <w:r>
        <w:rPr>
          <w:lang w:eastAsia="en-US"/>
        </w:rPr>
        <w:t xml:space="preserve"> муниципального</w:t>
      </w:r>
      <w:r w:rsidRPr="005A7926">
        <w:rPr>
          <w:lang w:eastAsia="en-US"/>
        </w:rPr>
        <w:t xml:space="preserve"> района</w:t>
      </w:r>
      <w:r>
        <w:rPr>
          <w:lang w:eastAsia="en-US"/>
        </w:rPr>
        <w:t xml:space="preserve"> Л</w:t>
      </w:r>
      <w:r w:rsidRPr="005A7926">
        <w:rPr>
          <w:lang w:eastAsia="en-US"/>
        </w:rPr>
        <w:t>енинградской области с целью включения их</w:t>
      </w:r>
      <w:r>
        <w:rPr>
          <w:lang w:eastAsia="en-US"/>
        </w:rPr>
        <w:t xml:space="preserve"> </w:t>
      </w:r>
      <w:r w:rsidRPr="005A7926">
        <w:rPr>
          <w:lang w:eastAsia="en-US"/>
        </w:rPr>
        <w:t>в муниципальную программу «</w:t>
      </w:r>
      <w:r w:rsidRPr="005A7926">
        <w:t>О содействии участию населения в осуществлении местного самоуправления в иных формах на частях территорий Тосненского городско</w:t>
      </w:r>
      <w:bookmarkStart w:id="0" w:name="_GoBack"/>
      <w:bookmarkEnd w:id="0"/>
      <w:r w:rsidRPr="005A7926">
        <w:t>го поселения Тосненского района Ленинградской области</w:t>
      </w:r>
      <w:r>
        <w:t>»</w:t>
      </w:r>
      <w:r w:rsidRPr="005A7926">
        <w:t xml:space="preserve"> </w:t>
      </w:r>
      <w:r>
        <w:rPr>
          <w:rFonts w:eastAsiaTheme="minorHAnsi"/>
          <w:lang w:eastAsia="en-US"/>
        </w:rPr>
        <w:t xml:space="preserve">в рамках областного закона </w:t>
      </w:r>
    </w:p>
    <w:p w:rsidR="00984A64" w:rsidRDefault="0013147D" w:rsidP="00984A64">
      <w:pPr>
        <w:ind w:right="1417"/>
        <w:rPr>
          <w:color w:val="000000"/>
        </w:rPr>
      </w:pPr>
      <w:r>
        <w:rPr>
          <w:rFonts w:eastAsiaTheme="minorHAnsi"/>
          <w:lang w:eastAsia="en-US"/>
        </w:rPr>
        <w:t xml:space="preserve">Ленинградской области </w:t>
      </w:r>
      <w:r w:rsidRPr="001A3D58">
        <w:rPr>
          <w:color w:val="000000"/>
        </w:rPr>
        <w:t xml:space="preserve">от 28 декабря 2018 года № 147-оз </w:t>
      </w:r>
    </w:p>
    <w:p w:rsidR="00984A64" w:rsidRDefault="0013147D" w:rsidP="00984A64">
      <w:pPr>
        <w:ind w:right="1417"/>
        <w:rPr>
          <w:color w:val="000000"/>
        </w:rPr>
      </w:pPr>
      <w:r w:rsidRPr="001A3D58">
        <w:rPr>
          <w:color w:val="000000"/>
        </w:rPr>
        <w:t xml:space="preserve">«О старостах сельских населенных пунктов </w:t>
      </w:r>
      <w:proofErr w:type="gramStart"/>
      <w:r w:rsidRPr="001A3D58">
        <w:rPr>
          <w:color w:val="000000"/>
        </w:rPr>
        <w:t>Ленинградской</w:t>
      </w:r>
      <w:proofErr w:type="gramEnd"/>
      <w:r w:rsidRPr="001A3D58">
        <w:rPr>
          <w:color w:val="000000"/>
        </w:rPr>
        <w:t xml:space="preserve"> </w:t>
      </w:r>
    </w:p>
    <w:p w:rsidR="00984A64" w:rsidRDefault="0013147D" w:rsidP="00984A64">
      <w:pPr>
        <w:ind w:right="1417"/>
        <w:rPr>
          <w:color w:val="000000"/>
        </w:rPr>
      </w:pPr>
      <w:r w:rsidRPr="001A3D58">
        <w:rPr>
          <w:color w:val="000000"/>
        </w:rPr>
        <w:t xml:space="preserve">области и содействии участию населения в осуществлении </w:t>
      </w:r>
    </w:p>
    <w:p w:rsidR="00984A64" w:rsidRDefault="0013147D" w:rsidP="00984A64">
      <w:pPr>
        <w:ind w:right="1417"/>
        <w:rPr>
          <w:color w:val="000000"/>
        </w:rPr>
      </w:pPr>
      <w:r w:rsidRPr="001A3D58">
        <w:rPr>
          <w:color w:val="000000"/>
        </w:rPr>
        <w:t xml:space="preserve">местного самоуправления в иных формах на частях территорий </w:t>
      </w:r>
    </w:p>
    <w:p w:rsidR="00D62313" w:rsidRDefault="0013147D" w:rsidP="00984A64">
      <w:pPr>
        <w:ind w:right="1417"/>
      </w:pPr>
      <w:r w:rsidRPr="001A3D58">
        <w:rPr>
          <w:color w:val="000000"/>
        </w:rPr>
        <w:t>муниципальных образований Ленинградской области</w:t>
      </w:r>
      <w:r w:rsidRPr="001A3D58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A7926">
        <w:t>на 20</w:t>
      </w:r>
      <w:r>
        <w:t>24</w:t>
      </w:r>
      <w:r w:rsidRPr="005A7926">
        <w:t>-202</w:t>
      </w:r>
      <w:r>
        <w:t>8</w:t>
      </w:r>
      <w:r w:rsidRPr="005A7926">
        <w:t xml:space="preserve"> годы</w:t>
      </w:r>
      <w:r>
        <w:t>»</w:t>
      </w:r>
    </w:p>
    <w:p w:rsidR="00984A64" w:rsidRPr="00D62313" w:rsidRDefault="00984A64" w:rsidP="00984A64">
      <w:pPr>
        <w:ind w:right="1417"/>
        <w:rPr>
          <w:rFonts w:eastAsiaTheme="minorHAnsi"/>
          <w:lang w:eastAsia="en-US"/>
        </w:rPr>
      </w:pPr>
    </w:p>
    <w:p w:rsidR="00D62313" w:rsidRPr="00D62313" w:rsidRDefault="00D62313" w:rsidP="00984A64">
      <w:pPr>
        <w:ind w:firstLine="567"/>
        <w:jc w:val="both"/>
        <w:rPr>
          <w:rFonts w:eastAsiaTheme="minorHAnsi"/>
          <w:lang w:eastAsia="en-US"/>
        </w:rPr>
      </w:pPr>
    </w:p>
    <w:p w:rsidR="00D62313" w:rsidRPr="00D62313" w:rsidRDefault="00D62313" w:rsidP="00984A64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D62313">
        <w:rPr>
          <w:rFonts w:eastAsia="Calibri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6260D1">
        <w:rPr>
          <w:rFonts w:eastAsia="Calibri"/>
          <w:lang w:eastAsia="en-US"/>
        </w:rPr>
        <w:t>, о</w:t>
      </w:r>
      <w:r w:rsidR="006260D1">
        <w:rPr>
          <w:rFonts w:eastAsia="Calibri"/>
          <w:lang w:eastAsia="en-US"/>
        </w:rPr>
        <w:t>б</w:t>
      </w:r>
      <w:r w:rsidR="006260D1">
        <w:rPr>
          <w:rFonts w:eastAsia="Calibri"/>
          <w:lang w:eastAsia="en-US"/>
        </w:rPr>
        <w:t>ластным законом Ленинградской области</w:t>
      </w:r>
      <w:r w:rsidR="006260D1" w:rsidRPr="006260D1">
        <w:rPr>
          <w:color w:val="000000"/>
        </w:rPr>
        <w:t xml:space="preserve"> </w:t>
      </w:r>
      <w:r w:rsidR="006260D1" w:rsidRPr="001A3D58">
        <w:rPr>
          <w:color w:val="000000"/>
        </w:rPr>
        <w:t>от 28</w:t>
      </w:r>
      <w:r w:rsidR="00984A64">
        <w:rPr>
          <w:color w:val="000000"/>
        </w:rPr>
        <w:t>.12.2018</w:t>
      </w:r>
      <w:r w:rsidR="006260D1" w:rsidRPr="001A3D58">
        <w:rPr>
          <w:color w:val="000000"/>
        </w:rPr>
        <w:t xml:space="preserve"> № 147-оз «О старостах сельских населенных пунктов Ленинградской области и содействии участию нас</w:t>
      </w:r>
      <w:r w:rsidR="006260D1" w:rsidRPr="001A3D58">
        <w:rPr>
          <w:color w:val="000000"/>
        </w:rPr>
        <w:t>е</w:t>
      </w:r>
      <w:r w:rsidR="006260D1" w:rsidRPr="001A3D58">
        <w:rPr>
          <w:color w:val="000000"/>
        </w:rPr>
        <w:t>ления в осуществлении местного самоуправления в иных формах на частях терр</w:t>
      </w:r>
      <w:r w:rsidR="006260D1" w:rsidRPr="001A3D58">
        <w:rPr>
          <w:color w:val="000000"/>
        </w:rPr>
        <w:t>и</w:t>
      </w:r>
      <w:r w:rsidR="006260D1" w:rsidRPr="001A3D58">
        <w:rPr>
          <w:color w:val="000000"/>
        </w:rPr>
        <w:t>торий муниципальных образований Ленинградской области</w:t>
      </w:r>
      <w:r w:rsidR="006260D1" w:rsidRPr="001A3D58">
        <w:rPr>
          <w:bCs/>
          <w:color w:val="000000"/>
        </w:rPr>
        <w:t>»</w:t>
      </w:r>
      <w:r w:rsidRPr="00D62313">
        <w:rPr>
          <w:rFonts w:eastAsia="Calibri"/>
          <w:lang w:eastAsia="en-US"/>
        </w:rPr>
        <w:t xml:space="preserve">,  </w:t>
      </w:r>
      <w:r w:rsidR="006260D1" w:rsidRPr="009A3684">
        <w:rPr>
          <w:rFonts w:eastAsia="Calibri"/>
          <w:lang w:eastAsia="en-US"/>
        </w:rPr>
        <w:t xml:space="preserve">Порядком </w:t>
      </w:r>
      <w:r w:rsidR="006260D1" w:rsidRPr="009A3684">
        <w:t>разрабо</w:t>
      </w:r>
      <w:r w:rsidR="006260D1" w:rsidRPr="009A3684">
        <w:t>т</w:t>
      </w:r>
      <w:r w:rsidR="006260D1" w:rsidRPr="009A3684">
        <w:t>ки, утверждения, изменения, реализации и оценки эффективности муниципальных программ муниципального</w:t>
      </w:r>
      <w:proofErr w:type="gramEnd"/>
      <w:r w:rsidR="006260D1" w:rsidRPr="009A3684">
        <w:t xml:space="preserve"> </w:t>
      </w:r>
      <w:proofErr w:type="gramStart"/>
      <w:r w:rsidR="006260D1" w:rsidRPr="009A3684">
        <w:t>образования Тосненский район Ленинградской области и Тосненского городского поселения Тосненского муниципального района Лени</w:t>
      </w:r>
      <w:r w:rsidR="006260D1" w:rsidRPr="009A3684">
        <w:t>н</w:t>
      </w:r>
      <w:r w:rsidR="006260D1" w:rsidRPr="009A3684">
        <w:t>градской области, утвержденным постановлением администрации муниципального образования Тосненский район Ленинградской области от 07.12.2021 № 2850-па</w:t>
      </w:r>
      <w:r w:rsidR="006260D1">
        <w:t xml:space="preserve">, </w:t>
      </w:r>
      <w:r w:rsidR="0013147D" w:rsidRPr="00F014BF">
        <w:rPr>
          <w:rFonts w:eastAsia="Calibri"/>
          <w:lang w:eastAsia="en-US"/>
        </w:rPr>
        <w:t>исполняя полномочия администрации Тосненского городского поселения Тосне</w:t>
      </w:r>
      <w:r w:rsidR="0013147D" w:rsidRPr="00F014BF">
        <w:rPr>
          <w:rFonts w:eastAsia="Calibri"/>
          <w:lang w:eastAsia="en-US"/>
        </w:rPr>
        <w:t>н</w:t>
      </w:r>
      <w:r w:rsidR="0013147D" w:rsidRPr="00F014BF">
        <w:rPr>
          <w:rFonts w:eastAsia="Calibri"/>
          <w:lang w:eastAsia="en-US"/>
        </w:rPr>
        <w:t>ского мун</w:t>
      </w:r>
      <w:r w:rsidR="0013147D" w:rsidRPr="009A3684">
        <w:rPr>
          <w:rFonts w:eastAsia="Calibri"/>
          <w:lang w:eastAsia="en-US"/>
        </w:rPr>
        <w:t>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</w:t>
      </w:r>
      <w:r w:rsidR="0013147D" w:rsidRPr="009A3684">
        <w:rPr>
          <w:rFonts w:eastAsia="Calibri"/>
          <w:lang w:eastAsia="en-US"/>
        </w:rPr>
        <w:t>н</w:t>
      </w:r>
      <w:r w:rsidR="0013147D" w:rsidRPr="009A3684">
        <w:rPr>
          <w:rFonts w:eastAsia="Calibri"/>
          <w:lang w:eastAsia="en-US"/>
        </w:rPr>
        <w:t xml:space="preserve">ский </w:t>
      </w:r>
      <w:r w:rsidR="00984A64" w:rsidRPr="009A3684">
        <w:t>муниципальн</w:t>
      </w:r>
      <w:r w:rsidR="00984A64">
        <w:t xml:space="preserve">ый </w:t>
      </w:r>
      <w:r w:rsidR="0013147D" w:rsidRPr="009A3684">
        <w:rPr>
          <w:rFonts w:eastAsia="Calibri"/>
          <w:lang w:eastAsia="en-US"/>
        </w:rPr>
        <w:t>район Ленинградской</w:t>
      </w:r>
      <w:proofErr w:type="gramEnd"/>
      <w:r w:rsidR="0013147D" w:rsidRPr="009A3684">
        <w:rPr>
          <w:rFonts w:eastAsia="Calibri"/>
          <w:lang w:eastAsia="en-US"/>
        </w:rPr>
        <w:t xml:space="preserve"> области, </w:t>
      </w:r>
      <w:r w:rsidR="009F0CD9">
        <w:rPr>
          <w:rFonts w:eastAsia="Calibri"/>
          <w:lang w:eastAsia="en-US"/>
        </w:rPr>
        <w:t xml:space="preserve">на основании </w:t>
      </w:r>
      <w:proofErr w:type="gramStart"/>
      <w:r w:rsidR="009F0CD9">
        <w:rPr>
          <w:rFonts w:eastAsia="Calibri"/>
          <w:lang w:eastAsia="en-US"/>
        </w:rPr>
        <w:t>решения совета депутатов Тосненского городского поселения Тосненского района Ленинградской области</w:t>
      </w:r>
      <w:proofErr w:type="gramEnd"/>
      <w:r w:rsidR="009F0CD9">
        <w:rPr>
          <w:rFonts w:eastAsia="Calibri"/>
          <w:lang w:eastAsia="en-US"/>
        </w:rPr>
        <w:t xml:space="preserve"> от 24.04.2018 №</w:t>
      </w:r>
      <w:r w:rsidR="00984A64">
        <w:rPr>
          <w:rFonts w:eastAsia="Calibri"/>
          <w:lang w:eastAsia="en-US"/>
        </w:rPr>
        <w:t xml:space="preserve"> </w:t>
      </w:r>
      <w:r w:rsidR="009F0CD9">
        <w:rPr>
          <w:rFonts w:eastAsia="Calibri"/>
          <w:lang w:eastAsia="en-US"/>
        </w:rPr>
        <w:t xml:space="preserve">145 «Об организации участия населения в осуществлении местного самоуправления в иных формах на территории административного центра </w:t>
      </w:r>
      <w:r w:rsidR="009F0CD9" w:rsidRPr="009F0CD9">
        <w:rPr>
          <w:rFonts w:eastAsia="Calibri"/>
          <w:lang w:eastAsia="en-US"/>
        </w:rPr>
        <w:t>Тосненского городского поселения Тосненского района Ленинградской области</w:t>
      </w:r>
      <w:r w:rsidR="009F0CD9">
        <w:rPr>
          <w:rFonts w:eastAsia="Calibri"/>
          <w:lang w:eastAsia="en-US"/>
        </w:rPr>
        <w:t>»</w:t>
      </w:r>
      <w:r w:rsidR="004A0355">
        <w:rPr>
          <w:rFonts w:eastAsia="Calibri"/>
          <w:lang w:eastAsia="en-US"/>
        </w:rPr>
        <w:t>,</w:t>
      </w:r>
      <w:r w:rsidR="009F0CD9">
        <w:rPr>
          <w:rFonts w:eastAsia="Calibri"/>
          <w:lang w:eastAsia="en-US"/>
        </w:rPr>
        <w:t xml:space="preserve"> </w:t>
      </w:r>
      <w:r w:rsidR="009F0CD9">
        <w:rPr>
          <w:rFonts w:eastAsia="Calibri"/>
          <w:lang w:eastAsia="en-US"/>
        </w:rPr>
        <w:lastRenderedPageBreak/>
        <w:t xml:space="preserve">администрация </w:t>
      </w:r>
      <w:r w:rsidR="009F0CD9" w:rsidRPr="009F0CD9">
        <w:rPr>
          <w:rFonts w:eastAsia="Calibri"/>
          <w:lang w:eastAsia="en-US"/>
        </w:rPr>
        <w:t>муниципального образования Тосненский район Ленинградской области</w:t>
      </w:r>
    </w:p>
    <w:p w:rsidR="00E258A5" w:rsidRPr="00E258A5" w:rsidRDefault="00E258A5" w:rsidP="00984A64">
      <w:pPr>
        <w:jc w:val="both"/>
        <w:rPr>
          <w:bCs/>
        </w:rPr>
      </w:pPr>
    </w:p>
    <w:p w:rsidR="001C1116" w:rsidRDefault="001C1116" w:rsidP="00984A64">
      <w:pPr>
        <w:jc w:val="both"/>
        <w:rPr>
          <w:bCs/>
        </w:rPr>
      </w:pPr>
      <w:r w:rsidRPr="00E258A5">
        <w:rPr>
          <w:bCs/>
        </w:rPr>
        <w:t>ПОСТАНОВЛЯ</w:t>
      </w:r>
      <w:r w:rsidR="003A1C07" w:rsidRPr="00E258A5">
        <w:rPr>
          <w:bCs/>
        </w:rPr>
        <w:t>ЕТ</w:t>
      </w:r>
      <w:r w:rsidRPr="00E258A5">
        <w:rPr>
          <w:bCs/>
        </w:rPr>
        <w:t>:</w:t>
      </w:r>
    </w:p>
    <w:p w:rsidR="00E258A5" w:rsidRPr="00E258A5" w:rsidRDefault="00E258A5" w:rsidP="00984A64">
      <w:pPr>
        <w:jc w:val="both"/>
        <w:rPr>
          <w:bCs/>
        </w:rPr>
      </w:pPr>
    </w:p>
    <w:p w:rsidR="00614F0A" w:rsidRDefault="00001187" w:rsidP="00984A64">
      <w:pPr>
        <w:ind w:right="-1" w:firstLine="567"/>
        <w:jc w:val="both"/>
        <w:rPr>
          <w:bCs/>
          <w:color w:val="000000"/>
        </w:rPr>
      </w:pPr>
      <w:r w:rsidRPr="00E258A5">
        <w:t>1. Создать</w:t>
      </w:r>
      <w:r w:rsidR="009F0CD9">
        <w:t xml:space="preserve">  рабочую группу  </w:t>
      </w:r>
      <w:r w:rsidR="0013147D" w:rsidRPr="005A7926">
        <w:rPr>
          <w:lang w:eastAsia="en-US"/>
        </w:rPr>
        <w:t>по отбору инициативных предложений</w:t>
      </w:r>
      <w:r w:rsidR="0013147D">
        <w:rPr>
          <w:lang w:eastAsia="en-US"/>
        </w:rPr>
        <w:t xml:space="preserve"> </w:t>
      </w:r>
      <w:r w:rsidR="0013147D" w:rsidRPr="005A7926">
        <w:rPr>
          <w:lang w:eastAsia="en-US"/>
        </w:rPr>
        <w:t>жителей частей территории</w:t>
      </w:r>
      <w:r w:rsidR="0013147D">
        <w:rPr>
          <w:lang w:eastAsia="en-US"/>
        </w:rPr>
        <w:t xml:space="preserve"> </w:t>
      </w:r>
      <w:r w:rsidR="0013147D" w:rsidRPr="005A7926">
        <w:rPr>
          <w:lang w:eastAsia="en-US"/>
        </w:rPr>
        <w:t xml:space="preserve">Тосненского городского поселения </w:t>
      </w:r>
      <w:r w:rsidR="0013147D">
        <w:rPr>
          <w:lang w:eastAsia="en-US"/>
        </w:rPr>
        <w:t>Т</w:t>
      </w:r>
      <w:r w:rsidR="0013147D" w:rsidRPr="005A7926">
        <w:rPr>
          <w:lang w:eastAsia="en-US"/>
        </w:rPr>
        <w:t>осненского</w:t>
      </w:r>
      <w:r w:rsidR="0013147D">
        <w:rPr>
          <w:lang w:eastAsia="en-US"/>
        </w:rPr>
        <w:t xml:space="preserve"> муниципальн</w:t>
      </w:r>
      <w:r w:rsidR="0013147D">
        <w:rPr>
          <w:lang w:eastAsia="en-US"/>
        </w:rPr>
        <w:t>о</w:t>
      </w:r>
      <w:r w:rsidR="0013147D">
        <w:rPr>
          <w:lang w:eastAsia="en-US"/>
        </w:rPr>
        <w:t>го</w:t>
      </w:r>
      <w:r w:rsidR="0013147D" w:rsidRPr="005A7926">
        <w:rPr>
          <w:lang w:eastAsia="en-US"/>
        </w:rPr>
        <w:t xml:space="preserve"> района</w:t>
      </w:r>
      <w:r w:rsidR="0013147D">
        <w:rPr>
          <w:lang w:eastAsia="en-US"/>
        </w:rPr>
        <w:t xml:space="preserve"> Л</w:t>
      </w:r>
      <w:r w:rsidR="0013147D" w:rsidRPr="005A7926">
        <w:rPr>
          <w:lang w:eastAsia="en-US"/>
        </w:rPr>
        <w:t>енинградской области с целью включения их</w:t>
      </w:r>
      <w:r w:rsidR="0013147D">
        <w:rPr>
          <w:lang w:eastAsia="en-US"/>
        </w:rPr>
        <w:t xml:space="preserve"> </w:t>
      </w:r>
      <w:r w:rsidR="0013147D" w:rsidRPr="005A7926">
        <w:rPr>
          <w:lang w:eastAsia="en-US"/>
        </w:rPr>
        <w:t>в муниципальную пр</w:t>
      </w:r>
      <w:r w:rsidR="0013147D" w:rsidRPr="005A7926">
        <w:rPr>
          <w:lang w:eastAsia="en-US"/>
        </w:rPr>
        <w:t>о</w:t>
      </w:r>
      <w:r w:rsidR="0013147D" w:rsidRPr="005A7926">
        <w:rPr>
          <w:lang w:eastAsia="en-US"/>
        </w:rPr>
        <w:t>грамму «</w:t>
      </w:r>
      <w:r w:rsidR="0013147D" w:rsidRPr="005A7926">
        <w:t>О содействии участию населения в осуществлении местного самоуправл</w:t>
      </w:r>
      <w:r w:rsidR="0013147D" w:rsidRPr="005A7926">
        <w:t>е</w:t>
      </w:r>
      <w:r w:rsidR="0013147D" w:rsidRPr="005A7926">
        <w:t>ния в иных формах на частях территорий Тосненского городского поселения Т</w:t>
      </w:r>
      <w:r w:rsidR="0013147D" w:rsidRPr="005A7926">
        <w:t>о</w:t>
      </w:r>
      <w:r w:rsidR="0013147D" w:rsidRPr="005A7926">
        <w:t>сненского района Ленинградской области</w:t>
      </w:r>
      <w:r w:rsidR="0013147D">
        <w:t>»</w:t>
      </w:r>
      <w:r w:rsidR="0013147D" w:rsidRPr="005A7926">
        <w:t xml:space="preserve"> </w:t>
      </w:r>
      <w:r w:rsidR="0013147D">
        <w:rPr>
          <w:rFonts w:eastAsiaTheme="minorHAnsi"/>
          <w:lang w:eastAsia="en-US"/>
        </w:rPr>
        <w:t>в рамках областного закона Ленингра</w:t>
      </w:r>
      <w:r w:rsidR="0013147D">
        <w:rPr>
          <w:rFonts w:eastAsiaTheme="minorHAnsi"/>
          <w:lang w:eastAsia="en-US"/>
        </w:rPr>
        <w:t>д</w:t>
      </w:r>
      <w:r w:rsidR="0013147D">
        <w:rPr>
          <w:rFonts w:eastAsiaTheme="minorHAnsi"/>
          <w:lang w:eastAsia="en-US"/>
        </w:rPr>
        <w:t xml:space="preserve">ской области </w:t>
      </w:r>
      <w:r w:rsidR="0013147D" w:rsidRPr="001A3D58">
        <w:rPr>
          <w:color w:val="000000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13147D" w:rsidRPr="001A3D58">
        <w:rPr>
          <w:bCs/>
          <w:color w:val="000000"/>
        </w:rPr>
        <w:t>»</w:t>
      </w:r>
      <w:r w:rsidR="0013147D">
        <w:rPr>
          <w:bCs/>
          <w:color w:val="000000"/>
        </w:rPr>
        <w:t xml:space="preserve"> </w:t>
      </w:r>
      <w:r w:rsidR="0013147D" w:rsidRPr="005A7926">
        <w:t>на 20</w:t>
      </w:r>
      <w:r w:rsidR="0013147D">
        <w:t>24</w:t>
      </w:r>
      <w:r w:rsidR="0013147D" w:rsidRPr="005A7926">
        <w:t>-202</w:t>
      </w:r>
      <w:r w:rsidR="0013147D">
        <w:t>8</w:t>
      </w:r>
      <w:r w:rsidR="0013147D" w:rsidRPr="005A7926">
        <w:t xml:space="preserve"> годы</w:t>
      </w:r>
      <w:r w:rsidR="0013147D">
        <w:t>»</w:t>
      </w:r>
      <w:r w:rsidR="00E43D47">
        <w:t xml:space="preserve"> и утвердить ее состав (приложение)</w:t>
      </w:r>
      <w:r w:rsidR="0013147D">
        <w:t>.</w:t>
      </w:r>
    </w:p>
    <w:p w:rsidR="0036777C" w:rsidRPr="00E258A5" w:rsidRDefault="00E43D47" w:rsidP="00984A64">
      <w:pPr>
        <w:ind w:firstLine="567"/>
        <w:jc w:val="both"/>
      </w:pPr>
      <w:r>
        <w:t>2</w:t>
      </w:r>
      <w:r w:rsidR="0036777C" w:rsidRPr="00E258A5">
        <w:t>. Комитету по жилищно-коммунальному хозяйству и благоустройс</w:t>
      </w:r>
      <w:r w:rsidR="00C11465">
        <w:t xml:space="preserve">тву </w:t>
      </w:r>
      <w:r w:rsidR="0036777C" w:rsidRPr="00E258A5">
        <w:t xml:space="preserve"> а</w:t>
      </w:r>
      <w:r w:rsidR="0036777C" w:rsidRPr="00E258A5">
        <w:t>д</w:t>
      </w:r>
      <w:r w:rsidR="0036777C" w:rsidRPr="00E258A5">
        <w:t>министрации муниципального образования Тосненский район Ленинградской о</w:t>
      </w:r>
      <w:r w:rsidR="0036777C" w:rsidRPr="00E258A5">
        <w:t>б</w:t>
      </w:r>
      <w:r w:rsidR="0036777C" w:rsidRPr="00E258A5">
        <w:t xml:space="preserve">ласти направить в пресс-службу </w:t>
      </w:r>
      <w:r w:rsidR="004A0355">
        <w:t xml:space="preserve">комитета </w:t>
      </w:r>
      <w:r w:rsidR="004A0355" w:rsidRPr="004A0355">
        <w:t xml:space="preserve">по организационной работе, местному самоуправлению, межнациональным и межконфессиональным отношениям </w:t>
      </w:r>
      <w:r w:rsidR="0036777C" w:rsidRPr="00E258A5">
        <w:t>адм</w:t>
      </w:r>
      <w:r w:rsidR="0036777C" w:rsidRPr="00E258A5">
        <w:t>и</w:t>
      </w:r>
      <w:r w:rsidR="0036777C" w:rsidRPr="00E258A5">
        <w:t>нистрации муниципального образования Тосненский район Ленинградской области настоящее по</w:t>
      </w:r>
      <w:r w:rsidR="00180F0F" w:rsidRPr="00E258A5">
        <w:t xml:space="preserve">становление для </w:t>
      </w:r>
      <w:r w:rsidR="0036777C" w:rsidRPr="00E258A5">
        <w:t xml:space="preserve">обнародования в порядке, установленном Уставом </w:t>
      </w:r>
      <w:r w:rsidR="004A0355">
        <w:t xml:space="preserve">Тосненского городского поселения </w:t>
      </w:r>
      <w:r w:rsidR="0036777C" w:rsidRPr="00E258A5">
        <w:t>Тосненск</w:t>
      </w:r>
      <w:r w:rsidR="004A0355">
        <w:t>ого муниципального</w:t>
      </w:r>
      <w:r w:rsidR="0036777C" w:rsidRPr="00E258A5">
        <w:t xml:space="preserve"> район</w:t>
      </w:r>
      <w:r w:rsidR="004A0355">
        <w:t>а</w:t>
      </w:r>
      <w:r w:rsidR="0036777C" w:rsidRPr="00E258A5">
        <w:t xml:space="preserve"> Лени</w:t>
      </w:r>
      <w:r w:rsidR="0036777C" w:rsidRPr="00E258A5">
        <w:t>н</w:t>
      </w:r>
      <w:r w:rsidR="0036777C" w:rsidRPr="00E258A5">
        <w:t>градской области.</w:t>
      </w:r>
    </w:p>
    <w:p w:rsidR="0036777C" w:rsidRPr="00E258A5" w:rsidRDefault="00E43D47" w:rsidP="00984A64">
      <w:pPr>
        <w:ind w:firstLine="567"/>
        <w:jc w:val="both"/>
      </w:pPr>
      <w:r>
        <w:t>3</w:t>
      </w:r>
      <w:r w:rsidR="0036777C" w:rsidRPr="00E258A5">
        <w:t xml:space="preserve">. Пресс-службе </w:t>
      </w:r>
      <w:r w:rsidR="004A0355">
        <w:t xml:space="preserve">комитета </w:t>
      </w:r>
      <w:r w:rsidR="004A0355" w:rsidRPr="004A0355">
        <w:t>по организационной работе, местному самоупра</w:t>
      </w:r>
      <w:r w:rsidR="004A0355" w:rsidRPr="004A0355">
        <w:t>в</w:t>
      </w:r>
      <w:r w:rsidR="004A0355" w:rsidRPr="004A0355">
        <w:t>лению, межнациональным и межконфессиональным отношениям</w:t>
      </w:r>
      <w:r w:rsidR="004A0355" w:rsidRPr="00E258A5">
        <w:t xml:space="preserve"> </w:t>
      </w:r>
      <w:r w:rsidR="0036777C" w:rsidRPr="00E258A5">
        <w:t>администрации муниципального образования Тосненский район Ленингр</w:t>
      </w:r>
      <w:r w:rsidR="00180F0F" w:rsidRPr="00E258A5">
        <w:t xml:space="preserve">адской области </w:t>
      </w:r>
      <w:r w:rsidR="0036777C" w:rsidRPr="00E258A5">
        <w:t>обнарод</w:t>
      </w:r>
      <w:r w:rsidR="0036777C" w:rsidRPr="00E258A5">
        <w:t>о</w:t>
      </w:r>
      <w:r w:rsidR="0036777C" w:rsidRPr="00E258A5">
        <w:t xml:space="preserve">вать настоящее постановление в порядке, установленном Уставом </w:t>
      </w:r>
      <w:r w:rsidR="004A0355">
        <w:t>Тосненского г</w:t>
      </w:r>
      <w:r w:rsidR="004A0355">
        <w:t>о</w:t>
      </w:r>
      <w:r w:rsidR="004A0355">
        <w:t>родского поселения</w:t>
      </w:r>
      <w:r w:rsidR="0036777C" w:rsidRPr="00E258A5">
        <w:t xml:space="preserve"> Тосненск</w:t>
      </w:r>
      <w:r w:rsidR="004A0355">
        <w:t>ого</w:t>
      </w:r>
      <w:r w:rsidR="0036777C" w:rsidRPr="00E258A5">
        <w:t xml:space="preserve"> </w:t>
      </w:r>
      <w:r w:rsidR="004A0355">
        <w:t xml:space="preserve">муниципального </w:t>
      </w:r>
      <w:r w:rsidR="0036777C" w:rsidRPr="00E258A5">
        <w:t>район</w:t>
      </w:r>
      <w:r w:rsidR="004A0355">
        <w:t>а</w:t>
      </w:r>
      <w:r w:rsidR="0036777C" w:rsidRPr="00E258A5">
        <w:t xml:space="preserve"> Ленинградской области.</w:t>
      </w:r>
    </w:p>
    <w:p w:rsidR="0036777C" w:rsidRPr="00E258A5" w:rsidRDefault="00E43D47" w:rsidP="00984A64">
      <w:pPr>
        <w:ind w:firstLine="567"/>
        <w:jc w:val="both"/>
      </w:pPr>
      <w:r>
        <w:t>4</w:t>
      </w:r>
      <w:r w:rsidR="0036777C" w:rsidRPr="00E258A5">
        <w:t xml:space="preserve">. </w:t>
      </w:r>
      <w:proofErr w:type="gramStart"/>
      <w:r w:rsidR="0036777C" w:rsidRPr="00E258A5">
        <w:t>Контроль за</w:t>
      </w:r>
      <w:proofErr w:type="gramEnd"/>
      <w:r w:rsidR="0036777C" w:rsidRPr="00E258A5">
        <w:t xml:space="preserve"> исполнением постановления возложи</w:t>
      </w:r>
      <w:r w:rsidR="00C11465">
        <w:t xml:space="preserve">ть на заместителя главы </w:t>
      </w:r>
      <w:r w:rsidR="0036777C" w:rsidRPr="00E258A5">
        <w:t xml:space="preserve"> администрации муниципального образования Тосненский район Ленинградской области Горленко С.А.</w:t>
      </w:r>
    </w:p>
    <w:p w:rsidR="00001187" w:rsidRDefault="00001187" w:rsidP="00984A64">
      <w:pPr>
        <w:jc w:val="both"/>
      </w:pPr>
    </w:p>
    <w:p w:rsidR="00E258A5" w:rsidRDefault="00E258A5" w:rsidP="00984A64">
      <w:pPr>
        <w:jc w:val="both"/>
      </w:pPr>
    </w:p>
    <w:p w:rsidR="00E258A5" w:rsidRDefault="00E258A5" w:rsidP="00984A64">
      <w:pPr>
        <w:jc w:val="both"/>
      </w:pPr>
    </w:p>
    <w:p w:rsidR="00E258A5" w:rsidRPr="00E258A5" w:rsidRDefault="00E258A5" w:rsidP="00984A64">
      <w:pPr>
        <w:jc w:val="both"/>
      </w:pPr>
    </w:p>
    <w:p w:rsidR="00F5286F" w:rsidRPr="00E258A5" w:rsidRDefault="00C11465" w:rsidP="00984A64">
      <w:pPr>
        <w:jc w:val="both"/>
      </w:pPr>
      <w:r>
        <w:t>Глава</w:t>
      </w:r>
      <w:r w:rsidR="00F5286F" w:rsidRPr="00E258A5">
        <w:t xml:space="preserve"> администрации </w:t>
      </w:r>
      <w:r w:rsidR="00F5286F" w:rsidRPr="00E258A5">
        <w:tab/>
      </w:r>
      <w:r w:rsidR="00F5286F" w:rsidRPr="00E258A5">
        <w:tab/>
      </w:r>
      <w:r w:rsidR="00F5286F" w:rsidRPr="00E258A5">
        <w:tab/>
      </w:r>
      <w:r w:rsidR="00F5286F" w:rsidRPr="00E258A5">
        <w:tab/>
      </w:r>
      <w:r w:rsidR="00F5286F" w:rsidRPr="00E258A5">
        <w:tab/>
      </w:r>
      <w:r w:rsidR="00082C76" w:rsidRPr="00E258A5">
        <w:tab/>
      </w:r>
      <w:r w:rsidR="00E258A5">
        <w:t xml:space="preserve">                    </w:t>
      </w:r>
      <w:r w:rsidR="0013147D">
        <w:t>А.Г. Клементьев</w:t>
      </w:r>
    </w:p>
    <w:p w:rsidR="0036777C" w:rsidRDefault="0036777C" w:rsidP="00E258A5">
      <w:pPr>
        <w:jc w:val="both"/>
      </w:pPr>
    </w:p>
    <w:p w:rsidR="00E258A5" w:rsidRDefault="00E258A5" w:rsidP="00E258A5">
      <w:pPr>
        <w:jc w:val="both"/>
      </w:pPr>
    </w:p>
    <w:p w:rsidR="00E258A5" w:rsidRDefault="00E258A5" w:rsidP="00E258A5">
      <w:pPr>
        <w:jc w:val="both"/>
      </w:pPr>
    </w:p>
    <w:p w:rsidR="00E258A5" w:rsidRDefault="00E258A5" w:rsidP="00E258A5">
      <w:pPr>
        <w:jc w:val="both"/>
      </w:pPr>
    </w:p>
    <w:p w:rsidR="00E258A5" w:rsidRDefault="00E258A5" w:rsidP="00E258A5">
      <w:pPr>
        <w:jc w:val="both"/>
      </w:pPr>
    </w:p>
    <w:p w:rsidR="00E258A5" w:rsidRDefault="00E258A5" w:rsidP="00E258A5">
      <w:pPr>
        <w:jc w:val="both"/>
      </w:pPr>
    </w:p>
    <w:p w:rsidR="00E258A5" w:rsidRDefault="00E258A5" w:rsidP="00E258A5">
      <w:pPr>
        <w:jc w:val="both"/>
      </w:pPr>
    </w:p>
    <w:p w:rsidR="00E258A5" w:rsidRDefault="00E258A5" w:rsidP="00E258A5">
      <w:pPr>
        <w:jc w:val="both"/>
      </w:pPr>
    </w:p>
    <w:p w:rsidR="00E43D47" w:rsidRDefault="00E43D47" w:rsidP="00E258A5">
      <w:pPr>
        <w:jc w:val="both"/>
      </w:pPr>
    </w:p>
    <w:p w:rsidR="00E43D47" w:rsidRDefault="00E43D47" w:rsidP="00E258A5">
      <w:pPr>
        <w:jc w:val="both"/>
      </w:pPr>
    </w:p>
    <w:p w:rsidR="00E258A5" w:rsidRDefault="00E258A5" w:rsidP="00E258A5">
      <w:pPr>
        <w:jc w:val="both"/>
      </w:pPr>
    </w:p>
    <w:p w:rsidR="0013147D" w:rsidRDefault="0013147D" w:rsidP="0013147D">
      <w:pPr>
        <w:jc w:val="both"/>
        <w:rPr>
          <w:sz w:val="20"/>
          <w:szCs w:val="20"/>
        </w:rPr>
      </w:pPr>
      <w:r>
        <w:rPr>
          <w:sz w:val="20"/>
          <w:szCs w:val="20"/>
        </w:rPr>
        <w:t>Смирнова Татьяна</w:t>
      </w:r>
      <w:r w:rsidRPr="00344B04">
        <w:rPr>
          <w:sz w:val="20"/>
          <w:szCs w:val="20"/>
        </w:rPr>
        <w:t xml:space="preserve"> Васильевна, 8</w:t>
      </w:r>
      <w:r>
        <w:rPr>
          <w:sz w:val="20"/>
          <w:szCs w:val="20"/>
        </w:rPr>
        <w:t xml:space="preserve"> </w:t>
      </w:r>
      <w:r w:rsidRPr="00344B04">
        <w:rPr>
          <w:sz w:val="20"/>
          <w:szCs w:val="20"/>
        </w:rPr>
        <w:t>(81361)</w:t>
      </w:r>
      <w:r>
        <w:rPr>
          <w:sz w:val="20"/>
          <w:szCs w:val="20"/>
        </w:rPr>
        <w:t xml:space="preserve"> </w:t>
      </w:r>
      <w:r w:rsidRPr="00344B04">
        <w:rPr>
          <w:sz w:val="20"/>
          <w:szCs w:val="20"/>
        </w:rPr>
        <w:t>332</w:t>
      </w:r>
      <w:r>
        <w:rPr>
          <w:sz w:val="20"/>
          <w:szCs w:val="20"/>
        </w:rPr>
        <w:t>55</w:t>
      </w:r>
    </w:p>
    <w:p w:rsidR="00984A64" w:rsidRDefault="00984A64" w:rsidP="0013147D">
      <w:pPr>
        <w:jc w:val="both"/>
        <w:rPr>
          <w:sz w:val="20"/>
          <w:szCs w:val="20"/>
        </w:rPr>
      </w:pPr>
      <w:r>
        <w:rPr>
          <w:sz w:val="20"/>
          <w:szCs w:val="20"/>
        </w:rPr>
        <w:t>10 га</w:t>
      </w:r>
    </w:p>
    <w:p w:rsidR="0025101B" w:rsidRPr="0013121A" w:rsidRDefault="0025101B" w:rsidP="00984A64">
      <w:pPr>
        <w:ind w:left="4253"/>
      </w:pPr>
      <w:r w:rsidRPr="0013121A">
        <w:lastRenderedPageBreak/>
        <w:t xml:space="preserve">Приложение </w:t>
      </w:r>
    </w:p>
    <w:p w:rsidR="00E258A5" w:rsidRDefault="0025101B" w:rsidP="00984A64">
      <w:pPr>
        <w:ind w:left="4253"/>
      </w:pPr>
      <w:r w:rsidRPr="0013121A">
        <w:t xml:space="preserve">к постановлению </w:t>
      </w:r>
      <w:r>
        <w:t xml:space="preserve">администрации </w:t>
      </w:r>
    </w:p>
    <w:p w:rsidR="00E258A5" w:rsidRDefault="0025101B" w:rsidP="00984A64">
      <w:pPr>
        <w:ind w:left="4253"/>
      </w:pPr>
      <w:r>
        <w:t xml:space="preserve">муниципального образования </w:t>
      </w:r>
    </w:p>
    <w:p w:rsidR="0025101B" w:rsidRDefault="0025101B" w:rsidP="00984A64">
      <w:pPr>
        <w:ind w:left="4253"/>
      </w:pPr>
      <w:r>
        <w:t xml:space="preserve">Тосненский район Ленинградской области </w:t>
      </w:r>
    </w:p>
    <w:p w:rsidR="00984A64" w:rsidRDefault="00D23A4C" w:rsidP="00984A64">
      <w:pPr>
        <w:ind w:left="4253"/>
      </w:pPr>
      <w:r>
        <w:t>10.05.2023                 1636-па</w:t>
      </w:r>
    </w:p>
    <w:p w:rsidR="0025101B" w:rsidRDefault="0025101B" w:rsidP="00984A64">
      <w:pPr>
        <w:ind w:left="4253"/>
      </w:pPr>
      <w:r>
        <w:t xml:space="preserve">от </w:t>
      </w:r>
      <w:r w:rsidR="00C9372B">
        <w:t xml:space="preserve"> ________  №  _________</w:t>
      </w:r>
    </w:p>
    <w:p w:rsidR="009E02D7" w:rsidRDefault="009E02D7" w:rsidP="00001187">
      <w:pPr>
        <w:jc w:val="both"/>
      </w:pPr>
    </w:p>
    <w:p w:rsidR="00C9372B" w:rsidRDefault="00C9372B" w:rsidP="009E02D7">
      <w:pPr>
        <w:jc w:val="center"/>
      </w:pPr>
    </w:p>
    <w:p w:rsidR="009E02D7" w:rsidRDefault="00001187" w:rsidP="009E02D7">
      <w:pPr>
        <w:jc w:val="center"/>
      </w:pPr>
      <w:r>
        <w:t>СОСТАВ</w:t>
      </w:r>
    </w:p>
    <w:p w:rsidR="00984A64" w:rsidRDefault="00C9372B" w:rsidP="00C9372B">
      <w:pPr>
        <w:jc w:val="center"/>
        <w:rPr>
          <w:lang w:eastAsia="en-US"/>
        </w:rPr>
      </w:pPr>
      <w:r w:rsidRPr="00C9372B">
        <w:rPr>
          <w:bCs/>
        </w:rPr>
        <w:t xml:space="preserve">рабочей </w:t>
      </w:r>
      <w:r w:rsidR="007B0A2E">
        <w:rPr>
          <w:bCs/>
        </w:rPr>
        <w:t xml:space="preserve">группы </w:t>
      </w:r>
      <w:r w:rsidR="0013147D" w:rsidRPr="0013147D">
        <w:rPr>
          <w:lang w:eastAsia="en-US"/>
        </w:rPr>
        <w:t xml:space="preserve">по отбору инициативных предложений жителей частей </w:t>
      </w:r>
    </w:p>
    <w:p w:rsidR="00984A64" w:rsidRDefault="0013147D" w:rsidP="00C9372B">
      <w:pPr>
        <w:jc w:val="center"/>
        <w:rPr>
          <w:lang w:eastAsia="en-US"/>
        </w:rPr>
      </w:pPr>
      <w:r w:rsidRPr="0013147D">
        <w:rPr>
          <w:lang w:eastAsia="en-US"/>
        </w:rPr>
        <w:t xml:space="preserve">территории Тосненского городского поселения Тосненского муниципального </w:t>
      </w:r>
    </w:p>
    <w:p w:rsidR="00984A64" w:rsidRDefault="0013147D" w:rsidP="00C9372B">
      <w:pPr>
        <w:jc w:val="center"/>
        <w:rPr>
          <w:lang w:eastAsia="en-US"/>
        </w:rPr>
      </w:pPr>
      <w:r w:rsidRPr="0013147D">
        <w:rPr>
          <w:lang w:eastAsia="en-US"/>
        </w:rPr>
        <w:t xml:space="preserve">района Ленинградской области с целью включения их в </w:t>
      </w:r>
      <w:proofErr w:type="gramStart"/>
      <w:r w:rsidRPr="0013147D">
        <w:rPr>
          <w:lang w:eastAsia="en-US"/>
        </w:rPr>
        <w:t>муниципальную</w:t>
      </w:r>
      <w:proofErr w:type="gramEnd"/>
      <w:r w:rsidRPr="0013147D">
        <w:rPr>
          <w:lang w:eastAsia="en-US"/>
        </w:rPr>
        <w:t xml:space="preserve"> </w:t>
      </w:r>
    </w:p>
    <w:p w:rsidR="00984A64" w:rsidRDefault="0013147D" w:rsidP="00C9372B">
      <w:pPr>
        <w:jc w:val="center"/>
      </w:pPr>
      <w:r w:rsidRPr="0013147D">
        <w:rPr>
          <w:lang w:eastAsia="en-US"/>
        </w:rPr>
        <w:t>программу «</w:t>
      </w:r>
      <w:r w:rsidRPr="0013147D">
        <w:t xml:space="preserve">О содействии участию населения в осуществлении местного </w:t>
      </w:r>
    </w:p>
    <w:p w:rsidR="00984A64" w:rsidRDefault="0013147D" w:rsidP="00C9372B">
      <w:pPr>
        <w:jc w:val="center"/>
      </w:pPr>
      <w:r w:rsidRPr="0013147D">
        <w:t xml:space="preserve">самоуправления в иных формах на частях территорий Тосненского городского </w:t>
      </w:r>
    </w:p>
    <w:p w:rsidR="00984A64" w:rsidRDefault="0013147D" w:rsidP="00C9372B">
      <w:pPr>
        <w:jc w:val="center"/>
        <w:rPr>
          <w:rFonts w:eastAsiaTheme="minorHAnsi"/>
          <w:lang w:eastAsia="en-US"/>
        </w:rPr>
      </w:pPr>
      <w:r w:rsidRPr="0013147D">
        <w:t xml:space="preserve">поселения Тосненского района Ленинградской области» </w:t>
      </w:r>
      <w:r w:rsidRPr="0013147D">
        <w:rPr>
          <w:rFonts w:eastAsiaTheme="minorHAnsi"/>
          <w:lang w:eastAsia="en-US"/>
        </w:rPr>
        <w:t xml:space="preserve">в рамках областного </w:t>
      </w:r>
    </w:p>
    <w:p w:rsidR="00697301" w:rsidRDefault="0013147D" w:rsidP="00C9372B">
      <w:pPr>
        <w:jc w:val="center"/>
        <w:rPr>
          <w:color w:val="000000"/>
        </w:rPr>
      </w:pPr>
      <w:r w:rsidRPr="0013147D">
        <w:rPr>
          <w:rFonts w:eastAsiaTheme="minorHAnsi"/>
          <w:lang w:eastAsia="en-US"/>
        </w:rPr>
        <w:t xml:space="preserve">закона Ленинградской области </w:t>
      </w:r>
      <w:r w:rsidRPr="0013147D">
        <w:rPr>
          <w:color w:val="000000"/>
        </w:rPr>
        <w:t xml:space="preserve">от </w:t>
      </w:r>
      <w:r w:rsidR="00697301" w:rsidRPr="001A3D58">
        <w:rPr>
          <w:color w:val="000000"/>
        </w:rPr>
        <w:t>28 декабря 2018 года</w:t>
      </w:r>
      <w:r w:rsidRPr="0013147D">
        <w:rPr>
          <w:color w:val="000000"/>
        </w:rPr>
        <w:t xml:space="preserve"> № 147-оз </w:t>
      </w:r>
    </w:p>
    <w:p w:rsidR="00697301" w:rsidRDefault="0013147D" w:rsidP="00C9372B">
      <w:pPr>
        <w:jc w:val="center"/>
        <w:rPr>
          <w:color w:val="000000"/>
        </w:rPr>
      </w:pPr>
      <w:r w:rsidRPr="0013147D">
        <w:rPr>
          <w:color w:val="000000"/>
        </w:rPr>
        <w:t xml:space="preserve">«О старостах сельских населенных пунктов Ленинградской области </w:t>
      </w:r>
    </w:p>
    <w:p w:rsidR="00697301" w:rsidRDefault="0013147D" w:rsidP="00C9372B">
      <w:pPr>
        <w:jc w:val="center"/>
        <w:rPr>
          <w:color w:val="000000"/>
        </w:rPr>
      </w:pPr>
      <w:r w:rsidRPr="0013147D">
        <w:rPr>
          <w:color w:val="000000"/>
        </w:rPr>
        <w:t xml:space="preserve">и </w:t>
      </w:r>
      <w:proofErr w:type="gramStart"/>
      <w:r w:rsidRPr="0013147D">
        <w:rPr>
          <w:color w:val="000000"/>
        </w:rPr>
        <w:t>содействии</w:t>
      </w:r>
      <w:proofErr w:type="gramEnd"/>
      <w:r w:rsidRPr="0013147D">
        <w:rPr>
          <w:color w:val="000000"/>
        </w:rPr>
        <w:t xml:space="preserve"> участию населения в осуществлении местного самоуправления в иных формах на частях территорий муниципальных образований </w:t>
      </w:r>
    </w:p>
    <w:p w:rsidR="00984A64" w:rsidRDefault="0013147D" w:rsidP="00C9372B">
      <w:pPr>
        <w:jc w:val="center"/>
      </w:pPr>
      <w:r w:rsidRPr="0013147D">
        <w:rPr>
          <w:color w:val="000000"/>
        </w:rPr>
        <w:t>Ленинградской области</w:t>
      </w:r>
      <w:r w:rsidRPr="0013147D">
        <w:rPr>
          <w:bCs/>
          <w:color w:val="000000"/>
        </w:rPr>
        <w:t xml:space="preserve">» </w:t>
      </w:r>
      <w:r w:rsidRPr="0013147D">
        <w:t>на 2024-2028 годы»</w:t>
      </w:r>
    </w:p>
    <w:p w:rsidR="009E02D7" w:rsidRDefault="009E02D7" w:rsidP="00C9372B">
      <w:pPr>
        <w:jc w:val="center"/>
        <w:rPr>
          <w:bCs/>
        </w:rPr>
      </w:pPr>
    </w:p>
    <w:p w:rsidR="00BA36B5" w:rsidRDefault="00BA36B5" w:rsidP="009E02D7">
      <w:pPr>
        <w:jc w:val="center"/>
        <w:rPr>
          <w:bCs/>
        </w:rPr>
      </w:pPr>
    </w:p>
    <w:p w:rsidR="003601B6" w:rsidRDefault="00E258A5" w:rsidP="00BA36B5">
      <w:pPr>
        <w:jc w:val="both"/>
        <w:rPr>
          <w:bCs/>
        </w:rPr>
      </w:pPr>
      <w:r>
        <w:rPr>
          <w:bCs/>
        </w:rPr>
        <w:tab/>
      </w:r>
      <w:r w:rsidR="00103B05">
        <w:rPr>
          <w:bCs/>
        </w:rPr>
        <w:t>Председатель  рабочей группы</w:t>
      </w:r>
      <w:r w:rsidR="003601B6">
        <w:rPr>
          <w:bCs/>
        </w:rPr>
        <w:t>:</w:t>
      </w:r>
      <w:r>
        <w:rPr>
          <w:bCs/>
        </w:rPr>
        <w:t xml:space="preserve"> </w:t>
      </w:r>
      <w:r w:rsidR="003601B6">
        <w:rPr>
          <w:bCs/>
        </w:rPr>
        <w:t>С.А. Горленко – заместитель</w:t>
      </w:r>
      <w:r w:rsidR="00C9372B">
        <w:rPr>
          <w:bCs/>
        </w:rPr>
        <w:t xml:space="preserve"> главы </w:t>
      </w:r>
      <w:r w:rsidR="003601B6">
        <w:rPr>
          <w:bCs/>
        </w:rPr>
        <w:t xml:space="preserve"> админ</w:t>
      </w:r>
      <w:r w:rsidR="003601B6">
        <w:rPr>
          <w:bCs/>
        </w:rPr>
        <w:t>и</w:t>
      </w:r>
      <w:r w:rsidR="003601B6">
        <w:rPr>
          <w:bCs/>
        </w:rPr>
        <w:t>страции муниципального образования Тосненский район Ленинградской области.</w:t>
      </w:r>
    </w:p>
    <w:p w:rsidR="00E258A5" w:rsidRDefault="00E258A5" w:rsidP="00BA36B5">
      <w:pPr>
        <w:jc w:val="both"/>
        <w:rPr>
          <w:bCs/>
        </w:rPr>
      </w:pPr>
    </w:p>
    <w:p w:rsidR="003601B6" w:rsidRDefault="00E258A5" w:rsidP="00BA36B5">
      <w:pPr>
        <w:jc w:val="both"/>
        <w:rPr>
          <w:bCs/>
        </w:rPr>
      </w:pPr>
      <w:r>
        <w:rPr>
          <w:bCs/>
        </w:rPr>
        <w:tab/>
      </w:r>
      <w:r w:rsidR="003601B6">
        <w:rPr>
          <w:bCs/>
        </w:rPr>
        <w:t>З</w:t>
      </w:r>
      <w:r w:rsidR="00103B05">
        <w:rPr>
          <w:bCs/>
        </w:rPr>
        <w:t>аместитель председателя рабочей группы</w:t>
      </w:r>
      <w:r w:rsidR="003601B6">
        <w:rPr>
          <w:bCs/>
        </w:rPr>
        <w:t>:</w:t>
      </w:r>
      <w:r>
        <w:rPr>
          <w:bCs/>
        </w:rPr>
        <w:t xml:space="preserve"> </w:t>
      </w:r>
      <w:r w:rsidR="00C9372B">
        <w:rPr>
          <w:bCs/>
        </w:rPr>
        <w:t xml:space="preserve">Г.Г. Веселков – председатель </w:t>
      </w:r>
      <w:r w:rsidR="003601B6">
        <w:rPr>
          <w:bCs/>
        </w:rPr>
        <w:t xml:space="preserve"> к</w:t>
      </w:r>
      <w:r w:rsidR="003601B6">
        <w:rPr>
          <w:bCs/>
        </w:rPr>
        <w:t>о</w:t>
      </w:r>
      <w:r w:rsidR="003601B6">
        <w:rPr>
          <w:bCs/>
        </w:rPr>
        <w:t>митета по жилищно-коммунальному хозяйству и благоустрой</w:t>
      </w:r>
      <w:r w:rsidR="00C9372B">
        <w:rPr>
          <w:bCs/>
        </w:rPr>
        <w:t xml:space="preserve">ству </w:t>
      </w:r>
      <w:r w:rsidR="003601B6">
        <w:rPr>
          <w:bCs/>
        </w:rPr>
        <w:t>администрации муниципального образования Тосненский район Ленинградской области.</w:t>
      </w:r>
    </w:p>
    <w:p w:rsidR="00E258A5" w:rsidRDefault="00E258A5" w:rsidP="00E258A5">
      <w:pPr>
        <w:jc w:val="both"/>
        <w:rPr>
          <w:bCs/>
        </w:rPr>
      </w:pPr>
    </w:p>
    <w:p w:rsidR="003601B6" w:rsidRDefault="003601B6" w:rsidP="00984A64">
      <w:pPr>
        <w:ind w:left="1701" w:hanging="1134"/>
        <w:jc w:val="both"/>
        <w:rPr>
          <w:bCs/>
        </w:rPr>
      </w:pPr>
      <w:r>
        <w:rPr>
          <w:bCs/>
        </w:rPr>
        <w:t>Члены комиссии:</w:t>
      </w:r>
    </w:p>
    <w:p w:rsidR="00103B05" w:rsidRDefault="00103B05" w:rsidP="00BA36B5">
      <w:pPr>
        <w:ind w:firstLine="567"/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080"/>
      </w:tblGrid>
      <w:tr w:rsidR="00984A64" w:rsidTr="00984A64">
        <w:tc>
          <w:tcPr>
            <w:tcW w:w="2802" w:type="dxa"/>
          </w:tcPr>
          <w:p w:rsidR="00984A64" w:rsidRDefault="00984A64" w:rsidP="00BA36B5">
            <w:pPr>
              <w:jc w:val="both"/>
              <w:rPr>
                <w:bCs/>
              </w:rPr>
            </w:pPr>
            <w:r>
              <w:rPr>
                <w:bCs/>
              </w:rPr>
              <w:t>Воробьева О.В.</w:t>
            </w:r>
          </w:p>
        </w:tc>
        <w:tc>
          <w:tcPr>
            <w:tcW w:w="6080" w:type="dxa"/>
          </w:tcPr>
          <w:p w:rsidR="00984A64" w:rsidRDefault="00984A64" w:rsidP="00BA36B5">
            <w:pPr>
              <w:jc w:val="both"/>
              <w:rPr>
                <w:bCs/>
              </w:rPr>
            </w:pPr>
            <w:r>
              <w:rPr>
                <w:bCs/>
              </w:rPr>
              <w:t>– председатель комитета по организационной работе, местному самоуправлению, межнациональным и ме</w:t>
            </w:r>
            <w:r>
              <w:rPr>
                <w:bCs/>
              </w:rPr>
              <w:t>ж</w:t>
            </w:r>
            <w:r>
              <w:rPr>
                <w:bCs/>
              </w:rPr>
              <w:t>конфессиональным отношениям администрации мун</w:t>
            </w:r>
            <w:r>
              <w:rPr>
                <w:bCs/>
              </w:rPr>
              <w:t>и</w:t>
            </w:r>
            <w:r>
              <w:rPr>
                <w:bCs/>
              </w:rPr>
              <w:t>ципального образования Тосненский район Ленингра</w:t>
            </w:r>
            <w:r>
              <w:rPr>
                <w:bCs/>
              </w:rPr>
              <w:t>д</w:t>
            </w:r>
            <w:r>
              <w:rPr>
                <w:bCs/>
              </w:rPr>
              <w:t>ской области;</w:t>
            </w:r>
          </w:p>
        </w:tc>
      </w:tr>
      <w:tr w:rsidR="00984A64" w:rsidTr="00984A64">
        <w:tc>
          <w:tcPr>
            <w:tcW w:w="2802" w:type="dxa"/>
          </w:tcPr>
          <w:p w:rsidR="00984A64" w:rsidRDefault="00984A64" w:rsidP="00BA36B5">
            <w:pPr>
              <w:jc w:val="both"/>
              <w:rPr>
                <w:bCs/>
              </w:rPr>
            </w:pPr>
            <w:r>
              <w:rPr>
                <w:bCs/>
              </w:rPr>
              <w:t>Воробьев В.В.</w:t>
            </w:r>
          </w:p>
        </w:tc>
        <w:tc>
          <w:tcPr>
            <w:tcW w:w="6080" w:type="dxa"/>
          </w:tcPr>
          <w:p w:rsidR="00984A64" w:rsidRDefault="00984A64" w:rsidP="00BA36B5">
            <w:pPr>
              <w:jc w:val="both"/>
              <w:rPr>
                <w:bCs/>
              </w:rPr>
            </w:pPr>
            <w:r>
              <w:rPr>
                <w:bCs/>
              </w:rPr>
              <w:t>– председатель комитета имущественных отношений администрации муниципального образования Тосне</w:t>
            </w:r>
            <w:r>
              <w:rPr>
                <w:bCs/>
              </w:rPr>
              <w:t>н</w:t>
            </w:r>
            <w:r>
              <w:rPr>
                <w:bCs/>
              </w:rPr>
              <w:t>ский район Ленинградской области;</w:t>
            </w:r>
          </w:p>
        </w:tc>
      </w:tr>
      <w:tr w:rsidR="00984A64" w:rsidTr="00984A64">
        <w:tc>
          <w:tcPr>
            <w:tcW w:w="2802" w:type="dxa"/>
          </w:tcPr>
          <w:p w:rsidR="00984A64" w:rsidRDefault="00984A64" w:rsidP="00BA36B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Мацола</w:t>
            </w:r>
            <w:proofErr w:type="spellEnd"/>
            <w:r>
              <w:rPr>
                <w:bCs/>
              </w:rPr>
              <w:t xml:space="preserve"> О.В.</w:t>
            </w:r>
          </w:p>
        </w:tc>
        <w:tc>
          <w:tcPr>
            <w:tcW w:w="6080" w:type="dxa"/>
          </w:tcPr>
          <w:p w:rsidR="00984A64" w:rsidRDefault="00984A64" w:rsidP="00984A64">
            <w:pPr>
              <w:jc w:val="both"/>
              <w:rPr>
                <w:bCs/>
              </w:rPr>
            </w:pPr>
            <w:r>
              <w:rPr>
                <w:bCs/>
              </w:rPr>
              <w:t>– начальник отдела благоустройства поселения  и д</w:t>
            </w:r>
            <w:r>
              <w:rPr>
                <w:bCs/>
              </w:rPr>
              <w:t>о</w:t>
            </w:r>
            <w:r>
              <w:rPr>
                <w:bCs/>
              </w:rPr>
              <w:t>рожного хозяйства</w:t>
            </w:r>
            <w:r w:rsidRPr="001169C5">
              <w:t xml:space="preserve"> </w:t>
            </w:r>
            <w:r>
              <w:t>к</w:t>
            </w:r>
            <w:r w:rsidRPr="001169C5">
              <w:rPr>
                <w:bCs/>
              </w:rPr>
              <w:t>омитета по жилищно-коммунальному хозяйству и благоустройству админ</w:t>
            </w:r>
            <w:r w:rsidRPr="001169C5">
              <w:rPr>
                <w:bCs/>
              </w:rPr>
              <w:t>и</w:t>
            </w:r>
            <w:r w:rsidRPr="001169C5">
              <w:rPr>
                <w:bCs/>
              </w:rPr>
              <w:t>страции муниципального образования Тосненс</w:t>
            </w:r>
            <w:r>
              <w:rPr>
                <w:bCs/>
              </w:rPr>
              <w:t>кий ра</w:t>
            </w:r>
            <w:r>
              <w:rPr>
                <w:bCs/>
              </w:rPr>
              <w:t>й</w:t>
            </w:r>
            <w:r>
              <w:rPr>
                <w:bCs/>
              </w:rPr>
              <w:t>он Ленинградской области;</w:t>
            </w:r>
          </w:p>
        </w:tc>
      </w:tr>
      <w:tr w:rsidR="00984A64" w:rsidTr="00984A64">
        <w:tc>
          <w:tcPr>
            <w:tcW w:w="2802" w:type="dxa"/>
          </w:tcPr>
          <w:p w:rsidR="00984A64" w:rsidRDefault="00984A64" w:rsidP="00BA36B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Левкичев</w:t>
            </w:r>
            <w:proofErr w:type="spellEnd"/>
            <w:r>
              <w:rPr>
                <w:bCs/>
              </w:rPr>
              <w:t xml:space="preserve"> А.Д.</w:t>
            </w:r>
          </w:p>
        </w:tc>
        <w:tc>
          <w:tcPr>
            <w:tcW w:w="6080" w:type="dxa"/>
          </w:tcPr>
          <w:p w:rsidR="00984A64" w:rsidRDefault="00984A64" w:rsidP="00BA36B5">
            <w:pPr>
              <w:jc w:val="both"/>
              <w:rPr>
                <w:bCs/>
              </w:rPr>
            </w:pPr>
            <w:r>
              <w:rPr>
                <w:bCs/>
              </w:rPr>
              <w:t xml:space="preserve">– заместитель директора </w:t>
            </w:r>
            <w:r w:rsidRPr="005A7926">
              <w:t>МКУ «Управление зданиями, сооружениями и объектами внешнего благоустройства»</w:t>
            </w:r>
            <w:r>
              <w:rPr>
                <w:bCs/>
              </w:rPr>
              <w:t>;</w:t>
            </w:r>
          </w:p>
        </w:tc>
      </w:tr>
      <w:tr w:rsidR="00984A64" w:rsidTr="00984A64">
        <w:tc>
          <w:tcPr>
            <w:tcW w:w="2802" w:type="dxa"/>
          </w:tcPr>
          <w:p w:rsidR="00984A64" w:rsidRDefault="00984A64" w:rsidP="00BA36B5">
            <w:pPr>
              <w:jc w:val="both"/>
              <w:rPr>
                <w:bCs/>
              </w:rPr>
            </w:pPr>
            <w:proofErr w:type="spellStart"/>
            <w:r w:rsidRPr="005A7926">
              <w:rPr>
                <w:bCs/>
              </w:rPr>
              <w:t>Колясников</w:t>
            </w:r>
            <w:proofErr w:type="spellEnd"/>
            <w:r w:rsidRPr="005A7926">
              <w:rPr>
                <w:bCs/>
              </w:rPr>
              <w:t xml:space="preserve"> Е.Ю</w:t>
            </w:r>
            <w:r>
              <w:rPr>
                <w:bCs/>
              </w:rPr>
              <w:t>.</w:t>
            </w:r>
          </w:p>
        </w:tc>
        <w:tc>
          <w:tcPr>
            <w:tcW w:w="6080" w:type="dxa"/>
          </w:tcPr>
          <w:p w:rsidR="00984A64" w:rsidRDefault="00984A64" w:rsidP="00697301">
            <w:pPr>
              <w:jc w:val="both"/>
              <w:rPr>
                <w:bCs/>
              </w:rPr>
            </w:pPr>
            <w:r w:rsidRPr="005A7926">
              <w:rPr>
                <w:bCs/>
              </w:rPr>
              <w:t>– начальник</w:t>
            </w:r>
            <w:r w:rsidRPr="005A7926">
              <w:t xml:space="preserve"> отдела по содержанию и благоустройству сельских территорий МКУ «Управление зданиями, с</w:t>
            </w:r>
            <w:r w:rsidRPr="005A7926">
              <w:t>о</w:t>
            </w:r>
            <w:r w:rsidRPr="005A7926">
              <w:t>оружениями и объектами внешнего благоустройства» (по согласованию)</w:t>
            </w:r>
            <w:r>
              <w:t>;</w:t>
            </w:r>
          </w:p>
        </w:tc>
      </w:tr>
      <w:tr w:rsidR="00984A64" w:rsidTr="00984A64">
        <w:tc>
          <w:tcPr>
            <w:tcW w:w="2802" w:type="dxa"/>
          </w:tcPr>
          <w:p w:rsidR="00984A64" w:rsidRDefault="00984A64" w:rsidP="00BA36B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Сюткин А.В.</w:t>
            </w:r>
          </w:p>
        </w:tc>
        <w:tc>
          <w:tcPr>
            <w:tcW w:w="6080" w:type="dxa"/>
          </w:tcPr>
          <w:p w:rsidR="00984A64" w:rsidRDefault="00984A64" w:rsidP="00BA36B5">
            <w:pPr>
              <w:jc w:val="both"/>
              <w:rPr>
                <w:bCs/>
              </w:rPr>
            </w:pPr>
            <w:r>
              <w:rPr>
                <w:bCs/>
              </w:rPr>
              <w:t xml:space="preserve">– начальник отдела </w:t>
            </w:r>
            <w:r w:rsidRPr="00AE1ECC">
              <w:t>правопорядка и безопасности, делам ГО и ЧС</w:t>
            </w:r>
            <w:r w:rsidRPr="00AE1ECC">
              <w:rPr>
                <w:bCs/>
              </w:rPr>
              <w:t xml:space="preserve"> </w:t>
            </w:r>
            <w:r w:rsidRPr="005A7926">
              <w:rPr>
                <w:bCs/>
              </w:rPr>
              <w:t>администрации муниципального образования Тосненский район Ленинградской области;</w:t>
            </w:r>
          </w:p>
        </w:tc>
      </w:tr>
      <w:tr w:rsidR="00984A64" w:rsidTr="00984A64">
        <w:tc>
          <w:tcPr>
            <w:tcW w:w="2802" w:type="dxa"/>
          </w:tcPr>
          <w:p w:rsidR="00984A64" w:rsidRDefault="00984A64" w:rsidP="00BA36B5">
            <w:pPr>
              <w:jc w:val="both"/>
              <w:rPr>
                <w:bCs/>
              </w:rPr>
            </w:pPr>
            <w:r>
              <w:rPr>
                <w:bCs/>
              </w:rPr>
              <w:t>Смирнова Т.В.</w:t>
            </w:r>
          </w:p>
        </w:tc>
        <w:tc>
          <w:tcPr>
            <w:tcW w:w="6080" w:type="dxa"/>
          </w:tcPr>
          <w:p w:rsidR="00984A64" w:rsidRDefault="00984A64" w:rsidP="00984A64">
            <w:pPr>
              <w:ind w:firstLine="33"/>
              <w:jc w:val="both"/>
              <w:rPr>
                <w:bCs/>
              </w:rPr>
            </w:pPr>
            <w:r w:rsidRPr="005A7926">
              <w:rPr>
                <w:bCs/>
              </w:rPr>
              <w:t xml:space="preserve">– </w:t>
            </w:r>
            <w:r>
              <w:rPr>
                <w:bCs/>
              </w:rPr>
              <w:t>главный</w:t>
            </w:r>
            <w:r w:rsidRPr="005A7926">
              <w:rPr>
                <w:bCs/>
              </w:rPr>
              <w:t xml:space="preserve"> специалист отдела благоустройства посел</w:t>
            </w:r>
            <w:r w:rsidRPr="005A7926">
              <w:rPr>
                <w:bCs/>
              </w:rPr>
              <w:t>е</w:t>
            </w:r>
            <w:r w:rsidRPr="005A7926">
              <w:rPr>
                <w:bCs/>
              </w:rPr>
              <w:t>ния и дорожного хозяйства</w:t>
            </w:r>
            <w:r w:rsidRPr="005A7926">
              <w:t xml:space="preserve"> </w:t>
            </w:r>
            <w:r w:rsidRPr="005A7926">
              <w:rPr>
                <w:bCs/>
              </w:rPr>
              <w:t>комитета по жилищно-коммунальному хозяйству и благоустройству админ</w:t>
            </w:r>
            <w:r w:rsidRPr="005A7926">
              <w:rPr>
                <w:bCs/>
              </w:rPr>
              <w:t>и</w:t>
            </w:r>
            <w:r w:rsidRPr="005A7926">
              <w:rPr>
                <w:bCs/>
              </w:rPr>
              <w:t>страции муниципального образования Тосненс</w:t>
            </w:r>
            <w:r>
              <w:rPr>
                <w:bCs/>
              </w:rPr>
              <w:t>кий ра</w:t>
            </w:r>
            <w:r>
              <w:rPr>
                <w:bCs/>
              </w:rPr>
              <w:t>й</w:t>
            </w:r>
            <w:r>
              <w:rPr>
                <w:bCs/>
              </w:rPr>
              <w:t>он Ленинградской области</w:t>
            </w:r>
          </w:p>
        </w:tc>
      </w:tr>
      <w:tr w:rsidR="00984A64" w:rsidTr="00984A64">
        <w:tc>
          <w:tcPr>
            <w:tcW w:w="2802" w:type="dxa"/>
          </w:tcPr>
          <w:p w:rsidR="00984A64" w:rsidRDefault="00984A64" w:rsidP="00BA36B5">
            <w:pPr>
              <w:jc w:val="both"/>
              <w:rPr>
                <w:bCs/>
              </w:rPr>
            </w:pPr>
          </w:p>
        </w:tc>
        <w:tc>
          <w:tcPr>
            <w:tcW w:w="6080" w:type="dxa"/>
          </w:tcPr>
          <w:p w:rsidR="00984A64" w:rsidRDefault="00984A64" w:rsidP="00BA36B5">
            <w:pPr>
              <w:jc w:val="both"/>
              <w:rPr>
                <w:bCs/>
              </w:rPr>
            </w:pPr>
          </w:p>
        </w:tc>
      </w:tr>
    </w:tbl>
    <w:p w:rsidR="00984A64" w:rsidRPr="005A7926" w:rsidRDefault="00984A64" w:rsidP="00984A64">
      <w:pPr>
        <w:ind w:firstLine="567"/>
        <w:jc w:val="both"/>
      </w:pPr>
    </w:p>
    <w:sectPr w:rsidR="00984A64" w:rsidRPr="005A7926" w:rsidSect="00984A64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FF" w:rsidRDefault="00F61FFF" w:rsidP="00984A64">
      <w:r>
        <w:separator/>
      </w:r>
    </w:p>
  </w:endnote>
  <w:endnote w:type="continuationSeparator" w:id="0">
    <w:p w:rsidR="00F61FFF" w:rsidRDefault="00F61FFF" w:rsidP="0098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FF" w:rsidRDefault="00F61FFF" w:rsidP="00984A64">
      <w:r>
        <w:separator/>
      </w:r>
    </w:p>
  </w:footnote>
  <w:footnote w:type="continuationSeparator" w:id="0">
    <w:p w:rsidR="00F61FFF" w:rsidRDefault="00F61FFF" w:rsidP="00984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486348"/>
      <w:docPartObj>
        <w:docPartGallery w:val="Page Numbers (Top of Page)"/>
        <w:docPartUnique/>
      </w:docPartObj>
    </w:sdtPr>
    <w:sdtEndPr/>
    <w:sdtContent>
      <w:p w:rsidR="00984A64" w:rsidRDefault="00984A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994">
          <w:rPr>
            <w:noProof/>
          </w:rPr>
          <w:t>4</w:t>
        </w:r>
        <w:r>
          <w:fldChar w:fldCharType="end"/>
        </w:r>
      </w:p>
    </w:sdtContent>
  </w:sdt>
  <w:p w:rsidR="00984A64" w:rsidRDefault="00984A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66"/>
    <w:rsid w:val="00001187"/>
    <w:rsid w:val="0002407E"/>
    <w:rsid w:val="00030374"/>
    <w:rsid w:val="00036DED"/>
    <w:rsid w:val="00081930"/>
    <w:rsid w:val="00082C76"/>
    <w:rsid w:val="000A1258"/>
    <w:rsid w:val="000C39F7"/>
    <w:rsid w:val="000C79ED"/>
    <w:rsid w:val="000D2AAE"/>
    <w:rsid w:val="000F0A16"/>
    <w:rsid w:val="00103B05"/>
    <w:rsid w:val="00103EE6"/>
    <w:rsid w:val="001169C5"/>
    <w:rsid w:val="0013147D"/>
    <w:rsid w:val="00156A66"/>
    <w:rsid w:val="00162C6A"/>
    <w:rsid w:val="00180F0F"/>
    <w:rsid w:val="0019553C"/>
    <w:rsid w:val="001B2254"/>
    <w:rsid w:val="001C1116"/>
    <w:rsid w:val="001D563F"/>
    <w:rsid w:val="001F50C9"/>
    <w:rsid w:val="00237D02"/>
    <w:rsid w:val="00246B66"/>
    <w:rsid w:val="0025101B"/>
    <w:rsid w:val="00264ABA"/>
    <w:rsid w:val="00272429"/>
    <w:rsid w:val="003042FB"/>
    <w:rsid w:val="00306AC5"/>
    <w:rsid w:val="00330D6F"/>
    <w:rsid w:val="003601B6"/>
    <w:rsid w:val="00363926"/>
    <w:rsid w:val="0036777C"/>
    <w:rsid w:val="00370F9A"/>
    <w:rsid w:val="00396561"/>
    <w:rsid w:val="003A1C07"/>
    <w:rsid w:val="00426592"/>
    <w:rsid w:val="00482F84"/>
    <w:rsid w:val="004A0355"/>
    <w:rsid w:val="004E0822"/>
    <w:rsid w:val="005120CA"/>
    <w:rsid w:val="00513CC3"/>
    <w:rsid w:val="005C751A"/>
    <w:rsid w:val="005D5853"/>
    <w:rsid w:val="00614F0A"/>
    <w:rsid w:val="006260D1"/>
    <w:rsid w:val="0064349D"/>
    <w:rsid w:val="00673286"/>
    <w:rsid w:val="00680FC8"/>
    <w:rsid w:val="00697301"/>
    <w:rsid w:val="006A1871"/>
    <w:rsid w:val="006C0315"/>
    <w:rsid w:val="006F4342"/>
    <w:rsid w:val="00703994"/>
    <w:rsid w:val="0070741B"/>
    <w:rsid w:val="00723B45"/>
    <w:rsid w:val="00732484"/>
    <w:rsid w:val="00740A61"/>
    <w:rsid w:val="0076799F"/>
    <w:rsid w:val="00777367"/>
    <w:rsid w:val="007910C3"/>
    <w:rsid w:val="007B0A2E"/>
    <w:rsid w:val="007D665D"/>
    <w:rsid w:val="007E6A9D"/>
    <w:rsid w:val="00813FA7"/>
    <w:rsid w:val="00843ACA"/>
    <w:rsid w:val="00894B34"/>
    <w:rsid w:val="008A0FA8"/>
    <w:rsid w:val="008A386C"/>
    <w:rsid w:val="008D0F44"/>
    <w:rsid w:val="008D5523"/>
    <w:rsid w:val="008E2740"/>
    <w:rsid w:val="009073B3"/>
    <w:rsid w:val="00916F1D"/>
    <w:rsid w:val="0092744C"/>
    <w:rsid w:val="00934ACC"/>
    <w:rsid w:val="009350F8"/>
    <w:rsid w:val="009362D3"/>
    <w:rsid w:val="00946BB5"/>
    <w:rsid w:val="009573BB"/>
    <w:rsid w:val="0097771D"/>
    <w:rsid w:val="009802DD"/>
    <w:rsid w:val="00984A64"/>
    <w:rsid w:val="009A6FC1"/>
    <w:rsid w:val="009D22CD"/>
    <w:rsid w:val="009E02D7"/>
    <w:rsid w:val="009F0CD9"/>
    <w:rsid w:val="009F33D4"/>
    <w:rsid w:val="00A112D2"/>
    <w:rsid w:val="00A51659"/>
    <w:rsid w:val="00A63BF2"/>
    <w:rsid w:val="00AE1ECC"/>
    <w:rsid w:val="00B13FD0"/>
    <w:rsid w:val="00B315D9"/>
    <w:rsid w:val="00B40D79"/>
    <w:rsid w:val="00B7447F"/>
    <w:rsid w:val="00B86B57"/>
    <w:rsid w:val="00B9557E"/>
    <w:rsid w:val="00BA36B5"/>
    <w:rsid w:val="00BB7514"/>
    <w:rsid w:val="00C067EE"/>
    <w:rsid w:val="00C110DC"/>
    <w:rsid w:val="00C11465"/>
    <w:rsid w:val="00C14E46"/>
    <w:rsid w:val="00C317AF"/>
    <w:rsid w:val="00C9372B"/>
    <w:rsid w:val="00CF1254"/>
    <w:rsid w:val="00CF345B"/>
    <w:rsid w:val="00CF454A"/>
    <w:rsid w:val="00CF530A"/>
    <w:rsid w:val="00CF6F41"/>
    <w:rsid w:val="00D17DF8"/>
    <w:rsid w:val="00D23A4C"/>
    <w:rsid w:val="00D62313"/>
    <w:rsid w:val="00DA6F6C"/>
    <w:rsid w:val="00DB2336"/>
    <w:rsid w:val="00E258A5"/>
    <w:rsid w:val="00E30865"/>
    <w:rsid w:val="00E43D47"/>
    <w:rsid w:val="00E52691"/>
    <w:rsid w:val="00E576AA"/>
    <w:rsid w:val="00E766B5"/>
    <w:rsid w:val="00E9245D"/>
    <w:rsid w:val="00EA60B5"/>
    <w:rsid w:val="00EA75BF"/>
    <w:rsid w:val="00EE1AF2"/>
    <w:rsid w:val="00F06199"/>
    <w:rsid w:val="00F26A22"/>
    <w:rsid w:val="00F41E50"/>
    <w:rsid w:val="00F5286F"/>
    <w:rsid w:val="00F557AA"/>
    <w:rsid w:val="00F55B59"/>
    <w:rsid w:val="00F61FFF"/>
    <w:rsid w:val="00F71CD8"/>
    <w:rsid w:val="00FA2BFB"/>
    <w:rsid w:val="00FA33C4"/>
    <w:rsid w:val="00FA34FA"/>
    <w:rsid w:val="00FA416C"/>
    <w:rsid w:val="00FD0C2D"/>
    <w:rsid w:val="00FE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84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4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4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4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84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4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4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4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B426-5CB3-4F6E-8A96-6C59592B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2023-05-10T12:42:00Z</cp:lastPrinted>
  <dcterms:created xsi:type="dcterms:W3CDTF">2023-05-11T06:25:00Z</dcterms:created>
  <dcterms:modified xsi:type="dcterms:W3CDTF">2023-05-11T06:25:00Z</dcterms:modified>
</cp:coreProperties>
</file>