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772C4" w:rsidRDefault="009C75C9" w:rsidP="0047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-1227455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6.6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EX5D&#10;YO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4772C4" w:rsidRDefault="004772C4" w:rsidP="0047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72C4" w:rsidRDefault="004772C4" w:rsidP="0047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72C4" w:rsidRDefault="004772C4" w:rsidP="0047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72C4" w:rsidRDefault="004772C4" w:rsidP="0047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72C4" w:rsidRDefault="004772C4" w:rsidP="0047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72C4" w:rsidRDefault="004772C4" w:rsidP="0047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72C4" w:rsidRDefault="004772C4" w:rsidP="0047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72C4" w:rsidRDefault="004772C4" w:rsidP="0047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72C4" w:rsidRDefault="004772C4" w:rsidP="0047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72C4" w:rsidRDefault="009C75C9" w:rsidP="0047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26.05.2023                         1904-па</w:t>
      </w:r>
    </w:p>
    <w:p w:rsidR="004772C4" w:rsidRDefault="004772C4" w:rsidP="0047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72C4" w:rsidRDefault="004772C4" w:rsidP="0047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72C4" w:rsidRDefault="004772C4" w:rsidP="0047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72C4" w:rsidRDefault="00B7482A" w:rsidP="0047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72C4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E74435" w:rsidRPr="004772C4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Pr="004772C4">
        <w:rPr>
          <w:rFonts w:ascii="Times New Roman" w:hAnsi="Times New Roman" w:cs="Times New Roman"/>
          <w:sz w:val="24"/>
          <w:szCs w:val="24"/>
        </w:rPr>
        <w:t>базовых</w:t>
      </w:r>
      <w:r w:rsidR="004772C4">
        <w:rPr>
          <w:rFonts w:ascii="Times New Roman" w:hAnsi="Times New Roman" w:cs="Times New Roman"/>
          <w:sz w:val="24"/>
          <w:szCs w:val="24"/>
        </w:rPr>
        <w:t xml:space="preserve"> </w:t>
      </w:r>
      <w:r w:rsidRPr="004772C4">
        <w:rPr>
          <w:rFonts w:ascii="Times New Roman" w:hAnsi="Times New Roman" w:cs="Times New Roman"/>
          <w:sz w:val="24"/>
          <w:szCs w:val="24"/>
        </w:rPr>
        <w:t xml:space="preserve">нормативов </w:t>
      </w:r>
    </w:p>
    <w:p w:rsidR="0086380A" w:rsidRDefault="00B7482A" w:rsidP="0047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72C4">
        <w:rPr>
          <w:rFonts w:ascii="Times New Roman" w:hAnsi="Times New Roman" w:cs="Times New Roman"/>
          <w:sz w:val="24"/>
          <w:szCs w:val="24"/>
        </w:rPr>
        <w:t xml:space="preserve">затрат и </w:t>
      </w:r>
      <w:proofErr w:type="gramStart"/>
      <w:r w:rsidRPr="004772C4"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  <w:r w:rsidR="004772C4">
        <w:rPr>
          <w:rFonts w:ascii="Times New Roman" w:hAnsi="Times New Roman" w:cs="Times New Roman"/>
          <w:sz w:val="24"/>
          <w:szCs w:val="24"/>
        </w:rPr>
        <w:t xml:space="preserve"> </w:t>
      </w:r>
      <w:r w:rsidRPr="004772C4">
        <w:rPr>
          <w:rFonts w:ascii="Times New Roman" w:hAnsi="Times New Roman" w:cs="Times New Roman"/>
          <w:sz w:val="24"/>
          <w:szCs w:val="24"/>
        </w:rPr>
        <w:t xml:space="preserve">корректирующего </w:t>
      </w:r>
    </w:p>
    <w:p w:rsidR="0086380A" w:rsidRDefault="00B7482A" w:rsidP="0047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72C4">
        <w:rPr>
          <w:rFonts w:ascii="Times New Roman" w:hAnsi="Times New Roman" w:cs="Times New Roman"/>
          <w:sz w:val="24"/>
          <w:szCs w:val="24"/>
        </w:rPr>
        <w:t>коэффициента к базовым</w:t>
      </w:r>
      <w:r w:rsidR="004772C4">
        <w:rPr>
          <w:rFonts w:ascii="Times New Roman" w:hAnsi="Times New Roman" w:cs="Times New Roman"/>
          <w:sz w:val="24"/>
          <w:szCs w:val="24"/>
        </w:rPr>
        <w:t xml:space="preserve"> </w:t>
      </w:r>
      <w:r w:rsidRPr="004772C4">
        <w:rPr>
          <w:rFonts w:ascii="Times New Roman" w:hAnsi="Times New Roman" w:cs="Times New Roman"/>
          <w:sz w:val="24"/>
          <w:szCs w:val="24"/>
        </w:rPr>
        <w:t xml:space="preserve">нормативам затрат </w:t>
      </w:r>
    </w:p>
    <w:p w:rsidR="0086380A" w:rsidRDefault="00B7482A" w:rsidP="0047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72C4">
        <w:rPr>
          <w:rFonts w:ascii="Times New Roman" w:hAnsi="Times New Roman" w:cs="Times New Roman"/>
          <w:sz w:val="24"/>
          <w:szCs w:val="24"/>
        </w:rPr>
        <w:t>на оказание единицы муниципальной</w:t>
      </w:r>
      <w:r w:rsidR="004772C4">
        <w:rPr>
          <w:rFonts w:ascii="Times New Roman" w:hAnsi="Times New Roman" w:cs="Times New Roman"/>
          <w:sz w:val="24"/>
          <w:szCs w:val="24"/>
        </w:rPr>
        <w:t xml:space="preserve"> </w:t>
      </w:r>
      <w:r w:rsidRPr="004772C4">
        <w:rPr>
          <w:rFonts w:ascii="Times New Roman" w:hAnsi="Times New Roman" w:cs="Times New Roman"/>
          <w:sz w:val="24"/>
          <w:szCs w:val="24"/>
        </w:rPr>
        <w:t xml:space="preserve">услуги (работы), </w:t>
      </w:r>
    </w:p>
    <w:p w:rsidR="004772C4" w:rsidRDefault="00B7482A" w:rsidP="0047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2C4">
        <w:rPr>
          <w:rFonts w:ascii="Times New Roman" w:hAnsi="Times New Roman" w:cs="Times New Roman"/>
          <w:sz w:val="24"/>
          <w:szCs w:val="24"/>
        </w:rPr>
        <w:t>предоставляемой</w:t>
      </w:r>
      <w:proofErr w:type="gramEnd"/>
      <w:r w:rsidRPr="004772C4">
        <w:rPr>
          <w:rFonts w:ascii="Times New Roman" w:hAnsi="Times New Roman" w:cs="Times New Roman"/>
          <w:sz w:val="24"/>
          <w:szCs w:val="24"/>
        </w:rPr>
        <w:t xml:space="preserve"> муниципальным</w:t>
      </w:r>
      <w:r w:rsidR="004772C4">
        <w:rPr>
          <w:rFonts w:ascii="Times New Roman" w:hAnsi="Times New Roman" w:cs="Times New Roman"/>
          <w:sz w:val="24"/>
          <w:szCs w:val="24"/>
        </w:rPr>
        <w:t xml:space="preserve"> автономным </w:t>
      </w:r>
      <w:r w:rsidRPr="004772C4">
        <w:rPr>
          <w:rFonts w:ascii="Times New Roman" w:hAnsi="Times New Roman" w:cs="Times New Roman"/>
          <w:sz w:val="24"/>
          <w:szCs w:val="24"/>
        </w:rPr>
        <w:t xml:space="preserve">учреждением </w:t>
      </w:r>
    </w:p>
    <w:p w:rsidR="00B7482A" w:rsidRPr="004772C4" w:rsidRDefault="00B7482A" w:rsidP="0047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72C4">
        <w:rPr>
          <w:rFonts w:ascii="Times New Roman" w:hAnsi="Times New Roman" w:cs="Times New Roman"/>
          <w:sz w:val="24"/>
          <w:szCs w:val="24"/>
        </w:rPr>
        <w:t>«Социально-культурный</w:t>
      </w:r>
      <w:r w:rsidR="004772C4">
        <w:rPr>
          <w:rFonts w:ascii="Times New Roman" w:hAnsi="Times New Roman" w:cs="Times New Roman"/>
          <w:sz w:val="24"/>
          <w:szCs w:val="24"/>
        </w:rPr>
        <w:t xml:space="preserve"> </w:t>
      </w:r>
      <w:r w:rsidRPr="004772C4">
        <w:rPr>
          <w:rFonts w:ascii="Times New Roman" w:hAnsi="Times New Roman" w:cs="Times New Roman"/>
          <w:sz w:val="24"/>
          <w:szCs w:val="24"/>
        </w:rPr>
        <w:t>комплекс «Космонавт» на 2023 год</w:t>
      </w:r>
    </w:p>
    <w:p w:rsidR="00B7482A" w:rsidRDefault="00B7482A" w:rsidP="0047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72C4" w:rsidRPr="004772C4" w:rsidRDefault="004772C4" w:rsidP="0047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82A" w:rsidRPr="004772C4" w:rsidRDefault="004772C4" w:rsidP="0047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7482A" w:rsidRPr="004772C4">
        <w:rPr>
          <w:rFonts w:ascii="Times New Roman" w:hAnsi="Times New Roman" w:cs="Times New Roman"/>
          <w:sz w:val="24"/>
          <w:szCs w:val="24"/>
        </w:rPr>
        <w:t>В соответстви</w:t>
      </w:r>
      <w:r w:rsidR="0088617B" w:rsidRPr="004772C4">
        <w:rPr>
          <w:rFonts w:ascii="Times New Roman" w:hAnsi="Times New Roman" w:cs="Times New Roman"/>
          <w:sz w:val="24"/>
          <w:szCs w:val="24"/>
        </w:rPr>
        <w:t>и</w:t>
      </w:r>
      <w:r w:rsidR="00B7482A" w:rsidRPr="004772C4">
        <w:rPr>
          <w:rFonts w:ascii="Times New Roman" w:hAnsi="Times New Roman" w:cs="Times New Roman"/>
          <w:sz w:val="24"/>
          <w:szCs w:val="24"/>
        </w:rPr>
        <w:t xml:space="preserve"> с</w:t>
      </w:r>
      <w:r w:rsidR="0088617B" w:rsidRPr="004772C4">
        <w:rPr>
          <w:rFonts w:ascii="Times New Roman" w:hAnsi="Times New Roman" w:cs="Times New Roman"/>
          <w:sz w:val="24"/>
          <w:szCs w:val="24"/>
        </w:rPr>
        <w:t>о</w:t>
      </w:r>
      <w:r w:rsidR="00B7482A" w:rsidRPr="004772C4">
        <w:rPr>
          <w:rFonts w:ascii="Times New Roman" w:hAnsi="Times New Roman" w:cs="Times New Roman"/>
          <w:sz w:val="24"/>
          <w:szCs w:val="24"/>
        </w:rPr>
        <w:t xml:space="preserve"> </w:t>
      </w:r>
      <w:r w:rsidR="000C0C57" w:rsidRPr="004772C4">
        <w:rPr>
          <w:rFonts w:ascii="Times New Roman" w:hAnsi="Times New Roman" w:cs="Times New Roman"/>
          <w:sz w:val="24"/>
          <w:szCs w:val="24"/>
        </w:rPr>
        <w:t xml:space="preserve">ст. 69.2 Бюджетного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74435" w:rsidRPr="004772C4">
        <w:rPr>
          <w:rFonts w:ascii="Times New Roman" w:hAnsi="Times New Roman" w:cs="Times New Roman"/>
          <w:sz w:val="24"/>
          <w:szCs w:val="24"/>
        </w:rPr>
        <w:t>Общими требованиями</w:t>
      </w:r>
      <w:r w:rsidR="00B7482A" w:rsidRPr="004772C4">
        <w:rPr>
          <w:rFonts w:ascii="Times New Roman" w:hAnsi="Times New Roman" w:cs="Times New Roman"/>
          <w:sz w:val="24"/>
          <w:szCs w:val="24"/>
        </w:rPr>
        <w:t xml:space="preserve"> к определению нормативных затрат на оказание госуда</w:t>
      </w:r>
      <w:r w:rsidR="00B7482A" w:rsidRPr="004772C4">
        <w:rPr>
          <w:rFonts w:ascii="Times New Roman" w:hAnsi="Times New Roman" w:cs="Times New Roman"/>
          <w:sz w:val="24"/>
          <w:szCs w:val="24"/>
        </w:rPr>
        <w:t>р</w:t>
      </w:r>
      <w:r w:rsidR="00B7482A" w:rsidRPr="004772C4">
        <w:rPr>
          <w:rFonts w:ascii="Times New Roman" w:hAnsi="Times New Roman" w:cs="Times New Roman"/>
          <w:sz w:val="24"/>
          <w:szCs w:val="24"/>
        </w:rPr>
        <w:t>ственных (муниципальных) услуг в сфере культуры и кинематографии, применя</w:t>
      </w:r>
      <w:r w:rsidR="00B7482A" w:rsidRPr="004772C4">
        <w:rPr>
          <w:rFonts w:ascii="Times New Roman" w:hAnsi="Times New Roman" w:cs="Times New Roman"/>
          <w:sz w:val="24"/>
          <w:szCs w:val="24"/>
        </w:rPr>
        <w:t>е</w:t>
      </w:r>
      <w:r w:rsidR="00B7482A" w:rsidRPr="004772C4">
        <w:rPr>
          <w:rFonts w:ascii="Times New Roman" w:hAnsi="Times New Roman" w:cs="Times New Roman"/>
          <w:sz w:val="24"/>
          <w:szCs w:val="24"/>
        </w:rPr>
        <w:t>мых при расчете объема субсидии на финансовое обеспечение выполнения гос</w:t>
      </w:r>
      <w:r w:rsidR="00B7482A" w:rsidRPr="004772C4">
        <w:rPr>
          <w:rFonts w:ascii="Times New Roman" w:hAnsi="Times New Roman" w:cs="Times New Roman"/>
          <w:sz w:val="24"/>
          <w:szCs w:val="24"/>
        </w:rPr>
        <w:t>у</w:t>
      </w:r>
      <w:r w:rsidR="00B7482A" w:rsidRPr="004772C4">
        <w:rPr>
          <w:rFonts w:ascii="Times New Roman" w:hAnsi="Times New Roman" w:cs="Times New Roman"/>
          <w:sz w:val="24"/>
          <w:szCs w:val="24"/>
        </w:rPr>
        <w:t>дарственного (муниципального) задания на оказание государственных (муниц</w:t>
      </w:r>
      <w:r w:rsidR="00B7482A" w:rsidRPr="004772C4">
        <w:rPr>
          <w:rFonts w:ascii="Times New Roman" w:hAnsi="Times New Roman" w:cs="Times New Roman"/>
          <w:sz w:val="24"/>
          <w:szCs w:val="24"/>
        </w:rPr>
        <w:t>и</w:t>
      </w:r>
      <w:r w:rsidR="00B7482A" w:rsidRPr="004772C4">
        <w:rPr>
          <w:rFonts w:ascii="Times New Roman" w:hAnsi="Times New Roman" w:cs="Times New Roman"/>
          <w:sz w:val="24"/>
          <w:szCs w:val="24"/>
        </w:rPr>
        <w:t>пальных) услуг (выполнение работ) государствен</w:t>
      </w:r>
      <w:r>
        <w:rPr>
          <w:rFonts w:ascii="Times New Roman" w:hAnsi="Times New Roman" w:cs="Times New Roman"/>
          <w:sz w:val="24"/>
          <w:szCs w:val="24"/>
        </w:rPr>
        <w:t>ным (муниципальным) учрежд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нием</w:t>
      </w:r>
      <w:r w:rsidR="00B7482A" w:rsidRPr="004772C4">
        <w:rPr>
          <w:rFonts w:ascii="Times New Roman" w:hAnsi="Times New Roman" w:cs="Times New Roman"/>
          <w:sz w:val="24"/>
          <w:szCs w:val="24"/>
        </w:rPr>
        <w:t>,</w:t>
      </w:r>
      <w:r w:rsidR="0088617B" w:rsidRPr="004772C4">
        <w:rPr>
          <w:rFonts w:ascii="Times New Roman" w:hAnsi="Times New Roman" w:cs="Times New Roman"/>
          <w:sz w:val="24"/>
          <w:szCs w:val="24"/>
        </w:rPr>
        <w:t xml:space="preserve"> утвержденными приказом Министерства культуры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617B" w:rsidRPr="004772C4">
        <w:rPr>
          <w:rFonts w:ascii="Times New Roman" w:hAnsi="Times New Roman" w:cs="Times New Roman"/>
          <w:sz w:val="24"/>
          <w:szCs w:val="24"/>
        </w:rPr>
        <w:t>от 28.03.2019 № 357,</w:t>
      </w:r>
      <w:r w:rsidR="00B7482A" w:rsidRPr="004772C4">
        <w:rPr>
          <w:rFonts w:ascii="Times New Roman" w:hAnsi="Times New Roman" w:cs="Times New Roman"/>
          <w:sz w:val="24"/>
          <w:szCs w:val="24"/>
        </w:rPr>
        <w:t xml:space="preserve"> Положен</w:t>
      </w:r>
      <w:r w:rsidR="00E74435" w:rsidRPr="004772C4">
        <w:rPr>
          <w:rFonts w:ascii="Times New Roman" w:hAnsi="Times New Roman" w:cs="Times New Roman"/>
          <w:sz w:val="24"/>
          <w:szCs w:val="24"/>
        </w:rPr>
        <w:t>ием</w:t>
      </w:r>
      <w:r w:rsidR="00B7482A" w:rsidRPr="004772C4">
        <w:rPr>
          <w:rFonts w:ascii="Times New Roman" w:hAnsi="Times New Roman" w:cs="Times New Roman"/>
          <w:sz w:val="24"/>
          <w:szCs w:val="24"/>
        </w:rPr>
        <w:t xml:space="preserve"> </w:t>
      </w:r>
      <w:r w:rsidR="0088617B" w:rsidRPr="004772C4">
        <w:rPr>
          <w:rFonts w:ascii="Times New Roman" w:hAnsi="Times New Roman" w:cs="Times New Roman"/>
          <w:sz w:val="24"/>
          <w:szCs w:val="24"/>
        </w:rPr>
        <w:t>о</w:t>
      </w:r>
      <w:r w:rsidR="00B7482A" w:rsidRPr="004772C4">
        <w:rPr>
          <w:rFonts w:ascii="Times New Roman" w:hAnsi="Times New Roman" w:cs="Times New Roman"/>
          <w:sz w:val="24"/>
          <w:szCs w:val="24"/>
        </w:rPr>
        <w:t xml:space="preserve"> порядке формирования</w:t>
      </w:r>
      <w:proofErr w:type="gramEnd"/>
      <w:r w:rsidR="00B7482A" w:rsidRPr="004772C4">
        <w:rPr>
          <w:rFonts w:ascii="Times New Roman" w:hAnsi="Times New Roman" w:cs="Times New Roman"/>
          <w:sz w:val="24"/>
          <w:szCs w:val="24"/>
        </w:rPr>
        <w:t xml:space="preserve"> муниципального зад</w:t>
      </w:r>
      <w:r w:rsidR="00B7482A" w:rsidRPr="004772C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B7482A" w:rsidRPr="004772C4">
        <w:rPr>
          <w:rFonts w:ascii="Times New Roman" w:hAnsi="Times New Roman" w:cs="Times New Roman"/>
          <w:sz w:val="24"/>
          <w:szCs w:val="24"/>
        </w:rPr>
        <w:t>ния на оказа</w:t>
      </w:r>
      <w:r>
        <w:rPr>
          <w:rFonts w:ascii="Times New Roman" w:hAnsi="Times New Roman" w:cs="Times New Roman"/>
          <w:sz w:val="24"/>
          <w:szCs w:val="24"/>
        </w:rPr>
        <w:t xml:space="preserve">ние муниципальных </w:t>
      </w:r>
      <w:r w:rsidR="00B7482A" w:rsidRPr="004772C4">
        <w:rPr>
          <w:rFonts w:ascii="Times New Roman" w:hAnsi="Times New Roman" w:cs="Times New Roman"/>
          <w:sz w:val="24"/>
          <w:szCs w:val="24"/>
        </w:rPr>
        <w:t>услуг (выполнение работ) в отношении муниц</w:t>
      </w:r>
      <w:r w:rsidR="00B7482A" w:rsidRPr="004772C4">
        <w:rPr>
          <w:rFonts w:ascii="Times New Roman" w:hAnsi="Times New Roman" w:cs="Times New Roman"/>
          <w:sz w:val="24"/>
          <w:szCs w:val="24"/>
        </w:rPr>
        <w:t>и</w:t>
      </w:r>
      <w:r w:rsidR="00B7482A" w:rsidRPr="004772C4">
        <w:rPr>
          <w:rFonts w:ascii="Times New Roman" w:hAnsi="Times New Roman" w:cs="Times New Roman"/>
          <w:sz w:val="24"/>
          <w:szCs w:val="24"/>
        </w:rPr>
        <w:t>пальных учреждений муниципального образования Тосненский район Ленингра</w:t>
      </w:r>
      <w:r w:rsidR="00B7482A" w:rsidRPr="004772C4">
        <w:rPr>
          <w:rFonts w:ascii="Times New Roman" w:hAnsi="Times New Roman" w:cs="Times New Roman"/>
          <w:sz w:val="24"/>
          <w:szCs w:val="24"/>
        </w:rPr>
        <w:t>д</w:t>
      </w:r>
      <w:r w:rsidR="00B7482A" w:rsidRPr="004772C4">
        <w:rPr>
          <w:rFonts w:ascii="Times New Roman" w:hAnsi="Times New Roman" w:cs="Times New Roman"/>
          <w:sz w:val="24"/>
          <w:szCs w:val="24"/>
        </w:rPr>
        <w:t xml:space="preserve">ской области, муниципальных учреждений Тосненского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7482A" w:rsidRPr="004772C4">
        <w:rPr>
          <w:rFonts w:ascii="Times New Roman" w:hAnsi="Times New Roman" w:cs="Times New Roman"/>
          <w:sz w:val="24"/>
          <w:szCs w:val="24"/>
        </w:rPr>
        <w:t>Тосненского муниципального района Ленинградской области  и финансового обе</w:t>
      </w:r>
      <w:r w:rsidR="00B7482A" w:rsidRPr="004772C4">
        <w:rPr>
          <w:rFonts w:ascii="Times New Roman" w:hAnsi="Times New Roman" w:cs="Times New Roman"/>
          <w:sz w:val="24"/>
          <w:szCs w:val="24"/>
        </w:rPr>
        <w:t>с</w:t>
      </w:r>
      <w:r w:rsidR="00B7482A" w:rsidRPr="004772C4">
        <w:rPr>
          <w:rFonts w:ascii="Times New Roman" w:hAnsi="Times New Roman" w:cs="Times New Roman"/>
          <w:sz w:val="24"/>
          <w:szCs w:val="24"/>
        </w:rPr>
        <w:t xml:space="preserve">печения выполнения муниципального задания, утвержденным 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7482A" w:rsidRPr="004772C4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Тосненский район Ленинградской области от 24.12.2021</w:t>
      </w:r>
      <w:r w:rsidR="0088617B" w:rsidRPr="004772C4">
        <w:rPr>
          <w:rFonts w:ascii="Times New Roman" w:hAnsi="Times New Roman" w:cs="Times New Roman"/>
          <w:sz w:val="24"/>
          <w:szCs w:val="24"/>
        </w:rPr>
        <w:t xml:space="preserve"> </w:t>
      </w:r>
      <w:r w:rsidR="00B7482A" w:rsidRPr="004772C4">
        <w:rPr>
          <w:rFonts w:ascii="Times New Roman" w:hAnsi="Times New Roman" w:cs="Times New Roman"/>
          <w:sz w:val="24"/>
          <w:szCs w:val="24"/>
        </w:rPr>
        <w:t xml:space="preserve">№ 3070-па (с изменениями, внесенными 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7482A" w:rsidRPr="004772C4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Тосненский район Ленинградской области от 25.08.2022 № 2947-па)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7482A" w:rsidRPr="004772C4"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 w:rsidR="00B7482A" w:rsidRPr="004772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 Ленинградской области</w:t>
      </w:r>
    </w:p>
    <w:p w:rsidR="00B7482A" w:rsidRPr="004772C4" w:rsidRDefault="00B7482A" w:rsidP="0047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82A" w:rsidRDefault="00B7482A" w:rsidP="0047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72C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772C4" w:rsidRPr="004772C4" w:rsidRDefault="004772C4" w:rsidP="0047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82A" w:rsidRPr="004772C4" w:rsidRDefault="004772C4" w:rsidP="0047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482A" w:rsidRPr="004772C4">
        <w:rPr>
          <w:rFonts w:ascii="Times New Roman" w:hAnsi="Times New Roman" w:cs="Times New Roman"/>
          <w:sz w:val="24"/>
          <w:szCs w:val="24"/>
        </w:rPr>
        <w:t>1.</w:t>
      </w:r>
      <w:r w:rsidRPr="004772C4">
        <w:rPr>
          <w:rFonts w:ascii="Times New Roman" w:hAnsi="Times New Roman" w:cs="Times New Roman"/>
          <w:sz w:val="24"/>
          <w:szCs w:val="24"/>
        </w:rPr>
        <w:t xml:space="preserve"> </w:t>
      </w:r>
      <w:r w:rsidR="00B7482A" w:rsidRPr="004772C4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E74435" w:rsidRPr="004772C4">
        <w:rPr>
          <w:rFonts w:ascii="Times New Roman" w:hAnsi="Times New Roman" w:cs="Times New Roman"/>
          <w:sz w:val="24"/>
          <w:szCs w:val="24"/>
        </w:rPr>
        <w:t>Значение базовых нормативов затрат и территориального корре</w:t>
      </w:r>
      <w:r w:rsidR="00E74435" w:rsidRPr="004772C4">
        <w:rPr>
          <w:rFonts w:ascii="Times New Roman" w:hAnsi="Times New Roman" w:cs="Times New Roman"/>
          <w:sz w:val="24"/>
          <w:szCs w:val="24"/>
        </w:rPr>
        <w:t>к</w:t>
      </w:r>
      <w:r w:rsidR="00E74435" w:rsidRPr="004772C4">
        <w:rPr>
          <w:rFonts w:ascii="Times New Roman" w:hAnsi="Times New Roman" w:cs="Times New Roman"/>
          <w:sz w:val="24"/>
          <w:szCs w:val="24"/>
        </w:rPr>
        <w:t xml:space="preserve">тирующего коэффициента к базовым нормативам затрат на оказание единицы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74435" w:rsidRPr="004772C4">
        <w:rPr>
          <w:rFonts w:ascii="Times New Roman" w:hAnsi="Times New Roman" w:cs="Times New Roman"/>
          <w:sz w:val="24"/>
          <w:szCs w:val="24"/>
        </w:rPr>
        <w:t>муниципальной услуги (работы), предоставляемой муниципальным автономным учреждением «Социально-культурный комплекс «Космонавт» на 2023 год, утве</w:t>
      </w:r>
      <w:r w:rsidR="00E74435" w:rsidRPr="004772C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жденное </w:t>
      </w:r>
      <w:r w:rsidR="00B7482A" w:rsidRPr="004772C4">
        <w:rPr>
          <w:rFonts w:ascii="Times New Roman" w:hAnsi="Times New Roman" w:cs="Times New Roman"/>
          <w:sz w:val="24"/>
          <w:szCs w:val="24"/>
        </w:rPr>
        <w:t>постановлени</w:t>
      </w:r>
      <w:r w:rsidR="00E74435" w:rsidRPr="004772C4">
        <w:rPr>
          <w:rFonts w:ascii="Times New Roman" w:hAnsi="Times New Roman" w:cs="Times New Roman"/>
          <w:sz w:val="24"/>
          <w:szCs w:val="24"/>
        </w:rPr>
        <w:t>ем</w:t>
      </w:r>
      <w:r w:rsidR="00B7482A" w:rsidRPr="004772C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Ленинградской области от 10.05.2023 № 1637-па следующие изменения:</w:t>
      </w:r>
    </w:p>
    <w:p w:rsidR="00B7482A" w:rsidRPr="004772C4" w:rsidRDefault="004772C4" w:rsidP="0047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7482A" w:rsidRPr="004772C4">
        <w:rPr>
          <w:rFonts w:ascii="Times New Roman" w:hAnsi="Times New Roman" w:cs="Times New Roman"/>
          <w:sz w:val="24"/>
          <w:szCs w:val="24"/>
        </w:rPr>
        <w:t>1.1.</w:t>
      </w:r>
      <w:r w:rsidRPr="004772C4">
        <w:rPr>
          <w:rFonts w:ascii="Times New Roman" w:hAnsi="Times New Roman" w:cs="Times New Roman"/>
          <w:sz w:val="24"/>
          <w:szCs w:val="24"/>
        </w:rPr>
        <w:t xml:space="preserve"> </w:t>
      </w:r>
      <w:r w:rsidR="00B7482A" w:rsidRPr="004772C4">
        <w:rPr>
          <w:rFonts w:ascii="Times New Roman" w:hAnsi="Times New Roman" w:cs="Times New Roman"/>
          <w:sz w:val="24"/>
          <w:szCs w:val="24"/>
        </w:rPr>
        <w:t>В графе 3 строки «Организация и проведение мероприятий» приложения цифру «88 421,16» заменить на «89 389,95»;</w:t>
      </w:r>
    </w:p>
    <w:p w:rsidR="00B7482A" w:rsidRPr="004772C4" w:rsidRDefault="004772C4" w:rsidP="0047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482A" w:rsidRPr="004772C4">
        <w:rPr>
          <w:rFonts w:ascii="Times New Roman" w:hAnsi="Times New Roman" w:cs="Times New Roman"/>
          <w:sz w:val="24"/>
          <w:szCs w:val="24"/>
        </w:rPr>
        <w:t>1.2. В графе 4 строки «Организация и проведение мероприятий» приложения цифру «37 110,40» заменить на «38 079,19»;</w:t>
      </w:r>
    </w:p>
    <w:p w:rsidR="00B7482A" w:rsidRPr="004772C4" w:rsidRDefault="004772C4" w:rsidP="0047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482A" w:rsidRPr="004772C4">
        <w:rPr>
          <w:rFonts w:ascii="Times New Roman" w:hAnsi="Times New Roman" w:cs="Times New Roman"/>
          <w:sz w:val="24"/>
          <w:szCs w:val="24"/>
        </w:rPr>
        <w:t>1.3. В графе 3 строки «Показ кинофильмов» приложения цифру «1 122,13» заменить на «1 150,57»;</w:t>
      </w:r>
    </w:p>
    <w:p w:rsidR="00B7482A" w:rsidRPr="004772C4" w:rsidRDefault="004772C4" w:rsidP="0047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482A" w:rsidRPr="004772C4">
        <w:rPr>
          <w:rFonts w:ascii="Times New Roman" w:hAnsi="Times New Roman" w:cs="Times New Roman"/>
          <w:sz w:val="24"/>
          <w:szCs w:val="24"/>
        </w:rPr>
        <w:t>1.4. В графе 4 строки «Показ кинофильмов» приложения цифру «334,72» з</w:t>
      </w:r>
      <w:r w:rsidR="00B7482A" w:rsidRPr="004772C4">
        <w:rPr>
          <w:rFonts w:ascii="Times New Roman" w:hAnsi="Times New Roman" w:cs="Times New Roman"/>
          <w:sz w:val="24"/>
          <w:szCs w:val="24"/>
        </w:rPr>
        <w:t>а</w:t>
      </w:r>
      <w:r w:rsidR="00B7482A" w:rsidRPr="004772C4">
        <w:rPr>
          <w:rFonts w:ascii="Times New Roman" w:hAnsi="Times New Roman" w:cs="Times New Roman"/>
          <w:sz w:val="24"/>
          <w:szCs w:val="24"/>
        </w:rPr>
        <w:t>менить на «343,47»;</w:t>
      </w:r>
    </w:p>
    <w:p w:rsidR="00B7482A" w:rsidRPr="004772C4" w:rsidRDefault="004772C4" w:rsidP="0047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482A" w:rsidRPr="004772C4">
        <w:rPr>
          <w:rFonts w:ascii="Times New Roman" w:hAnsi="Times New Roman" w:cs="Times New Roman"/>
          <w:sz w:val="24"/>
          <w:szCs w:val="24"/>
        </w:rPr>
        <w:t>1.5. В графе 8 строки «Показ кинофильмов» приложения цифру «639,93» з</w:t>
      </w:r>
      <w:r w:rsidR="00B7482A" w:rsidRPr="004772C4">
        <w:rPr>
          <w:rFonts w:ascii="Times New Roman" w:hAnsi="Times New Roman" w:cs="Times New Roman"/>
          <w:sz w:val="24"/>
          <w:szCs w:val="24"/>
        </w:rPr>
        <w:t>а</w:t>
      </w:r>
      <w:r w:rsidR="00B7482A" w:rsidRPr="004772C4">
        <w:rPr>
          <w:rFonts w:ascii="Times New Roman" w:hAnsi="Times New Roman" w:cs="Times New Roman"/>
          <w:sz w:val="24"/>
          <w:szCs w:val="24"/>
        </w:rPr>
        <w:t>менить на «659,62»;</w:t>
      </w:r>
    </w:p>
    <w:p w:rsidR="00B7482A" w:rsidRPr="004772C4" w:rsidRDefault="004772C4" w:rsidP="0047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482A" w:rsidRPr="004772C4">
        <w:rPr>
          <w:rFonts w:ascii="Times New Roman" w:hAnsi="Times New Roman" w:cs="Times New Roman"/>
          <w:sz w:val="24"/>
          <w:szCs w:val="24"/>
        </w:rPr>
        <w:t>1.6. В графе 3 строки «Организация деятельности клубных формирований и формирований самодеятельного народного творчества» приложения цифру «2 294 323,30» заменить на «2 372 414,30»;</w:t>
      </w:r>
    </w:p>
    <w:p w:rsidR="00B7482A" w:rsidRPr="004772C4" w:rsidRDefault="004772C4" w:rsidP="0047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482A" w:rsidRPr="004772C4">
        <w:rPr>
          <w:rFonts w:ascii="Times New Roman" w:hAnsi="Times New Roman" w:cs="Times New Roman"/>
          <w:sz w:val="24"/>
          <w:szCs w:val="24"/>
        </w:rPr>
        <w:t>1.7. В графе 4 строки «Организация деятельности клубных формирований и формирований самодеятельного народного творчества» приложения цифру «1 846 573,30» заменить на «1 924 664,30».</w:t>
      </w:r>
    </w:p>
    <w:p w:rsidR="00B7482A" w:rsidRPr="004772C4" w:rsidRDefault="004772C4" w:rsidP="0047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482A" w:rsidRPr="004772C4">
        <w:rPr>
          <w:rFonts w:ascii="Times New Roman" w:hAnsi="Times New Roman" w:cs="Times New Roman"/>
          <w:sz w:val="24"/>
          <w:szCs w:val="24"/>
        </w:rPr>
        <w:t>2.</w:t>
      </w:r>
      <w:r w:rsidRPr="004772C4">
        <w:rPr>
          <w:rFonts w:ascii="Times New Roman" w:hAnsi="Times New Roman" w:cs="Times New Roman"/>
          <w:sz w:val="24"/>
          <w:szCs w:val="24"/>
        </w:rPr>
        <w:t xml:space="preserve"> </w:t>
      </w:r>
      <w:r w:rsidR="00B7482A" w:rsidRPr="004772C4">
        <w:rPr>
          <w:rFonts w:ascii="Times New Roman" w:hAnsi="Times New Roman" w:cs="Times New Roman"/>
          <w:sz w:val="24"/>
          <w:szCs w:val="24"/>
        </w:rPr>
        <w:t>Отделу по культуре и туризму администрации муниципального образов</w:t>
      </w:r>
      <w:r w:rsidR="00B7482A" w:rsidRPr="004772C4">
        <w:rPr>
          <w:rFonts w:ascii="Times New Roman" w:hAnsi="Times New Roman" w:cs="Times New Roman"/>
          <w:sz w:val="24"/>
          <w:szCs w:val="24"/>
        </w:rPr>
        <w:t>а</w:t>
      </w:r>
      <w:r w:rsidR="00B7482A" w:rsidRPr="004772C4">
        <w:rPr>
          <w:rFonts w:ascii="Times New Roman" w:hAnsi="Times New Roman" w:cs="Times New Roman"/>
          <w:sz w:val="24"/>
          <w:szCs w:val="24"/>
        </w:rPr>
        <w:t>ния Тосненский район Ленинградской области направить настоящее постановление в пресс-службу комитета по организационной работе, местному самоуправлению,  межнациональным и межконфессиональным отношениям администрации муниц</w:t>
      </w:r>
      <w:r w:rsidR="00B7482A" w:rsidRPr="004772C4">
        <w:rPr>
          <w:rFonts w:ascii="Times New Roman" w:hAnsi="Times New Roman" w:cs="Times New Roman"/>
          <w:sz w:val="24"/>
          <w:szCs w:val="24"/>
        </w:rPr>
        <w:t>и</w:t>
      </w:r>
      <w:r w:rsidR="00B7482A" w:rsidRPr="004772C4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 для обнародов</w:t>
      </w:r>
      <w:r w:rsidR="00B7482A" w:rsidRPr="004772C4">
        <w:rPr>
          <w:rFonts w:ascii="Times New Roman" w:hAnsi="Times New Roman" w:cs="Times New Roman"/>
          <w:sz w:val="24"/>
          <w:szCs w:val="24"/>
        </w:rPr>
        <w:t>а</w:t>
      </w:r>
      <w:r w:rsidR="00B7482A" w:rsidRPr="004772C4">
        <w:rPr>
          <w:rFonts w:ascii="Times New Roman" w:hAnsi="Times New Roman" w:cs="Times New Roman"/>
          <w:sz w:val="24"/>
          <w:szCs w:val="24"/>
        </w:rPr>
        <w:t>ния в порядке, установленном Уставом Тосненского городского поселения Тосне</w:t>
      </w:r>
      <w:r w:rsidR="00B7482A" w:rsidRPr="004772C4">
        <w:rPr>
          <w:rFonts w:ascii="Times New Roman" w:hAnsi="Times New Roman" w:cs="Times New Roman"/>
          <w:sz w:val="24"/>
          <w:szCs w:val="24"/>
        </w:rPr>
        <w:t>н</w:t>
      </w:r>
      <w:r w:rsidR="00B7482A" w:rsidRPr="004772C4">
        <w:rPr>
          <w:rFonts w:ascii="Times New Roman" w:hAnsi="Times New Roman" w:cs="Times New Roman"/>
          <w:sz w:val="24"/>
          <w:szCs w:val="24"/>
        </w:rPr>
        <w:t>ского муниципального района Ленинградской области.</w:t>
      </w:r>
    </w:p>
    <w:p w:rsidR="00B7482A" w:rsidRPr="004772C4" w:rsidRDefault="004772C4" w:rsidP="0047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482A" w:rsidRPr="004772C4">
        <w:rPr>
          <w:rFonts w:ascii="Times New Roman" w:hAnsi="Times New Roman" w:cs="Times New Roman"/>
          <w:sz w:val="24"/>
          <w:szCs w:val="24"/>
        </w:rPr>
        <w:t>3.</w:t>
      </w:r>
      <w:r w:rsidRPr="004772C4">
        <w:rPr>
          <w:rFonts w:ascii="Times New Roman" w:hAnsi="Times New Roman" w:cs="Times New Roman"/>
          <w:sz w:val="24"/>
          <w:szCs w:val="24"/>
        </w:rPr>
        <w:t xml:space="preserve"> </w:t>
      </w:r>
      <w:r w:rsidR="00B7482A" w:rsidRPr="004772C4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</w:t>
      </w:r>
      <w:r w:rsidR="00B7482A" w:rsidRPr="004772C4">
        <w:rPr>
          <w:rFonts w:ascii="Times New Roman" w:hAnsi="Times New Roman" w:cs="Times New Roman"/>
          <w:sz w:val="24"/>
          <w:szCs w:val="24"/>
        </w:rPr>
        <w:t>в</w:t>
      </w:r>
      <w:r w:rsidR="00B7482A" w:rsidRPr="004772C4">
        <w:rPr>
          <w:rFonts w:ascii="Times New Roman" w:hAnsi="Times New Roman" w:cs="Times New Roman"/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обнарод</w:t>
      </w:r>
      <w:r w:rsidR="00B7482A" w:rsidRPr="004772C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вать </w:t>
      </w:r>
      <w:r w:rsidR="00B7482A" w:rsidRPr="004772C4">
        <w:rPr>
          <w:rFonts w:ascii="Times New Roman" w:hAnsi="Times New Roman" w:cs="Times New Roman"/>
          <w:sz w:val="24"/>
          <w:szCs w:val="24"/>
        </w:rPr>
        <w:t xml:space="preserve">настоящее постановление в порядке, установленном Уставом Тосненского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482A" w:rsidRPr="004772C4">
        <w:rPr>
          <w:rFonts w:ascii="Times New Roman" w:hAnsi="Times New Roman" w:cs="Times New Roman"/>
          <w:sz w:val="24"/>
          <w:szCs w:val="24"/>
        </w:rPr>
        <w:t xml:space="preserve">городского поселения Тосненского муниципального района Ленинградской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7482A" w:rsidRPr="004772C4">
        <w:rPr>
          <w:rFonts w:ascii="Times New Roman" w:hAnsi="Times New Roman" w:cs="Times New Roman"/>
          <w:sz w:val="24"/>
          <w:szCs w:val="24"/>
        </w:rPr>
        <w:t>области.</w:t>
      </w:r>
    </w:p>
    <w:p w:rsidR="00B7482A" w:rsidRPr="004772C4" w:rsidRDefault="004772C4" w:rsidP="0047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482A" w:rsidRPr="004772C4">
        <w:rPr>
          <w:rFonts w:ascii="Times New Roman" w:hAnsi="Times New Roman" w:cs="Times New Roman"/>
          <w:sz w:val="24"/>
          <w:szCs w:val="24"/>
        </w:rPr>
        <w:t>4.</w:t>
      </w:r>
      <w:r w:rsidRPr="004772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482A" w:rsidRPr="004772C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7482A" w:rsidRPr="004772C4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первого заместит</w:t>
      </w:r>
      <w:r w:rsidR="00B7482A" w:rsidRPr="004772C4">
        <w:rPr>
          <w:rFonts w:ascii="Times New Roman" w:hAnsi="Times New Roman" w:cs="Times New Roman"/>
          <w:sz w:val="24"/>
          <w:szCs w:val="24"/>
        </w:rPr>
        <w:t>е</w:t>
      </w:r>
      <w:r w:rsidR="00B7482A" w:rsidRPr="004772C4">
        <w:rPr>
          <w:rFonts w:ascii="Times New Roman" w:hAnsi="Times New Roman" w:cs="Times New Roman"/>
          <w:sz w:val="24"/>
          <w:szCs w:val="24"/>
        </w:rPr>
        <w:t>ля главы администрации муниципального образования Тосненский район Лени</w:t>
      </w:r>
      <w:r w:rsidR="00B7482A" w:rsidRPr="004772C4">
        <w:rPr>
          <w:rFonts w:ascii="Times New Roman" w:hAnsi="Times New Roman" w:cs="Times New Roman"/>
          <w:sz w:val="24"/>
          <w:szCs w:val="24"/>
        </w:rPr>
        <w:t>н</w:t>
      </w:r>
      <w:r w:rsidR="00B7482A" w:rsidRPr="004772C4">
        <w:rPr>
          <w:rFonts w:ascii="Times New Roman" w:hAnsi="Times New Roman" w:cs="Times New Roman"/>
          <w:sz w:val="24"/>
          <w:szCs w:val="24"/>
        </w:rPr>
        <w:t>градской области Тычинского И.Ф.</w:t>
      </w:r>
    </w:p>
    <w:p w:rsidR="00E74435" w:rsidRPr="004772C4" w:rsidRDefault="004772C4" w:rsidP="0047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4435" w:rsidRPr="004772C4">
        <w:rPr>
          <w:rFonts w:ascii="Times New Roman" w:hAnsi="Times New Roman" w:cs="Times New Roman"/>
          <w:sz w:val="24"/>
          <w:szCs w:val="24"/>
        </w:rPr>
        <w:t>5.</w:t>
      </w:r>
      <w:r w:rsidRPr="004772C4">
        <w:rPr>
          <w:rFonts w:ascii="Times New Roman" w:hAnsi="Times New Roman" w:cs="Times New Roman"/>
          <w:sz w:val="24"/>
          <w:szCs w:val="24"/>
        </w:rPr>
        <w:t xml:space="preserve"> </w:t>
      </w:r>
      <w:r w:rsidR="00E74435" w:rsidRPr="004772C4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88617B" w:rsidRPr="004772C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8617B" w:rsidRPr="004772C4">
        <w:rPr>
          <w:rFonts w:ascii="Times New Roman" w:hAnsi="Times New Roman" w:cs="Times New Roman"/>
          <w:sz w:val="24"/>
          <w:szCs w:val="24"/>
        </w:rPr>
        <w:t xml:space="preserve"> дня</w:t>
      </w:r>
      <w:r w:rsidR="00E74435" w:rsidRPr="004772C4">
        <w:rPr>
          <w:rFonts w:ascii="Times New Roman" w:hAnsi="Times New Roman" w:cs="Times New Roman"/>
          <w:sz w:val="24"/>
          <w:szCs w:val="24"/>
        </w:rPr>
        <w:t xml:space="preserve"> его </w:t>
      </w:r>
      <w:r w:rsidR="0088617B" w:rsidRPr="004772C4">
        <w:rPr>
          <w:rFonts w:ascii="Times New Roman" w:hAnsi="Times New Roman" w:cs="Times New Roman"/>
          <w:sz w:val="24"/>
          <w:szCs w:val="24"/>
        </w:rPr>
        <w:t>принятия</w:t>
      </w:r>
      <w:r w:rsidR="00E74435" w:rsidRPr="004772C4">
        <w:rPr>
          <w:rFonts w:ascii="Times New Roman" w:hAnsi="Times New Roman" w:cs="Times New Roman"/>
          <w:sz w:val="24"/>
          <w:szCs w:val="24"/>
        </w:rPr>
        <w:t>.</w:t>
      </w:r>
    </w:p>
    <w:p w:rsidR="00B7482A" w:rsidRPr="004772C4" w:rsidRDefault="00B7482A" w:rsidP="0047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82A" w:rsidRPr="004772C4" w:rsidRDefault="00B7482A" w:rsidP="0047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82A" w:rsidRPr="004772C4" w:rsidRDefault="00B7482A" w:rsidP="0047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82A" w:rsidRPr="004772C4" w:rsidRDefault="00B7482A" w:rsidP="0047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82A" w:rsidRPr="004772C4" w:rsidRDefault="00B7482A" w:rsidP="0047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72C4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</w:t>
      </w:r>
      <w:r w:rsidR="004772C4">
        <w:rPr>
          <w:rFonts w:ascii="Times New Roman" w:hAnsi="Times New Roman" w:cs="Times New Roman"/>
          <w:sz w:val="24"/>
          <w:szCs w:val="24"/>
        </w:rPr>
        <w:t xml:space="preserve"> </w:t>
      </w:r>
      <w:r w:rsidRPr="004772C4">
        <w:rPr>
          <w:rFonts w:ascii="Times New Roman" w:hAnsi="Times New Roman" w:cs="Times New Roman"/>
          <w:sz w:val="24"/>
          <w:szCs w:val="24"/>
        </w:rPr>
        <w:t xml:space="preserve">            А.Г. Клементьев</w:t>
      </w:r>
    </w:p>
    <w:p w:rsidR="00B7482A" w:rsidRPr="004772C4" w:rsidRDefault="00B7482A" w:rsidP="0047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82A" w:rsidRPr="004772C4" w:rsidRDefault="00B7482A" w:rsidP="0047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82A" w:rsidRPr="004772C4" w:rsidRDefault="00B7482A" w:rsidP="0047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82A" w:rsidRPr="004772C4" w:rsidRDefault="00B7482A" w:rsidP="0047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82A" w:rsidRPr="004772C4" w:rsidRDefault="00B7482A" w:rsidP="0047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82A" w:rsidRPr="004772C4" w:rsidRDefault="00B7482A" w:rsidP="0047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82A" w:rsidRPr="004772C4" w:rsidRDefault="00B7482A" w:rsidP="0047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82A" w:rsidRPr="004772C4" w:rsidRDefault="00B7482A" w:rsidP="0047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82A" w:rsidRPr="004772C4" w:rsidRDefault="00B7482A" w:rsidP="0047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5B24" w:rsidRPr="004772C4" w:rsidRDefault="00B45B24" w:rsidP="0047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82A" w:rsidRPr="004772C4" w:rsidRDefault="00B7482A" w:rsidP="004772C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772C4">
        <w:rPr>
          <w:rFonts w:ascii="Times New Roman" w:hAnsi="Times New Roman" w:cs="Times New Roman"/>
          <w:sz w:val="20"/>
          <w:szCs w:val="20"/>
        </w:rPr>
        <w:t>Зуева Ирина Андреевна</w:t>
      </w:r>
      <w:r w:rsidR="004772C4" w:rsidRPr="004772C4">
        <w:rPr>
          <w:rFonts w:ascii="Times New Roman" w:hAnsi="Times New Roman" w:cs="Times New Roman"/>
          <w:sz w:val="20"/>
          <w:szCs w:val="20"/>
        </w:rPr>
        <w:t>, 8</w:t>
      </w:r>
      <w:r w:rsidRPr="004772C4">
        <w:rPr>
          <w:rFonts w:ascii="Times New Roman" w:hAnsi="Times New Roman" w:cs="Times New Roman"/>
          <w:sz w:val="20"/>
          <w:szCs w:val="20"/>
        </w:rPr>
        <w:t>(81361)30987</w:t>
      </w:r>
    </w:p>
    <w:p w:rsidR="004772C4" w:rsidRPr="004772C4" w:rsidRDefault="004772C4" w:rsidP="004772C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772C4">
        <w:rPr>
          <w:rFonts w:ascii="Times New Roman" w:hAnsi="Times New Roman" w:cs="Times New Roman"/>
          <w:sz w:val="20"/>
          <w:szCs w:val="20"/>
        </w:rPr>
        <w:t xml:space="preserve">7 </w:t>
      </w:r>
      <w:proofErr w:type="spellStart"/>
      <w:r w:rsidRPr="004772C4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sectPr w:rsidR="004772C4" w:rsidRPr="004772C4" w:rsidSect="004772C4">
      <w:headerReference w:type="default" r:id="rId9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CC5" w:rsidRDefault="00792CC5" w:rsidP="004772C4">
      <w:pPr>
        <w:spacing w:after="0" w:line="240" w:lineRule="auto"/>
      </w:pPr>
      <w:r>
        <w:separator/>
      </w:r>
    </w:p>
  </w:endnote>
  <w:endnote w:type="continuationSeparator" w:id="0">
    <w:p w:rsidR="00792CC5" w:rsidRDefault="00792CC5" w:rsidP="0047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CC5" w:rsidRDefault="00792CC5" w:rsidP="004772C4">
      <w:pPr>
        <w:spacing w:after="0" w:line="240" w:lineRule="auto"/>
      </w:pPr>
      <w:r>
        <w:separator/>
      </w:r>
    </w:p>
  </w:footnote>
  <w:footnote w:type="continuationSeparator" w:id="0">
    <w:p w:rsidR="00792CC5" w:rsidRDefault="00792CC5" w:rsidP="00477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5093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772C4" w:rsidRPr="004772C4" w:rsidRDefault="004772C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72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72C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772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28A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772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72C4" w:rsidRDefault="004772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2A"/>
    <w:rsid w:val="000C0C57"/>
    <w:rsid w:val="002F28AB"/>
    <w:rsid w:val="004772C4"/>
    <w:rsid w:val="00792CC5"/>
    <w:rsid w:val="0086380A"/>
    <w:rsid w:val="0088617B"/>
    <w:rsid w:val="008A4771"/>
    <w:rsid w:val="009C75C9"/>
    <w:rsid w:val="00B45B24"/>
    <w:rsid w:val="00B7482A"/>
    <w:rsid w:val="00B862CC"/>
    <w:rsid w:val="00E7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82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77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72C4"/>
  </w:style>
  <w:style w:type="paragraph" w:styleId="a6">
    <w:name w:val="footer"/>
    <w:basedOn w:val="a"/>
    <w:link w:val="a7"/>
    <w:uiPriority w:val="99"/>
    <w:unhideWhenUsed/>
    <w:rsid w:val="00477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72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82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77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72C4"/>
  </w:style>
  <w:style w:type="paragraph" w:styleId="a6">
    <w:name w:val="footer"/>
    <w:basedOn w:val="a"/>
    <w:link w:val="a7"/>
    <w:uiPriority w:val="99"/>
    <w:unhideWhenUsed/>
    <w:rsid w:val="00477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7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Забабурина Екатерина Вадимовна</cp:lastModifiedBy>
  <cp:revision>2</cp:revision>
  <cp:lastPrinted>2023-05-31T11:54:00Z</cp:lastPrinted>
  <dcterms:created xsi:type="dcterms:W3CDTF">2023-06-01T07:23:00Z</dcterms:created>
  <dcterms:modified xsi:type="dcterms:W3CDTF">2023-06-01T07:23:00Z</dcterms:modified>
</cp:coreProperties>
</file>