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312B3D" w:rsidRPr="00F77770" w:rsidTr="008C3276">
        <w:tc>
          <w:tcPr>
            <w:tcW w:w="7054" w:type="dxa"/>
          </w:tcPr>
          <w:p w:rsidR="00312B3D" w:rsidRDefault="00312B3D" w:rsidP="008C32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12B3D" w:rsidRPr="00F77770" w:rsidRDefault="00312B3D" w:rsidP="008C32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  <w:p w:rsidR="00312B3D" w:rsidRPr="00F77770" w:rsidRDefault="00312B3D" w:rsidP="008C32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</w:t>
            </w:r>
          </w:p>
          <w:p w:rsidR="00312B3D" w:rsidRPr="00F77770" w:rsidRDefault="00312B3D" w:rsidP="008C32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3D" w:rsidRPr="00F77770" w:rsidRDefault="00312B3D" w:rsidP="008C32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9</w:t>
            </w:r>
          </w:p>
        </w:tc>
      </w:tr>
    </w:tbl>
    <w:p w:rsidR="00312B3D" w:rsidRPr="007A559F" w:rsidRDefault="00312B3D" w:rsidP="00312B3D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12B3D" w:rsidRPr="007A559F" w:rsidRDefault="00312B3D" w:rsidP="00312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312B3D" w:rsidRPr="007A559F" w:rsidRDefault="00312B3D" w:rsidP="00312B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Извещение о проведении общественного обсуждения проекта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муниципальной программы муниципального 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/проекта муниципальной программы Тосненского городского поселения Тосненского 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а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Ленинградской области</w:t>
      </w:r>
    </w:p>
    <w:p w:rsidR="00F77770" w:rsidRDefault="00F77770" w:rsidP="00F7777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312B3D" w:rsidRPr="007A559F" w:rsidRDefault="00F77770" w:rsidP="00F7777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Комитет по жилищно-коммунальному хозяйству и благоустройству администрации муниципального образования Тосненский район Ленинградской области </w:t>
      </w:r>
      <w:r w:rsidR="00312B3D"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B3D" w:rsidRP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66EB">
        <w:rPr>
          <w:rFonts w:ascii="Times New Roman" w:hAnsi="Times New Roman" w:cs="Times New Roman"/>
          <w:sz w:val="24"/>
          <w:szCs w:val="24"/>
        </w:rPr>
        <w:t>М</w:t>
      </w:r>
      <w:r w:rsidRPr="00F77770">
        <w:rPr>
          <w:rFonts w:ascii="Times New Roman" w:hAnsi="Times New Roman" w:cs="Times New Roman"/>
          <w:sz w:val="24"/>
          <w:szCs w:val="24"/>
        </w:rPr>
        <w:t xml:space="preserve">униципальная программа «О содействии участию населения в осуществлении местного самоуправления в иных формах на частях территорий Тосненского городского поселения Тосненского муниципального района Ленинградской области» </w:t>
      </w:r>
      <w:r w:rsidRPr="00F77770">
        <w:rPr>
          <w:rFonts w:ascii="Times New Roman" w:eastAsia="Calibri" w:hAnsi="Times New Roman" w:cs="Times New Roman"/>
          <w:sz w:val="24"/>
          <w:szCs w:val="24"/>
        </w:rPr>
        <w:t>в рамках областного</w:t>
      </w:r>
      <w:proofErr w:type="gramEnd"/>
      <w:r w:rsidRPr="00F77770">
        <w:rPr>
          <w:rFonts w:ascii="Times New Roman" w:eastAsia="Calibri" w:hAnsi="Times New Roman" w:cs="Times New Roman"/>
          <w:sz w:val="24"/>
          <w:szCs w:val="24"/>
        </w:rPr>
        <w:t xml:space="preserve"> закона Ленинградской области </w:t>
      </w:r>
      <w:r w:rsidRPr="00F77770">
        <w:rPr>
          <w:rFonts w:ascii="Times New Roman" w:hAnsi="Times New Roman" w:cs="Times New Roman"/>
          <w:color w:val="000000"/>
          <w:sz w:val="24"/>
          <w:szCs w:val="24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F77770">
        <w:rPr>
          <w:rFonts w:ascii="Times New Roman" w:hAnsi="Times New Roman" w:cs="Times New Roman"/>
          <w:bCs/>
          <w:color w:val="000000"/>
          <w:sz w:val="24"/>
          <w:szCs w:val="24"/>
        </w:rPr>
        <w:t>»»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12B3D" w:rsidRPr="007A559F" w:rsidRDefault="00312B3D" w:rsidP="00312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3D" w:rsidRPr="007A559F" w:rsidRDefault="00312B3D" w:rsidP="006A66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обсуждение проводится с «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26E78" w:rsidRPr="00082822" w:rsidRDefault="00826E78" w:rsidP="006A66E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вопросу общественных обсуждений оканчивается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</w:t>
      </w:r>
      <w:r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bookmarkStart w:id="0" w:name="_GoBack"/>
      <w:bookmarkEnd w:id="0"/>
    </w:p>
    <w:p w:rsidR="00826E78" w:rsidRDefault="00826E78" w:rsidP="00312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2B3D" w:rsidRPr="007A559F" w:rsidRDefault="00312B3D" w:rsidP="00312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:rsidR="00312B3D" w:rsidRPr="00F77770" w:rsidRDefault="00312B3D" w:rsidP="00312B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прикреплённого файла на адрес: </w:t>
      </w:r>
      <w:hyperlink r:id="rId6" w:history="1">
        <w:r w:rsidR="00F77770" w:rsidRPr="00F777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gkh</w:t>
        </w:r>
        <w:r w:rsidR="00F77770" w:rsidRPr="00F777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="00F77770" w:rsidRPr="00F777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tosno</w:t>
        </w:r>
        <w:r w:rsidR="00F77770" w:rsidRPr="00F777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F77770" w:rsidRPr="00F777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F77770" w:rsidRPr="00F777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F77770" w:rsidRPr="00F777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312B3D" w:rsidRPr="007A559F" w:rsidRDefault="00312B3D" w:rsidP="00312B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на адрес: 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г. Тосно, пр. Ленина, д. 32а (пристройка), 2-ой этаж, </w:t>
      </w:r>
      <w:proofErr w:type="spellStart"/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>. 9</w:t>
      </w:r>
    </w:p>
    <w:p w:rsidR="00F77770" w:rsidRPr="001E2967" w:rsidRDefault="00312B3D" w:rsidP="00F777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 по вопросам направления замечаний и предложений:</w:t>
      </w:r>
      <w:r w:rsidR="00F77770" w:rsidRP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отдела благоустройства поселения и дорожного хозяйства комитета по </w:t>
      </w:r>
      <w:r w:rsidR="00F7777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жилищно-коммунальному хозяйству и благоустройству администрации </w:t>
      </w:r>
      <w:r w:rsidR="00F77770" w:rsidRPr="0044612B"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муниципального образования Тосненский район Ленинградской области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Смирнова Татьяна Васильевна, т. 8 (81361) 33255, понедельник – пятницу с 10</w:t>
      </w:r>
      <w:r w:rsidR="00F77770" w:rsidRPr="00290FD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до 13</w:t>
      </w:r>
      <w:r w:rsidR="00F7777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с 14</w:t>
      </w:r>
      <w:r w:rsidR="00F7777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="00F7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 </w:t>
      </w:r>
      <w:r w:rsidR="00F7777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</w:p>
    <w:p w:rsidR="00312B3D" w:rsidRPr="007A559F" w:rsidRDefault="00312B3D" w:rsidP="00312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3D" w:rsidRPr="007A559F" w:rsidRDefault="00312B3D" w:rsidP="00312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рассмотрения поступивших замечаний и предложений:</w:t>
      </w:r>
    </w:p>
    <w:p w:rsidR="00312B3D" w:rsidRPr="007A559F" w:rsidRDefault="00312B3D" w:rsidP="00312B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предложения, поступившие в ходе общественного обсуждения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  <w:proofErr w:type="gramEnd"/>
    </w:p>
    <w:p w:rsidR="00312B3D" w:rsidRPr="007A559F" w:rsidRDefault="00312B3D" w:rsidP="00312B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информация о принятии (отклонении) поступивших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мечаний и предложений к проекту муниципальной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общедоступном информационном ресурсе стратегического планирования в информационно-телекоммуникационн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сети Интернет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после подведения итогов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A18" w:rsidRDefault="00233A18"/>
    <w:p w:rsidR="00826E78" w:rsidRDefault="00826E78"/>
    <w:sectPr w:rsidR="0082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BE"/>
    <w:rsid w:val="00233A18"/>
    <w:rsid w:val="00312B3D"/>
    <w:rsid w:val="006A66EB"/>
    <w:rsid w:val="00817FBE"/>
    <w:rsid w:val="00826E78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-tos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Васильевна</dc:creator>
  <cp:keywords/>
  <dc:description/>
  <cp:lastModifiedBy>Смирнова Татьяна Васильевна</cp:lastModifiedBy>
  <cp:revision>5</cp:revision>
  <dcterms:created xsi:type="dcterms:W3CDTF">2023-07-19T06:58:00Z</dcterms:created>
  <dcterms:modified xsi:type="dcterms:W3CDTF">2023-07-19T07:54:00Z</dcterms:modified>
</cp:coreProperties>
</file>