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B23D8A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 w:rsidR="00863831">
        <w:rPr>
          <w:b/>
          <w:i w:val="0"/>
          <w:iCs w:val="0"/>
          <w:szCs w:val="28"/>
        </w:rPr>
        <w:t xml:space="preserve">1 квартал </w:t>
      </w:r>
      <w:r>
        <w:rPr>
          <w:b/>
          <w:i w:val="0"/>
          <w:iCs w:val="0"/>
          <w:szCs w:val="28"/>
        </w:rPr>
        <w:t>202</w:t>
      </w:r>
      <w:r w:rsidR="00863831">
        <w:rPr>
          <w:b/>
          <w:i w:val="0"/>
          <w:iCs w:val="0"/>
          <w:szCs w:val="28"/>
        </w:rPr>
        <w:t>3</w:t>
      </w:r>
      <w:r w:rsidRPr="00E30EA2">
        <w:rPr>
          <w:b/>
          <w:i w:val="0"/>
          <w:iCs w:val="0"/>
          <w:szCs w:val="28"/>
        </w:rPr>
        <w:t xml:space="preserve"> год</w:t>
      </w:r>
      <w:r w:rsidR="00863831">
        <w:rPr>
          <w:b/>
          <w:i w:val="0"/>
          <w:iCs w:val="0"/>
          <w:szCs w:val="28"/>
        </w:rPr>
        <w:t>а</w:t>
      </w:r>
    </w:p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23D8A" w:rsidRPr="00E52EAD" w:rsidRDefault="00B23D8A" w:rsidP="00B23D8A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</w:t>
      </w:r>
      <w:r w:rsidR="00863831">
        <w:rPr>
          <w:i w:val="0"/>
          <w:iCs w:val="0"/>
          <w:szCs w:val="28"/>
        </w:rPr>
        <w:t xml:space="preserve">муниципальный </w:t>
      </w:r>
      <w:r w:rsidRPr="00E52EAD">
        <w:rPr>
          <w:i w:val="0"/>
          <w:iCs w:val="0"/>
          <w:szCs w:val="28"/>
        </w:rPr>
        <w:t xml:space="preserve">район Ленинградской области в целом за </w:t>
      </w:r>
      <w:r w:rsidR="00863831">
        <w:rPr>
          <w:i w:val="0"/>
          <w:iCs w:val="0"/>
          <w:szCs w:val="28"/>
        </w:rPr>
        <w:t xml:space="preserve">1 квартал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</w:t>
      </w:r>
      <w:r w:rsidR="00863831">
        <w:rPr>
          <w:i w:val="0"/>
          <w:iCs w:val="0"/>
          <w:szCs w:val="28"/>
        </w:rPr>
        <w:t>3</w:t>
      </w:r>
      <w:r w:rsidRPr="00E52EAD">
        <w:rPr>
          <w:i w:val="0"/>
          <w:iCs w:val="0"/>
          <w:szCs w:val="28"/>
        </w:rPr>
        <w:t xml:space="preserve"> год</w:t>
      </w:r>
      <w:r w:rsidR="00863831"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</w:t>
      </w:r>
      <w:r>
        <w:rPr>
          <w:i w:val="0"/>
          <w:iCs w:val="0"/>
          <w:szCs w:val="28"/>
        </w:rPr>
        <w:t xml:space="preserve"> </w:t>
      </w:r>
      <w:r w:rsidR="00471CE4" w:rsidRPr="00471CE4">
        <w:rPr>
          <w:i w:val="0"/>
          <w:iCs w:val="0"/>
          <w:szCs w:val="28"/>
        </w:rPr>
        <w:t>908</w:t>
      </w:r>
      <w:r w:rsidR="00471CE4">
        <w:rPr>
          <w:i w:val="0"/>
          <w:iCs w:val="0"/>
          <w:szCs w:val="28"/>
        </w:rPr>
        <w:t xml:space="preserve"> </w:t>
      </w:r>
      <w:r w:rsidR="00471CE4" w:rsidRPr="00471CE4">
        <w:rPr>
          <w:i w:val="0"/>
          <w:iCs w:val="0"/>
          <w:szCs w:val="28"/>
        </w:rPr>
        <w:t>592</w:t>
      </w:r>
      <w:r w:rsidR="00471CE4">
        <w:rPr>
          <w:i w:val="0"/>
          <w:iCs w:val="0"/>
          <w:szCs w:val="28"/>
        </w:rPr>
        <w:t xml:space="preserve">,1 </w:t>
      </w:r>
      <w:r>
        <w:rPr>
          <w:i w:val="0"/>
          <w:iCs w:val="0"/>
          <w:szCs w:val="28"/>
        </w:rPr>
        <w:t>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 w:rsidR="00863831">
        <w:rPr>
          <w:i w:val="0"/>
          <w:iCs w:val="0"/>
          <w:szCs w:val="28"/>
        </w:rPr>
        <w:t>21</w:t>
      </w:r>
      <w:r w:rsidR="00702EC1">
        <w:rPr>
          <w:i w:val="0"/>
          <w:iCs w:val="0"/>
          <w:szCs w:val="28"/>
        </w:rPr>
        <w:t>,7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 xml:space="preserve">в размере </w:t>
      </w:r>
      <w:r w:rsidR="00863831" w:rsidRPr="00863831">
        <w:rPr>
          <w:i w:val="0"/>
          <w:iCs w:val="0"/>
          <w:szCs w:val="28"/>
        </w:rPr>
        <w:t>4</w:t>
      </w:r>
      <w:r w:rsidR="00863831">
        <w:rPr>
          <w:i w:val="0"/>
          <w:iCs w:val="0"/>
          <w:szCs w:val="28"/>
        </w:rPr>
        <w:t xml:space="preserve"> </w:t>
      </w:r>
      <w:r w:rsidR="00863831" w:rsidRPr="00863831">
        <w:rPr>
          <w:i w:val="0"/>
          <w:iCs w:val="0"/>
          <w:szCs w:val="28"/>
        </w:rPr>
        <w:t>173</w:t>
      </w:r>
      <w:r w:rsidR="00863831">
        <w:rPr>
          <w:i w:val="0"/>
          <w:iCs w:val="0"/>
          <w:szCs w:val="28"/>
        </w:rPr>
        <w:t xml:space="preserve"> </w:t>
      </w:r>
      <w:r w:rsidR="00863831" w:rsidRPr="00863831">
        <w:rPr>
          <w:i w:val="0"/>
          <w:iCs w:val="0"/>
          <w:szCs w:val="28"/>
        </w:rPr>
        <w:t>307</w:t>
      </w:r>
      <w:r w:rsidR="00863831">
        <w:rPr>
          <w:i w:val="0"/>
          <w:iCs w:val="0"/>
          <w:szCs w:val="28"/>
        </w:rPr>
        <w:t xml:space="preserve">,2 </w:t>
      </w:r>
      <w:r>
        <w:rPr>
          <w:i w:val="0"/>
          <w:iCs w:val="0"/>
          <w:szCs w:val="28"/>
        </w:rPr>
        <w:t>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23D8A" w:rsidRPr="00E52EAD" w:rsidRDefault="00B23D8A" w:rsidP="00B23D8A">
      <w:pPr>
        <w:pStyle w:val="3"/>
        <w:ind w:left="0" w:right="-57" w:firstLine="709"/>
        <w:rPr>
          <w:i w:val="0"/>
          <w:szCs w:val="28"/>
        </w:rPr>
      </w:pPr>
      <w:r w:rsidRPr="00CB395B">
        <w:rPr>
          <w:i w:val="0"/>
          <w:iCs w:val="0"/>
          <w:szCs w:val="28"/>
        </w:rPr>
        <w:t>Налоговые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E52EAD">
        <w:rPr>
          <w:i w:val="0"/>
          <w:szCs w:val="28"/>
        </w:rPr>
        <w:t xml:space="preserve">в сумме </w:t>
      </w:r>
      <w:r w:rsidR="00863831" w:rsidRPr="00863831">
        <w:rPr>
          <w:i w:val="0"/>
          <w:szCs w:val="28"/>
        </w:rPr>
        <w:t>260</w:t>
      </w:r>
      <w:r w:rsidR="00863831">
        <w:rPr>
          <w:i w:val="0"/>
          <w:szCs w:val="28"/>
        </w:rPr>
        <w:t xml:space="preserve"> </w:t>
      </w:r>
      <w:r w:rsidR="00863831" w:rsidRPr="00863831">
        <w:rPr>
          <w:i w:val="0"/>
          <w:szCs w:val="28"/>
        </w:rPr>
        <w:t>298</w:t>
      </w:r>
      <w:r w:rsidR="00863831">
        <w:rPr>
          <w:i w:val="0"/>
          <w:szCs w:val="28"/>
        </w:rPr>
        <w:t xml:space="preserve">,2 </w:t>
      </w:r>
      <w:r>
        <w:rPr>
          <w:i w:val="0"/>
          <w:szCs w:val="28"/>
        </w:rPr>
        <w:t>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 w:rsidR="00863831">
        <w:rPr>
          <w:i w:val="0"/>
          <w:szCs w:val="28"/>
        </w:rPr>
        <w:t>17,2</w:t>
      </w:r>
      <w:r w:rsidRPr="00E52EAD">
        <w:rPr>
          <w:i w:val="0"/>
          <w:szCs w:val="28"/>
        </w:rPr>
        <w:t xml:space="preserve">% к годовому плану </w:t>
      </w:r>
      <w:r w:rsidR="00863831" w:rsidRPr="00863831">
        <w:rPr>
          <w:i w:val="0"/>
          <w:szCs w:val="28"/>
        </w:rPr>
        <w:t>1</w:t>
      </w:r>
      <w:r w:rsidR="00863831">
        <w:rPr>
          <w:i w:val="0"/>
          <w:szCs w:val="28"/>
        </w:rPr>
        <w:t xml:space="preserve"> </w:t>
      </w:r>
      <w:r w:rsidR="00863831" w:rsidRPr="00863831">
        <w:rPr>
          <w:i w:val="0"/>
          <w:szCs w:val="28"/>
        </w:rPr>
        <w:t>510</w:t>
      </w:r>
      <w:r w:rsidR="00863831">
        <w:rPr>
          <w:i w:val="0"/>
          <w:szCs w:val="28"/>
        </w:rPr>
        <w:t xml:space="preserve"> </w:t>
      </w:r>
      <w:r w:rsidR="00863831" w:rsidRPr="00863831">
        <w:rPr>
          <w:i w:val="0"/>
          <w:szCs w:val="28"/>
        </w:rPr>
        <w:t>128</w:t>
      </w:r>
      <w:r w:rsidR="00863831">
        <w:rPr>
          <w:i w:val="0"/>
          <w:szCs w:val="28"/>
        </w:rPr>
        <w:t>,3 т</w:t>
      </w:r>
      <w:r>
        <w:rPr>
          <w:i w:val="0"/>
          <w:szCs w:val="28"/>
        </w:rPr>
        <w:t>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. </w:t>
      </w:r>
    </w:p>
    <w:p w:rsidR="00B23D8A" w:rsidRPr="00211D3B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3B">
        <w:rPr>
          <w:rFonts w:ascii="Times New Roman" w:hAnsi="Times New Roman"/>
          <w:sz w:val="28"/>
          <w:szCs w:val="28"/>
        </w:rPr>
        <w:t xml:space="preserve">Большой удельный вес в бюджете муниципального образования Тосненский </w:t>
      </w:r>
      <w:r w:rsidR="00863831">
        <w:rPr>
          <w:rFonts w:ascii="Times New Roman" w:hAnsi="Times New Roman"/>
          <w:sz w:val="28"/>
          <w:szCs w:val="28"/>
        </w:rPr>
        <w:t xml:space="preserve">муниципальный </w:t>
      </w:r>
      <w:r w:rsidRPr="00211D3B">
        <w:rPr>
          <w:rFonts w:ascii="Times New Roman" w:hAnsi="Times New Roman"/>
          <w:sz w:val="28"/>
          <w:szCs w:val="28"/>
        </w:rPr>
        <w:t xml:space="preserve">район Ленинградской области составляют безвозмездные поступления от других бюджетов бюджетной системы РФ – </w:t>
      </w:r>
      <w:r w:rsidR="00702EC1">
        <w:rPr>
          <w:rFonts w:ascii="Times New Roman" w:hAnsi="Times New Roman"/>
          <w:sz w:val="28"/>
          <w:szCs w:val="28"/>
        </w:rPr>
        <w:t>6</w:t>
      </w:r>
      <w:r w:rsidR="00863831">
        <w:rPr>
          <w:rFonts w:ascii="Times New Roman" w:hAnsi="Times New Roman"/>
          <w:sz w:val="28"/>
          <w:szCs w:val="28"/>
        </w:rPr>
        <w:t>3</w:t>
      </w:r>
      <w:r w:rsidR="00702EC1">
        <w:rPr>
          <w:rFonts w:ascii="Times New Roman" w:hAnsi="Times New Roman"/>
          <w:sz w:val="28"/>
          <w:szCs w:val="28"/>
        </w:rPr>
        <w:t>,</w:t>
      </w:r>
      <w:r w:rsidR="00863831">
        <w:rPr>
          <w:rFonts w:ascii="Times New Roman" w:hAnsi="Times New Roman"/>
          <w:sz w:val="28"/>
          <w:szCs w:val="28"/>
        </w:rPr>
        <w:t>8</w:t>
      </w:r>
      <w:r w:rsidRPr="00211D3B">
        <w:rPr>
          <w:rFonts w:ascii="Times New Roman" w:hAnsi="Times New Roman"/>
          <w:sz w:val="28"/>
          <w:szCs w:val="28"/>
        </w:rPr>
        <w:t xml:space="preserve">%. План по безвозмездным поступлениям от других бюджетов бюджетной системы РФ выполнен на </w:t>
      </w:r>
      <w:r w:rsidR="00863831">
        <w:rPr>
          <w:rFonts w:ascii="Times New Roman" w:hAnsi="Times New Roman"/>
          <w:sz w:val="28"/>
          <w:szCs w:val="28"/>
        </w:rPr>
        <w:t>24,3%</w:t>
      </w:r>
      <w:r w:rsidRPr="00211D3B">
        <w:rPr>
          <w:rFonts w:ascii="Times New Roman" w:hAnsi="Times New Roman"/>
          <w:sz w:val="28"/>
          <w:szCs w:val="28"/>
        </w:rPr>
        <w:t xml:space="preserve">. При плане </w:t>
      </w:r>
      <w:r w:rsidR="00863831" w:rsidRPr="00863831">
        <w:rPr>
          <w:rFonts w:ascii="Times New Roman" w:hAnsi="Times New Roman"/>
          <w:sz w:val="28"/>
          <w:szCs w:val="28"/>
        </w:rPr>
        <w:t>2</w:t>
      </w:r>
      <w:r w:rsidR="00863831">
        <w:rPr>
          <w:rFonts w:ascii="Times New Roman" w:hAnsi="Times New Roman"/>
          <w:sz w:val="28"/>
          <w:szCs w:val="28"/>
        </w:rPr>
        <w:t xml:space="preserve"> </w:t>
      </w:r>
      <w:r w:rsidR="00863831" w:rsidRPr="00863831">
        <w:rPr>
          <w:rFonts w:ascii="Times New Roman" w:hAnsi="Times New Roman"/>
          <w:sz w:val="28"/>
          <w:szCs w:val="28"/>
        </w:rPr>
        <w:t>663</w:t>
      </w:r>
      <w:r w:rsidR="00863831">
        <w:rPr>
          <w:rFonts w:ascii="Times New Roman" w:hAnsi="Times New Roman"/>
          <w:sz w:val="28"/>
          <w:szCs w:val="28"/>
        </w:rPr>
        <w:t xml:space="preserve"> </w:t>
      </w:r>
      <w:r w:rsidR="00863831" w:rsidRPr="00863831">
        <w:rPr>
          <w:rFonts w:ascii="Times New Roman" w:hAnsi="Times New Roman"/>
          <w:sz w:val="28"/>
          <w:szCs w:val="28"/>
        </w:rPr>
        <w:t>178</w:t>
      </w:r>
      <w:r w:rsidR="00863831">
        <w:rPr>
          <w:rFonts w:ascii="Times New Roman" w:hAnsi="Times New Roman"/>
          <w:sz w:val="28"/>
          <w:szCs w:val="28"/>
        </w:rPr>
        <w:t>,</w:t>
      </w:r>
      <w:r w:rsidR="00863831" w:rsidRPr="00863831">
        <w:rPr>
          <w:rFonts w:ascii="Times New Roman" w:hAnsi="Times New Roman"/>
          <w:sz w:val="28"/>
          <w:szCs w:val="28"/>
        </w:rPr>
        <w:t>9</w:t>
      </w:r>
      <w:r w:rsidR="0086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211D3B">
        <w:rPr>
          <w:rFonts w:ascii="Times New Roman" w:hAnsi="Times New Roman"/>
          <w:sz w:val="28"/>
          <w:szCs w:val="28"/>
        </w:rPr>
        <w:t xml:space="preserve"> рублей, фактически </w:t>
      </w:r>
      <w:r>
        <w:rPr>
          <w:rFonts w:ascii="Times New Roman" w:hAnsi="Times New Roman"/>
          <w:sz w:val="28"/>
          <w:szCs w:val="28"/>
        </w:rPr>
        <w:t>за</w:t>
      </w:r>
      <w:r w:rsidR="00863831">
        <w:rPr>
          <w:rFonts w:ascii="Times New Roman" w:hAnsi="Times New Roman"/>
          <w:sz w:val="28"/>
          <w:szCs w:val="28"/>
        </w:rPr>
        <w:t xml:space="preserve"> 1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C1">
        <w:rPr>
          <w:rFonts w:ascii="Times New Roman" w:hAnsi="Times New Roman"/>
          <w:sz w:val="28"/>
          <w:szCs w:val="28"/>
        </w:rPr>
        <w:t>202</w:t>
      </w:r>
      <w:r w:rsidR="00863831">
        <w:rPr>
          <w:rFonts w:ascii="Times New Roman" w:hAnsi="Times New Roman"/>
          <w:sz w:val="28"/>
          <w:szCs w:val="28"/>
        </w:rPr>
        <w:t>3</w:t>
      </w:r>
      <w:r w:rsidR="00702EC1">
        <w:rPr>
          <w:rFonts w:ascii="Times New Roman" w:hAnsi="Times New Roman"/>
          <w:sz w:val="28"/>
          <w:szCs w:val="28"/>
        </w:rPr>
        <w:t xml:space="preserve"> год</w:t>
      </w:r>
      <w:r w:rsidR="00863831">
        <w:rPr>
          <w:rFonts w:ascii="Times New Roman" w:hAnsi="Times New Roman"/>
          <w:sz w:val="28"/>
          <w:szCs w:val="28"/>
        </w:rPr>
        <w:t>а</w:t>
      </w:r>
      <w:r w:rsidRPr="00211D3B">
        <w:rPr>
          <w:rFonts w:ascii="Times New Roman" w:hAnsi="Times New Roman"/>
          <w:sz w:val="28"/>
          <w:szCs w:val="28"/>
        </w:rPr>
        <w:t xml:space="preserve"> из федерального</w:t>
      </w:r>
      <w:r w:rsidR="00863831">
        <w:rPr>
          <w:rFonts w:ascii="Times New Roman" w:hAnsi="Times New Roman"/>
          <w:sz w:val="28"/>
          <w:szCs w:val="28"/>
        </w:rPr>
        <w:t>, областного</w:t>
      </w:r>
      <w:r w:rsidRPr="00211D3B">
        <w:rPr>
          <w:rFonts w:ascii="Times New Roman" w:hAnsi="Times New Roman"/>
          <w:sz w:val="28"/>
          <w:szCs w:val="28"/>
        </w:rPr>
        <w:t xml:space="preserve"> бюджет</w:t>
      </w:r>
      <w:r w:rsidR="00863831">
        <w:rPr>
          <w:rFonts w:ascii="Times New Roman" w:hAnsi="Times New Roman"/>
          <w:sz w:val="28"/>
          <w:szCs w:val="28"/>
        </w:rPr>
        <w:t>а Ленинградской области</w:t>
      </w:r>
      <w:r w:rsidRPr="00211D3B">
        <w:rPr>
          <w:rFonts w:ascii="Times New Roman" w:hAnsi="Times New Roman"/>
          <w:sz w:val="28"/>
          <w:szCs w:val="28"/>
        </w:rPr>
        <w:t xml:space="preserve"> и бюджетов поселений поступило </w:t>
      </w:r>
      <w:r w:rsidR="00863831" w:rsidRPr="00863831">
        <w:rPr>
          <w:rFonts w:ascii="Times New Roman" w:hAnsi="Times New Roman"/>
          <w:sz w:val="28"/>
          <w:szCs w:val="28"/>
        </w:rPr>
        <w:t>648</w:t>
      </w:r>
      <w:r w:rsidR="00863831">
        <w:rPr>
          <w:rFonts w:ascii="Times New Roman" w:hAnsi="Times New Roman"/>
          <w:sz w:val="28"/>
          <w:szCs w:val="28"/>
        </w:rPr>
        <w:t xml:space="preserve"> </w:t>
      </w:r>
      <w:r w:rsidR="00863831" w:rsidRPr="00863831">
        <w:rPr>
          <w:rFonts w:ascii="Times New Roman" w:hAnsi="Times New Roman"/>
          <w:sz w:val="28"/>
          <w:szCs w:val="28"/>
        </w:rPr>
        <w:t>293</w:t>
      </w:r>
      <w:r w:rsidR="00863831">
        <w:rPr>
          <w:rFonts w:ascii="Times New Roman" w:hAnsi="Times New Roman"/>
          <w:sz w:val="28"/>
          <w:szCs w:val="28"/>
        </w:rPr>
        <w:t>,9</w:t>
      </w:r>
      <w:proofErr w:type="gramEnd"/>
      <w:r w:rsidR="0086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211D3B">
        <w:rPr>
          <w:rFonts w:ascii="Times New Roman" w:hAnsi="Times New Roman"/>
          <w:sz w:val="28"/>
          <w:szCs w:val="28"/>
        </w:rPr>
        <w:t xml:space="preserve"> рублей. 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район Ленинградской области за </w:t>
      </w:r>
      <w:r w:rsidR="00863831">
        <w:rPr>
          <w:rFonts w:ascii="Times New Roman" w:hAnsi="Times New Roman"/>
          <w:sz w:val="28"/>
          <w:szCs w:val="28"/>
        </w:rPr>
        <w:t xml:space="preserve">1 квартал </w:t>
      </w:r>
      <w:r w:rsidRPr="004B38C9">
        <w:rPr>
          <w:rFonts w:ascii="Times New Roman" w:hAnsi="Times New Roman"/>
          <w:sz w:val="28"/>
          <w:szCs w:val="28"/>
        </w:rPr>
        <w:t>202</w:t>
      </w:r>
      <w:r w:rsidR="00863831">
        <w:rPr>
          <w:rFonts w:ascii="Times New Roman" w:hAnsi="Times New Roman"/>
          <w:sz w:val="28"/>
          <w:szCs w:val="28"/>
        </w:rPr>
        <w:t>3</w:t>
      </w:r>
      <w:r w:rsidRPr="004B38C9">
        <w:rPr>
          <w:rFonts w:ascii="Times New Roman" w:hAnsi="Times New Roman"/>
          <w:sz w:val="28"/>
          <w:szCs w:val="28"/>
        </w:rPr>
        <w:t xml:space="preserve"> год</w:t>
      </w:r>
      <w:r w:rsidR="00863831">
        <w:rPr>
          <w:rFonts w:ascii="Times New Roman" w:hAnsi="Times New Roman"/>
          <w:sz w:val="28"/>
          <w:szCs w:val="28"/>
        </w:rPr>
        <w:t>а</w:t>
      </w:r>
      <w:r w:rsidRPr="004B38C9">
        <w:rPr>
          <w:rFonts w:ascii="Times New Roman" w:hAnsi="Times New Roman"/>
          <w:sz w:val="28"/>
          <w:szCs w:val="28"/>
        </w:rPr>
        <w:t xml:space="preserve"> составили </w:t>
      </w:r>
      <w:r w:rsidR="00863831">
        <w:rPr>
          <w:rFonts w:ascii="Times New Roman" w:hAnsi="Times New Roman"/>
          <w:sz w:val="28"/>
          <w:szCs w:val="28"/>
        </w:rPr>
        <w:t>787 587,6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рублей, что соответствует </w:t>
      </w:r>
      <w:r w:rsidR="00863831">
        <w:rPr>
          <w:rFonts w:ascii="Times New Roman" w:hAnsi="Times New Roman"/>
          <w:sz w:val="28"/>
          <w:szCs w:val="28"/>
        </w:rPr>
        <w:t>17,</w:t>
      </w:r>
      <w:r w:rsidR="00471CE4">
        <w:rPr>
          <w:rFonts w:ascii="Times New Roman" w:hAnsi="Times New Roman"/>
          <w:sz w:val="28"/>
          <w:szCs w:val="28"/>
        </w:rPr>
        <w:t>6</w:t>
      </w:r>
      <w:r w:rsidRPr="004B38C9">
        <w:rPr>
          <w:rFonts w:ascii="Times New Roman" w:hAnsi="Times New Roman"/>
          <w:sz w:val="28"/>
          <w:szCs w:val="28"/>
        </w:rPr>
        <w:t>% от плановых ассигнований 202</w:t>
      </w:r>
      <w:r w:rsidR="00863831">
        <w:rPr>
          <w:rFonts w:ascii="Times New Roman" w:hAnsi="Times New Roman"/>
          <w:sz w:val="28"/>
          <w:szCs w:val="28"/>
        </w:rPr>
        <w:t>3</w:t>
      </w:r>
      <w:r w:rsidRPr="004B38C9">
        <w:rPr>
          <w:rFonts w:ascii="Times New Roman" w:hAnsi="Times New Roman"/>
          <w:sz w:val="28"/>
          <w:szCs w:val="28"/>
        </w:rPr>
        <w:t xml:space="preserve"> года </w:t>
      </w:r>
      <w:r w:rsidR="00863831">
        <w:rPr>
          <w:rFonts w:ascii="Times New Roman" w:hAnsi="Times New Roman"/>
          <w:sz w:val="28"/>
          <w:szCs w:val="28"/>
        </w:rPr>
        <w:t>4 463 013,5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</w:t>
      </w:r>
      <w:r w:rsidR="00863831">
        <w:rPr>
          <w:rFonts w:ascii="Times New Roman" w:hAnsi="Times New Roman"/>
          <w:sz w:val="28"/>
          <w:szCs w:val="28"/>
        </w:rPr>
        <w:t>668 852,0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 xml:space="preserve">, что составляет </w:t>
      </w:r>
      <w:r w:rsidR="00883C3B">
        <w:rPr>
          <w:rFonts w:ascii="Times New Roman" w:hAnsi="Times New Roman"/>
          <w:sz w:val="28"/>
          <w:szCs w:val="28"/>
        </w:rPr>
        <w:t>84,</w:t>
      </w:r>
      <w:r w:rsidR="00863831">
        <w:rPr>
          <w:rFonts w:ascii="Times New Roman" w:hAnsi="Times New Roman"/>
          <w:sz w:val="28"/>
          <w:szCs w:val="28"/>
        </w:rPr>
        <w:t>9</w:t>
      </w:r>
      <w:r w:rsidRPr="004B38C9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образование </w:t>
      </w:r>
      <w:r w:rsidR="00863831">
        <w:rPr>
          <w:rFonts w:ascii="Times New Roman" w:hAnsi="Times New Roman"/>
          <w:sz w:val="28"/>
          <w:szCs w:val="28"/>
        </w:rPr>
        <w:t>543 297,5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социальную политику </w:t>
      </w:r>
      <w:r w:rsidR="00863831">
        <w:rPr>
          <w:rFonts w:ascii="Times New Roman" w:hAnsi="Times New Roman"/>
          <w:sz w:val="28"/>
          <w:szCs w:val="28"/>
        </w:rPr>
        <w:t>65 907,9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Pr="004B38C9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культуру </w:t>
      </w:r>
      <w:r w:rsidR="00863831">
        <w:rPr>
          <w:rFonts w:ascii="Times New Roman" w:hAnsi="Times New Roman"/>
          <w:sz w:val="28"/>
          <w:szCs w:val="28"/>
        </w:rPr>
        <w:t>44 932,2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рублей;</w:t>
      </w:r>
    </w:p>
    <w:p w:rsidR="00B23D8A" w:rsidRDefault="00B23D8A" w:rsidP="00B23D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ab/>
        <w:t xml:space="preserve">- на физическую культуру и спорт </w:t>
      </w:r>
      <w:r w:rsidR="00863831">
        <w:rPr>
          <w:rFonts w:ascii="Times New Roman" w:hAnsi="Times New Roman"/>
          <w:sz w:val="28"/>
          <w:szCs w:val="28"/>
        </w:rPr>
        <w:t>14 714,4</w:t>
      </w:r>
      <w:r w:rsidR="00883C3B" w:rsidRPr="0088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4B38C9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4B38C9">
        <w:rPr>
          <w:rFonts w:ascii="Times New Roman" w:hAnsi="Times New Roman"/>
          <w:sz w:val="28"/>
          <w:szCs w:val="28"/>
        </w:rPr>
        <w:t>.</w:t>
      </w:r>
    </w:p>
    <w:p w:rsidR="00B23D8A" w:rsidRPr="004B38C9" w:rsidRDefault="00B23D8A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B38C9">
        <w:rPr>
          <w:rFonts w:ascii="Times New Roman" w:hAnsi="Times New Roman"/>
          <w:sz w:val="28"/>
          <w:szCs w:val="28"/>
        </w:rPr>
        <w:t>Формирование бюджета на 202</w:t>
      </w:r>
      <w:r w:rsidR="00863831">
        <w:rPr>
          <w:rFonts w:ascii="Times New Roman" w:hAnsi="Times New Roman"/>
          <w:sz w:val="28"/>
          <w:szCs w:val="28"/>
        </w:rPr>
        <w:t>3</w:t>
      </w:r>
      <w:r w:rsidRPr="004B38C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63831">
        <w:rPr>
          <w:rFonts w:ascii="Times New Roman" w:hAnsi="Times New Roman"/>
          <w:sz w:val="28"/>
          <w:szCs w:val="28"/>
        </w:rPr>
        <w:t>4</w:t>
      </w:r>
      <w:r w:rsidRPr="004B38C9">
        <w:rPr>
          <w:rFonts w:ascii="Times New Roman" w:hAnsi="Times New Roman"/>
          <w:sz w:val="28"/>
          <w:szCs w:val="28"/>
        </w:rPr>
        <w:t xml:space="preserve"> и 202</w:t>
      </w:r>
      <w:r w:rsidR="00863831">
        <w:rPr>
          <w:rFonts w:ascii="Times New Roman" w:hAnsi="Times New Roman"/>
          <w:sz w:val="28"/>
          <w:szCs w:val="28"/>
        </w:rPr>
        <w:t>5</w:t>
      </w:r>
      <w:r w:rsidRPr="004B38C9">
        <w:rPr>
          <w:rFonts w:ascii="Times New Roman" w:hAnsi="Times New Roman"/>
          <w:sz w:val="28"/>
          <w:szCs w:val="28"/>
        </w:rPr>
        <w:t xml:space="preserve"> годов осуществлялось на основании муниципальных программ. По состоянию на </w:t>
      </w:r>
      <w:r w:rsidR="00863831">
        <w:rPr>
          <w:rFonts w:ascii="Times New Roman" w:hAnsi="Times New Roman"/>
          <w:sz w:val="28"/>
          <w:szCs w:val="28"/>
        </w:rPr>
        <w:t>01 апреля</w:t>
      </w:r>
      <w:r w:rsidRPr="004B38C9">
        <w:rPr>
          <w:rFonts w:ascii="Times New Roman" w:hAnsi="Times New Roman"/>
          <w:sz w:val="28"/>
          <w:szCs w:val="28"/>
        </w:rPr>
        <w:t xml:space="preserve"> 202</w:t>
      </w:r>
      <w:r w:rsidR="00863831">
        <w:rPr>
          <w:rFonts w:ascii="Times New Roman" w:hAnsi="Times New Roman"/>
          <w:sz w:val="28"/>
          <w:szCs w:val="28"/>
        </w:rPr>
        <w:t>3</w:t>
      </w:r>
      <w:r w:rsidRPr="004B38C9">
        <w:rPr>
          <w:rFonts w:ascii="Times New Roman" w:hAnsi="Times New Roman"/>
          <w:sz w:val="28"/>
          <w:szCs w:val="28"/>
        </w:rPr>
        <w:t xml:space="preserve"> года в муниципальном образовании Тосненский</w:t>
      </w:r>
      <w:r w:rsidR="008638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831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4B38C9">
        <w:rPr>
          <w:rFonts w:ascii="Times New Roman" w:hAnsi="Times New Roman"/>
          <w:sz w:val="28"/>
          <w:szCs w:val="28"/>
        </w:rPr>
        <w:t xml:space="preserve"> район Ленинградской области действуют 13 муниципальных программ, доля программных расходов в общей сумме фактических расходов бюджета составила </w:t>
      </w:r>
      <w:r w:rsidR="00863831">
        <w:rPr>
          <w:rFonts w:ascii="Times New Roman" w:hAnsi="Times New Roman"/>
          <w:sz w:val="28"/>
          <w:szCs w:val="28"/>
        </w:rPr>
        <w:t>91,8</w:t>
      </w:r>
      <w:r w:rsidRPr="004B38C9">
        <w:rPr>
          <w:rFonts w:ascii="Times New Roman" w:hAnsi="Times New Roman"/>
          <w:sz w:val="28"/>
          <w:szCs w:val="28"/>
        </w:rPr>
        <w:t>%.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EC1" w:rsidRDefault="00702EC1"/>
    <w:sectPr w:rsidR="00702EC1" w:rsidSect="007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3D8A"/>
    <w:rsid w:val="0027108E"/>
    <w:rsid w:val="00471CE4"/>
    <w:rsid w:val="00643C91"/>
    <w:rsid w:val="00702EC1"/>
    <w:rsid w:val="007713F5"/>
    <w:rsid w:val="00863831"/>
    <w:rsid w:val="00883C3B"/>
    <w:rsid w:val="00B23D8A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23D8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D8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No Spacing"/>
    <w:uiPriority w:val="1"/>
    <w:qFormat/>
    <w:rsid w:val="00B23D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3</cp:revision>
  <dcterms:created xsi:type="dcterms:W3CDTF">2022-11-16T14:22:00Z</dcterms:created>
  <dcterms:modified xsi:type="dcterms:W3CDTF">2023-04-07T08:52:00Z</dcterms:modified>
</cp:coreProperties>
</file>