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2D9A" w:rsidRPr="001D0D51" w:rsidRDefault="00DA3BA4" w:rsidP="001D0D51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ge">
                  <wp:posOffset>235585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18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+0oND4gAAAAwBAAAPAAAAZHJzL2Rvd25yZXYueG1sTI/BasMwEETvhf6D2EJv&#10;iaS6qYNrOYTQ9hQKSQqlt421sU0syViK7fx9lVN7XOYx8zZfTaZlA/W+cVaBnAtgZEunG1sp+Dq8&#10;z5bAfECrsXWWFFzJw6q4v8sx0260Oxr2oWKxxPoMFdQhdBnnvqzJoJ+7jmzMTq43GOLZV1z3OMZy&#10;0/InIV64wcbGhRo72tRUnvcXo+BjxHGdyLdhez5trj+Hxef3VpJSjw/T+hVYoCn8wXDTj+pQRKej&#10;u1jtWatgJpdpElkFSSqB3QghRArsqGAhn1PgRc7/P1H8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tKD&#10;Q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D0D51" w:rsidRDefault="001D0D51" w:rsidP="001D0D51">
      <w:pPr>
        <w:suppressAutoHyphens/>
        <w:jc w:val="both"/>
        <w:rPr>
          <w:rFonts w:eastAsia="Calibri"/>
          <w:lang w:eastAsia="ar-SA"/>
        </w:rPr>
      </w:pPr>
    </w:p>
    <w:p w:rsidR="001D0D51" w:rsidRDefault="001D0D51" w:rsidP="001D0D51">
      <w:pPr>
        <w:suppressAutoHyphens/>
        <w:jc w:val="both"/>
        <w:rPr>
          <w:rFonts w:eastAsia="Calibri"/>
          <w:lang w:eastAsia="ar-SA"/>
        </w:rPr>
      </w:pPr>
    </w:p>
    <w:p w:rsidR="001D0D51" w:rsidRDefault="001D0D51" w:rsidP="001D0D51">
      <w:pPr>
        <w:suppressAutoHyphens/>
        <w:jc w:val="both"/>
        <w:rPr>
          <w:rFonts w:eastAsia="Calibri"/>
          <w:lang w:eastAsia="ar-SA"/>
        </w:rPr>
      </w:pPr>
    </w:p>
    <w:p w:rsidR="001D0D51" w:rsidRDefault="001D0D51" w:rsidP="001D0D51">
      <w:pPr>
        <w:suppressAutoHyphens/>
        <w:jc w:val="both"/>
        <w:rPr>
          <w:rFonts w:eastAsia="Calibri"/>
          <w:lang w:eastAsia="ar-SA"/>
        </w:rPr>
      </w:pPr>
    </w:p>
    <w:p w:rsidR="001D0D51" w:rsidRDefault="001D0D51" w:rsidP="001D0D51">
      <w:pPr>
        <w:suppressAutoHyphens/>
        <w:jc w:val="both"/>
        <w:rPr>
          <w:rFonts w:eastAsia="Calibri"/>
          <w:lang w:eastAsia="ar-SA"/>
        </w:rPr>
      </w:pPr>
    </w:p>
    <w:p w:rsidR="001D0D51" w:rsidRDefault="001D0D51" w:rsidP="001D0D51">
      <w:pPr>
        <w:suppressAutoHyphens/>
        <w:jc w:val="both"/>
        <w:rPr>
          <w:rFonts w:eastAsia="Calibri"/>
          <w:lang w:eastAsia="ar-SA"/>
        </w:rPr>
      </w:pPr>
    </w:p>
    <w:p w:rsidR="001D0D51" w:rsidRDefault="001D0D51" w:rsidP="001D0D51">
      <w:pPr>
        <w:suppressAutoHyphens/>
        <w:jc w:val="both"/>
        <w:rPr>
          <w:rFonts w:eastAsia="Calibri"/>
          <w:lang w:eastAsia="ar-SA"/>
        </w:rPr>
      </w:pPr>
    </w:p>
    <w:p w:rsidR="001D0D51" w:rsidRDefault="001D0D51" w:rsidP="001D0D51">
      <w:pPr>
        <w:suppressAutoHyphens/>
        <w:jc w:val="both"/>
        <w:rPr>
          <w:rFonts w:eastAsia="Calibri"/>
          <w:lang w:eastAsia="ar-SA"/>
        </w:rPr>
      </w:pPr>
    </w:p>
    <w:p w:rsidR="001D0D51" w:rsidRDefault="001D0D51" w:rsidP="001D0D51">
      <w:pPr>
        <w:suppressAutoHyphens/>
        <w:jc w:val="both"/>
        <w:rPr>
          <w:rFonts w:eastAsia="Calibri"/>
          <w:lang w:eastAsia="ar-SA"/>
        </w:rPr>
      </w:pPr>
    </w:p>
    <w:p w:rsidR="001D0D51" w:rsidRDefault="001D0D51" w:rsidP="001D0D51">
      <w:pPr>
        <w:suppressAutoHyphens/>
        <w:jc w:val="both"/>
        <w:rPr>
          <w:rFonts w:eastAsia="Calibri"/>
          <w:lang w:eastAsia="ar-SA"/>
        </w:rPr>
      </w:pPr>
    </w:p>
    <w:p w:rsidR="001D0D51" w:rsidRDefault="00DA3BA4" w:rsidP="001D0D51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18.09.2023                         3202-па</w:t>
      </w:r>
    </w:p>
    <w:p w:rsidR="001D0D51" w:rsidRDefault="001D0D51" w:rsidP="001D0D51">
      <w:pPr>
        <w:suppressAutoHyphens/>
        <w:jc w:val="both"/>
        <w:rPr>
          <w:rFonts w:eastAsia="Calibri"/>
          <w:lang w:eastAsia="ar-SA"/>
        </w:rPr>
      </w:pPr>
    </w:p>
    <w:p w:rsidR="001D0D51" w:rsidRDefault="001D0D51" w:rsidP="001D0D51">
      <w:pPr>
        <w:suppressAutoHyphens/>
        <w:jc w:val="both"/>
        <w:rPr>
          <w:rFonts w:eastAsia="Calibri"/>
          <w:lang w:eastAsia="ar-SA"/>
        </w:rPr>
      </w:pPr>
    </w:p>
    <w:p w:rsidR="001D0D51" w:rsidRPr="001D0D51" w:rsidRDefault="00C62BCB" w:rsidP="001D0D51">
      <w:pPr>
        <w:suppressAutoHyphens/>
        <w:jc w:val="both"/>
        <w:rPr>
          <w:rFonts w:eastAsia="Calibri"/>
          <w:lang w:eastAsia="ar-SA"/>
        </w:rPr>
      </w:pPr>
      <w:r w:rsidRPr="001D0D51">
        <w:rPr>
          <w:rFonts w:eastAsia="Calibri"/>
          <w:lang w:eastAsia="ar-SA"/>
        </w:rPr>
        <w:t>О</w:t>
      </w:r>
      <w:r w:rsidR="001249B5" w:rsidRPr="001D0D51">
        <w:rPr>
          <w:rFonts w:eastAsia="Calibri"/>
          <w:lang w:eastAsia="ar-SA"/>
        </w:rPr>
        <w:t>б утвержден</w:t>
      </w:r>
      <w:proofErr w:type="gramStart"/>
      <w:r w:rsidR="001249B5" w:rsidRPr="001D0D51">
        <w:rPr>
          <w:rFonts w:eastAsia="Calibri"/>
          <w:lang w:eastAsia="ar-SA"/>
        </w:rPr>
        <w:t xml:space="preserve">ии </w:t>
      </w:r>
      <w:r w:rsidR="008D35A9" w:rsidRPr="001D0D51">
        <w:rPr>
          <w:rFonts w:eastAsia="Calibri"/>
          <w:lang w:eastAsia="ar-SA"/>
        </w:rPr>
        <w:t>ау</w:t>
      </w:r>
      <w:proofErr w:type="gramEnd"/>
      <w:r w:rsidR="008D35A9" w:rsidRPr="001D0D51">
        <w:rPr>
          <w:rFonts w:eastAsia="Calibri"/>
          <w:lang w:eastAsia="ar-SA"/>
        </w:rPr>
        <w:t>кционной комиссии</w:t>
      </w:r>
      <w:r w:rsidR="001D0D51" w:rsidRPr="001D0D51">
        <w:rPr>
          <w:rFonts w:eastAsia="Calibri"/>
          <w:lang w:eastAsia="ar-SA"/>
        </w:rPr>
        <w:t xml:space="preserve"> </w:t>
      </w:r>
      <w:r w:rsidR="008D35A9" w:rsidRPr="001D0D51">
        <w:rPr>
          <w:rFonts w:eastAsia="Calibri"/>
          <w:lang w:eastAsia="ar-SA"/>
        </w:rPr>
        <w:t>по проведению</w:t>
      </w:r>
    </w:p>
    <w:p w:rsidR="001D0D51" w:rsidRPr="001D0D51" w:rsidRDefault="008D35A9" w:rsidP="001D0D51">
      <w:pPr>
        <w:suppressAutoHyphens/>
        <w:jc w:val="both"/>
        <w:rPr>
          <w:rFonts w:eastAsia="Calibri"/>
          <w:lang w:eastAsia="ar-SA"/>
        </w:rPr>
      </w:pPr>
      <w:r w:rsidRPr="001D0D51">
        <w:rPr>
          <w:rFonts w:eastAsia="Calibri"/>
          <w:lang w:eastAsia="ar-SA"/>
        </w:rPr>
        <w:t>аукциона по предоставлению права на размещение</w:t>
      </w:r>
    </w:p>
    <w:p w:rsidR="001D0D51" w:rsidRPr="001D0D51" w:rsidRDefault="008D35A9" w:rsidP="001D0D51">
      <w:pPr>
        <w:suppressAutoHyphens/>
        <w:jc w:val="both"/>
        <w:rPr>
          <w:rFonts w:eastAsia="Calibri"/>
          <w:lang w:eastAsia="ar-SA"/>
        </w:rPr>
      </w:pPr>
      <w:r w:rsidRPr="001D0D51">
        <w:rPr>
          <w:rFonts w:eastAsia="Calibri"/>
          <w:lang w:eastAsia="ar-SA"/>
        </w:rPr>
        <w:t>нестационарных торговых объектов на территории</w:t>
      </w:r>
    </w:p>
    <w:p w:rsidR="001D0D51" w:rsidRPr="001D0D51" w:rsidRDefault="008D35A9" w:rsidP="001D0D51">
      <w:pPr>
        <w:suppressAutoHyphens/>
        <w:jc w:val="both"/>
        <w:rPr>
          <w:rFonts w:eastAsia="Calibri"/>
          <w:lang w:eastAsia="ar-SA"/>
        </w:rPr>
      </w:pPr>
      <w:r w:rsidRPr="001D0D51">
        <w:rPr>
          <w:rFonts w:eastAsia="Calibri"/>
          <w:lang w:eastAsia="ar-SA"/>
        </w:rPr>
        <w:t>Тосненского городского поселения Тосненского</w:t>
      </w:r>
    </w:p>
    <w:p w:rsidR="00B51E42" w:rsidRPr="001D0D51" w:rsidRDefault="008D35A9" w:rsidP="001D0D51">
      <w:pPr>
        <w:suppressAutoHyphens/>
        <w:jc w:val="both"/>
        <w:rPr>
          <w:rFonts w:eastAsia="Calibri"/>
          <w:lang w:eastAsia="ar-SA"/>
        </w:rPr>
      </w:pPr>
      <w:r w:rsidRPr="001D0D51">
        <w:rPr>
          <w:rFonts w:eastAsia="Calibri"/>
          <w:lang w:eastAsia="ar-SA"/>
        </w:rPr>
        <w:t>муниципального района Ленинградской области</w:t>
      </w:r>
    </w:p>
    <w:p w:rsidR="00A02D9A" w:rsidRDefault="00A02D9A" w:rsidP="001D0D51">
      <w:pPr>
        <w:suppressAutoHyphens/>
        <w:jc w:val="both"/>
        <w:rPr>
          <w:rFonts w:eastAsia="Calibri"/>
          <w:lang w:eastAsia="ar-SA"/>
        </w:rPr>
      </w:pPr>
    </w:p>
    <w:p w:rsidR="001D0D51" w:rsidRPr="001D0D51" w:rsidRDefault="001D0D51" w:rsidP="001D0D51">
      <w:pPr>
        <w:suppressAutoHyphens/>
        <w:jc w:val="both"/>
        <w:rPr>
          <w:rFonts w:eastAsia="Calibri"/>
          <w:lang w:eastAsia="ar-SA"/>
        </w:rPr>
      </w:pPr>
    </w:p>
    <w:p w:rsidR="00293187" w:rsidRPr="001D0D51" w:rsidRDefault="001D0D51" w:rsidP="001D0D51">
      <w:pPr>
        <w:jc w:val="both"/>
        <w:rPr>
          <w:lang w:eastAsia="en-US"/>
        </w:rPr>
      </w:pPr>
      <w:r>
        <w:rPr>
          <w:lang w:eastAsia="en-US"/>
        </w:rPr>
        <w:tab/>
      </w:r>
      <w:proofErr w:type="gramStart"/>
      <w:r w:rsidR="00293187" w:rsidRPr="001D0D51">
        <w:rPr>
          <w:lang w:eastAsia="en-US"/>
        </w:rPr>
        <w:t>На основании порядка разработки и утверждения схем размещения нестаци</w:t>
      </w:r>
      <w:r w:rsidR="00293187" w:rsidRPr="001D0D51">
        <w:rPr>
          <w:lang w:eastAsia="en-US"/>
        </w:rPr>
        <w:t>о</w:t>
      </w:r>
      <w:r w:rsidR="00293187" w:rsidRPr="001D0D51">
        <w:rPr>
          <w:lang w:eastAsia="en-US"/>
        </w:rPr>
        <w:t>нарных торговых объектов на территории муниципальных образований Ленингра</w:t>
      </w:r>
      <w:r w:rsidR="00293187" w:rsidRPr="001D0D51">
        <w:rPr>
          <w:lang w:eastAsia="en-US"/>
        </w:rPr>
        <w:t>д</w:t>
      </w:r>
      <w:r w:rsidR="00293187" w:rsidRPr="001D0D51">
        <w:rPr>
          <w:lang w:eastAsia="en-US"/>
        </w:rPr>
        <w:t>ской области, утвержденного приказом комитета по развитию малого, среднего бизнеса и потребительского рынка Ленинградской области от 03.10.2022 № 25-П, Положения о порядке предоставления права на размещение нестационарных торг</w:t>
      </w:r>
      <w:r w:rsidR="00293187" w:rsidRPr="001D0D51">
        <w:rPr>
          <w:lang w:eastAsia="en-US"/>
        </w:rPr>
        <w:t>о</w:t>
      </w:r>
      <w:r w:rsidR="00293187" w:rsidRPr="001D0D51">
        <w:rPr>
          <w:lang w:eastAsia="en-US"/>
        </w:rPr>
        <w:t xml:space="preserve">вых объектов на территории Тосненского городского поселения Тосненского </w:t>
      </w:r>
      <w:r>
        <w:rPr>
          <w:lang w:eastAsia="en-US"/>
        </w:rPr>
        <w:t xml:space="preserve">      </w:t>
      </w:r>
      <w:r w:rsidR="00293187" w:rsidRPr="001D0D51">
        <w:rPr>
          <w:lang w:eastAsia="en-US"/>
        </w:rPr>
        <w:t>муниципального района Ленинградской области, утвержденного постановлением администрации муниципального образования Тосненский район</w:t>
      </w:r>
      <w:proofErr w:type="gramEnd"/>
      <w:r w:rsidR="00293187" w:rsidRPr="001D0D51">
        <w:rPr>
          <w:lang w:eastAsia="en-US"/>
        </w:rPr>
        <w:t xml:space="preserve"> </w:t>
      </w:r>
      <w:proofErr w:type="gramStart"/>
      <w:r w:rsidR="00293187" w:rsidRPr="001D0D51">
        <w:rPr>
          <w:lang w:eastAsia="en-US"/>
        </w:rPr>
        <w:t>Ленинградской области от 08.08.2023 № 2757-па, Положения об аукционной комиссии по провед</w:t>
      </w:r>
      <w:r w:rsidR="00293187" w:rsidRPr="001D0D51">
        <w:rPr>
          <w:lang w:eastAsia="en-US"/>
        </w:rPr>
        <w:t>е</w:t>
      </w:r>
      <w:r w:rsidR="00293187" w:rsidRPr="001D0D51">
        <w:rPr>
          <w:lang w:eastAsia="en-US"/>
        </w:rPr>
        <w:t>нию аукциона по предоставлению права на размещение нестационарных торговых объектов и заключению договора на размещение нестационарных торговых объе</w:t>
      </w:r>
      <w:r w:rsidR="00293187" w:rsidRPr="001D0D51">
        <w:rPr>
          <w:lang w:eastAsia="en-US"/>
        </w:rPr>
        <w:t>к</w:t>
      </w:r>
      <w:r w:rsidR="00293187" w:rsidRPr="001D0D51">
        <w:rPr>
          <w:lang w:eastAsia="en-US"/>
        </w:rPr>
        <w:t>тов на территории Тосненского городского поселения Тосненского муниципальн</w:t>
      </w:r>
      <w:r w:rsidR="00293187" w:rsidRPr="001D0D51">
        <w:rPr>
          <w:lang w:eastAsia="en-US"/>
        </w:rPr>
        <w:t>о</w:t>
      </w:r>
      <w:r w:rsidR="00293187" w:rsidRPr="001D0D51">
        <w:rPr>
          <w:lang w:eastAsia="en-US"/>
        </w:rPr>
        <w:t xml:space="preserve">го района Ленинградской области, утвержденного постановлением администрации муниципального образования Тосненский район Ленинградской области </w:t>
      </w:r>
      <w:r>
        <w:rPr>
          <w:lang w:eastAsia="en-US"/>
        </w:rPr>
        <w:t xml:space="preserve">                </w:t>
      </w:r>
      <w:r w:rsidR="00293187" w:rsidRPr="001D0D51">
        <w:rPr>
          <w:lang w:eastAsia="en-US"/>
        </w:rPr>
        <w:t>от 11.09.2023 № 3138-па, исполняя полномочия администрации Тосненского горо</w:t>
      </w:r>
      <w:r w:rsidR="00293187" w:rsidRPr="001D0D51">
        <w:rPr>
          <w:lang w:eastAsia="en-US"/>
        </w:rPr>
        <w:t>д</w:t>
      </w:r>
      <w:r w:rsidR="00293187" w:rsidRPr="001D0D51">
        <w:rPr>
          <w:lang w:eastAsia="en-US"/>
        </w:rPr>
        <w:t>ского поселения Тосненского муниципального района Ленинградской</w:t>
      </w:r>
      <w:proofErr w:type="gramEnd"/>
      <w:r w:rsidR="00293187" w:rsidRPr="001D0D51">
        <w:rPr>
          <w:lang w:eastAsia="en-US"/>
        </w:rPr>
        <w:t xml:space="preserve"> области на основании ст. 13 Устава Тосненского городского поселения Тосненского муниц</w:t>
      </w:r>
      <w:r w:rsidR="00293187" w:rsidRPr="001D0D51">
        <w:rPr>
          <w:lang w:eastAsia="en-US"/>
        </w:rPr>
        <w:t>и</w:t>
      </w:r>
      <w:r w:rsidR="00293187" w:rsidRPr="001D0D51">
        <w:rPr>
          <w:lang w:eastAsia="en-US"/>
        </w:rPr>
        <w:t>пального района Ленинградской области и ст. 25 Устава муниципального образов</w:t>
      </w:r>
      <w:r w:rsidR="00293187" w:rsidRPr="001D0D51">
        <w:rPr>
          <w:lang w:eastAsia="en-US"/>
        </w:rPr>
        <w:t>а</w:t>
      </w:r>
      <w:r w:rsidR="00293187" w:rsidRPr="001D0D51">
        <w:rPr>
          <w:lang w:eastAsia="en-US"/>
        </w:rPr>
        <w:t>ния Тосненский муниципальный район Ленинградской области, администрация муниципального образования Тосненский район Ленинградской области</w:t>
      </w:r>
    </w:p>
    <w:p w:rsidR="00293187" w:rsidRPr="001D0D51" w:rsidRDefault="00293187" w:rsidP="001D0D51">
      <w:pPr>
        <w:jc w:val="both"/>
        <w:rPr>
          <w:lang w:eastAsia="en-US"/>
        </w:rPr>
      </w:pPr>
    </w:p>
    <w:p w:rsidR="001249B5" w:rsidRPr="001D0D51" w:rsidRDefault="001249B5" w:rsidP="001D0D51">
      <w:pPr>
        <w:suppressAutoHyphens/>
        <w:jc w:val="both"/>
        <w:rPr>
          <w:rFonts w:eastAsia="Calibri"/>
          <w:lang w:eastAsia="ar-SA"/>
        </w:rPr>
      </w:pPr>
      <w:r w:rsidRPr="001D0D51">
        <w:rPr>
          <w:rFonts w:eastAsia="Calibri"/>
          <w:lang w:eastAsia="ar-SA"/>
        </w:rPr>
        <w:t>ПОСТАНОВЛЯЕТ:</w:t>
      </w:r>
    </w:p>
    <w:p w:rsidR="001249B5" w:rsidRPr="001D0D51" w:rsidRDefault="001249B5" w:rsidP="001D0D51">
      <w:pPr>
        <w:suppressAutoHyphens/>
        <w:jc w:val="both"/>
        <w:rPr>
          <w:rFonts w:eastAsia="Calibri"/>
          <w:lang w:eastAsia="ar-SA"/>
        </w:rPr>
      </w:pPr>
    </w:p>
    <w:p w:rsidR="009D1217" w:rsidRPr="001D0D51" w:rsidRDefault="001D0D51" w:rsidP="001D0D51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ab/>
      </w:r>
      <w:r w:rsidR="007632B3" w:rsidRPr="001D0D51">
        <w:rPr>
          <w:rFonts w:eastAsia="Calibri"/>
          <w:lang w:eastAsia="ar-SA"/>
        </w:rPr>
        <w:t xml:space="preserve">1. </w:t>
      </w:r>
      <w:r w:rsidR="0007319B" w:rsidRPr="001D0D51">
        <w:rPr>
          <w:rFonts w:eastAsia="Calibri"/>
          <w:lang w:eastAsia="ar-SA"/>
        </w:rPr>
        <w:t>Утвердить</w:t>
      </w:r>
      <w:r w:rsidR="007632B3" w:rsidRPr="001D0D51">
        <w:rPr>
          <w:rFonts w:eastAsia="Calibri"/>
          <w:lang w:eastAsia="ar-SA"/>
        </w:rPr>
        <w:t xml:space="preserve"> </w:t>
      </w:r>
      <w:r w:rsidR="00293187" w:rsidRPr="001D0D51">
        <w:rPr>
          <w:rFonts w:eastAsia="Calibri"/>
          <w:lang w:eastAsia="ar-SA"/>
        </w:rPr>
        <w:t xml:space="preserve">аукционную комиссию по проведению аукциона по предоставлению права на размещение нестационарных торговых объектов </w:t>
      </w:r>
      <w:r w:rsidR="00DE46F8" w:rsidRPr="001D0D51">
        <w:rPr>
          <w:rFonts w:eastAsia="Calibri"/>
          <w:lang w:eastAsia="ar-SA"/>
        </w:rPr>
        <w:t>на территории Тосненского городского поселения Тосненского муниципального района Ленинградской области.</w:t>
      </w:r>
    </w:p>
    <w:p w:rsidR="008172C3" w:rsidRPr="001D0D51" w:rsidRDefault="001D0D51" w:rsidP="001D0D51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ab/>
      </w:r>
      <w:r w:rsidR="00DE46F8" w:rsidRPr="001D0D51">
        <w:rPr>
          <w:rFonts w:eastAsia="Calibri"/>
          <w:lang w:eastAsia="ar-SA"/>
        </w:rPr>
        <w:t xml:space="preserve">2. </w:t>
      </w:r>
      <w:r w:rsidR="007632B3" w:rsidRPr="001D0D51">
        <w:rPr>
          <w:rFonts w:eastAsia="Calibri"/>
          <w:lang w:eastAsia="ar-SA"/>
        </w:rPr>
        <w:t xml:space="preserve">Утвердить состав </w:t>
      </w:r>
      <w:r w:rsidR="00DE46F8" w:rsidRPr="001D0D51">
        <w:rPr>
          <w:rFonts w:eastAsia="Calibri"/>
          <w:lang w:eastAsia="ar-SA"/>
        </w:rPr>
        <w:t xml:space="preserve">аукционной комиссии по проведению аукциона по предоставлению права на размещение нестационарных торговых объектов на территории Тосненского городского поселения Тосненского муниципального района Ленинградской области </w:t>
      </w:r>
      <w:r w:rsidR="007632B3" w:rsidRPr="001D0D51">
        <w:rPr>
          <w:rFonts w:eastAsia="Calibri"/>
          <w:lang w:eastAsia="ar-SA"/>
        </w:rPr>
        <w:t>(приложение).</w:t>
      </w:r>
    </w:p>
    <w:p w:rsidR="00DE46F8" w:rsidRPr="001D0D51" w:rsidRDefault="001D0D51" w:rsidP="001D0D51">
      <w:pPr>
        <w:jc w:val="both"/>
      </w:pPr>
      <w:r>
        <w:rPr>
          <w:rFonts w:eastAsia="Calibri"/>
          <w:lang w:eastAsia="ar-SA"/>
        </w:rPr>
        <w:lastRenderedPageBreak/>
        <w:tab/>
      </w:r>
      <w:r w:rsidR="00DE46F8" w:rsidRPr="001D0D51">
        <w:rPr>
          <w:rFonts w:eastAsia="Calibri"/>
          <w:lang w:eastAsia="ar-SA"/>
        </w:rPr>
        <w:t>3</w:t>
      </w:r>
      <w:r w:rsidR="0066225B" w:rsidRPr="001D0D51">
        <w:rPr>
          <w:rFonts w:eastAsia="Calibri"/>
          <w:lang w:eastAsia="ar-SA"/>
        </w:rPr>
        <w:t xml:space="preserve">. </w:t>
      </w:r>
      <w:r w:rsidR="00DE46F8" w:rsidRPr="001D0D51">
        <w:t>Комитету социально-экономического развития администрации муниц</w:t>
      </w:r>
      <w:r w:rsidR="00DE46F8" w:rsidRPr="001D0D51">
        <w:t>и</w:t>
      </w:r>
      <w:r w:rsidR="00DE46F8" w:rsidRPr="001D0D51">
        <w:t>пального образования Тосненский район Ленинградской области направить в се</w:t>
      </w:r>
      <w:r w:rsidR="00DE46F8" w:rsidRPr="001D0D51">
        <w:t>к</w:t>
      </w:r>
      <w:r w:rsidR="00DE46F8" w:rsidRPr="001D0D51">
        <w:t>тор по взаимодействию с общественностью комитета по организационной работе, местному самоуправлению, межнациональным и межконфессиональным отнош</w:t>
      </w:r>
      <w:r w:rsidR="00DE46F8" w:rsidRPr="001D0D51">
        <w:t>е</w:t>
      </w:r>
      <w:r w:rsidR="00DE46F8" w:rsidRPr="001D0D51">
        <w:t>ниям администрации муниципального образования Тосненский район Ленингра</w:t>
      </w:r>
      <w:r w:rsidR="00DE46F8" w:rsidRPr="001D0D51">
        <w:t>д</w:t>
      </w:r>
      <w:r w:rsidR="00DE46F8" w:rsidRPr="001D0D51">
        <w:t>ской области настоящее постановление для обнародования в порядке, установле</w:t>
      </w:r>
      <w:r w:rsidR="00DE46F8" w:rsidRPr="001D0D51">
        <w:t>н</w:t>
      </w:r>
      <w:r w:rsidR="00DE46F8" w:rsidRPr="001D0D51">
        <w:t>ном Уставом Тосненского городского поселения Тосненского муниципального района Ленинградской области.</w:t>
      </w:r>
    </w:p>
    <w:p w:rsidR="00DE46F8" w:rsidRPr="001D0D51" w:rsidRDefault="001D0D51" w:rsidP="001D0D51">
      <w:pPr>
        <w:jc w:val="both"/>
      </w:pPr>
      <w:r>
        <w:tab/>
      </w:r>
      <w:r w:rsidR="00DE46F8" w:rsidRPr="001D0D51">
        <w:t>4. Сектору по взаимодействию с общественностью комитета по организац</w:t>
      </w:r>
      <w:r w:rsidR="00DE46F8" w:rsidRPr="001D0D51">
        <w:t>и</w:t>
      </w:r>
      <w:r w:rsidR="00DE46F8" w:rsidRPr="001D0D51">
        <w:t>онной работе, местному самоуправлению, межнациональным и межконфесси</w:t>
      </w:r>
      <w:r w:rsidR="00DE46F8" w:rsidRPr="001D0D51">
        <w:t>о</w:t>
      </w:r>
      <w:r w:rsidR="00DE46F8" w:rsidRPr="001D0D51">
        <w:t>нальным отношениям администрации муниципального образования Тосненский район Ленинградской области обнародовать настоящее постановление в порядке, установленном Уставом Тосненского городского поселения Тосненского муниц</w:t>
      </w:r>
      <w:r w:rsidR="00DE46F8" w:rsidRPr="001D0D51">
        <w:t>и</w:t>
      </w:r>
      <w:r w:rsidR="00DE46F8" w:rsidRPr="001D0D51">
        <w:t>пального района Ленинградской области.</w:t>
      </w:r>
    </w:p>
    <w:p w:rsidR="00DE46F8" w:rsidRPr="001D0D51" w:rsidRDefault="001D0D51" w:rsidP="001D0D51">
      <w:pPr>
        <w:jc w:val="both"/>
      </w:pPr>
      <w:r>
        <w:tab/>
      </w:r>
      <w:r w:rsidR="00DE46F8" w:rsidRPr="001D0D51">
        <w:t xml:space="preserve">5. </w:t>
      </w:r>
      <w:proofErr w:type="gramStart"/>
      <w:r w:rsidR="00DE46F8" w:rsidRPr="001D0D51">
        <w:t>Контроль за</w:t>
      </w:r>
      <w:proofErr w:type="gramEnd"/>
      <w:r w:rsidR="00DE46F8" w:rsidRPr="001D0D51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20096E" w:rsidRPr="001D0D51" w:rsidRDefault="0020096E" w:rsidP="001D0D51">
      <w:pPr>
        <w:suppressAutoHyphens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suppressAutoHyphens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suppressAutoHyphens/>
        <w:jc w:val="both"/>
        <w:rPr>
          <w:rFonts w:eastAsia="Calibri"/>
          <w:lang w:eastAsia="ar-SA"/>
        </w:rPr>
      </w:pPr>
    </w:p>
    <w:p w:rsidR="001D0D51" w:rsidRPr="001D0D51" w:rsidRDefault="001D0D51" w:rsidP="001D0D51">
      <w:pPr>
        <w:suppressAutoHyphens/>
        <w:jc w:val="both"/>
        <w:rPr>
          <w:rFonts w:eastAsia="Calibri"/>
          <w:lang w:eastAsia="ar-SA"/>
        </w:rPr>
      </w:pPr>
    </w:p>
    <w:p w:rsidR="00931304" w:rsidRPr="001D0D51" w:rsidRDefault="00931304" w:rsidP="001D0D51">
      <w:pPr>
        <w:suppressAutoHyphens/>
        <w:jc w:val="both"/>
        <w:rPr>
          <w:rFonts w:eastAsia="Calibri"/>
          <w:lang w:eastAsia="ar-SA"/>
        </w:rPr>
      </w:pPr>
      <w:r w:rsidRPr="001D0D51">
        <w:rPr>
          <w:rFonts w:eastAsia="Calibri"/>
          <w:lang w:eastAsia="ar-SA"/>
        </w:rPr>
        <w:t xml:space="preserve">Глава администрации                                      </w:t>
      </w:r>
      <w:r w:rsidR="00A02D9A" w:rsidRPr="001D0D51">
        <w:rPr>
          <w:rFonts w:eastAsia="Calibri"/>
          <w:lang w:eastAsia="ar-SA"/>
        </w:rPr>
        <w:t xml:space="preserve">             </w:t>
      </w:r>
      <w:r w:rsidR="001D0D51">
        <w:rPr>
          <w:rFonts w:eastAsia="Calibri"/>
          <w:lang w:eastAsia="ar-SA"/>
        </w:rPr>
        <w:t xml:space="preserve"> </w:t>
      </w:r>
      <w:r w:rsidRPr="001D0D51">
        <w:rPr>
          <w:rFonts w:eastAsia="Calibri"/>
          <w:lang w:eastAsia="ar-SA"/>
        </w:rPr>
        <w:t xml:space="preserve">                      </w:t>
      </w:r>
      <w:r w:rsidR="008172C3" w:rsidRPr="001D0D51">
        <w:rPr>
          <w:rFonts w:eastAsia="Calibri"/>
          <w:lang w:eastAsia="ar-SA"/>
        </w:rPr>
        <w:t xml:space="preserve">   </w:t>
      </w:r>
      <w:r w:rsidRPr="001D0D51">
        <w:rPr>
          <w:rFonts w:eastAsia="Calibri"/>
          <w:lang w:eastAsia="ar-SA"/>
        </w:rPr>
        <w:t xml:space="preserve"> </w:t>
      </w:r>
      <w:r w:rsidR="000F7FF2" w:rsidRPr="001D0D51">
        <w:rPr>
          <w:rFonts w:eastAsia="Calibri"/>
          <w:lang w:eastAsia="ar-SA"/>
        </w:rPr>
        <w:t>А</w:t>
      </w:r>
      <w:r w:rsidRPr="001D0D51">
        <w:rPr>
          <w:rFonts w:eastAsia="Calibri"/>
          <w:lang w:eastAsia="ar-SA"/>
        </w:rPr>
        <w:t>.</w:t>
      </w:r>
      <w:r w:rsidR="000F7FF2" w:rsidRPr="001D0D51">
        <w:rPr>
          <w:rFonts w:eastAsia="Calibri"/>
          <w:lang w:eastAsia="ar-SA"/>
        </w:rPr>
        <w:t>Г</w:t>
      </w:r>
      <w:r w:rsidR="004F3F99" w:rsidRPr="001D0D51">
        <w:rPr>
          <w:rFonts w:eastAsia="Calibri"/>
          <w:lang w:eastAsia="ar-SA"/>
        </w:rPr>
        <w:t>.</w:t>
      </w:r>
      <w:r w:rsidRPr="001D0D51">
        <w:rPr>
          <w:rFonts w:eastAsia="Calibri"/>
          <w:lang w:eastAsia="ar-SA"/>
        </w:rPr>
        <w:t xml:space="preserve"> </w:t>
      </w:r>
      <w:r w:rsidR="000F7FF2" w:rsidRPr="001D0D51">
        <w:rPr>
          <w:rFonts w:eastAsia="Calibri"/>
          <w:lang w:eastAsia="ar-SA"/>
        </w:rPr>
        <w:t>Клементьев</w:t>
      </w:r>
    </w:p>
    <w:p w:rsidR="008172C3" w:rsidRPr="001D0D51" w:rsidRDefault="008172C3" w:rsidP="001D0D51">
      <w:pPr>
        <w:pStyle w:val="a6"/>
        <w:jc w:val="both"/>
        <w:rPr>
          <w:rFonts w:eastAsia="Calibri"/>
          <w:lang w:eastAsia="ar-SA"/>
        </w:rPr>
      </w:pPr>
    </w:p>
    <w:p w:rsidR="008172C3" w:rsidRPr="001D0D51" w:rsidRDefault="008172C3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0096E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2F2A69" w:rsidRDefault="002F2A69" w:rsidP="001D0D51">
      <w:pPr>
        <w:pStyle w:val="a6"/>
        <w:jc w:val="both"/>
        <w:rPr>
          <w:rFonts w:eastAsia="Calibri"/>
          <w:lang w:eastAsia="ar-SA"/>
        </w:rPr>
      </w:pPr>
    </w:p>
    <w:p w:rsidR="002F2A69" w:rsidRDefault="002F2A69" w:rsidP="001D0D51">
      <w:pPr>
        <w:pStyle w:val="a6"/>
        <w:jc w:val="both"/>
        <w:rPr>
          <w:rFonts w:eastAsia="Calibri"/>
          <w:lang w:eastAsia="ar-SA"/>
        </w:rPr>
      </w:pPr>
    </w:p>
    <w:p w:rsidR="002F2A69" w:rsidRPr="001D0D51" w:rsidRDefault="002F2A69" w:rsidP="001D0D51">
      <w:pPr>
        <w:pStyle w:val="a6"/>
        <w:jc w:val="both"/>
        <w:rPr>
          <w:rFonts w:eastAsia="Calibri"/>
          <w:lang w:eastAsia="ar-SA"/>
        </w:rPr>
      </w:pPr>
    </w:p>
    <w:p w:rsidR="0020096E" w:rsidRPr="001D0D51" w:rsidRDefault="0020096E" w:rsidP="001D0D51">
      <w:pPr>
        <w:pStyle w:val="a6"/>
        <w:jc w:val="both"/>
        <w:rPr>
          <w:rFonts w:eastAsia="Calibri"/>
          <w:lang w:eastAsia="ar-SA"/>
        </w:rPr>
      </w:pPr>
    </w:p>
    <w:p w:rsidR="00FF46F8" w:rsidRPr="001D0D51" w:rsidRDefault="008A7157" w:rsidP="001D0D51">
      <w:pPr>
        <w:pStyle w:val="a6"/>
        <w:jc w:val="both"/>
        <w:rPr>
          <w:rFonts w:eastAsia="Calibri"/>
          <w:sz w:val="20"/>
          <w:szCs w:val="20"/>
          <w:lang w:eastAsia="ar-SA"/>
        </w:rPr>
      </w:pPr>
      <w:r w:rsidRPr="001D0D51">
        <w:rPr>
          <w:rFonts w:eastAsia="Calibri"/>
          <w:sz w:val="20"/>
          <w:szCs w:val="20"/>
          <w:lang w:eastAsia="ar-SA"/>
        </w:rPr>
        <w:t>Гусманова Юлия Валерьевна</w:t>
      </w:r>
      <w:r w:rsidR="000F7FF2" w:rsidRPr="001D0D51">
        <w:rPr>
          <w:rFonts w:eastAsia="Calibri"/>
          <w:sz w:val="20"/>
          <w:szCs w:val="20"/>
          <w:lang w:eastAsia="ar-SA"/>
        </w:rPr>
        <w:t>, 8(81361)</w:t>
      </w:r>
      <w:r w:rsidR="00931304" w:rsidRPr="001D0D51">
        <w:rPr>
          <w:rFonts w:eastAsia="Calibri"/>
          <w:sz w:val="20"/>
          <w:szCs w:val="20"/>
          <w:lang w:eastAsia="ar-SA"/>
        </w:rPr>
        <w:t>32590</w:t>
      </w:r>
    </w:p>
    <w:p w:rsidR="001D0D51" w:rsidRPr="001D0D51" w:rsidRDefault="001D0D51" w:rsidP="001D0D51">
      <w:pPr>
        <w:pStyle w:val="a6"/>
        <w:jc w:val="both"/>
        <w:rPr>
          <w:rFonts w:eastAsia="Calibri"/>
          <w:sz w:val="20"/>
          <w:szCs w:val="20"/>
          <w:lang w:eastAsia="ar-SA"/>
        </w:rPr>
      </w:pPr>
      <w:r w:rsidRPr="001D0D51">
        <w:rPr>
          <w:rFonts w:eastAsia="Calibri"/>
          <w:sz w:val="20"/>
          <w:szCs w:val="20"/>
          <w:lang w:eastAsia="ar-SA"/>
        </w:rPr>
        <w:t xml:space="preserve">10 </w:t>
      </w:r>
      <w:proofErr w:type="spellStart"/>
      <w:r w:rsidRPr="001D0D51">
        <w:rPr>
          <w:rFonts w:eastAsia="Calibri"/>
          <w:sz w:val="20"/>
          <w:szCs w:val="20"/>
          <w:lang w:eastAsia="ar-SA"/>
        </w:rPr>
        <w:t>гв</w:t>
      </w:r>
      <w:proofErr w:type="spellEnd"/>
    </w:p>
    <w:p w:rsidR="002F2A69" w:rsidRDefault="002F2A69" w:rsidP="001D0D51">
      <w:pPr>
        <w:suppressAutoHyphens/>
        <w:ind w:left="4253"/>
        <w:jc w:val="both"/>
        <w:rPr>
          <w:rFonts w:eastAsia="Calibri"/>
          <w:lang w:eastAsia="ar-SA"/>
        </w:rPr>
      </w:pPr>
    </w:p>
    <w:p w:rsidR="001220E1" w:rsidRPr="001D0D51" w:rsidRDefault="001220E1" w:rsidP="001D0D51">
      <w:pPr>
        <w:suppressAutoHyphens/>
        <w:ind w:left="4253"/>
        <w:jc w:val="both"/>
        <w:rPr>
          <w:rFonts w:eastAsia="Calibri"/>
          <w:lang w:eastAsia="ar-SA"/>
        </w:rPr>
      </w:pPr>
      <w:r w:rsidRPr="001D0D51">
        <w:rPr>
          <w:rFonts w:eastAsia="Calibri"/>
          <w:lang w:eastAsia="ar-SA"/>
        </w:rPr>
        <w:lastRenderedPageBreak/>
        <w:t>Приложение</w:t>
      </w:r>
    </w:p>
    <w:p w:rsidR="001220E1" w:rsidRPr="001D0D51" w:rsidRDefault="001220E1" w:rsidP="001D0D51">
      <w:pPr>
        <w:suppressAutoHyphens/>
        <w:ind w:left="4253"/>
        <w:jc w:val="both"/>
        <w:rPr>
          <w:rFonts w:eastAsia="Calibri"/>
          <w:lang w:eastAsia="ar-SA"/>
        </w:rPr>
      </w:pPr>
      <w:r w:rsidRPr="001D0D51">
        <w:rPr>
          <w:rFonts w:eastAsia="Calibri"/>
          <w:lang w:eastAsia="ar-SA"/>
        </w:rPr>
        <w:t>к постановлению администрации</w:t>
      </w:r>
    </w:p>
    <w:p w:rsidR="001220E1" w:rsidRPr="001D0D51" w:rsidRDefault="001220E1" w:rsidP="001D0D51">
      <w:pPr>
        <w:suppressAutoHyphens/>
        <w:ind w:left="4253"/>
        <w:jc w:val="both"/>
        <w:rPr>
          <w:rFonts w:eastAsia="Calibri"/>
          <w:lang w:eastAsia="ar-SA"/>
        </w:rPr>
      </w:pPr>
      <w:r w:rsidRPr="001D0D51">
        <w:rPr>
          <w:rFonts w:eastAsia="Calibri"/>
          <w:lang w:eastAsia="ar-SA"/>
        </w:rPr>
        <w:t>муниципального образования</w:t>
      </w:r>
    </w:p>
    <w:p w:rsidR="001220E1" w:rsidRPr="001D0D51" w:rsidRDefault="001220E1" w:rsidP="001D0D51">
      <w:pPr>
        <w:suppressAutoHyphens/>
        <w:ind w:left="4253"/>
        <w:jc w:val="both"/>
        <w:rPr>
          <w:rFonts w:eastAsia="Calibri"/>
          <w:lang w:eastAsia="ar-SA"/>
        </w:rPr>
      </w:pPr>
      <w:r w:rsidRPr="001D0D51">
        <w:rPr>
          <w:rFonts w:eastAsia="Calibri"/>
          <w:lang w:eastAsia="ar-SA"/>
        </w:rPr>
        <w:t>Тосненский район</w:t>
      </w:r>
      <w:r w:rsidR="00A02D9A" w:rsidRPr="001D0D51">
        <w:rPr>
          <w:rFonts w:eastAsia="Calibri"/>
          <w:lang w:eastAsia="ar-SA"/>
        </w:rPr>
        <w:t xml:space="preserve"> </w:t>
      </w:r>
      <w:r w:rsidRPr="001D0D51">
        <w:rPr>
          <w:rFonts w:eastAsia="Calibri"/>
          <w:lang w:eastAsia="ar-SA"/>
        </w:rPr>
        <w:t>Ленинградской области</w:t>
      </w:r>
    </w:p>
    <w:p w:rsidR="00A02D9A" w:rsidRPr="001D0D51" w:rsidRDefault="00A02D9A" w:rsidP="001D0D51">
      <w:pPr>
        <w:ind w:left="4253"/>
        <w:jc w:val="both"/>
        <w:rPr>
          <w:rFonts w:eastAsia="Calibri"/>
          <w:lang w:eastAsia="ar-SA"/>
        </w:rPr>
      </w:pPr>
    </w:p>
    <w:p w:rsidR="001220E1" w:rsidRPr="001D0D51" w:rsidRDefault="001D0D51" w:rsidP="001D0D51">
      <w:pPr>
        <w:ind w:left="4253"/>
        <w:jc w:val="both"/>
      </w:pPr>
      <w:r>
        <w:rPr>
          <w:rFonts w:eastAsia="Calibri"/>
          <w:lang w:eastAsia="ar-SA"/>
        </w:rPr>
        <w:t xml:space="preserve">от  </w:t>
      </w:r>
      <w:r w:rsidR="00DA3BA4">
        <w:rPr>
          <w:rFonts w:eastAsia="Calibri"/>
          <w:lang w:eastAsia="ar-SA"/>
        </w:rPr>
        <w:t>18.09.2023</w:t>
      </w:r>
      <w:r>
        <w:rPr>
          <w:rFonts w:eastAsia="Calibri"/>
          <w:lang w:eastAsia="ar-SA"/>
        </w:rPr>
        <w:t xml:space="preserve">  № </w:t>
      </w:r>
      <w:r w:rsidR="00DA3BA4">
        <w:rPr>
          <w:rFonts w:eastAsia="Calibri"/>
          <w:lang w:eastAsia="ar-SA"/>
        </w:rPr>
        <w:t>3202-па</w:t>
      </w:r>
    </w:p>
    <w:p w:rsidR="001220E1" w:rsidRDefault="001220E1" w:rsidP="001D0D51">
      <w:pPr>
        <w:shd w:val="clear" w:color="auto" w:fill="FFFFFF"/>
        <w:jc w:val="both"/>
        <w:rPr>
          <w:rFonts w:eastAsia="Calibri"/>
          <w:b/>
          <w:lang w:eastAsia="ar-SA"/>
        </w:rPr>
      </w:pPr>
    </w:p>
    <w:p w:rsidR="001D0D51" w:rsidRDefault="001D0D51" w:rsidP="001D0D51">
      <w:pPr>
        <w:shd w:val="clear" w:color="auto" w:fill="FFFFFF"/>
        <w:jc w:val="both"/>
        <w:rPr>
          <w:rFonts w:eastAsia="Calibri"/>
          <w:b/>
          <w:lang w:eastAsia="ar-SA"/>
        </w:rPr>
      </w:pPr>
    </w:p>
    <w:p w:rsidR="001D0D51" w:rsidRPr="001D0D51" w:rsidRDefault="001D0D51" w:rsidP="001D0D51">
      <w:pPr>
        <w:shd w:val="clear" w:color="auto" w:fill="FFFFFF"/>
        <w:jc w:val="both"/>
        <w:rPr>
          <w:rFonts w:eastAsia="Calibri"/>
          <w:b/>
          <w:lang w:eastAsia="ar-SA"/>
        </w:rPr>
      </w:pPr>
    </w:p>
    <w:p w:rsidR="001220E1" w:rsidRPr="001D0D51" w:rsidRDefault="001220E1" w:rsidP="001D0D51">
      <w:pPr>
        <w:shd w:val="clear" w:color="auto" w:fill="FFFFFF"/>
        <w:jc w:val="center"/>
        <w:rPr>
          <w:rFonts w:eastAsia="Calibri"/>
          <w:lang w:eastAsia="ar-SA"/>
        </w:rPr>
      </w:pPr>
      <w:r w:rsidRPr="001D0D51">
        <w:rPr>
          <w:rFonts w:eastAsia="Calibri"/>
          <w:lang w:eastAsia="ar-SA"/>
        </w:rPr>
        <w:t>Состав</w:t>
      </w:r>
    </w:p>
    <w:p w:rsidR="001D0D51" w:rsidRDefault="00DE46F8" w:rsidP="001D0D51">
      <w:pPr>
        <w:shd w:val="clear" w:color="auto" w:fill="FFFFFF"/>
        <w:jc w:val="center"/>
        <w:rPr>
          <w:rFonts w:eastAsia="Calibri"/>
          <w:lang w:eastAsia="ar-SA"/>
        </w:rPr>
      </w:pPr>
      <w:r w:rsidRPr="001D0D51">
        <w:rPr>
          <w:rFonts w:eastAsia="Calibri"/>
          <w:lang w:eastAsia="ar-SA"/>
        </w:rPr>
        <w:t xml:space="preserve">аукционной комиссии по проведению аукциона по предоставлению права </w:t>
      </w:r>
    </w:p>
    <w:p w:rsidR="001D0D51" w:rsidRDefault="00DE46F8" w:rsidP="001D0D51">
      <w:pPr>
        <w:shd w:val="clear" w:color="auto" w:fill="FFFFFF"/>
        <w:jc w:val="center"/>
        <w:rPr>
          <w:rFonts w:eastAsia="Calibri"/>
          <w:lang w:eastAsia="ar-SA"/>
        </w:rPr>
      </w:pPr>
      <w:r w:rsidRPr="001D0D51">
        <w:rPr>
          <w:rFonts w:eastAsia="Calibri"/>
          <w:lang w:eastAsia="ar-SA"/>
        </w:rPr>
        <w:t xml:space="preserve">на размещение нестационарных торговых объектов на территории </w:t>
      </w:r>
    </w:p>
    <w:p w:rsidR="001D0D51" w:rsidRDefault="00DE46F8" w:rsidP="001D0D51">
      <w:pPr>
        <w:shd w:val="clear" w:color="auto" w:fill="FFFFFF"/>
        <w:jc w:val="center"/>
        <w:rPr>
          <w:rFonts w:eastAsia="Calibri"/>
          <w:lang w:eastAsia="ar-SA"/>
        </w:rPr>
      </w:pPr>
      <w:r w:rsidRPr="001D0D51">
        <w:rPr>
          <w:rFonts w:eastAsia="Calibri"/>
          <w:lang w:eastAsia="ar-SA"/>
        </w:rPr>
        <w:t xml:space="preserve">Тосненского городского поселения Тосненского муниципального района </w:t>
      </w:r>
    </w:p>
    <w:p w:rsidR="00DE46F8" w:rsidRPr="001D0D51" w:rsidRDefault="00DE46F8" w:rsidP="001D0D51">
      <w:pPr>
        <w:shd w:val="clear" w:color="auto" w:fill="FFFFFF"/>
        <w:jc w:val="center"/>
        <w:rPr>
          <w:rFonts w:eastAsia="Calibri"/>
          <w:lang w:eastAsia="ar-SA"/>
        </w:rPr>
      </w:pPr>
      <w:r w:rsidRPr="001D0D51">
        <w:rPr>
          <w:rFonts w:eastAsia="Calibri"/>
          <w:lang w:eastAsia="ar-SA"/>
        </w:rPr>
        <w:t>Ленинградской области</w:t>
      </w:r>
    </w:p>
    <w:p w:rsidR="001220E1" w:rsidRDefault="001220E1" w:rsidP="001D0D51">
      <w:pPr>
        <w:shd w:val="clear" w:color="auto" w:fill="FFFFFF"/>
        <w:jc w:val="center"/>
        <w:rPr>
          <w:bCs/>
          <w:color w:val="000000"/>
        </w:rPr>
      </w:pPr>
    </w:p>
    <w:p w:rsidR="001D0D51" w:rsidRPr="001D0D51" w:rsidRDefault="001D0D51" w:rsidP="001D0D51">
      <w:pPr>
        <w:jc w:val="both"/>
      </w:pPr>
      <w:r>
        <w:tab/>
      </w:r>
      <w:r w:rsidRPr="001D0D51">
        <w:t xml:space="preserve">Председатель комиссии: Горленко Светлана Анатольевна – заместитель </w:t>
      </w:r>
      <w:r>
        <w:t xml:space="preserve">   </w:t>
      </w:r>
      <w:r w:rsidRPr="001D0D51">
        <w:t>главы администрации муниципального образования Тосненский район Ленингра</w:t>
      </w:r>
      <w:r w:rsidRPr="001D0D51">
        <w:t>д</w:t>
      </w:r>
      <w:r w:rsidRPr="001D0D51">
        <w:t>ской области.</w:t>
      </w:r>
    </w:p>
    <w:p w:rsidR="001D0D51" w:rsidRDefault="001D0D51" w:rsidP="001D0D51">
      <w:pPr>
        <w:shd w:val="clear" w:color="auto" w:fill="FFFFFF"/>
        <w:jc w:val="center"/>
        <w:rPr>
          <w:bCs/>
          <w:color w:val="000000"/>
        </w:rPr>
      </w:pPr>
    </w:p>
    <w:p w:rsidR="001D0D51" w:rsidRPr="001D0D51" w:rsidRDefault="001D0D51" w:rsidP="001D0D51">
      <w:pPr>
        <w:jc w:val="both"/>
        <w:rPr>
          <w:b/>
        </w:rPr>
      </w:pPr>
      <w:r>
        <w:tab/>
      </w:r>
      <w:r w:rsidRPr="001D0D51">
        <w:t xml:space="preserve">Заместитель председателя комиссии: Севостьянова Ольга Алексеевна – </w:t>
      </w:r>
      <w:r>
        <w:t xml:space="preserve">   </w:t>
      </w:r>
      <w:r w:rsidRPr="001D0D51">
        <w:t>председатель комитета социально-экономического развития администрации мун</w:t>
      </w:r>
      <w:r w:rsidRPr="001D0D51">
        <w:t>и</w:t>
      </w:r>
      <w:r w:rsidRPr="001D0D51">
        <w:t>ципального образования Тосненский район Ленинградской области.</w:t>
      </w:r>
    </w:p>
    <w:p w:rsidR="001D0D51" w:rsidRDefault="001D0D51" w:rsidP="001D0D51">
      <w:pPr>
        <w:shd w:val="clear" w:color="auto" w:fill="FFFFFF"/>
        <w:jc w:val="center"/>
        <w:rPr>
          <w:bCs/>
          <w:color w:val="000000"/>
        </w:rPr>
      </w:pPr>
    </w:p>
    <w:p w:rsidR="001D0D51" w:rsidRPr="001D0D51" w:rsidRDefault="001D0D51" w:rsidP="001D0D51">
      <w:pPr>
        <w:jc w:val="both"/>
        <w:rPr>
          <w:b/>
        </w:rPr>
      </w:pPr>
      <w:r>
        <w:tab/>
      </w:r>
      <w:r w:rsidRPr="001D0D51">
        <w:t>Секретарь комиссии:</w:t>
      </w:r>
      <w:r w:rsidRPr="001D0D51">
        <w:rPr>
          <w:b/>
        </w:rPr>
        <w:t xml:space="preserve"> </w:t>
      </w:r>
      <w:proofErr w:type="spellStart"/>
      <w:r w:rsidRPr="001D0D51">
        <w:t>Гусманова</w:t>
      </w:r>
      <w:proofErr w:type="spellEnd"/>
      <w:r w:rsidRPr="001D0D51">
        <w:t xml:space="preserve"> Юлия Валерьевна – заместитель начальника отдела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 администрации муниципального образования Тосненский район Ленинградской области.</w:t>
      </w:r>
    </w:p>
    <w:p w:rsidR="001D0D51" w:rsidRDefault="001D0D51" w:rsidP="001D0D51">
      <w:pPr>
        <w:shd w:val="clear" w:color="auto" w:fill="FFFFFF"/>
        <w:jc w:val="center"/>
        <w:rPr>
          <w:bCs/>
          <w:color w:val="000000"/>
        </w:rPr>
      </w:pPr>
    </w:p>
    <w:p w:rsidR="001D0D51" w:rsidRPr="001D0D51" w:rsidRDefault="001D0D51" w:rsidP="001D0D51">
      <w:pPr>
        <w:jc w:val="both"/>
      </w:pPr>
      <w:r>
        <w:tab/>
      </w:r>
      <w:r w:rsidRPr="001D0D51">
        <w:t>Члены комиссии:</w:t>
      </w:r>
    </w:p>
    <w:p w:rsidR="001D0D51" w:rsidRPr="001D0D51" w:rsidRDefault="001D0D51" w:rsidP="001D0D51">
      <w:pPr>
        <w:shd w:val="clear" w:color="auto" w:fill="FFFFFF"/>
        <w:jc w:val="center"/>
        <w:rPr>
          <w:bCs/>
          <w:color w:val="00000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953CEA" w:rsidRPr="001D0D51" w:rsidTr="002F2A69">
        <w:tc>
          <w:tcPr>
            <w:tcW w:w="3794" w:type="dxa"/>
          </w:tcPr>
          <w:p w:rsidR="00953CEA" w:rsidRPr="001D0D51" w:rsidRDefault="00953CEA" w:rsidP="001D0D51">
            <w:pPr>
              <w:jc w:val="both"/>
            </w:pPr>
            <w:r w:rsidRPr="001D0D51">
              <w:t>Волков</w:t>
            </w:r>
            <w:r w:rsidR="001D0D51">
              <w:t xml:space="preserve"> </w:t>
            </w:r>
            <w:r w:rsidRPr="001D0D51">
              <w:t>Владислав Владимирович</w:t>
            </w:r>
          </w:p>
        </w:tc>
        <w:tc>
          <w:tcPr>
            <w:tcW w:w="5528" w:type="dxa"/>
          </w:tcPr>
          <w:p w:rsidR="00953CEA" w:rsidRPr="001D0D51" w:rsidRDefault="00953CEA" w:rsidP="001D0D51">
            <w:pPr>
              <w:jc w:val="both"/>
            </w:pPr>
            <w:r w:rsidRPr="001D0D51">
              <w:t>– депутат совета депутатов Тосненского городск</w:t>
            </w:r>
            <w:r w:rsidRPr="001D0D51">
              <w:t>о</w:t>
            </w:r>
            <w:r w:rsidRPr="001D0D51">
              <w:t xml:space="preserve">го поселения Тосненского муниципального района </w:t>
            </w:r>
            <w:r w:rsidR="002F2A69">
              <w:t xml:space="preserve"> </w:t>
            </w:r>
            <w:r w:rsidRPr="001D0D51">
              <w:t>Ленинградской области;</w:t>
            </w:r>
          </w:p>
          <w:p w:rsidR="00953CEA" w:rsidRPr="001D0D51" w:rsidRDefault="00953CEA" w:rsidP="001D0D51">
            <w:pPr>
              <w:jc w:val="both"/>
            </w:pPr>
          </w:p>
        </w:tc>
      </w:tr>
      <w:tr w:rsidR="00953CEA" w:rsidRPr="001D0D51" w:rsidTr="002F2A69">
        <w:tc>
          <w:tcPr>
            <w:tcW w:w="3794" w:type="dxa"/>
          </w:tcPr>
          <w:p w:rsidR="00953CEA" w:rsidRPr="001D0D51" w:rsidRDefault="00953CEA" w:rsidP="001D0D51">
            <w:pPr>
              <w:jc w:val="both"/>
              <w:rPr>
                <w:b/>
              </w:rPr>
            </w:pPr>
            <w:r w:rsidRPr="001D0D51">
              <w:t>Евсеева</w:t>
            </w:r>
            <w:r w:rsidR="001D0D51">
              <w:t xml:space="preserve"> </w:t>
            </w:r>
            <w:r w:rsidRPr="001D0D51">
              <w:t>Мария Николаевна</w:t>
            </w:r>
          </w:p>
        </w:tc>
        <w:tc>
          <w:tcPr>
            <w:tcW w:w="5528" w:type="dxa"/>
          </w:tcPr>
          <w:p w:rsidR="00953CEA" w:rsidRPr="001D0D51" w:rsidRDefault="00953CEA" w:rsidP="001D0D51">
            <w:pPr>
              <w:jc w:val="both"/>
            </w:pPr>
            <w:r w:rsidRPr="001D0D51">
              <w:t xml:space="preserve">– начальник территориального отдела Управления  </w:t>
            </w:r>
            <w:proofErr w:type="spellStart"/>
            <w:r w:rsidRPr="001D0D51">
              <w:t>Роспотребнадзора</w:t>
            </w:r>
            <w:proofErr w:type="spellEnd"/>
            <w:r w:rsidRPr="001D0D51">
              <w:t xml:space="preserve"> по Ленинградской области </w:t>
            </w:r>
            <w:r w:rsidR="002F2A69">
              <w:t xml:space="preserve">         </w:t>
            </w:r>
            <w:r w:rsidRPr="001D0D51">
              <w:t xml:space="preserve">в </w:t>
            </w:r>
            <w:proofErr w:type="spellStart"/>
            <w:r w:rsidRPr="001D0D51">
              <w:t>Тосненском</w:t>
            </w:r>
            <w:proofErr w:type="spellEnd"/>
            <w:r w:rsidRPr="001D0D51">
              <w:t xml:space="preserve"> районе;</w:t>
            </w:r>
          </w:p>
          <w:p w:rsidR="00953CEA" w:rsidRPr="001D0D51" w:rsidRDefault="00953CEA" w:rsidP="001D0D51">
            <w:pPr>
              <w:jc w:val="both"/>
            </w:pPr>
          </w:p>
        </w:tc>
      </w:tr>
      <w:tr w:rsidR="00953CEA" w:rsidRPr="001D0D51" w:rsidTr="002F2A69">
        <w:trPr>
          <w:trHeight w:val="1610"/>
        </w:trPr>
        <w:tc>
          <w:tcPr>
            <w:tcW w:w="3794" w:type="dxa"/>
          </w:tcPr>
          <w:p w:rsidR="00953CEA" w:rsidRPr="001D0D51" w:rsidRDefault="00953CEA" w:rsidP="001D0D51">
            <w:pPr>
              <w:jc w:val="both"/>
            </w:pPr>
            <w:r w:rsidRPr="001D0D51">
              <w:t>Лапина</w:t>
            </w:r>
            <w:r w:rsidR="001D0D51">
              <w:t xml:space="preserve"> </w:t>
            </w:r>
            <w:r w:rsidRPr="001D0D51">
              <w:t>Оксана Дмитриевна</w:t>
            </w:r>
          </w:p>
          <w:p w:rsidR="00953CEA" w:rsidRPr="001D0D51" w:rsidRDefault="00953CEA" w:rsidP="001D0D51">
            <w:pPr>
              <w:jc w:val="both"/>
            </w:pPr>
          </w:p>
          <w:p w:rsidR="00953CEA" w:rsidRPr="001D0D51" w:rsidRDefault="00953CEA" w:rsidP="001D0D51">
            <w:pPr>
              <w:jc w:val="both"/>
            </w:pPr>
          </w:p>
          <w:p w:rsidR="00953CEA" w:rsidRPr="001D0D51" w:rsidRDefault="00953CEA" w:rsidP="001D0D51">
            <w:pPr>
              <w:jc w:val="both"/>
            </w:pPr>
          </w:p>
          <w:p w:rsidR="00953CEA" w:rsidRDefault="00953CEA" w:rsidP="001D0D51">
            <w:pPr>
              <w:jc w:val="both"/>
            </w:pPr>
          </w:p>
          <w:p w:rsidR="00953CEA" w:rsidRPr="001D0D51" w:rsidRDefault="00953CEA" w:rsidP="001D0D51">
            <w:pPr>
              <w:jc w:val="both"/>
            </w:pPr>
          </w:p>
        </w:tc>
        <w:tc>
          <w:tcPr>
            <w:tcW w:w="5528" w:type="dxa"/>
          </w:tcPr>
          <w:p w:rsidR="00953CEA" w:rsidRDefault="00953CEA" w:rsidP="001D0D51">
            <w:pPr>
              <w:jc w:val="both"/>
            </w:pPr>
            <w:r w:rsidRPr="001D0D51">
              <w:t>– начальник отдела по поддержке малого, среднего бизнеса, развития потребительского рынка и сел</w:t>
            </w:r>
            <w:r w:rsidRPr="001D0D51">
              <w:t>ь</w:t>
            </w:r>
            <w:r w:rsidRPr="001D0D51">
              <w:t>скохозяйственного производства комитета соц</w:t>
            </w:r>
            <w:r w:rsidRPr="001D0D51">
              <w:t>и</w:t>
            </w:r>
            <w:r w:rsidRPr="001D0D51">
              <w:t>ально-экономического развития администрации муниципального образования Тосненский район Ленинградской области;</w:t>
            </w:r>
          </w:p>
          <w:p w:rsidR="001D0D51" w:rsidRPr="001D0D51" w:rsidRDefault="001D0D51" w:rsidP="001D0D51">
            <w:pPr>
              <w:jc w:val="both"/>
            </w:pPr>
          </w:p>
        </w:tc>
      </w:tr>
      <w:tr w:rsidR="001D0D51" w:rsidRPr="001D0D51" w:rsidTr="002F2A69">
        <w:trPr>
          <w:trHeight w:val="1350"/>
        </w:trPr>
        <w:tc>
          <w:tcPr>
            <w:tcW w:w="3794" w:type="dxa"/>
          </w:tcPr>
          <w:p w:rsidR="001D0D51" w:rsidRPr="001D0D51" w:rsidRDefault="001D0D51" w:rsidP="001D0D51">
            <w:pPr>
              <w:jc w:val="both"/>
            </w:pPr>
            <w:proofErr w:type="spellStart"/>
            <w:r w:rsidRPr="001D0D51">
              <w:t>Мацола</w:t>
            </w:r>
            <w:proofErr w:type="spellEnd"/>
            <w:r>
              <w:t xml:space="preserve"> </w:t>
            </w:r>
            <w:r w:rsidRPr="001D0D51">
              <w:t>Оксана Васильевна</w:t>
            </w:r>
          </w:p>
          <w:p w:rsidR="001D0D51" w:rsidRPr="001D0D51" w:rsidRDefault="001D0D51" w:rsidP="001D0D51">
            <w:pPr>
              <w:jc w:val="both"/>
            </w:pPr>
          </w:p>
          <w:p w:rsidR="001D0D51" w:rsidRPr="001D0D51" w:rsidRDefault="001D0D51" w:rsidP="001D0D51">
            <w:pPr>
              <w:jc w:val="both"/>
            </w:pPr>
          </w:p>
          <w:p w:rsidR="001D0D51" w:rsidRPr="001D0D51" w:rsidRDefault="001D0D51" w:rsidP="001D0D51">
            <w:pPr>
              <w:jc w:val="both"/>
            </w:pPr>
          </w:p>
        </w:tc>
        <w:tc>
          <w:tcPr>
            <w:tcW w:w="5528" w:type="dxa"/>
          </w:tcPr>
          <w:p w:rsidR="001D0D51" w:rsidRDefault="001D0D51" w:rsidP="001D0D51">
            <w:pPr>
              <w:jc w:val="both"/>
            </w:pPr>
            <w:r w:rsidRPr="001D0D51">
              <w:t xml:space="preserve">– начальник отдела благоустройства поселения и дорожного хозяйства комитета по жилищно-коммунальному хозяйству и благоустройству </w:t>
            </w:r>
            <w:r w:rsidR="002F2A69">
              <w:t xml:space="preserve">     </w:t>
            </w:r>
            <w:r w:rsidRPr="001D0D51">
              <w:t xml:space="preserve">администрации муниципального образования </w:t>
            </w:r>
            <w:r w:rsidR="002F2A69">
              <w:t xml:space="preserve">     </w:t>
            </w:r>
            <w:r w:rsidRPr="001D0D51">
              <w:t>Тосненский район Ленинградской области;</w:t>
            </w:r>
          </w:p>
          <w:p w:rsidR="001D0D51" w:rsidRPr="001D0D51" w:rsidRDefault="001D0D51" w:rsidP="001D0D51">
            <w:pPr>
              <w:jc w:val="both"/>
            </w:pPr>
          </w:p>
        </w:tc>
      </w:tr>
      <w:tr w:rsidR="001D0D51" w:rsidRPr="001D0D51" w:rsidTr="002F2A69">
        <w:trPr>
          <w:trHeight w:val="1260"/>
        </w:trPr>
        <w:tc>
          <w:tcPr>
            <w:tcW w:w="3794" w:type="dxa"/>
          </w:tcPr>
          <w:p w:rsidR="001D0D51" w:rsidRPr="001D0D51" w:rsidRDefault="001D0D51" w:rsidP="001D0D51">
            <w:pPr>
              <w:jc w:val="both"/>
            </w:pPr>
            <w:r w:rsidRPr="001D0D51">
              <w:lastRenderedPageBreak/>
              <w:t>Овчаров</w:t>
            </w:r>
            <w:r>
              <w:t xml:space="preserve"> </w:t>
            </w:r>
            <w:r w:rsidRPr="001D0D51">
              <w:t>Дмитрий Николаевич</w:t>
            </w:r>
          </w:p>
          <w:p w:rsidR="001D0D51" w:rsidRPr="001D0D51" w:rsidRDefault="001D0D51" w:rsidP="001D0D51">
            <w:pPr>
              <w:jc w:val="both"/>
            </w:pPr>
          </w:p>
          <w:p w:rsidR="001D0D51" w:rsidRPr="001D0D51" w:rsidRDefault="001D0D51" w:rsidP="001D0D51">
            <w:pPr>
              <w:jc w:val="both"/>
            </w:pPr>
          </w:p>
        </w:tc>
        <w:tc>
          <w:tcPr>
            <w:tcW w:w="5528" w:type="dxa"/>
          </w:tcPr>
          <w:p w:rsidR="001D0D51" w:rsidRPr="001D0D51" w:rsidRDefault="001D0D51" w:rsidP="001D0D51">
            <w:pPr>
              <w:jc w:val="both"/>
            </w:pPr>
            <w:r w:rsidRPr="001D0D51">
              <w:t>– начальник контрольно-договорного отдела ком</w:t>
            </w:r>
            <w:r w:rsidRPr="001D0D51">
              <w:t>и</w:t>
            </w:r>
            <w:r w:rsidRPr="001D0D51">
              <w:t>тета имущественных отношений администрации муниципального образова</w:t>
            </w:r>
            <w:r>
              <w:t xml:space="preserve">ния </w:t>
            </w:r>
            <w:r w:rsidRPr="001D0D51">
              <w:t xml:space="preserve">Тосненский район </w:t>
            </w:r>
            <w:r>
              <w:t xml:space="preserve">  </w:t>
            </w:r>
            <w:r w:rsidRPr="001D0D51">
              <w:t>Ленинградской области;</w:t>
            </w:r>
          </w:p>
        </w:tc>
      </w:tr>
      <w:tr w:rsidR="001D0D51" w:rsidRPr="001D0D51" w:rsidTr="002F2A69">
        <w:trPr>
          <w:trHeight w:val="1510"/>
        </w:trPr>
        <w:tc>
          <w:tcPr>
            <w:tcW w:w="3794" w:type="dxa"/>
          </w:tcPr>
          <w:p w:rsidR="001D0D51" w:rsidRPr="001D0D51" w:rsidRDefault="001D0D51" w:rsidP="001D0D51">
            <w:pPr>
              <w:jc w:val="both"/>
            </w:pPr>
            <w:proofErr w:type="spellStart"/>
            <w:r w:rsidRPr="001D0D51">
              <w:t>Тульчинская</w:t>
            </w:r>
            <w:proofErr w:type="spellEnd"/>
            <w:r>
              <w:t xml:space="preserve"> </w:t>
            </w:r>
            <w:r w:rsidRPr="001D0D51">
              <w:t>Юлия Игоревна</w:t>
            </w:r>
          </w:p>
          <w:p w:rsidR="001D0D51" w:rsidRPr="001D0D51" w:rsidRDefault="001D0D51" w:rsidP="001D0D51">
            <w:pPr>
              <w:jc w:val="both"/>
            </w:pPr>
          </w:p>
        </w:tc>
        <w:tc>
          <w:tcPr>
            <w:tcW w:w="5528" w:type="dxa"/>
          </w:tcPr>
          <w:p w:rsidR="001D0D51" w:rsidRPr="001D0D51" w:rsidRDefault="001D0D51" w:rsidP="001D0D51">
            <w:pPr>
              <w:jc w:val="both"/>
            </w:pPr>
            <w:r w:rsidRPr="001D0D51">
              <w:t>– и.</w:t>
            </w:r>
            <w:r>
              <w:t xml:space="preserve"> </w:t>
            </w:r>
            <w:r w:rsidRPr="001D0D51">
              <w:t>о. председателя комитета по архитектуре и градостроительству администрации муниципал</w:t>
            </w:r>
            <w:r w:rsidRPr="001D0D51">
              <w:t>ь</w:t>
            </w:r>
            <w:r w:rsidRPr="001D0D51">
              <w:t>ного образования Тосненский район Ленингра</w:t>
            </w:r>
            <w:r w:rsidRPr="001D0D51">
              <w:t>д</w:t>
            </w:r>
            <w:r w:rsidRPr="001D0D51">
              <w:t>ской области</w:t>
            </w:r>
          </w:p>
        </w:tc>
      </w:tr>
    </w:tbl>
    <w:p w:rsidR="00953CEA" w:rsidRPr="001D0D51" w:rsidRDefault="00953CEA" w:rsidP="001D0D51">
      <w:pPr>
        <w:suppressAutoHyphens/>
        <w:jc w:val="both"/>
        <w:rPr>
          <w:rFonts w:eastAsia="Calibri"/>
          <w:lang w:eastAsia="ar-SA"/>
        </w:rPr>
      </w:pPr>
    </w:p>
    <w:p w:rsidR="004F3F99" w:rsidRPr="001D0D51" w:rsidRDefault="004F3F99" w:rsidP="001D0D51">
      <w:pPr>
        <w:suppressAutoHyphens/>
        <w:jc w:val="both"/>
        <w:rPr>
          <w:rFonts w:eastAsia="Calibri"/>
          <w:lang w:eastAsia="ar-SA"/>
        </w:rPr>
      </w:pPr>
    </w:p>
    <w:sectPr w:rsidR="004F3F99" w:rsidRPr="001D0D51" w:rsidSect="002F2A69">
      <w:headerReference w:type="default" r:id="rId11"/>
      <w:pgSz w:w="11906" w:h="16838"/>
      <w:pgMar w:top="1440" w:right="144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8C" w:rsidRDefault="0007018C" w:rsidP="001D0D51">
      <w:r>
        <w:separator/>
      </w:r>
    </w:p>
  </w:endnote>
  <w:endnote w:type="continuationSeparator" w:id="0">
    <w:p w:rsidR="0007018C" w:rsidRDefault="0007018C" w:rsidP="001D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8C" w:rsidRDefault="0007018C" w:rsidP="001D0D51">
      <w:r>
        <w:separator/>
      </w:r>
    </w:p>
  </w:footnote>
  <w:footnote w:type="continuationSeparator" w:id="0">
    <w:p w:rsidR="0007018C" w:rsidRDefault="0007018C" w:rsidP="001D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956156"/>
      <w:docPartObj>
        <w:docPartGallery w:val="Page Numbers (Top of Page)"/>
        <w:docPartUnique/>
      </w:docPartObj>
    </w:sdtPr>
    <w:sdtEndPr/>
    <w:sdtContent>
      <w:p w:rsidR="001D0D51" w:rsidRDefault="001D0D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3E">
          <w:rPr>
            <w:noProof/>
          </w:rPr>
          <w:t>2</w:t>
        </w:r>
        <w:r>
          <w:fldChar w:fldCharType="end"/>
        </w:r>
      </w:p>
    </w:sdtContent>
  </w:sdt>
  <w:p w:rsidR="001D0D51" w:rsidRDefault="001D0D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8F8"/>
    <w:multiLevelType w:val="hybridMultilevel"/>
    <w:tmpl w:val="F1D06814"/>
    <w:lvl w:ilvl="0" w:tplc="FB4A1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0D7"/>
    <w:multiLevelType w:val="hybridMultilevel"/>
    <w:tmpl w:val="38FA4422"/>
    <w:lvl w:ilvl="0" w:tplc="350C927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FB329C"/>
    <w:multiLevelType w:val="multilevel"/>
    <w:tmpl w:val="EBCCB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644757"/>
    <w:multiLevelType w:val="hybridMultilevel"/>
    <w:tmpl w:val="E22657E2"/>
    <w:lvl w:ilvl="0" w:tplc="6C72D32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04"/>
    <w:rsid w:val="00060059"/>
    <w:rsid w:val="0007018C"/>
    <w:rsid w:val="0007319B"/>
    <w:rsid w:val="000813D3"/>
    <w:rsid w:val="000833E2"/>
    <w:rsid w:val="000A75F3"/>
    <w:rsid w:val="000C6AF7"/>
    <w:rsid w:val="000E3607"/>
    <w:rsid w:val="000F0FCB"/>
    <w:rsid w:val="000F1764"/>
    <w:rsid w:val="000F25AF"/>
    <w:rsid w:val="000F7FF2"/>
    <w:rsid w:val="001220E1"/>
    <w:rsid w:val="001249B5"/>
    <w:rsid w:val="00124ACD"/>
    <w:rsid w:val="00130F53"/>
    <w:rsid w:val="001439A6"/>
    <w:rsid w:val="00153061"/>
    <w:rsid w:val="001678A0"/>
    <w:rsid w:val="00171B69"/>
    <w:rsid w:val="0017221D"/>
    <w:rsid w:val="00180040"/>
    <w:rsid w:val="001806D9"/>
    <w:rsid w:val="001A0285"/>
    <w:rsid w:val="001D0D51"/>
    <w:rsid w:val="0020096E"/>
    <w:rsid w:val="002032D7"/>
    <w:rsid w:val="002210FD"/>
    <w:rsid w:val="00225557"/>
    <w:rsid w:val="002266B7"/>
    <w:rsid w:val="002558F6"/>
    <w:rsid w:val="002700C6"/>
    <w:rsid w:val="00276104"/>
    <w:rsid w:val="002808F7"/>
    <w:rsid w:val="002916FA"/>
    <w:rsid w:val="00293187"/>
    <w:rsid w:val="00293A18"/>
    <w:rsid w:val="002A40D8"/>
    <w:rsid w:val="002B3E32"/>
    <w:rsid w:val="002D044C"/>
    <w:rsid w:val="002F2A69"/>
    <w:rsid w:val="003078FF"/>
    <w:rsid w:val="00310A06"/>
    <w:rsid w:val="00325CE1"/>
    <w:rsid w:val="003366DD"/>
    <w:rsid w:val="003478CA"/>
    <w:rsid w:val="003565E7"/>
    <w:rsid w:val="00356F00"/>
    <w:rsid w:val="003742E0"/>
    <w:rsid w:val="00375231"/>
    <w:rsid w:val="00377F06"/>
    <w:rsid w:val="0039714B"/>
    <w:rsid w:val="003B7A3E"/>
    <w:rsid w:val="003C0794"/>
    <w:rsid w:val="004047F4"/>
    <w:rsid w:val="00405BD5"/>
    <w:rsid w:val="004454AC"/>
    <w:rsid w:val="004714D4"/>
    <w:rsid w:val="00471934"/>
    <w:rsid w:val="0048040E"/>
    <w:rsid w:val="00480E8D"/>
    <w:rsid w:val="0048293A"/>
    <w:rsid w:val="004A0802"/>
    <w:rsid w:val="004C1BBA"/>
    <w:rsid w:val="004E49CC"/>
    <w:rsid w:val="004F0257"/>
    <w:rsid w:val="004F3F99"/>
    <w:rsid w:val="004F45FB"/>
    <w:rsid w:val="00503DB1"/>
    <w:rsid w:val="00525939"/>
    <w:rsid w:val="00531FBA"/>
    <w:rsid w:val="005A3ED8"/>
    <w:rsid w:val="005B5A76"/>
    <w:rsid w:val="005B654C"/>
    <w:rsid w:val="005D4D6E"/>
    <w:rsid w:val="005E3E76"/>
    <w:rsid w:val="005E4CDB"/>
    <w:rsid w:val="005F015D"/>
    <w:rsid w:val="005F215E"/>
    <w:rsid w:val="00605203"/>
    <w:rsid w:val="00626BA7"/>
    <w:rsid w:val="0063163A"/>
    <w:rsid w:val="00636343"/>
    <w:rsid w:val="0066225B"/>
    <w:rsid w:val="00675BDC"/>
    <w:rsid w:val="0067633A"/>
    <w:rsid w:val="00685DE8"/>
    <w:rsid w:val="0068775A"/>
    <w:rsid w:val="006B44C3"/>
    <w:rsid w:val="006D7F15"/>
    <w:rsid w:val="006E0C4C"/>
    <w:rsid w:val="007207E3"/>
    <w:rsid w:val="00725910"/>
    <w:rsid w:val="00752AEB"/>
    <w:rsid w:val="007632B3"/>
    <w:rsid w:val="00767472"/>
    <w:rsid w:val="00771E9E"/>
    <w:rsid w:val="00772AD5"/>
    <w:rsid w:val="0077417C"/>
    <w:rsid w:val="007A5FF3"/>
    <w:rsid w:val="007B514E"/>
    <w:rsid w:val="007C1A26"/>
    <w:rsid w:val="008172C3"/>
    <w:rsid w:val="00852D8E"/>
    <w:rsid w:val="00861F90"/>
    <w:rsid w:val="0086565F"/>
    <w:rsid w:val="0086596D"/>
    <w:rsid w:val="00871A19"/>
    <w:rsid w:val="00884453"/>
    <w:rsid w:val="008A7157"/>
    <w:rsid w:val="008D35A9"/>
    <w:rsid w:val="008D5AC6"/>
    <w:rsid w:val="00925CE0"/>
    <w:rsid w:val="00931304"/>
    <w:rsid w:val="00953CEA"/>
    <w:rsid w:val="00973194"/>
    <w:rsid w:val="009D1217"/>
    <w:rsid w:val="009E176C"/>
    <w:rsid w:val="00A02D9A"/>
    <w:rsid w:val="00A117B7"/>
    <w:rsid w:val="00A23281"/>
    <w:rsid w:val="00A23928"/>
    <w:rsid w:val="00A30C0E"/>
    <w:rsid w:val="00A47594"/>
    <w:rsid w:val="00A76510"/>
    <w:rsid w:val="00A802D7"/>
    <w:rsid w:val="00A94180"/>
    <w:rsid w:val="00AA4341"/>
    <w:rsid w:val="00AE094E"/>
    <w:rsid w:val="00AE1132"/>
    <w:rsid w:val="00AE1265"/>
    <w:rsid w:val="00AF1A30"/>
    <w:rsid w:val="00AF332F"/>
    <w:rsid w:val="00B046DC"/>
    <w:rsid w:val="00B14BAB"/>
    <w:rsid w:val="00B20422"/>
    <w:rsid w:val="00B316EA"/>
    <w:rsid w:val="00B3269F"/>
    <w:rsid w:val="00B51E42"/>
    <w:rsid w:val="00B83511"/>
    <w:rsid w:val="00B85EA1"/>
    <w:rsid w:val="00B97B79"/>
    <w:rsid w:val="00BA7588"/>
    <w:rsid w:val="00BD0A7E"/>
    <w:rsid w:val="00BE167B"/>
    <w:rsid w:val="00BF2999"/>
    <w:rsid w:val="00BF504F"/>
    <w:rsid w:val="00C00A77"/>
    <w:rsid w:val="00C03F46"/>
    <w:rsid w:val="00C62BCB"/>
    <w:rsid w:val="00C9303E"/>
    <w:rsid w:val="00CA13CB"/>
    <w:rsid w:val="00CB2D1F"/>
    <w:rsid w:val="00CD254C"/>
    <w:rsid w:val="00CE755A"/>
    <w:rsid w:val="00D159F4"/>
    <w:rsid w:val="00D448F8"/>
    <w:rsid w:val="00DA3BA4"/>
    <w:rsid w:val="00DE0FFF"/>
    <w:rsid w:val="00DE46F8"/>
    <w:rsid w:val="00DF6911"/>
    <w:rsid w:val="00E00334"/>
    <w:rsid w:val="00E007CB"/>
    <w:rsid w:val="00E02D10"/>
    <w:rsid w:val="00E14229"/>
    <w:rsid w:val="00E61DA2"/>
    <w:rsid w:val="00E76515"/>
    <w:rsid w:val="00E82751"/>
    <w:rsid w:val="00EA4F97"/>
    <w:rsid w:val="00EA686B"/>
    <w:rsid w:val="00EF32E2"/>
    <w:rsid w:val="00F079E2"/>
    <w:rsid w:val="00F140F8"/>
    <w:rsid w:val="00F573A8"/>
    <w:rsid w:val="00F57D7A"/>
    <w:rsid w:val="00F6581B"/>
    <w:rsid w:val="00F73DD9"/>
    <w:rsid w:val="00F75E46"/>
    <w:rsid w:val="00FA41FC"/>
    <w:rsid w:val="00FC635D"/>
    <w:rsid w:val="00FE070F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225B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1D"/>
    <w:pPr>
      <w:ind w:left="720"/>
      <w:contextualSpacing/>
    </w:pPr>
  </w:style>
  <w:style w:type="paragraph" w:customStyle="1" w:styleId="ConsPlusNormal">
    <w:name w:val="ConsPlusNormal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22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6225B"/>
    <w:pPr>
      <w:ind w:left="-90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0D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0D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D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225B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1D"/>
    <w:pPr>
      <w:ind w:left="720"/>
      <w:contextualSpacing/>
    </w:pPr>
  </w:style>
  <w:style w:type="paragraph" w:customStyle="1" w:styleId="ConsPlusNormal">
    <w:name w:val="ConsPlusNormal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22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6225B"/>
    <w:pPr>
      <w:ind w:left="-90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0D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0D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D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DF4A-45A4-4D79-9812-C88157EF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Забабурина Екатерина Вадимовна</cp:lastModifiedBy>
  <cp:revision>2</cp:revision>
  <cp:lastPrinted>2021-06-03T10:49:00Z</cp:lastPrinted>
  <dcterms:created xsi:type="dcterms:W3CDTF">2023-09-19T08:17:00Z</dcterms:created>
  <dcterms:modified xsi:type="dcterms:W3CDTF">2023-09-19T08:17:00Z</dcterms:modified>
</cp:coreProperties>
</file>