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E9" w:rsidRDefault="00C73DD3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-1198636</wp:posOffset>
                </wp:positionH>
                <wp:positionV relativeFrom="page">
                  <wp:posOffset>67554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4pt;margin-top:5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9iBCa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Default="005E3C32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02.10.2023                                  3339-па</w:t>
      </w: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Pr="000A40BC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управляющей организации</w:t>
      </w:r>
    </w:p>
    <w:p w:rsidR="00CA59E9" w:rsidRPr="000A40BC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>для упра</w:t>
      </w:r>
      <w:r>
        <w:rPr>
          <w:rFonts w:ascii="Times New Roman" w:hAnsi="Times New Roman" w:cs="Times New Roman"/>
          <w:sz w:val="24"/>
          <w:szCs w:val="24"/>
        </w:rPr>
        <w:t>вления многоквартирным домом</w:t>
      </w:r>
      <w:r w:rsidRPr="000A40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</w:t>
      </w: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г. Тосно,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10, </w:t>
      </w:r>
    </w:p>
    <w:p w:rsidR="00CA59E9" w:rsidRPr="000A40BC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0A40BC">
        <w:rPr>
          <w:rFonts w:ascii="Times New Roman" w:hAnsi="Times New Roman" w:cs="Times New Roman"/>
          <w:sz w:val="24"/>
          <w:szCs w:val="24"/>
        </w:rPr>
        <w:t xml:space="preserve"> собственниками помещений </w:t>
      </w: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Pr="000A40BC">
        <w:rPr>
          <w:rFonts w:ascii="Times New Roman" w:hAnsi="Times New Roman" w:cs="Times New Roman"/>
          <w:sz w:val="24"/>
          <w:szCs w:val="24"/>
        </w:rPr>
        <w:t xml:space="preserve">не выбран способ управления </w:t>
      </w: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 xml:space="preserve">таким домом или выбранный способ управления </w:t>
      </w:r>
    </w:p>
    <w:p w:rsidR="00CA59E9" w:rsidRPr="000A40BC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A40BC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0A4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BC">
        <w:rPr>
          <w:rFonts w:ascii="Times New Roman" w:hAnsi="Times New Roman" w:cs="Times New Roman"/>
          <w:sz w:val="24"/>
          <w:szCs w:val="24"/>
        </w:rPr>
        <w:t xml:space="preserve">не определена управляющая организация </w:t>
      </w:r>
    </w:p>
    <w:p w:rsidR="00CA59E9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9E9" w:rsidRPr="000A40BC" w:rsidRDefault="00CA59E9" w:rsidP="00CA59E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59E9" w:rsidRDefault="00CA59E9" w:rsidP="00CA5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0BC">
        <w:rPr>
          <w:rFonts w:ascii="Times New Roman" w:hAnsi="Times New Roman" w:cs="Times New Roman"/>
          <w:sz w:val="24"/>
          <w:szCs w:val="24"/>
        </w:rPr>
        <w:t>В соответствии с ч. 17 ст.161 Жилищного кодекса Российской Федерации, Федера</w:t>
      </w:r>
      <w:r>
        <w:rPr>
          <w:rFonts w:ascii="Times New Roman" w:hAnsi="Times New Roman" w:cs="Times New Roman"/>
          <w:sz w:val="24"/>
          <w:szCs w:val="24"/>
        </w:rPr>
        <w:t>льным законом от 06.10.2003  № 131-Ф3 «</w:t>
      </w:r>
      <w:r w:rsidRPr="000A40B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Федерации», п</w:t>
      </w:r>
      <w:r w:rsidRPr="000A40BC">
        <w:rPr>
          <w:rFonts w:ascii="Times New Roman" w:hAnsi="Times New Roman" w:cs="Times New Roman"/>
          <w:sz w:val="24"/>
          <w:szCs w:val="24"/>
        </w:rPr>
        <w:t>остановлением Правител</w:t>
      </w:r>
      <w:r w:rsidRPr="000A40BC">
        <w:rPr>
          <w:rFonts w:ascii="Times New Roman" w:hAnsi="Times New Roman" w:cs="Times New Roman"/>
          <w:sz w:val="24"/>
          <w:szCs w:val="24"/>
        </w:rPr>
        <w:t>ь</w:t>
      </w:r>
      <w:r w:rsidRPr="000A40BC">
        <w:rPr>
          <w:rFonts w:ascii="Times New Roman" w:hAnsi="Times New Roman" w:cs="Times New Roman"/>
          <w:sz w:val="24"/>
          <w:szCs w:val="24"/>
        </w:rPr>
        <w:t>ства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21.12.2018  № 1616 «</w:t>
      </w:r>
      <w:r w:rsidRPr="000A40BC">
        <w:rPr>
          <w:rFonts w:ascii="Times New Roman" w:hAnsi="Times New Roman" w:cs="Times New Roman"/>
          <w:sz w:val="24"/>
          <w:szCs w:val="24"/>
        </w:rPr>
        <w:t>Об утверждении Правил опр</w:t>
      </w:r>
      <w:r w:rsidRPr="000A40BC">
        <w:rPr>
          <w:rFonts w:ascii="Times New Roman" w:hAnsi="Times New Roman" w:cs="Times New Roman"/>
          <w:sz w:val="24"/>
          <w:szCs w:val="24"/>
        </w:rPr>
        <w:t>е</w:t>
      </w:r>
      <w:r w:rsidRPr="000A40BC">
        <w:rPr>
          <w:rFonts w:ascii="Times New Roman" w:hAnsi="Times New Roman" w:cs="Times New Roman"/>
          <w:sz w:val="24"/>
          <w:szCs w:val="24"/>
        </w:rPr>
        <w:t>деления управляющей организации для управления многоквартирным домом, в о</w:t>
      </w:r>
      <w:r w:rsidRPr="000A40BC">
        <w:rPr>
          <w:rFonts w:ascii="Times New Roman" w:hAnsi="Times New Roman" w:cs="Times New Roman"/>
          <w:sz w:val="24"/>
          <w:szCs w:val="24"/>
        </w:rPr>
        <w:t>т</w:t>
      </w:r>
      <w:r w:rsidRPr="000A40BC">
        <w:rPr>
          <w:rFonts w:ascii="Times New Roman" w:hAnsi="Times New Roman" w:cs="Times New Roman"/>
          <w:sz w:val="24"/>
          <w:szCs w:val="24"/>
        </w:rPr>
        <w:t>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0A4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0BC">
        <w:rPr>
          <w:rFonts w:ascii="Times New Roman" w:hAnsi="Times New Roman" w:cs="Times New Roman"/>
          <w:sz w:val="24"/>
          <w:szCs w:val="24"/>
        </w:rPr>
        <w:t>не реализован, не определена управляющая организация, и о внесении изменений в некоторые а</w:t>
      </w:r>
      <w:r w:rsidRPr="000A40BC">
        <w:rPr>
          <w:rFonts w:ascii="Times New Roman" w:hAnsi="Times New Roman" w:cs="Times New Roman"/>
          <w:sz w:val="24"/>
          <w:szCs w:val="24"/>
        </w:rPr>
        <w:t>к</w:t>
      </w:r>
      <w:r w:rsidRPr="000A40BC">
        <w:rPr>
          <w:rFonts w:ascii="Times New Roman" w:hAnsi="Times New Roman" w:cs="Times New Roman"/>
          <w:sz w:val="24"/>
          <w:szCs w:val="24"/>
        </w:rPr>
        <w:t>ты Пра</w:t>
      </w:r>
      <w:r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0A4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мун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образования Тосненский район Ленинградской области от 12.09.2023 № 3143-па «Об утверждении перечня управляющих организаций для управления многоквартирными домами, расположенными на территории Тосненское городское поселение Тосненского муниципального района Ленинградской области, и в отн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шении которых собственниками помещений не  выбран способ управления такими домом или</w:t>
      </w:r>
      <w:proofErr w:type="gramEnd"/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85664">
        <w:rPr>
          <w:rFonts w:ascii="Times New Roman" w:hAnsi="Times New Roman" w:cs="Times New Roman"/>
          <w:color w:val="000000" w:themeColor="text1"/>
          <w:sz w:val="24"/>
          <w:szCs w:val="24"/>
        </w:rPr>
        <w:t>выбранный способ управления не реализован, не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пределена управля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щая компания»,</w:t>
      </w:r>
      <w:r w:rsidRPr="00F85664">
        <w:rPr>
          <w:color w:val="000000" w:themeColor="text1"/>
          <w:sz w:val="24"/>
          <w:szCs w:val="24"/>
        </w:rPr>
        <w:t xml:space="preserve"> </w:t>
      </w:r>
      <w:r w:rsidRPr="00E4517F">
        <w:rPr>
          <w:rFonts w:ascii="Times New Roman" w:hAnsi="Times New Roman" w:cs="Times New Roman"/>
          <w:sz w:val="24"/>
          <w:szCs w:val="24"/>
        </w:rPr>
        <w:t>постановлением администрации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сненский район</w:t>
      </w:r>
      <w:r w:rsidRPr="00E4517F">
        <w:rPr>
          <w:rFonts w:ascii="Times New Roman" w:hAnsi="Times New Roman" w:cs="Times New Roman"/>
          <w:sz w:val="24"/>
          <w:szCs w:val="24"/>
        </w:rPr>
        <w:t xml:space="preserve"> Ленинградской области от 09.10.2018 № 2383-па «Об утверждении Положения о порядке установления размера платы за содержание жилого помещ</w:t>
      </w:r>
      <w:r w:rsidRPr="00E4517F">
        <w:rPr>
          <w:rFonts w:ascii="Times New Roman" w:hAnsi="Times New Roman" w:cs="Times New Roman"/>
          <w:sz w:val="24"/>
          <w:szCs w:val="24"/>
        </w:rPr>
        <w:t>е</w:t>
      </w:r>
      <w:r w:rsidRPr="00E4517F">
        <w:rPr>
          <w:rFonts w:ascii="Times New Roman" w:hAnsi="Times New Roman" w:cs="Times New Roman"/>
          <w:sz w:val="24"/>
          <w:szCs w:val="24"/>
        </w:rPr>
        <w:t>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определения предельного индекса изм</w:t>
      </w:r>
      <w:r w:rsidRPr="00E4517F">
        <w:rPr>
          <w:rFonts w:ascii="Times New Roman" w:hAnsi="Times New Roman" w:cs="Times New Roman"/>
          <w:sz w:val="24"/>
          <w:szCs w:val="24"/>
        </w:rPr>
        <w:t>е</w:t>
      </w:r>
      <w:r w:rsidRPr="00E4517F">
        <w:rPr>
          <w:rFonts w:ascii="Times New Roman" w:hAnsi="Times New Roman" w:cs="Times New Roman"/>
          <w:sz w:val="24"/>
          <w:szCs w:val="24"/>
        </w:rPr>
        <w:t>нения размера</w:t>
      </w:r>
      <w:proofErr w:type="gramEnd"/>
      <w:r w:rsidRPr="00E45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17F">
        <w:rPr>
          <w:rFonts w:ascii="Times New Roman" w:hAnsi="Times New Roman" w:cs="Times New Roman"/>
          <w:sz w:val="24"/>
          <w:szCs w:val="24"/>
        </w:rPr>
        <w:t>такой платы на территории Тосненского городского поселения Т</w:t>
      </w:r>
      <w:r w:rsidRPr="00E4517F">
        <w:rPr>
          <w:rFonts w:ascii="Times New Roman" w:hAnsi="Times New Roman" w:cs="Times New Roman"/>
          <w:sz w:val="24"/>
          <w:szCs w:val="24"/>
        </w:rPr>
        <w:t>о</w:t>
      </w:r>
      <w:r w:rsidRPr="00E4517F">
        <w:rPr>
          <w:rFonts w:ascii="Times New Roman" w:hAnsi="Times New Roman" w:cs="Times New Roman"/>
          <w:sz w:val="24"/>
          <w:szCs w:val="24"/>
        </w:rPr>
        <w:t>сненского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исполняя полномочия администрации  Тосненского городского поселения Тосненского муниципального района Лени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градской области на основании статьи 13 Устава  Тосненского городского посел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Тосненского муниципального района Ленинградской области и статьи 25 Уст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ва муниципального образования Тосненский муниципальный район Ленинградской области, 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proofErr w:type="gramEnd"/>
    </w:p>
    <w:p w:rsidR="00CA59E9" w:rsidRDefault="00CA59E9" w:rsidP="00CA59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E9" w:rsidRDefault="00CA59E9" w:rsidP="00CA59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A59E9" w:rsidRPr="000A40BC" w:rsidRDefault="00CA59E9" w:rsidP="00CA59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E9" w:rsidRPr="00F20083" w:rsidRDefault="00F7014E" w:rsidP="00F200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59E9" w:rsidRPr="00F20083">
        <w:rPr>
          <w:rFonts w:ascii="Times New Roman" w:hAnsi="Times New Roman" w:cs="Times New Roman"/>
          <w:sz w:val="24"/>
          <w:szCs w:val="24"/>
        </w:rPr>
        <w:t>Определить управляющую организацию общество с ограниченной отве</w:t>
      </w:r>
      <w:r w:rsidR="00CA59E9" w:rsidRPr="00F20083">
        <w:rPr>
          <w:rFonts w:ascii="Times New Roman" w:hAnsi="Times New Roman" w:cs="Times New Roman"/>
          <w:sz w:val="24"/>
          <w:szCs w:val="24"/>
        </w:rPr>
        <w:t>т</w:t>
      </w:r>
      <w:r w:rsidR="00CA59E9" w:rsidRPr="00F20083">
        <w:rPr>
          <w:rFonts w:ascii="Times New Roman" w:hAnsi="Times New Roman" w:cs="Times New Roman"/>
          <w:sz w:val="24"/>
          <w:szCs w:val="24"/>
        </w:rPr>
        <w:t>ственностью Управляющая компания «Уют и Точка» для управления многоква</w:t>
      </w:r>
      <w:r w:rsidR="00CA59E9" w:rsidRPr="00F20083">
        <w:rPr>
          <w:rFonts w:ascii="Times New Roman" w:hAnsi="Times New Roman" w:cs="Times New Roman"/>
          <w:sz w:val="24"/>
          <w:szCs w:val="24"/>
        </w:rPr>
        <w:t>р</w:t>
      </w:r>
      <w:r w:rsidR="00CA59E9" w:rsidRPr="00F20083">
        <w:rPr>
          <w:rFonts w:ascii="Times New Roman" w:hAnsi="Times New Roman" w:cs="Times New Roman"/>
          <w:sz w:val="24"/>
          <w:szCs w:val="24"/>
        </w:rPr>
        <w:t>тирным домом  по адресу: Ленинградская область, Тосненский район, г. Тосно,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E9" w:rsidRPr="00F20083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="00CA59E9" w:rsidRPr="00F2008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E9" w:rsidRPr="00F20083">
        <w:rPr>
          <w:rFonts w:ascii="Times New Roman" w:hAnsi="Times New Roman" w:cs="Times New Roman"/>
          <w:sz w:val="24"/>
          <w:szCs w:val="24"/>
        </w:rPr>
        <w:t>10.</w:t>
      </w:r>
    </w:p>
    <w:p w:rsidR="00CA59E9" w:rsidRPr="00F20083" w:rsidRDefault="00CA59E9" w:rsidP="00F200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083">
        <w:rPr>
          <w:rFonts w:ascii="Times New Roman" w:hAnsi="Times New Roman" w:cs="Times New Roman"/>
          <w:sz w:val="24"/>
          <w:szCs w:val="24"/>
        </w:rPr>
        <w:t xml:space="preserve">2. Договор управления многоквартирным домом по адресу:  Ленинградская область, Тосненский район, г. Тосно, ул. </w:t>
      </w:r>
      <w:proofErr w:type="spellStart"/>
      <w:r w:rsidRPr="00F20083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Pr="00F20083">
        <w:rPr>
          <w:rFonts w:ascii="Times New Roman" w:hAnsi="Times New Roman" w:cs="Times New Roman"/>
          <w:sz w:val="24"/>
          <w:szCs w:val="24"/>
        </w:rPr>
        <w:t>, д.</w:t>
      </w:r>
      <w:r w:rsidR="00F7014E">
        <w:rPr>
          <w:rFonts w:ascii="Times New Roman" w:hAnsi="Times New Roman" w:cs="Times New Roman"/>
          <w:sz w:val="24"/>
          <w:szCs w:val="24"/>
        </w:rPr>
        <w:t xml:space="preserve"> </w:t>
      </w:r>
      <w:r w:rsidRPr="00F20083">
        <w:rPr>
          <w:rFonts w:ascii="Times New Roman" w:hAnsi="Times New Roman" w:cs="Times New Roman"/>
          <w:sz w:val="24"/>
          <w:szCs w:val="24"/>
        </w:rPr>
        <w:t>10 между обществом с огр</w:t>
      </w:r>
      <w:r w:rsidRPr="00F20083">
        <w:rPr>
          <w:rFonts w:ascii="Times New Roman" w:hAnsi="Times New Roman" w:cs="Times New Roman"/>
          <w:sz w:val="24"/>
          <w:szCs w:val="24"/>
        </w:rPr>
        <w:t>а</w:t>
      </w:r>
      <w:r w:rsidRPr="00F20083">
        <w:rPr>
          <w:rFonts w:ascii="Times New Roman" w:hAnsi="Times New Roman" w:cs="Times New Roman"/>
          <w:sz w:val="24"/>
          <w:szCs w:val="24"/>
        </w:rPr>
        <w:t>ниченной ответственностью Управляющая компания «Уют и точка» и собственн</w:t>
      </w:r>
      <w:r w:rsidRPr="00F20083">
        <w:rPr>
          <w:rFonts w:ascii="Times New Roman" w:hAnsi="Times New Roman" w:cs="Times New Roman"/>
          <w:sz w:val="24"/>
          <w:szCs w:val="24"/>
        </w:rPr>
        <w:t>и</w:t>
      </w:r>
      <w:r w:rsidRPr="00F20083">
        <w:rPr>
          <w:rFonts w:ascii="Times New Roman" w:hAnsi="Times New Roman" w:cs="Times New Roman"/>
          <w:sz w:val="24"/>
          <w:szCs w:val="24"/>
        </w:rPr>
        <w:t>ками помещений в многоквартирном доме  по адресу: Ленинградская область, Т</w:t>
      </w:r>
      <w:r w:rsidRPr="00F20083">
        <w:rPr>
          <w:rFonts w:ascii="Times New Roman" w:hAnsi="Times New Roman" w:cs="Times New Roman"/>
          <w:sz w:val="24"/>
          <w:szCs w:val="24"/>
        </w:rPr>
        <w:t>о</w:t>
      </w:r>
      <w:r w:rsidRPr="00F20083">
        <w:rPr>
          <w:rFonts w:ascii="Times New Roman" w:hAnsi="Times New Roman" w:cs="Times New Roman"/>
          <w:sz w:val="24"/>
          <w:szCs w:val="24"/>
        </w:rPr>
        <w:t xml:space="preserve">сненский район, г. Тосно, ул. </w:t>
      </w:r>
      <w:proofErr w:type="spellStart"/>
      <w:r w:rsidRPr="00F20083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Pr="00F20083">
        <w:rPr>
          <w:rFonts w:ascii="Times New Roman" w:hAnsi="Times New Roman" w:cs="Times New Roman"/>
          <w:sz w:val="24"/>
          <w:szCs w:val="24"/>
        </w:rPr>
        <w:t>, д. 10 считается заключенным со дня утве</w:t>
      </w:r>
      <w:r w:rsidRPr="00F20083">
        <w:rPr>
          <w:rFonts w:ascii="Times New Roman" w:hAnsi="Times New Roman" w:cs="Times New Roman"/>
          <w:sz w:val="24"/>
          <w:szCs w:val="24"/>
        </w:rPr>
        <w:t>р</w:t>
      </w:r>
      <w:r w:rsidRPr="00F20083">
        <w:rPr>
          <w:rFonts w:ascii="Times New Roman" w:hAnsi="Times New Roman" w:cs="Times New Roman"/>
          <w:sz w:val="24"/>
          <w:szCs w:val="24"/>
        </w:rPr>
        <w:t>ждения администрацией муниципального образования Тосненский район Лени</w:t>
      </w:r>
      <w:r w:rsidRPr="00F20083">
        <w:rPr>
          <w:rFonts w:ascii="Times New Roman" w:hAnsi="Times New Roman" w:cs="Times New Roman"/>
          <w:sz w:val="24"/>
          <w:szCs w:val="24"/>
        </w:rPr>
        <w:t>н</w:t>
      </w:r>
      <w:r w:rsidRPr="00F20083">
        <w:rPr>
          <w:rFonts w:ascii="Times New Roman" w:hAnsi="Times New Roman" w:cs="Times New Roman"/>
          <w:sz w:val="24"/>
          <w:szCs w:val="24"/>
        </w:rPr>
        <w:t xml:space="preserve">градской области настоящего постановления. </w:t>
      </w:r>
    </w:p>
    <w:p w:rsidR="00CA59E9" w:rsidRPr="00F20083" w:rsidRDefault="00F7014E" w:rsidP="00F200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59E9" w:rsidRPr="00F20083">
        <w:rPr>
          <w:rFonts w:ascii="Times New Roman" w:hAnsi="Times New Roman" w:cs="Times New Roman"/>
          <w:sz w:val="24"/>
          <w:szCs w:val="24"/>
        </w:rPr>
        <w:t>Определить  Перечень работ и услуг по управлению многоквартирным д</w:t>
      </w:r>
      <w:r w:rsidR="00CA59E9" w:rsidRPr="00F20083">
        <w:rPr>
          <w:rFonts w:ascii="Times New Roman" w:hAnsi="Times New Roman" w:cs="Times New Roman"/>
          <w:sz w:val="24"/>
          <w:szCs w:val="24"/>
        </w:rPr>
        <w:t>о</w:t>
      </w:r>
      <w:r w:rsidR="00CA59E9" w:rsidRPr="00F20083">
        <w:rPr>
          <w:rFonts w:ascii="Times New Roman" w:hAnsi="Times New Roman" w:cs="Times New Roman"/>
          <w:sz w:val="24"/>
          <w:szCs w:val="24"/>
        </w:rPr>
        <w:t>мом, услуг и работ по содержанию и ремонту общего имущества в многокварти</w:t>
      </w:r>
      <w:r w:rsidR="00CA59E9" w:rsidRPr="00F20083">
        <w:rPr>
          <w:rFonts w:ascii="Times New Roman" w:hAnsi="Times New Roman" w:cs="Times New Roman"/>
          <w:sz w:val="24"/>
          <w:szCs w:val="24"/>
        </w:rPr>
        <w:t>р</w:t>
      </w:r>
      <w:r w:rsidR="00CA59E9" w:rsidRPr="00F20083">
        <w:rPr>
          <w:rFonts w:ascii="Times New Roman" w:hAnsi="Times New Roman" w:cs="Times New Roman"/>
          <w:sz w:val="24"/>
          <w:szCs w:val="24"/>
        </w:rPr>
        <w:t xml:space="preserve">ном доме по адресу: </w:t>
      </w:r>
      <w:proofErr w:type="gramStart"/>
      <w:r w:rsidR="00CA59E9" w:rsidRPr="00F2008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 Тосно, ул. </w:t>
      </w:r>
      <w:proofErr w:type="spellStart"/>
      <w:r w:rsidR="00CA59E9" w:rsidRPr="00F20083">
        <w:rPr>
          <w:rFonts w:ascii="Times New Roman" w:hAnsi="Times New Roman" w:cs="Times New Roman"/>
          <w:sz w:val="24"/>
          <w:szCs w:val="24"/>
        </w:rPr>
        <w:t>То</w:t>
      </w:r>
      <w:r w:rsidR="00CA59E9" w:rsidRPr="00F20083">
        <w:rPr>
          <w:rFonts w:ascii="Times New Roman" w:hAnsi="Times New Roman" w:cs="Times New Roman"/>
          <w:sz w:val="24"/>
          <w:szCs w:val="24"/>
        </w:rPr>
        <w:t>т</w:t>
      </w:r>
      <w:r w:rsidR="00CA59E9" w:rsidRPr="00F20083">
        <w:rPr>
          <w:rFonts w:ascii="Times New Roman" w:hAnsi="Times New Roman" w:cs="Times New Roman"/>
          <w:sz w:val="24"/>
          <w:szCs w:val="24"/>
        </w:rPr>
        <w:t>мина</w:t>
      </w:r>
      <w:proofErr w:type="spellEnd"/>
      <w:r w:rsidR="00CA59E9" w:rsidRPr="00F2008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E9" w:rsidRPr="00F20083">
        <w:rPr>
          <w:rFonts w:ascii="Times New Roman" w:hAnsi="Times New Roman" w:cs="Times New Roman"/>
          <w:sz w:val="24"/>
          <w:szCs w:val="24"/>
        </w:rPr>
        <w:t xml:space="preserve">10 (приложение). </w:t>
      </w:r>
      <w:proofErr w:type="gramEnd"/>
    </w:p>
    <w:p w:rsidR="00CA59E9" w:rsidRPr="00F20083" w:rsidRDefault="00F7014E" w:rsidP="00F200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59E9" w:rsidRPr="00F20083">
        <w:rPr>
          <w:rFonts w:ascii="Times New Roman" w:hAnsi="Times New Roman" w:cs="Times New Roman"/>
          <w:sz w:val="24"/>
          <w:szCs w:val="24"/>
        </w:rPr>
        <w:t>Установить размер платы в соответствии с прилагаемым Перечнем работ и услуг по управлению многоквартирными домами, услуг  и работ по содержанию и ремонту общего имущества в многоквартирном доме  по адресу: Ленинградская область, Тосненский район,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E9" w:rsidRPr="00F20083">
        <w:rPr>
          <w:rFonts w:ascii="Times New Roman" w:hAnsi="Times New Roman" w:cs="Times New Roman"/>
          <w:sz w:val="24"/>
          <w:szCs w:val="24"/>
        </w:rPr>
        <w:t>Тосно,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E9" w:rsidRPr="00F20083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="00CA59E9" w:rsidRPr="00F2008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E9" w:rsidRPr="00F20083">
        <w:rPr>
          <w:rFonts w:ascii="Times New Roman" w:hAnsi="Times New Roman" w:cs="Times New Roman"/>
          <w:sz w:val="24"/>
          <w:szCs w:val="24"/>
        </w:rPr>
        <w:t xml:space="preserve">10 – 36 рублей 00 копеек за 1 кв. м общей площади жилого помещения.  </w:t>
      </w:r>
    </w:p>
    <w:p w:rsidR="00CA59E9" w:rsidRPr="00F20083" w:rsidRDefault="00CA59E9" w:rsidP="00F200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 Комитету по жилищно-коммунальному хозяйству и благоустройству адм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нистрации муниципального образования Тосненский район Ленинградской обл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сти: </w:t>
      </w:r>
    </w:p>
    <w:p w:rsidR="00CA59E9" w:rsidRPr="00F20083" w:rsidRDefault="00CA59E9" w:rsidP="00F200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5.1. В течение одного рабочего дня со дня утверждения настоящего  пост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новления  направить настоящее постановление в сектор по взаимодействию с о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щественностью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пального образования Тосненский район Ленинградской области  для 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обнародов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ния в порядке, установленном Уставом муниципального образования Тосненский  муниципальный район Ленинградской области</w:t>
      </w:r>
      <w:r w:rsidR="00F701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</w:t>
      </w:r>
    </w:p>
    <w:p w:rsidR="00CA59E9" w:rsidRPr="00F20083" w:rsidRDefault="00CA59E9" w:rsidP="00F2008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5.2. 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одного рабочего дня со дня утверждения настоящего  пост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F200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новления направить настоящее постановление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в  комитет государственного ж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и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лищного надзора и контроля Ленинградской области. </w:t>
      </w:r>
    </w:p>
    <w:p w:rsidR="00CA59E9" w:rsidRPr="00F20083" w:rsidRDefault="00CA59E9" w:rsidP="00F2008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5.3. В течение пяти рабочих дней со дня утверждения  настоящего постано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в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ления направить настоящее постановление собственникам помещений в мног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квартирном доме по адресу: </w:t>
      </w:r>
      <w:r w:rsidRPr="00F20083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г.</w:t>
      </w:r>
      <w:r w:rsidR="00F7014E">
        <w:rPr>
          <w:rFonts w:ascii="Times New Roman" w:hAnsi="Times New Roman" w:cs="Times New Roman"/>
          <w:sz w:val="24"/>
          <w:szCs w:val="24"/>
        </w:rPr>
        <w:t xml:space="preserve"> </w:t>
      </w:r>
      <w:r w:rsidRPr="00F20083">
        <w:rPr>
          <w:rFonts w:ascii="Times New Roman" w:hAnsi="Times New Roman" w:cs="Times New Roman"/>
          <w:sz w:val="24"/>
          <w:szCs w:val="24"/>
        </w:rPr>
        <w:t>Тосно, ул.</w:t>
      </w:r>
      <w:r w:rsidR="00F7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083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Pr="00F20083">
        <w:rPr>
          <w:rFonts w:ascii="Times New Roman" w:hAnsi="Times New Roman" w:cs="Times New Roman"/>
          <w:sz w:val="24"/>
          <w:szCs w:val="24"/>
        </w:rPr>
        <w:t>, д.</w:t>
      </w:r>
      <w:r w:rsidR="00F7014E">
        <w:rPr>
          <w:rFonts w:ascii="Times New Roman" w:hAnsi="Times New Roman" w:cs="Times New Roman"/>
          <w:sz w:val="24"/>
          <w:szCs w:val="24"/>
        </w:rPr>
        <w:t xml:space="preserve"> </w:t>
      </w:r>
      <w:r w:rsidRPr="00F20083">
        <w:rPr>
          <w:rFonts w:ascii="Times New Roman" w:hAnsi="Times New Roman" w:cs="Times New Roman"/>
          <w:sz w:val="24"/>
          <w:szCs w:val="24"/>
        </w:rPr>
        <w:t>10.</w:t>
      </w:r>
    </w:p>
    <w:p w:rsidR="00CA59E9" w:rsidRPr="00F20083" w:rsidRDefault="00CA59E9" w:rsidP="00F2008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6. </w:t>
      </w:r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Сектору по взаимодействию с общественностью </w:t>
      </w:r>
      <w:r w:rsidRPr="00F2008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</w:t>
      </w:r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д</w:t>
      </w:r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ской области обеспечить  обнародование настоящего постановления  в порядке, установле</w:t>
      </w:r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</w:t>
      </w:r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ном Уставом муниципального образования Тосненский муниципальный  район Ленингра</w:t>
      </w:r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д</w:t>
      </w:r>
      <w:r w:rsidRPr="00F200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ской области.</w:t>
      </w:r>
    </w:p>
    <w:p w:rsidR="00CA59E9" w:rsidRPr="00F20083" w:rsidRDefault="00CA59E9" w:rsidP="00F2008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F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администрации муниципального образования Тосненский район Ленинградской области Горленко С.А.</w:t>
      </w:r>
    </w:p>
    <w:p w:rsidR="00CA59E9" w:rsidRDefault="00CA59E9" w:rsidP="00CA59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4E" w:rsidRDefault="00F7014E" w:rsidP="00CA59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4E" w:rsidRDefault="00F7014E" w:rsidP="00CA59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4E" w:rsidRDefault="00F7014E" w:rsidP="00CA59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E9" w:rsidRPr="000A40BC" w:rsidRDefault="00CA59E9" w:rsidP="00CA59E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А.Г. Клементьев </w:t>
      </w:r>
    </w:p>
    <w:p w:rsidR="00CA59E9" w:rsidRDefault="00CA59E9" w:rsidP="00CA59E9">
      <w:pPr>
        <w:rPr>
          <w:rFonts w:ascii="Times New Roman" w:hAnsi="Times New Roman" w:cs="Times New Roman"/>
          <w:sz w:val="20"/>
          <w:szCs w:val="20"/>
        </w:rPr>
      </w:pPr>
    </w:p>
    <w:p w:rsidR="00CA59E9" w:rsidRDefault="00CA59E9" w:rsidP="00CA59E9">
      <w:pPr>
        <w:rPr>
          <w:rFonts w:ascii="Times New Roman" w:hAnsi="Times New Roman" w:cs="Times New Roman"/>
          <w:sz w:val="20"/>
          <w:szCs w:val="20"/>
        </w:rPr>
      </w:pPr>
    </w:p>
    <w:p w:rsidR="00CA59E9" w:rsidRDefault="00CA59E9" w:rsidP="00CA59E9">
      <w:pPr>
        <w:rPr>
          <w:rFonts w:ascii="Times New Roman" w:hAnsi="Times New Roman" w:cs="Times New Roman"/>
          <w:sz w:val="20"/>
          <w:szCs w:val="20"/>
        </w:rPr>
      </w:pPr>
    </w:p>
    <w:p w:rsidR="0011273A" w:rsidRDefault="0011273A" w:rsidP="00314678">
      <w:pPr>
        <w:rPr>
          <w:rFonts w:ascii="Times New Roman" w:hAnsi="Times New Roman" w:cs="Times New Roman"/>
          <w:sz w:val="20"/>
          <w:szCs w:val="20"/>
        </w:rPr>
      </w:pPr>
    </w:p>
    <w:p w:rsidR="0011273A" w:rsidRDefault="0011273A" w:rsidP="00314678">
      <w:pPr>
        <w:rPr>
          <w:rFonts w:ascii="Times New Roman" w:hAnsi="Times New Roman" w:cs="Times New Roman"/>
          <w:sz w:val="20"/>
          <w:szCs w:val="20"/>
        </w:rPr>
      </w:pPr>
    </w:p>
    <w:p w:rsidR="0011273A" w:rsidRDefault="0011273A" w:rsidP="00314678">
      <w:pPr>
        <w:rPr>
          <w:rFonts w:ascii="Times New Roman" w:hAnsi="Times New Roman" w:cs="Times New Roman"/>
          <w:sz w:val="20"/>
          <w:szCs w:val="20"/>
        </w:rPr>
      </w:pPr>
    </w:p>
    <w:p w:rsidR="0011273A" w:rsidRDefault="0011273A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314678">
      <w:pPr>
        <w:rPr>
          <w:rFonts w:ascii="Times New Roman" w:hAnsi="Times New Roman" w:cs="Times New Roman"/>
          <w:sz w:val="20"/>
          <w:szCs w:val="20"/>
        </w:rPr>
      </w:pPr>
    </w:p>
    <w:p w:rsidR="00F7014E" w:rsidRDefault="00F7014E" w:rsidP="00F701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4678" w:rsidRPr="00F7014E" w:rsidRDefault="00B67EEE" w:rsidP="00F7014E">
      <w:pPr>
        <w:pStyle w:val="a3"/>
        <w:rPr>
          <w:rFonts w:ascii="Times New Roman" w:hAnsi="Times New Roman" w:cs="Times New Roman"/>
          <w:sz w:val="20"/>
          <w:szCs w:val="20"/>
        </w:rPr>
      </w:pPr>
      <w:r w:rsidRPr="00F7014E">
        <w:rPr>
          <w:rFonts w:ascii="Times New Roman" w:hAnsi="Times New Roman" w:cs="Times New Roman"/>
          <w:sz w:val="20"/>
          <w:szCs w:val="20"/>
        </w:rPr>
        <w:t>Алексеева Елена Викторовна</w:t>
      </w:r>
      <w:r w:rsidR="00F7014E" w:rsidRPr="00F7014E">
        <w:rPr>
          <w:rFonts w:ascii="Times New Roman" w:hAnsi="Times New Roman" w:cs="Times New Roman"/>
          <w:sz w:val="20"/>
          <w:szCs w:val="20"/>
        </w:rPr>
        <w:t xml:space="preserve">, </w:t>
      </w:r>
      <w:r w:rsidR="00FA2082" w:rsidRPr="00F7014E">
        <w:rPr>
          <w:rFonts w:ascii="Times New Roman" w:hAnsi="Times New Roman" w:cs="Times New Roman"/>
          <w:sz w:val="20"/>
          <w:szCs w:val="20"/>
        </w:rPr>
        <w:t>8(81361)33254</w:t>
      </w:r>
    </w:p>
    <w:p w:rsidR="00314678" w:rsidRPr="00F7014E" w:rsidRDefault="00F7014E" w:rsidP="00F7014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га</w:t>
      </w:r>
    </w:p>
    <w:p w:rsidR="006D5C3E" w:rsidRPr="00F7014E" w:rsidRDefault="00EA584C" w:rsidP="00F7014E">
      <w:pPr>
        <w:pStyle w:val="a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701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A75EED" w:rsidRPr="00F7014E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  <w:r w:rsidR="00E102EB" w:rsidRPr="00F701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14E" w:rsidRDefault="00F46E4E" w:rsidP="00F7014E">
      <w:pPr>
        <w:pStyle w:val="a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7014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7014E" w:rsidRDefault="00F46E4E" w:rsidP="00F7014E">
      <w:pPr>
        <w:pStyle w:val="a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7014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46E4E" w:rsidRPr="00F7014E" w:rsidRDefault="00F46E4E" w:rsidP="00F7014E">
      <w:pPr>
        <w:pStyle w:val="a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7014E">
        <w:rPr>
          <w:rFonts w:ascii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F7014E" w:rsidRDefault="005E3C32" w:rsidP="00F7014E">
      <w:pPr>
        <w:pStyle w:val="a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02.10.2023                   3339-па</w:t>
      </w:r>
    </w:p>
    <w:p w:rsidR="00F46E4E" w:rsidRPr="00F7014E" w:rsidRDefault="00E102EB" w:rsidP="00F7014E">
      <w:pPr>
        <w:pStyle w:val="a3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7014E">
        <w:rPr>
          <w:rFonts w:ascii="Times New Roman" w:hAnsi="Times New Roman" w:cs="Times New Roman"/>
          <w:sz w:val="24"/>
          <w:szCs w:val="24"/>
          <w:lang w:eastAsia="ru-RU"/>
        </w:rPr>
        <w:t>от__</w:t>
      </w:r>
      <w:r w:rsidR="00F7014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F7014E">
        <w:rPr>
          <w:rFonts w:ascii="Times New Roman" w:hAnsi="Times New Roman" w:cs="Times New Roman"/>
          <w:sz w:val="24"/>
          <w:szCs w:val="24"/>
          <w:lang w:eastAsia="ru-RU"/>
        </w:rPr>
        <w:t>______№_______</w:t>
      </w:r>
    </w:p>
    <w:p w:rsidR="00F46E4E" w:rsidRDefault="00F46E4E" w:rsidP="00F4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4E" w:rsidRDefault="00F46E4E" w:rsidP="00F4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7014E" w:rsidRDefault="00F46E4E" w:rsidP="00F4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услуг по управлению многоквартирным</w:t>
      </w:r>
      <w:r w:rsidR="003146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 и работ </w:t>
      </w:r>
    </w:p>
    <w:p w:rsidR="00F46E4E" w:rsidRDefault="00F46E4E" w:rsidP="0026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ремонту об</w:t>
      </w:r>
      <w:r w:rsidR="00B67EE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иму</w:t>
      </w:r>
      <w:r w:rsidR="00262BA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в многоквартирном  доме</w:t>
      </w:r>
      <w:r w:rsidR="00B6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26E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г.</w:t>
      </w:r>
      <w:r w:rsidR="00F7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E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ул.</w:t>
      </w:r>
      <w:r w:rsidR="00F7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6E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Тотмина</w:t>
      </w:r>
      <w:proofErr w:type="spellEnd"/>
      <w:r w:rsidR="00326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F7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E7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14678" w:rsidRDefault="00314678" w:rsidP="00F4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168A" w:rsidRPr="004851F5" w:rsidTr="0083168A">
        <w:tc>
          <w:tcPr>
            <w:tcW w:w="9322" w:type="dxa"/>
            <w:shd w:val="clear" w:color="auto" w:fill="auto"/>
          </w:tcPr>
          <w:p w:rsidR="0083168A" w:rsidRPr="00F7014E" w:rsidRDefault="0083168A" w:rsidP="00CA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Вид услуги, технического обслуживания, обслуживающий персонал</w:t>
            </w:r>
          </w:p>
        </w:tc>
      </w:tr>
      <w:tr w:rsidR="0083168A" w:rsidRPr="004851F5" w:rsidTr="0083168A">
        <w:tc>
          <w:tcPr>
            <w:tcW w:w="9322" w:type="dxa"/>
            <w:shd w:val="clear" w:color="auto" w:fill="auto"/>
          </w:tcPr>
          <w:p w:rsidR="0083168A" w:rsidRPr="00F7014E" w:rsidRDefault="0083168A" w:rsidP="00CA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r w:rsidR="00326E76" w:rsidRPr="00F7014E">
              <w:rPr>
                <w:rFonts w:ascii="Times New Roman" w:hAnsi="Times New Roman" w:cs="Times New Roman"/>
                <w:sz w:val="24"/>
                <w:szCs w:val="24"/>
              </w:rPr>
              <w:t>нт и обслуживание имущества МКД</w:t>
            </w:r>
          </w:p>
        </w:tc>
      </w:tr>
      <w:tr w:rsidR="0083168A" w:rsidRPr="004851F5" w:rsidTr="0083168A">
        <w:tc>
          <w:tcPr>
            <w:tcW w:w="9322" w:type="dxa"/>
            <w:shd w:val="clear" w:color="auto" w:fill="auto"/>
          </w:tcPr>
          <w:p w:rsidR="0083168A" w:rsidRPr="00F7014E" w:rsidRDefault="0083168A" w:rsidP="00CA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 домом</w:t>
            </w:r>
          </w:p>
        </w:tc>
      </w:tr>
      <w:tr w:rsidR="0083168A" w:rsidRPr="004851F5" w:rsidTr="0083168A">
        <w:tc>
          <w:tcPr>
            <w:tcW w:w="9322" w:type="dxa"/>
            <w:shd w:val="clear" w:color="auto" w:fill="auto"/>
          </w:tcPr>
          <w:p w:rsidR="0083168A" w:rsidRPr="00F7014E" w:rsidRDefault="0083168A" w:rsidP="00CA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Уборка лестниц</w:t>
            </w:r>
          </w:p>
        </w:tc>
      </w:tr>
      <w:tr w:rsidR="0083168A" w:rsidRPr="004851F5" w:rsidTr="0083168A">
        <w:tc>
          <w:tcPr>
            <w:tcW w:w="9322" w:type="dxa"/>
            <w:shd w:val="clear" w:color="auto" w:fill="auto"/>
          </w:tcPr>
          <w:p w:rsidR="0083168A" w:rsidRPr="00F7014E" w:rsidRDefault="0083168A" w:rsidP="00CA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</w:tr>
      <w:tr w:rsidR="0083168A" w:rsidRPr="004851F5" w:rsidTr="0083168A">
        <w:tc>
          <w:tcPr>
            <w:tcW w:w="9322" w:type="dxa"/>
            <w:shd w:val="clear" w:color="auto" w:fill="auto"/>
          </w:tcPr>
          <w:p w:rsidR="0083168A" w:rsidRPr="00F7014E" w:rsidRDefault="0083168A" w:rsidP="00CA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proofErr w:type="gramStart"/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ИТП</w:t>
            </w:r>
            <w:proofErr w:type="gramEnd"/>
            <w:r w:rsidRPr="00F7014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УУТЭ</w:t>
            </w:r>
          </w:p>
        </w:tc>
      </w:tr>
      <w:tr w:rsidR="0083168A" w:rsidRPr="004851F5" w:rsidTr="0083168A">
        <w:tc>
          <w:tcPr>
            <w:tcW w:w="9322" w:type="dxa"/>
            <w:shd w:val="clear" w:color="auto" w:fill="auto"/>
          </w:tcPr>
          <w:p w:rsidR="0083168A" w:rsidRPr="00F7014E" w:rsidRDefault="0083168A" w:rsidP="00CA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узлов учета</w:t>
            </w:r>
          </w:p>
        </w:tc>
      </w:tr>
      <w:tr w:rsidR="0083168A" w:rsidRPr="004851F5" w:rsidTr="0083168A">
        <w:tc>
          <w:tcPr>
            <w:tcW w:w="9322" w:type="dxa"/>
            <w:shd w:val="clear" w:color="auto" w:fill="auto"/>
          </w:tcPr>
          <w:p w:rsidR="0083168A" w:rsidRPr="00F7014E" w:rsidRDefault="0083168A" w:rsidP="00CA59E9">
            <w:pPr>
              <w:tabs>
                <w:tab w:val="center" w:pos="2356"/>
                <w:tab w:val="right" w:pos="47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Дежурный диспетчер</w:t>
            </w:r>
          </w:p>
        </w:tc>
      </w:tr>
      <w:tr w:rsidR="0083168A" w:rsidRPr="004851F5" w:rsidTr="0083168A">
        <w:tc>
          <w:tcPr>
            <w:tcW w:w="9322" w:type="dxa"/>
            <w:shd w:val="clear" w:color="auto" w:fill="auto"/>
          </w:tcPr>
          <w:p w:rsidR="0083168A" w:rsidRPr="00F7014E" w:rsidRDefault="0083168A" w:rsidP="00CA59E9">
            <w:pPr>
              <w:tabs>
                <w:tab w:val="center" w:pos="2356"/>
                <w:tab w:val="right" w:pos="47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содержание </w:t>
            </w:r>
            <w:proofErr w:type="spellStart"/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F7014E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</w:tbl>
    <w:p w:rsidR="00F46E4E" w:rsidRDefault="00F46E4E" w:rsidP="00F4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3E" w:rsidRPr="003631FA" w:rsidRDefault="006D5C3E" w:rsidP="006D5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D5C3E" w:rsidSect="00F20083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A5" w:rsidRDefault="000A6BA5" w:rsidP="00F20083">
      <w:pPr>
        <w:spacing w:after="0" w:line="240" w:lineRule="auto"/>
      </w:pPr>
      <w:r>
        <w:separator/>
      </w:r>
    </w:p>
  </w:endnote>
  <w:endnote w:type="continuationSeparator" w:id="0">
    <w:p w:rsidR="000A6BA5" w:rsidRDefault="000A6BA5" w:rsidP="00F2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A5" w:rsidRDefault="000A6BA5" w:rsidP="00F20083">
      <w:pPr>
        <w:spacing w:after="0" w:line="240" w:lineRule="auto"/>
      </w:pPr>
      <w:r>
        <w:separator/>
      </w:r>
    </w:p>
  </w:footnote>
  <w:footnote w:type="continuationSeparator" w:id="0">
    <w:p w:rsidR="000A6BA5" w:rsidRDefault="000A6BA5" w:rsidP="00F2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3742"/>
      <w:docPartObj>
        <w:docPartGallery w:val="Page Numbers (Top of Page)"/>
        <w:docPartUnique/>
      </w:docPartObj>
    </w:sdtPr>
    <w:sdtEndPr/>
    <w:sdtContent>
      <w:p w:rsidR="00F20083" w:rsidRDefault="00F200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A8">
          <w:rPr>
            <w:noProof/>
          </w:rPr>
          <w:t>4</w:t>
        </w:r>
        <w:r>
          <w:fldChar w:fldCharType="end"/>
        </w:r>
      </w:p>
    </w:sdtContent>
  </w:sdt>
  <w:p w:rsidR="00F20083" w:rsidRDefault="00F200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E3F"/>
    <w:multiLevelType w:val="hybridMultilevel"/>
    <w:tmpl w:val="EB7A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86A0B"/>
    <w:multiLevelType w:val="hybridMultilevel"/>
    <w:tmpl w:val="E5581FF6"/>
    <w:lvl w:ilvl="0" w:tplc="6938058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682D8B"/>
    <w:multiLevelType w:val="hybridMultilevel"/>
    <w:tmpl w:val="D70A3B72"/>
    <w:lvl w:ilvl="0" w:tplc="A1E42CAA">
      <w:start w:val="1"/>
      <w:numFmt w:val="decimal"/>
      <w:lvlText w:val="%1."/>
      <w:lvlJc w:val="left"/>
      <w:pPr>
        <w:ind w:left="11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3C65374"/>
    <w:multiLevelType w:val="hybridMultilevel"/>
    <w:tmpl w:val="CFB84BB4"/>
    <w:lvl w:ilvl="0" w:tplc="27EE35A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0"/>
    <w:rsid w:val="00091DD9"/>
    <w:rsid w:val="000A6BA5"/>
    <w:rsid w:val="0011273A"/>
    <w:rsid w:val="001247FB"/>
    <w:rsid w:val="00131BE9"/>
    <w:rsid w:val="00163877"/>
    <w:rsid w:val="001766A0"/>
    <w:rsid w:val="001B33D9"/>
    <w:rsid w:val="001F384E"/>
    <w:rsid w:val="001F53FA"/>
    <w:rsid w:val="00200C99"/>
    <w:rsid w:val="00262BA2"/>
    <w:rsid w:val="00314678"/>
    <w:rsid w:val="00315831"/>
    <w:rsid w:val="00326E76"/>
    <w:rsid w:val="00345D2E"/>
    <w:rsid w:val="003631FA"/>
    <w:rsid w:val="00371A30"/>
    <w:rsid w:val="003E729D"/>
    <w:rsid w:val="003F7178"/>
    <w:rsid w:val="005168F0"/>
    <w:rsid w:val="0057750B"/>
    <w:rsid w:val="005C689D"/>
    <w:rsid w:val="005E3C32"/>
    <w:rsid w:val="006D5C3E"/>
    <w:rsid w:val="00785E32"/>
    <w:rsid w:val="0083168A"/>
    <w:rsid w:val="008518C8"/>
    <w:rsid w:val="00894E1C"/>
    <w:rsid w:val="008B5C19"/>
    <w:rsid w:val="008C49F3"/>
    <w:rsid w:val="008C54C3"/>
    <w:rsid w:val="008E2CB0"/>
    <w:rsid w:val="008F72A4"/>
    <w:rsid w:val="00960D50"/>
    <w:rsid w:val="009679A8"/>
    <w:rsid w:val="009828AA"/>
    <w:rsid w:val="00982FB9"/>
    <w:rsid w:val="00A465B7"/>
    <w:rsid w:val="00A635E4"/>
    <w:rsid w:val="00A75EED"/>
    <w:rsid w:val="00A802D9"/>
    <w:rsid w:val="00B67EEE"/>
    <w:rsid w:val="00BC2BE2"/>
    <w:rsid w:val="00C73DD3"/>
    <w:rsid w:val="00CA59E9"/>
    <w:rsid w:val="00D82106"/>
    <w:rsid w:val="00E102EB"/>
    <w:rsid w:val="00E4517F"/>
    <w:rsid w:val="00E608D4"/>
    <w:rsid w:val="00EA584C"/>
    <w:rsid w:val="00EC63AE"/>
    <w:rsid w:val="00EF772C"/>
    <w:rsid w:val="00F20083"/>
    <w:rsid w:val="00F23C0C"/>
    <w:rsid w:val="00F46E4E"/>
    <w:rsid w:val="00F7014E"/>
    <w:rsid w:val="00F85664"/>
    <w:rsid w:val="00FA1219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66A0"/>
    <w:pPr>
      <w:ind w:left="720"/>
      <w:contextualSpacing/>
    </w:pPr>
  </w:style>
  <w:style w:type="table" w:styleId="a5">
    <w:name w:val="Table Grid"/>
    <w:basedOn w:val="a1"/>
    <w:uiPriority w:val="39"/>
    <w:rsid w:val="00E4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083"/>
  </w:style>
  <w:style w:type="paragraph" w:styleId="aa">
    <w:name w:val="footer"/>
    <w:basedOn w:val="a"/>
    <w:link w:val="ab"/>
    <w:uiPriority w:val="99"/>
    <w:unhideWhenUsed/>
    <w:rsid w:val="00F2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66A0"/>
    <w:pPr>
      <w:ind w:left="720"/>
      <w:contextualSpacing/>
    </w:pPr>
  </w:style>
  <w:style w:type="table" w:styleId="a5">
    <w:name w:val="Table Grid"/>
    <w:basedOn w:val="a1"/>
    <w:uiPriority w:val="39"/>
    <w:rsid w:val="00E4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083"/>
  </w:style>
  <w:style w:type="paragraph" w:styleId="aa">
    <w:name w:val="footer"/>
    <w:basedOn w:val="a"/>
    <w:link w:val="ab"/>
    <w:uiPriority w:val="99"/>
    <w:unhideWhenUsed/>
    <w:rsid w:val="00F2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2020-04-23T08:54:00Z</cp:lastPrinted>
  <dcterms:created xsi:type="dcterms:W3CDTF">2023-10-02T12:13:00Z</dcterms:created>
  <dcterms:modified xsi:type="dcterms:W3CDTF">2023-10-02T12:13:00Z</dcterms:modified>
</cp:coreProperties>
</file>