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5066" w14:textId="3B1B7D39" w:rsidR="00A12929" w:rsidRDefault="006B04B9" w:rsidP="00FC0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AF1E94" wp14:editId="30480E93">
                <wp:simplePos x="0" y="0"/>
                <wp:positionH relativeFrom="column">
                  <wp:posOffset>-1183005</wp:posOffset>
                </wp:positionH>
                <wp:positionV relativeFrom="page">
                  <wp:posOffset>232410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E2B3EE" id="Группа 1" o:spid="_x0000_s1026" style="position:absolute;margin-left:-93.15pt;margin-top:18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Ae6Yv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BF95295" w14:textId="06E1FA38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2648F2E3" w14:textId="579ABF50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66AA3986" w14:textId="2B6DC53D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2D347CCB" w14:textId="51A44419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25D55072" w14:textId="037BE555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43199F08" w14:textId="48F6D5BD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407299B6" w14:textId="077FC418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4B92928D" w14:textId="510D1026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7D317557" w14:textId="6D6F8E41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6BB132FF" w14:textId="07FE4352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40695CCF" w14:textId="722325B5" w:rsidR="00FC00F5" w:rsidRDefault="006B04B9" w:rsidP="00FC0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18.10.2023                            3559-па</w:t>
      </w:r>
    </w:p>
    <w:p w14:paraId="79D511CC" w14:textId="7E18B80A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15595E6F" w14:textId="2088731C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40F27715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О внесении изменений в перечень </w:t>
      </w:r>
      <w:proofErr w:type="gramStart"/>
      <w:r w:rsidRPr="00FC00F5">
        <w:rPr>
          <w:rFonts w:ascii="Times New Roman" w:hAnsi="Times New Roman" w:cs="Times New Roman"/>
        </w:rPr>
        <w:t>муниципального</w:t>
      </w:r>
      <w:proofErr w:type="gramEnd"/>
      <w:r w:rsidRPr="00FC00F5">
        <w:rPr>
          <w:rFonts w:ascii="Times New Roman" w:hAnsi="Times New Roman" w:cs="Times New Roman"/>
        </w:rPr>
        <w:t xml:space="preserve"> </w:t>
      </w:r>
    </w:p>
    <w:p w14:paraId="1AA0CCA5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имущества, являющегося собственностью муниципального </w:t>
      </w:r>
    </w:p>
    <w:p w14:paraId="5BBC3D24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области, </w:t>
      </w:r>
    </w:p>
    <w:p w14:paraId="2B3AD8A1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proofErr w:type="gramStart"/>
      <w:r w:rsidRPr="00FC00F5">
        <w:rPr>
          <w:rFonts w:ascii="Times New Roman" w:hAnsi="Times New Roman" w:cs="Times New Roman"/>
        </w:rPr>
        <w:t xml:space="preserve">свободного от прав третьих лиц (за исключением права </w:t>
      </w:r>
      <w:proofErr w:type="gramEnd"/>
    </w:p>
    <w:p w14:paraId="7ACC462C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хозяйственного ведения, права оперативного управления, </w:t>
      </w:r>
    </w:p>
    <w:p w14:paraId="4ED025CE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а также имущественных прав субъектов малого и среднего </w:t>
      </w:r>
    </w:p>
    <w:p w14:paraId="1D75D646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предпринимательства), предназначенного для предоставления </w:t>
      </w:r>
    </w:p>
    <w:p w14:paraId="317DC694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его во владение и (или) пользование на долгосрочной основе </w:t>
      </w:r>
      <w:bookmarkStart w:id="0" w:name="_GoBack"/>
      <w:bookmarkEnd w:id="0"/>
    </w:p>
    <w:p w14:paraId="1A82B0BC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(в том числе по льготным ставкам арендной платы) субъектам </w:t>
      </w:r>
    </w:p>
    <w:p w14:paraId="274209C0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малого и среднего предпринимательства и организациям, </w:t>
      </w:r>
    </w:p>
    <w:p w14:paraId="6D4C9536" w14:textId="77777777" w:rsid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образующим инфраструктуру поддержки субъектов малого </w:t>
      </w:r>
    </w:p>
    <w:p w14:paraId="4CAE0FC0" w14:textId="2B7CC98B" w:rsidR="00A12929" w:rsidRP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>и среднего предпринимательства</w:t>
      </w:r>
    </w:p>
    <w:p w14:paraId="4C9F2984" w14:textId="2E052FE8" w:rsidR="00A12929" w:rsidRDefault="00A12929" w:rsidP="00FC00F5">
      <w:pPr>
        <w:jc w:val="both"/>
        <w:rPr>
          <w:rFonts w:ascii="Times New Roman" w:hAnsi="Times New Roman" w:cs="Times New Roman"/>
        </w:rPr>
      </w:pPr>
    </w:p>
    <w:p w14:paraId="180B915A" w14:textId="77777777" w:rsidR="00FC00F5" w:rsidRPr="00FC00F5" w:rsidRDefault="00FC00F5" w:rsidP="00FC00F5">
      <w:pPr>
        <w:jc w:val="both"/>
        <w:rPr>
          <w:rFonts w:ascii="Times New Roman" w:hAnsi="Times New Roman" w:cs="Times New Roman"/>
        </w:rPr>
      </w:pPr>
    </w:p>
    <w:p w14:paraId="110894F5" w14:textId="513229A8" w:rsidR="00A12929" w:rsidRPr="00FC00F5" w:rsidRDefault="00A12929" w:rsidP="00FC00F5">
      <w:pPr>
        <w:ind w:firstLine="624"/>
        <w:jc w:val="both"/>
        <w:rPr>
          <w:rFonts w:ascii="Times New Roman" w:hAnsi="Times New Roman" w:cs="Times New Roman"/>
        </w:rPr>
      </w:pPr>
      <w:proofErr w:type="gramStart"/>
      <w:r w:rsidRPr="00FC00F5">
        <w:rPr>
          <w:rFonts w:ascii="Times New Roman" w:hAnsi="Times New Roman" w:cs="Times New Roman"/>
        </w:rPr>
        <w:t xml:space="preserve">В соответствии со статьей 18 Федерального закона от 24.07.2007 № 209-ФЗ </w:t>
      </w:r>
      <w:r w:rsidR="00FC00F5">
        <w:rPr>
          <w:rFonts w:ascii="Times New Roman" w:hAnsi="Times New Roman" w:cs="Times New Roman"/>
        </w:rPr>
        <w:t xml:space="preserve">   </w:t>
      </w:r>
      <w:r w:rsidRPr="00FC00F5">
        <w:rPr>
          <w:rFonts w:ascii="Times New Roman" w:hAnsi="Times New Roman" w:cs="Times New Roman"/>
        </w:rPr>
        <w:t xml:space="preserve">«О развитии малого и среднего предпринимательства в Российской Федерации», </w:t>
      </w:r>
      <w:r w:rsidR="00FC00F5">
        <w:rPr>
          <w:rFonts w:ascii="Times New Roman" w:hAnsi="Times New Roman" w:cs="Times New Roman"/>
        </w:rPr>
        <w:t xml:space="preserve">        </w:t>
      </w:r>
      <w:r w:rsidRPr="00FC00F5">
        <w:rPr>
          <w:rFonts w:ascii="Times New Roman" w:hAnsi="Times New Roman" w:cs="Times New Roman"/>
        </w:rPr>
        <w:t xml:space="preserve">с учетом рекомендаций постановления Правительства Российской Федерации </w:t>
      </w:r>
      <w:r w:rsidR="00FC00F5">
        <w:rPr>
          <w:rFonts w:ascii="Times New Roman" w:hAnsi="Times New Roman" w:cs="Times New Roman"/>
        </w:rPr>
        <w:t xml:space="preserve">           </w:t>
      </w:r>
      <w:r w:rsidRPr="00FC00F5">
        <w:rPr>
          <w:rFonts w:ascii="Times New Roman" w:hAnsi="Times New Roman" w:cs="Times New Roman"/>
        </w:rPr>
        <w:t xml:space="preserve">от 21.08.2010 № 645 «Об имущественной поддержке субъектов малого и среднего предпринимательства при предоставлении федерального имущества», Положением об управлении и распоряжении муниципальным имуществом муниципального </w:t>
      </w:r>
      <w:r w:rsidR="00FC00F5">
        <w:rPr>
          <w:rFonts w:ascii="Times New Roman" w:hAnsi="Times New Roman" w:cs="Times New Roman"/>
        </w:rPr>
        <w:t xml:space="preserve">       </w:t>
      </w:r>
      <w:r w:rsidRPr="00FC00F5">
        <w:rPr>
          <w:rFonts w:ascii="Times New Roman" w:hAnsi="Times New Roman" w:cs="Times New Roman"/>
        </w:rPr>
        <w:t xml:space="preserve">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области, утвержденным решением совета депутатов муниципального образования</w:t>
      </w:r>
      <w:proofErr w:type="gramEnd"/>
      <w:r w:rsidRPr="00FC00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области от 15.12.2015 № 72 (с учетом изменений, внесенных решениями совета </w:t>
      </w:r>
      <w:r w:rsidR="00FC00F5">
        <w:rPr>
          <w:rFonts w:ascii="Times New Roman" w:hAnsi="Times New Roman" w:cs="Times New Roman"/>
        </w:rPr>
        <w:t xml:space="preserve">       </w:t>
      </w:r>
      <w:r w:rsidRPr="00FC00F5">
        <w:rPr>
          <w:rFonts w:ascii="Times New Roman" w:hAnsi="Times New Roman" w:cs="Times New Roman"/>
        </w:rPr>
        <w:t xml:space="preserve">депутатов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области от 21.12.2016 № 115, от 23.06.2017 № 144, от 21.02.2023 № 207), постановлением администрации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</w:t>
      </w:r>
      <w:r w:rsidR="00FC00F5">
        <w:rPr>
          <w:rFonts w:ascii="Times New Roman" w:hAnsi="Times New Roman" w:cs="Times New Roman"/>
        </w:rPr>
        <w:t xml:space="preserve">   </w:t>
      </w:r>
      <w:r w:rsidRPr="00FC00F5">
        <w:rPr>
          <w:rFonts w:ascii="Times New Roman" w:hAnsi="Times New Roman" w:cs="Times New Roman"/>
        </w:rPr>
        <w:t>области от 17.11.2016 № 2690-па «Об утверждении Порядка формирования, вед</w:t>
      </w:r>
      <w:r w:rsidRPr="00FC00F5">
        <w:rPr>
          <w:rFonts w:ascii="Times New Roman" w:hAnsi="Times New Roman" w:cs="Times New Roman"/>
        </w:rPr>
        <w:t>е</w:t>
      </w:r>
      <w:r w:rsidRPr="00FC00F5">
        <w:rPr>
          <w:rFonts w:ascii="Times New Roman" w:hAnsi="Times New Roman" w:cs="Times New Roman"/>
        </w:rPr>
        <w:t>ния, обязательного опубликования перечня муниципального имущества, являющ</w:t>
      </w:r>
      <w:r w:rsidRPr="00FC00F5">
        <w:rPr>
          <w:rFonts w:ascii="Times New Roman" w:hAnsi="Times New Roman" w:cs="Times New Roman"/>
        </w:rPr>
        <w:t>е</w:t>
      </w:r>
      <w:r w:rsidRPr="00FC00F5">
        <w:rPr>
          <w:rFonts w:ascii="Times New Roman" w:hAnsi="Times New Roman" w:cs="Times New Roman"/>
        </w:rPr>
        <w:t xml:space="preserve">гося собственностью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</w:t>
      </w:r>
      <w:r w:rsidRPr="00FC00F5">
        <w:rPr>
          <w:rFonts w:ascii="Times New Roman" w:hAnsi="Times New Roman" w:cs="Times New Roman"/>
        </w:rPr>
        <w:t>д</w:t>
      </w:r>
      <w:r w:rsidRPr="00FC00F5">
        <w:rPr>
          <w:rFonts w:ascii="Times New Roman" w:hAnsi="Times New Roman" w:cs="Times New Roman"/>
        </w:rPr>
        <w:t xml:space="preserve">ской </w:t>
      </w:r>
      <w:r w:rsidR="00FC00F5">
        <w:rPr>
          <w:rFonts w:ascii="Times New Roman" w:hAnsi="Times New Roman" w:cs="Times New Roman"/>
        </w:rPr>
        <w:t xml:space="preserve"> </w:t>
      </w:r>
      <w:r w:rsidRPr="00FC00F5">
        <w:rPr>
          <w:rFonts w:ascii="Times New Roman" w:hAnsi="Times New Roman" w:cs="Times New Roman"/>
        </w:rPr>
        <w:t>области, свободного от</w:t>
      </w:r>
      <w:proofErr w:type="gramEnd"/>
      <w:r w:rsidRPr="00FC00F5">
        <w:rPr>
          <w:rFonts w:ascii="Times New Roman" w:hAnsi="Times New Roman" w:cs="Times New Roman"/>
        </w:rPr>
        <w:t xml:space="preserve"> </w:t>
      </w:r>
      <w:proofErr w:type="gramStart"/>
      <w:r w:rsidRPr="00FC00F5">
        <w:rPr>
          <w:rFonts w:ascii="Times New Roman" w:hAnsi="Times New Roman" w:cs="Times New Roman"/>
        </w:rPr>
        <w:t>прав третьих лиц (за исключением права хозяйстве</w:t>
      </w:r>
      <w:r w:rsidRPr="00FC00F5">
        <w:rPr>
          <w:rFonts w:ascii="Times New Roman" w:hAnsi="Times New Roman" w:cs="Times New Roman"/>
        </w:rPr>
        <w:t>н</w:t>
      </w:r>
      <w:r w:rsidRPr="00FC00F5">
        <w:rPr>
          <w:rFonts w:ascii="Times New Roman" w:hAnsi="Times New Roman" w:cs="Times New Roman"/>
        </w:rPr>
        <w:t xml:space="preserve">ного </w:t>
      </w:r>
      <w:r w:rsidR="00FC00F5">
        <w:rPr>
          <w:rFonts w:ascii="Times New Roman" w:hAnsi="Times New Roman" w:cs="Times New Roman"/>
        </w:rPr>
        <w:t xml:space="preserve">    </w:t>
      </w:r>
      <w:r w:rsidRPr="00FC00F5">
        <w:rPr>
          <w:rFonts w:ascii="Times New Roman" w:hAnsi="Times New Roman" w:cs="Times New Roman"/>
        </w:rPr>
        <w:t>ведения, права оперативного управления, а также имущественных прав субъектов малого и среднего предпринимательства), предназначенного для пред</w:t>
      </w:r>
      <w:r w:rsidRPr="00FC00F5">
        <w:rPr>
          <w:rFonts w:ascii="Times New Roman" w:hAnsi="Times New Roman" w:cs="Times New Roman"/>
        </w:rPr>
        <w:t>о</w:t>
      </w:r>
      <w:r w:rsidRPr="00FC00F5">
        <w:rPr>
          <w:rFonts w:ascii="Times New Roman" w:hAnsi="Times New Roman" w:cs="Times New Roman"/>
        </w:rPr>
        <w:t>ставления его во владение и (или) пользование на долгосрочной основе (в том чи</w:t>
      </w:r>
      <w:r w:rsidRPr="00FC00F5">
        <w:rPr>
          <w:rFonts w:ascii="Times New Roman" w:hAnsi="Times New Roman" w:cs="Times New Roman"/>
        </w:rPr>
        <w:t>с</w:t>
      </w:r>
      <w:r w:rsidRPr="00FC00F5">
        <w:rPr>
          <w:rFonts w:ascii="Times New Roman" w:hAnsi="Times New Roman" w:cs="Times New Roman"/>
        </w:rPr>
        <w:t>ле по льготным ставкам арендной платы) субъектам малого и среднего предприн</w:t>
      </w:r>
      <w:r w:rsidRPr="00FC00F5">
        <w:rPr>
          <w:rFonts w:ascii="Times New Roman" w:hAnsi="Times New Roman" w:cs="Times New Roman"/>
        </w:rPr>
        <w:t>и</w:t>
      </w:r>
      <w:r w:rsidRPr="00FC00F5">
        <w:rPr>
          <w:rFonts w:ascii="Times New Roman" w:hAnsi="Times New Roman" w:cs="Times New Roman"/>
        </w:rPr>
        <w:t>мательства и организациям, образующим инфраструктуру поддержки субъектов малого и среднего предпринимательства» (с учетом изменений, внесенных пост</w:t>
      </w:r>
      <w:r w:rsidRPr="00FC00F5">
        <w:rPr>
          <w:rFonts w:ascii="Times New Roman" w:hAnsi="Times New Roman" w:cs="Times New Roman"/>
        </w:rPr>
        <w:t>а</w:t>
      </w:r>
      <w:r w:rsidRPr="00FC00F5">
        <w:rPr>
          <w:rFonts w:ascii="Times New Roman" w:hAnsi="Times New Roman" w:cs="Times New Roman"/>
        </w:rPr>
        <w:lastRenderedPageBreak/>
        <w:t>новлениями</w:t>
      </w:r>
      <w:proofErr w:type="gramEnd"/>
      <w:r w:rsidRPr="00FC00F5">
        <w:rPr>
          <w:rFonts w:ascii="Times New Roman" w:hAnsi="Times New Roman" w:cs="Times New Roman"/>
        </w:rPr>
        <w:t xml:space="preserve"> </w:t>
      </w:r>
      <w:proofErr w:type="gramStart"/>
      <w:r w:rsidRPr="00FC00F5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</w:t>
      </w:r>
      <w:r w:rsidRPr="00FC00F5">
        <w:rPr>
          <w:rFonts w:ascii="Times New Roman" w:hAnsi="Times New Roman" w:cs="Times New Roman"/>
        </w:rPr>
        <w:t>е</w:t>
      </w:r>
      <w:r w:rsidRPr="00FC00F5">
        <w:rPr>
          <w:rFonts w:ascii="Times New Roman" w:hAnsi="Times New Roman" w:cs="Times New Roman"/>
        </w:rPr>
        <w:t xml:space="preserve">нинградской области </w:t>
      </w:r>
      <w:r w:rsidR="00FC00F5">
        <w:rPr>
          <w:rFonts w:ascii="Times New Roman" w:hAnsi="Times New Roman" w:cs="Times New Roman"/>
        </w:rPr>
        <w:t xml:space="preserve">    </w:t>
      </w:r>
      <w:r w:rsidRPr="00FC00F5">
        <w:rPr>
          <w:rFonts w:ascii="Times New Roman" w:hAnsi="Times New Roman" w:cs="Times New Roman"/>
        </w:rPr>
        <w:t>от 11.12.2019 № 2216-па, от 03.12.2020 № 2340-па), пост</w:t>
      </w:r>
      <w:r w:rsidRPr="00FC00F5">
        <w:rPr>
          <w:rFonts w:ascii="Times New Roman" w:hAnsi="Times New Roman" w:cs="Times New Roman"/>
        </w:rPr>
        <w:t>а</w:t>
      </w:r>
      <w:r w:rsidRPr="00FC00F5">
        <w:rPr>
          <w:rFonts w:ascii="Times New Roman" w:hAnsi="Times New Roman" w:cs="Times New Roman"/>
        </w:rPr>
        <w:t xml:space="preserve">новлением администрации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</w:t>
      </w:r>
      <w:r w:rsidRPr="00FC00F5">
        <w:rPr>
          <w:rFonts w:ascii="Times New Roman" w:hAnsi="Times New Roman" w:cs="Times New Roman"/>
        </w:rPr>
        <w:t>н</w:t>
      </w:r>
      <w:r w:rsidRPr="00FC00F5">
        <w:rPr>
          <w:rFonts w:ascii="Times New Roman" w:hAnsi="Times New Roman" w:cs="Times New Roman"/>
        </w:rPr>
        <w:t xml:space="preserve">градской области </w:t>
      </w:r>
      <w:r w:rsidR="00FC00F5">
        <w:rPr>
          <w:rFonts w:ascii="Times New Roman" w:hAnsi="Times New Roman" w:cs="Times New Roman"/>
        </w:rPr>
        <w:t xml:space="preserve">                       </w:t>
      </w:r>
      <w:r w:rsidRPr="00FC00F5">
        <w:rPr>
          <w:rFonts w:ascii="Times New Roman" w:hAnsi="Times New Roman" w:cs="Times New Roman"/>
        </w:rPr>
        <w:t>от 11.04.2023 №</w:t>
      </w:r>
      <w:r w:rsidR="00FC00F5" w:rsidRPr="00FC00F5">
        <w:rPr>
          <w:rFonts w:ascii="Times New Roman" w:hAnsi="Times New Roman" w:cs="Times New Roman"/>
        </w:rPr>
        <w:t xml:space="preserve"> </w:t>
      </w:r>
      <w:r w:rsidRPr="00FC00F5">
        <w:rPr>
          <w:rFonts w:ascii="Times New Roman" w:hAnsi="Times New Roman" w:cs="Times New Roman"/>
        </w:rPr>
        <w:t>1267-па «Об утверждении админ</w:t>
      </w:r>
      <w:r w:rsidRPr="00FC00F5">
        <w:rPr>
          <w:rFonts w:ascii="Times New Roman" w:hAnsi="Times New Roman" w:cs="Times New Roman"/>
        </w:rPr>
        <w:t>и</w:t>
      </w:r>
      <w:r w:rsidRPr="00FC00F5">
        <w:rPr>
          <w:rFonts w:ascii="Times New Roman" w:hAnsi="Times New Roman" w:cs="Times New Roman"/>
        </w:rPr>
        <w:t>стративного регламента по предоставлению муниципальной услуги «Предоставл</w:t>
      </w:r>
      <w:r w:rsidRPr="00FC00F5">
        <w:rPr>
          <w:rFonts w:ascii="Times New Roman" w:hAnsi="Times New Roman" w:cs="Times New Roman"/>
        </w:rPr>
        <w:t>е</w:t>
      </w:r>
      <w:r w:rsidRPr="00FC00F5">
        <w:rPr>
          <w:rFonts w:ascii="Times New Roman" w:hAnsi="Times New Roman" w:cs="Times New Roman"/>
        </w:rPr>
        <w:t>ние во владение и (или) в пользование объектов имущества, включенных в пер</w:t>
      </w:r>
      <w:r w:rsidRPr="00FC00F5">
        <w:rPr>
          <w:rFonts w:ascii="Times New Roman" w:hAnsi="Times New Roman" w:cs="Times New Roman"/>
        </w:rPr>
        <w:t>е</w:t>
      </w:r>
      <w:r w:rsidRPr="00FC00F5">
        <w:rPr>
          <w:rFonts w:ascii="Times New Roman" w:hAnsi="Times New Roman" w:cs="Times New Roman"/>
        </w:rPr>
        <w:t xml:space="preserve">чень муниципального имущества, </w:t>
      </w:r>
      <w:r w:rsidR="00FC00F5">
        <w:rPr>
          <w:rFonts w:ascii="Times New Roman" w:hAnsi="Times New Roman" w:cs="Times New Roman"/>
        </w:rPr>
        <w:t xml:space="preserve">       </w:t>
      </w:r>
      <w:r w:rsidRPr="00FC00F5">
        <w:rPr>
          <w:rFonts w:ascii="Times New Roman" w:hAnsi="Times New Roman" w:cs="Times New Roman"/>
        </w:rPr>
        <w:t>являющегося собственностью муниципал</w:t>
      </w:r>
      <w:r w:rsidRPr="00FC00F5">
        <w:rPr>
          <w:rFonts w:ascii="Times New Roman" w:hAnsi="Times New Roman" w:cs="Times New Roman"/>
        </w:rPr>
        <w:t>ь</w:t>
      </w:r>
      <w:r w:rsidRPr="00FC00F5">
        <w:rPr>
          <w:rFonts w:ascii="Times New Roman" w:hAnsi="Times New Roman" w:cs="Times New Roman"/>
        </w:rPr>
        <w:t xml:space="preserve">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</w:t>
      </w:r>
      <w:r w:rsidR="00FC00F5">
        <w:rPr>
          <w:rFonts w:ascii="Times New Roman" w:hAnsi="Times New Roman" w:cs="Times New Roman"/>
        </w:rPr>
        <w:t xml:space="preserve">      </w:t>
      </w:r>
      <w:r w:rsidRPr="00FC00F5">
        <w:rPr>
          <w:rFonts w:ascii="Times New Roman" w:hAnsi="Times New Roman" w:cs="Times New Roman"/>
        </w:rPr>
        <w:t xml:space="preserve">Ленинградской области и </w:t>
      </w:r>
      <w:proofErr w:type="spellStart"/>
      <w:r w:rsidRPr="00FC00F5">
        <w:rPr>
          <w:rFonts w:ascii="Times New Roman" w:hAnsi="Times New Roman" w:cs="Times New Roman"/>
        </w:rPr>
        <w:t>Тосненского</w:t>
      </w:r>
      <w:proofErr w:type="spellEnd"/>
      <w:r w:rsidRPr="00FC00F5">
        <w:rPr>
          <w:rFonts w:ascii="Times New Roman" w:hAnsi="Times New Roman" w:cs="Times New Roman"/>
        </w:rPr>
        <w:t xml:space="preserve"> г</w:t>
      </w:r>
      <w:r w:rsidRPr="00FC00F5">
        <w:rPr>
          <w:rFonts w:ascii="Times New Roman" w:hAnsi="Times New Roman" w:cs="Times New Roman"/>
        </w:rPr>
        <w:t>о</w:t>
      </w:r>
      <w:r w:rsidRPr="00FC00F5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FC00F5">
        <w:rPr>
          <w:rFonts w:ascii="Times New Roman" w:hAnsi="Times New Roman" w:cs="Times New Roman"/>
        </w:rPr>
        <w:t>Тосненского</w:t>
      </w:r>
      <w:proofErr w:type="spellEnd"/>
      <w:r w:rsidRPr="00FC00F5">
        <w:rPr>
          <w:rFonts w:ascii="Times New Roman" w:hAnsi="Times New Roman" w:cs="Times New Roman"/>
        </w:rPr>
        <w:t xml:space="preserve"> района</w:t>
      </w:r>
      <w:proofErr w:type="gramEnd"/>
      <w:r w:rsidRPr="00FC00F5">
        <w:rPr>
          <w:rFonts w:ascii="Times New Roman" w:hAnsi="Times New Roman" w:cs="Times New Roman"/>
        </w:rPr>
        <w:t xml:space="preserve">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="00FC00F5">
        <w:rPr>
          <w:rFonts w:ascii="Times New Roman" w:hAnsi="Times New Roman" w:cs="Times New Roman"/>
        </w:rPr>
        <w:t xml:space="preserve">  </w:t>
      </w:r>
      <w:r w:rsidRPr="00FC00F5">
        <w:rPr>
          <w:rFonts w:ascii="Times New Roman" w:hAnsi="Times New Roman" w:cs="Times New Roman"/>
        </w:rPr>
        <w:t>образующим инфраструктуру поддержки субъектов малого и среднего предпринимательства, без проведения торгов», адм</w:t>
      </w:r>
      <w:r w:rsidRPr="00FC00F5">
        <w:rPr>
          <w:rFonts w:ascii="Times New Roman" w:hAnsi="Times New Roman" w:cs="Times New Roman"/>
        </w:rPr>
        <w:t>и</w:t>
      </w:r>
      <w:r w:rsidRPr="00FC00F5">
        <w:rPr>
          <w:rFonts w:ascii="Times New Roman" w:hAnsi="Times New Roman" w:cs="Times New Roman"/>
        </w:rPr>
        <w:t xml:space="preserve">нистрация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области</w:t>
      </w:r>
    </w:p>
    <w:p w14:paraId="114732FB" w14:textId="77777777" w:rsidR="00A12929" w:rsidRPr="00FC00F5" w:rsidRDefault="00A12929" w:rsidP="00FC00F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14EABE3" w14:textId="77777777" w:rsidR="00A12929" w:rsidRP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>ПОСТАНОВЛЯЕТ:</w:t>
      </w:r>
    </w:p>
    <w:p w14:paraId="2225083F" w14:textId="77777777" w:rsidR="00A12929" w:rsidRPr="00FC00F5" w:rsidRDefault="00A12929" w:rsidP="00FC00F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1BA1821" w14:textId="080D4AF2" w:rsidR="00A12929" w:rsidRDefault="00FC00F5" w:rsidP="00FC00F5">
      <w:pPr>
        <w:widowControl/>
        <w:ind w:firstLine="624"/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1. </w:t>
      </w:r>
      <w:proofErr w:type="gramStart"/>
      <w:r w:rsidR="00A12929" w:rsidRPr="00FC00F5">
        <w:rPr>
          <w:rFonts w:ascii="Times New Roman" w:hAnsi="Times New Roman" w:cs="Times New Roman"/>
        </w:rPr>
        <w:t xml:space="preserve">Внести изменения в перечень муниципального имущества, являющегося собственностью муниципального образования </w:t>
      </w:r>
      <w:proofErr w:type="spellStart"/>
      <w:r w:rsidR="00A12929" w:rsidRPr="00FC00F5">
        <w:rPr>
          <w:rFonts w:ascii="Times New Roman" w:hAnsi="Times New Roman" w:cs="Times New Roman"/>
        </w:rPr>
        <w:t>Тосненский</w:t>
      </w:r>
      <w:proofErr w:type="spellEnd"/>
      <w:r w:rsidR="00A12929" w:rsidRPr="00FC00F5">
        <w:rPr>
          <w:rFonts w:ascii="Times New Roman" w:hAnsi="Times New Roman" w:cs="Times New Roman"/>
        </w:rPr>
        <w:t xml:space="preserve"> район Ленинградской</w:t>
      </w:r>
      <w:r>
        <w:rPr>
          <w:rFonts w:ascii="Times New Roman" w:hAnsi="Times New Roman" w:cs="Times New Roman"/>
        </w:rPr>
        <w:t xml:space="preserve"> </w:t>
      </w:r>
      <w:r w:rsidR="00A12929" w:rsidRPr="00FC00F5">
        <w:rPr>
          <w:rFonts w:ascii="Times New Roman" w:hAnsi="Times New Roman" w:cs="Times New Roman"/>
        </w:rPr>
        <w:t xml:space="preserve"> области, свободного от прав третьих лиц (за исключением права хозяйственного </w:t>
      </w:r>
      <w:r>
        <w:rPr>
          <w:rFonts w:ascii="Times New Roman" w:hAnsi="Times New Roman" w:cs="Times New Roman"/>
        </w:rPr>
        <w:t xml:space="preserve">    </w:t>
      </w:r>
      <w:r w:rsidR="00A12929" w:rsidRPr="00FC00F5">
        <w:rPr>
          <w:rFonts w:ascii="Times New Roman" w:hAnsi="Times New Roman" w:cs="Times New Roman"/>
        </w:rPr>
        <w:t>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</w:t>
      </w:r>
      <w:r w:rsidR="00A12929" w:rsidRPr="00FC00F5">
        <w:rPr>
          <w:rFonts w:ascii="Times New Roman" w:hAnsi="Times New Roman" w:cs="Times New Roman"/>
        </w:rPr>
        <w:t>т</w:t>
      </w:r>
      <w:r w:rsidR="00A12929" w:rsidRPr="00FC00F5">
        <w:rPr>
          <w:rFonts w:ascii="Times New Roman" w:hAnsi="Times New Roman" w:cs="Times New Roman"/>
        </w:rPr>
        <w:t>ным ставкам арендной платы) субъектам малого и среднего</w:t>
      </w:r>
      <w:proofErr w:type="gramEnd"/>
      <w:r w:rsidR="00A12929" w:rsidRPr="00FC00F5">
        <w:rPr>
          <w:rFonts w:ascii="Times New Roman" w:hAnsi="Times New Roman" w:cs="Times New Roman"/>
        </w:rPr>
        <w:t xml:space="preserve"> </w:t>
      </w:r>
      <w:proofErr w:type="gramStart"/>
      <w:r w:rsidR="00A12929" w:rsidRPr="00FC00F5">
        <w:rPr>
          <w:rFonts w:ascii="Times New Roman" w:hAnsi="Times New Roman" w:cs="Times New Roman"/>
        </w:rPr>
        <w:t>предпринимательства и организациям, образующим инфраструктуру поддержки субъектов малого и сре</w:t>
      </w:r>
      <w:r w:rsidR="00A12929" w:rsidRPr="00FC00F5">
        <w:rPr>
          <w:rFonts w:ascii="Times New Roman" w:hAnsi="Times New Roman" w:cs="Times New Roman"/>
        </w:rPr>
        <w:t>д</w:t>
      </w:r>
      <w:r w:rsidR="00A12929" w:rsidRPr="00FC00F5">
        <w:rPr>
          <w:rFonts w:ascii="Times New Roman" w:hAnsi="Times New Roman" w:cs="Times New Roman"/>
        </w:rPr>
        <w:t>него предпринимательства, утвержденный постановлением администрации мун</w:t>
      </w:r>
      <w:r w:rsidR="00A12929" w:rsidRPr="00FC00F5">
        <w:rPr>
          <w:rFonts w:ascii="Times New Roman" w:hAnsi="Times New Roman" w:cs="Times New Roman"/>
        </w:rPr>
        <w:t>и</w:t>
      </w:r>
      <w:r w:rsidR="00A12929" w:rsidRPr="00FC00F5">
        <w:rPr>
          <w:rFonts w:ascii="Times New Roman" w:hAnsi="Times New Roman" w:cs="Times New Roman"/>
        </w:rPr>
        <w:t xml:space="preserve">ципального образования </w:t>
      </w:r>
      <w:proofErr w:type="spellStart"/>
      <w:r w:rsidR="00A12929" w:rsidRPr="00FC00F5">
        <w:rPr>
          <w:rFonts w:ascii="Times New Roman" w:hAnsi="Times New Roman" w:cs="Times New Roman"/>
        </w:rPr>
        <w:t>Тосненский</w:t>
      </w:r>
      <w:proofErr w:type="spellEnd"/>
      <w:r w:rsidR="00A12929" w:rsidRPr="00FC00F5">
        <w:rPr>
          <w:rFonts w:ascii="Times New Roman" w:hAnsi="Times New Roman" w:cs="Times New Roman"/>
        </w:rPr>
        <w:t xml:space="preserve"> район Ленинградской области от 24.11.2016 </w:t>
      </w:r>
      <w:r>
        <w:rPr>
          <w:rFonts w:ascii="Times New Roman" w:hAnsi="Times New Roman" w:cs="Times New Roman"/>
        </w:rPr>
        <w:t xml:space="preserve">                   </w:t>
      </w:r>
      <w:r w:rsidR="00A12929" w:rsidRPr="00FC00F5">
        <w:rPr>
          <w:rFonts w:ascii="Times New Roman" w:hAnsi="Times New Roman" w:cs="Times New Roman"/>
        </w:rPr>
        <w:t>№ 2752-па (с учетом изменений, внесенных постановлениями администрации м</w:t>
      </w:r>
      <w:r w:rsidR="00A12929" w:rsidRPr="00FC00F5">
        <w:rPr>
          <w:rFonts w:ascii="Times New Roman" w:hAnsi="Times New Roman" w:cs="Times New Roman"/>
        </w:rPr>
        <w:t>у</w:t>
      </w:r>
      <w:r w:rsidR="00A12929" w:rsidRPr="00FC00F5">
        <w:rPr>
          <w:rFonts w:ascii="Times New Roman" w:hAnsi="Times New Roman" w:cs="Times New Roman"/>
        </w:rPr>
        <w:t xml:space="preserve">ниципального образования </w:t>
      </w:r>
      <w:proofErr w:type="spellStart"/>
      <w:r w:rsidR="00A12929" w:rsidRPr="00FC00F5">
        <w:rPr>
          <w:rFonts w:ascii="Times New Roman" w:hAnsi="Times New Roman" w:cs="Times New Roman"/>
        </w:rPr>
        <w:t>Тосненский</w:t>
      </w:r>
      <w:proofErr w:type="spellEnd"/>
      <w:r w:rsidR="00A12929" w:rsidRPr="00FC00F5">
        <w:rPr>
          <w:rFonts w:ascii="Times New Roman" w:hAnsi="Times New Roman" w:cs="Times New Roman"/>
        </w:rPr>
        <w:t xml:space="preserve"> район Ленинградской области от 01.02.2018 </w:t>
      </w:r>
      <w:r>
        <w:rPr>
          <w:rFonts w:ascii="Times New Roman" w:hAnsi="Times New Roman" w:cs="Times New Roman"/>
        </w:rPr>
        <w:t xml:space="preserve">   </w:t>
      </w:r>
      <w:r w:rsidR="00A12929" w:rsidRPr="00FC00F5">
        <w:rPr>
          <w:rFonts w:ascii="Times New Roman" w:hAnsi="Times New Roman" w:cs="Times New Roman"/>
        </w:rPr>
        <w:t xml:space="preserve">№ 207-па, от 31.05.2019 № 850-па, от 27.11.2019 № 2105-па, от 12.03.2020 № 414-па, от 24.06.2021 № 1386-па, от 07.07.2021 № 1503-па, от 24.09.2021 № 2234-па, </w:t>
      </w:r>
      <w:r>
        <w:rPr>
          <w:rFonts w:ascii="Times New Roman" w:hAnsi="Times New Roman" w:cs="Times New Roman"/>
        </w:rPr>
        <w:t xml:space="preserve">                 </w:t>
      </w:r>
      <w:r w:rsidR="00A12929" w:rsidRPr="00FC00F5">
        <w:rPr>
          <w:rFonts w:ascii="Times New Roman" w:hAnsi="Times New Roman" w:cs="Times New Roman"/>
        </w:rPr>
        <w:t>от 29.12.2021 № 3157-па, от</w:t>
      </w:r>
      <w:proofErr w:type="gramEnd"/>
      <w:r w:rsidR="00A12929" w:rsidRPr="00FC00F5">
        <w:rPr>
          <w:rFonts w:ascii="Times New Roman" w:hAnsi="Times New Roman" w:cs="Times New Roman"/>
        </w:rPr>
        <w:t xml:space="preserve"> </w:t>
      </w:r>
      <w:proofErr w:type="gramStart"/>
      <w:r w:rsidR="00A12929" w:rsidRPr="00FC00F5">
        <w:rPr>
          <w:rFonts w:ascii="Times New Roman" w:hAnsi="Times New Roman" w:cs="Times New Roman"/>
        </w:rPr>
        <w:t>22.03.2022 № 977-па, от 11.05.2022 №</w:t>
      </w:r>
      <w:r>
        <w:rPr>
          <w:rFonts w:ascii="Times New Roman" w:hAnsi="Times New Roman" w:cs="Times New Roman"/>
        </w:rPr>
        <w:t xml:space="preserve"> </w:t>
      </w:r>
      <w:r w:rsidR="00A12929" w:rsidRPr="00FC00F5">
        <w:rPr>
          <w:rFonts w:ascii="Times New Roman" w:hAnsi="Times New Roman" w:cs="Times New Roman"/>
        </w:rPr>
        <w:t xml:space="preserve">1583-па, </w:t>
      </w:r>
      <w:r>
        <w:rPr>
          <w:rFonts w:ascii="Times New Roman" w:hAnsi="Times New Roman" w:cs="Times New Roman"/>
        </w:rPr>
        <w:t xml:space="preserve">                    </w:t>
      </w:r>
      <w:r w:rsidR="00A12929" w:rsidRPr="00FC00F5">
        <w:rPr>
          <w:rFonts w:ascii="Times New Roman" w:hAnsi="Times New Roman" w:cs="Times New Roman"/>
        </w:rPr>
        <w:t>от 09.06.2022 №</w:t>
      </w:r>
      <w:r>
        <w:rPr>
          <w:rFonts w:ascii="Times New Roman" w:hAnsi="Times New Roman" w:cs="Times New Roman"/>
        </w:rPr>
        <w:t xml:space="preserve"> </w:t>
      </w:r>
      <w:r w:rsidR="00A12929" w:rsidRPr="00FC00F5">
        <w:rPr>
          <w:rFonts w:ascii="Times New Roman" w:hAnsi="Times New Roman" w:cs="Times New Roman"/>
        </w:rPr>
        <w:t>2068-па, от 20.07.2022 №</w:t>
      </w:r>
      <w:r>
        <w:rPr>
          <w:rFonts w:ascii="Times New Roman" w:hAnsi="Times New Roman" w:cs="Times New Roman"/>
        </w:rPr>
        <w:t xml:space="preserve"> </w:t>
      </w:r>
      <w:r w:rsidR="00A12929" w:rsidRPr="00FC00F5">
        <w:rPr>
          <w:rFonts w:ascii="Times New Roman" w:hAnsi="Times New Roman" w:cs="Times New Roman"/>
        </w:rPr>
        <w:t xml:space="preserve">2554-па, от 29.09.2022 № 3393-па, </w:t>
      </w:r>
      <w:r>
        <w:rPr>
          <w:rFonts w:ascii="Times New Roman" w:hAnsi="Times New Roman" w:cs="Times New Roman"/>
        </w:rPr>
        <w:t xml:space="preserve">                    </w:t>
      </w:r>
      <w:r w:rsidR="00A12929" w:rsidRPr="00FC00F5">
        <w:rPr>
          <w:rFonts w:ascii="Times New Roman" w:hAnsi="Times New Roman" w:cs="Times New Roman"/>
        </w:rPr>
        <w:t xml:space="preserve">от 11.11.2022 № 4141-па, от 07.12.2022 № 4544-па, от 21.02.2023 № 700-па, </w:t>
      </w:r>
      <w:r>
        <w:rPr>
          <w:rFonts w:ascii="Times New Roman" w:hAnsi="Times New Roman" w:cs="Times New Roman"/>
        </w:rPr>
        <w:t xml:space="preserve">                   </w:t>
      </w:r>
      <w:r w:rsidR="00A12929" w:rsidRPr="00FC00F5">
        <w:rPr>
          <w:rFonts w:ascii="Times New Roman" w:hAnsi="Times New Roman" w:cs="Times New Roman"/>
        </w:rPr>
        <w:t>от 06.03.2023 № 813-па, от 21.03.2023 № 977-па, от 22.05.2023 № 1804-па</w:t>
      </w:r>
      <w:r w:rsidR="00CA0BF7" w:rsidRPr="00FC00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          </w:t>
      </w:r>
      <w:r w:rsidR="00CA0BF7" w:rsidRPr="00FC00F5">
        <w:rPr>
          <w:rFonts w:ascii="Times New Roman" w:hAnsi="Times New Roman" w:cs="Times New Roman"/>
        </w:rPr>
        <w:t>от 06.09.2023 № 3081-па</w:t>
      </w:r>
      <w:r w:rsidR="00A12929" w:rsidRPr="00FC00F5">
        <w:rPr>
          <w:rFonts w:ascii="Times New Roman" w:hAnsi="Times New Roman" w:cs="Times New Roman"/>
        </w:rPr>
        <w:t>): дополнив строкой «2</w:t>
      </w:r>
      <w:r w:rsidR="00CA0BF7" w:rsidRPr="00FC00F5">
        <w:rPr>
          <w:rFonts w:ascii="Times New Roman" w:hAnsi="Times New Roman" w:cs="Times New Roman"/>
        </w:rPr>
        <w:t>3</w:t>
      </w:r>
      <w:r w:rsidR="00A12929" w:rsidRPr="00FC00F5">
        <w:rPr>
          <w:rFonts w:ascii="Times New Roman" w:hAnsi="Times New Roman" w:cs="Times New Roman"/>
        </w:rPr>
        <w:t>» следующего содержания:</w:t>
      </w:r>
      <w:proofErr w:type="gramEnd"/>
    </w:p>
    <w:p w14:paraId="0100DEA4" w14:textId="77777777" w:rsidR="00FC00F5" w:rsidRPr="00FC00F5" w:rsidRDefault="00FC00F5" w:rsidP="00FC00F5">
      <w:pPr>
        <w:widowControl/>
        <w:ind w:firstLine="62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1134"/>
        <w:gridCol w:w="1134"/>
        <w:gridCol w:w="1276"/>
        <w:gridCol w:w="708"/>
        <w:gridCol w:w="710"/>
        <w:gridCol w:w="709"/>
        <w:gridCol w:w="710"/>
      </w:tblGrid>
      <w:tr w:rsidR="00A12929" w:rsidRPr="00FC00F5" w14:paraId="516B2D73" w14:textId="77777777" w:rsidTr="009C2ACB">
        <w:trPr>
          <w:trHeight w:val="615"/>
        </w:trPr>
        <w:tc>
          <w:tcPr>
            <w:tcW w:w="596" w:type="dxa"/>
            <w:vMerge w:val="restart"/>
          </w:tcPr>
          <w:p w14:paraId="5B3C6927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14:paraId="379ADBBB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ниципального имущества и другие сведения, позвол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ющие индивиду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лизировать мун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ципальное имущ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ство</w:t>
            </w:r>
          </w:p>
        </w:tc>
        <w:tc>
          <w:tcPr>
            <w:tcW w:w="1134" w:type="dxa"/>
            <w:vMerge w:val="restart"/>
          </w:tcPr>
          <w:p w14:paraId="5138B722" w14:textId="77777777" w:rsidR="009C2ACB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 </w:t>
            </w:r>
          </w:p>
          <w:p w14:paraId="4AEC6841" w14:textId="278FC301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(мест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нахожд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ние) об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екта м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ниц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</w:tcPr>
          <w:p w14:paraId="6A685EDA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Целевое испол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имущ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</w:tcPr>
          <w:p w14:paraId="410BB7D9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договора аренды, сроки д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говора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998D3D3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Отметка о внесении в перечень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14:paraId="7703373E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Отметка об исключении из перечня</w:t>
            </w:r>
          </w:p>
        </w:tc>
      </w:tr>
      <w:tr w:rsidR="00A12929" w:rsidRPr="00FC00F5" w14:paraId="7821989C" w14:textId="77777777" w:rsidTr="009C2ACB">
        <w:trPr>
          <w:trHeight w:val="372"/>
        </w:trPr>
        <w:tc>
          <w:tcPr>
            <w:tcW w:w="596" w:type="dxa"/>
            <w:vMerge/>
          </w:tcPr>
          <w:p w14:paraId="17BB6C39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C337936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DBDD06E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1CE32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88043E3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B90846" w14:textId="50FB3396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47F30BC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7D64D3" w14:textId="4FF6F3D5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B91EC44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ние</w:t>
            </w:r>
          </w:p>
        </w:tc>
      </w:tr>
      <w:tr w:rsidR="00A12929" w:rsidRPr="00FC00F5" w14:paraId="39261E9F" w14:textId="77777777" w:rsidTr="009C2ACB">
        <w:tc>
          <w:tcPr>
            <w:tcW w:w="596" w:type="dxa"/>
          </w:tcPr>
          <w:p w14:paraId="3BE88372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6207801B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4CA87E4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8CC07DF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4656F23E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109814A9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14:paraId="355D4C98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57503BB5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14:paraId="3C0F7C73" w14:textId="77777777" w:rsidR="00A12929" w:rsidRPr="00FC00F5" w:rsidRDefault="00A12929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CA0BF7" w:rsidRPr="00FC00F5" w14:paraId="4A467699" w14:textId="77777777" w:rsidTr="009C2ACB">
        <w:trPr>
          <w:trHeight w:val="8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813F" w14:textId="13112421" w:rsidR="00CA0BF7" w:rsidRPr="00FC00F5" w:rsidRDefault="00CA0BF7" w:rsidP="00FC00F5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0C4D" w14:textId="604A49C0" w:rsidR="00CA0BF7" w:rsidRPr="00FC00F5" w:rsidRDefault="00CA0BF7" w:rsidP="00FC00F5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Часть помещения площадью 12,4 кв. м, </w:t>
            </w:r>
            <w:proofErr w:type="gramStart"/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расположенное</w:t>
            </w:r>
            <w:proofErr w:type="gramEnd"/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на 3 этаже в здании, общей площадью 674,2 кв. м, кадас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ровый номер 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47:26:0607002:1919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94E1" w14:textId="77777777" w:rsidR="00FC00F5" w:rsidRDefault="00CA0BF7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Лени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градская область, </w:t>
            </w:r>
          </w:p>
          <w:p w14:paraId="577CCB93" w14:textId="70E54B89" w:rsidR="00CA0BF7" w:rsidRPr="00FC00F5" w:rsidRDefault="00CA0BF7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г. Тосно, ул. </w:t>
            </w:r>
            <w:proofErr w:type="gramStart"/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ветская</w:t>
            </w:r>
            <w:proofErr w:type="gramEnd"/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д.</w:t>
            </w:r>
            <w:r w:rsidR="009C2A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9, пом. 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н8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ABEE" w14:textId="60FB528E" w:rsidR="00CA0BF7" w:rsidRPr="00FC00F5" w:rsidRDefault="00CA0BF7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Для в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дения предпр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ним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тельской деятел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ь</w:t>
            </w: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A805" w14:textId="77777777" w:rsidR="00CA0BF7" w:rsidRPr="00FC00F5" w:rsidRDefault="00CA0BF7" w:rsidP="00FC00F5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C00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Свободно от прав третьих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AA7F" w14:textId="77777777" w:rsidR="00CA0BF7" w:rsidRPr="00FC00F5" w:rsidRDefault="00CA0BF7" w:rsidP="00FC00F5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AC85" w14:textId="77777777" w:rsidR="00CA0BF7" w:rsidRPr="00FC00F5" w:rsidRDefault="00CA0BF7" w:rsidP="00FC00F5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30C1" w14:textId="77777777" w:rsidR="00CA0BF7" w:rsidRPr="00FC00F5" w:rsidRDefault="00CA0BF7" w:rsidP="00FC00F5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05B2" w14:textId="77777777" w:rsidR="00CA0BF7" w:rsidRPr="00FC00F5" w:rsidRDefault="00CA0BF7" w:rsidP="00FC00F5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EBB69AA" w14:textId="77777777" w:rsidR="00FC00F5" w:rsidRPr="00FC00F5" w:rsidRDefault="00FC00F5" w:rsidP="00FC00F5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0C40ABDE" w14:textId="0288C27C" w:rsidR="00A12929" w:rsidRPr="00FC00F5" w:rsidRDefault="00A12929" w:rsidP="00FC00F5">
      <w:pPr>
        <w:ind w:firstLine="624"/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2. </w:t>
      </w:r>
      <w:proofErr w:type="gramStart"/>
      <w:r w:rsidRPr="00FC00F5">
        <w:rPr>
          <w:rFonts w:ascii="Times New Roman" w:hAnsi="Times New Roman" w:cs="Times New Roman"/>
        </w:rPr>
        <w:t xml:space="preserve">Комитету имущественных отношений администрации муниципального </w:t>
      </w:r>
      <w:r w:rsidR="00FC00F5">
        <w:rPr>
          <w:rFonts w:ascii="Times New Roman" w:hAnsi="Times New Roman" w:cs="Times New Roman"/>
        </w:rPr>
        <w:t xml:space="preserve">     </w:t>
      </w:r>
      <w:r w:rsidRPr="00FC00F5">
        <w:rPr>
          <w:rFonts w:ascii="Times New Roman" w:hAnsi="Times New Roman" w:cs="Times New Roman"/>
        </w:rPr>
        <w:t xml:space="preserve">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области направить </w:t>
      </w:r>
      <w:r w:rsidR="00CA0BF7" w:rsidRPr="00FC00F5">
        <w:rPr>
          <w:rFonts w:ascii="Times New Roman" w:hAnsi="Times New Roman" w:cs="Times New Roman"/>
        </w:rPr>
        <w:t>в сектор по вз</w:t>
      </w:r>
      <w:r w:rsidR="00CA0BF7" w:rsidRPr="00FC00F5">
        <w:rPr>
          <w:rFonts w:ascii="Times New Roman" w:hAnsi="Times New Roman" w:cs="Times New Roman"/>
        </w:rPr>
        <w:t>а</w:t>
      </w:r>
      <w:r w:rsidR="00CA0BF7" w:rsidRPr="00FC00F5">
        <w:rPr>
          <w:rFonts w:ascii="Times New Roman" w:hAnsi="Times New Roman" w:cs="Times New Roman"/>
        </w:rPr>
        <w:t xml:space="preserve">имодействию с общественностью </w:t>
      </w:r>
      <w:r w:rsidRPr="00FC00F5">
        <w:rPr>
          <w:rFonts w:ascii="Times New Roman" w:hAnsi="Times New Roman" w:cs="Times New Roman"/>
        </w:rPr>
        <w:t xml:space="preserve">комитета по организационной работе, местному </w:t>
      </w:r>
      <w:r w:rsidR="00FC00F5">
        <w:rPr>
          <w:rFonts w:ascii="Times New Roman" w:hAnsi="Times New Roman" w:cs="Times New Roman"/>
        </w:rPr>
        <w:t xml:space="preserve">    </w:t>
      </w:r>
      <w:r w:rsidRPr="00FC00F5">
        <w:rPr>
          <w:rFonts w:ascii="Times New Roman" w:hAnsi="Times New Roman" w:cs="Times New Roman"/>
        </w:rPr>
        <w:t>самоуправлению, межнациональным и межконфессиональным отношениям адм</w:t>
      </w:r>
      <w:r w:rsidRPr="00FC00F5">
        <w:rPr>
          <w:rFonts w:ascii="Times New Roman" w:hAnsi="Times New Roman" w:cs="Times New Roman"/>
        </w:rPr>
        <w:t>и</w:t>
      </w:r>
      <w:r w:rsidRPr="00FC00F5">
        <w:rPr>
          <w:rFonts w:ascii="Times New Roman" w:hAnsi="Times New Roman" w:cs="Times New Roman"/>
        </w:rPr>
        <w:t xml:space="preserve">нистрации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области настоящее постановление для официального опубликования и обнародования в п</w:t>
      </w:r>
      <w:r w:rsidRPr="00FC00F5">
        <w:rPr>
          <w:rFonts w:ascii="Times New Roman" w:hAnsi="Times New Roman" w:cs="Times New Roman"/>
        </w:rPr>
        <w:t>о</w:t>
      </w:r>
      <w:r w:rsidRPr="00FC00F5">
        <w:rPr>
          <w:rFonts w:ascii="Times New Roman" w:hAnsi="Times New Roman" w:cs="Times New Roman"/>
        </w:rPr>
        <w:t xml:space="preserve">рядке, установленном Уставом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муниц</w:t>
      </w:r>
      <w:r w:rsidRPr="00FC00F5">
        <w:rPr>
          <w:rFonts w:ascii="Times New Roman" w:hAnsi="Times New Roman" w:cs="Times New Roman"/>
        </w:rPr>
        <w:t>и</w:t>
      </w:r>
      <w:r w:rsidRPr="00FC00F5">
        <w:rPr>
          <w:rFonts w:ascii="Times New Roman" w:hAnsi="Times New Roman" w:cs="Times New Roman"/>
        </w:rPr>
        <w:t>пальный район Ленинградской области.</w:t>
      </w:r>
      <w:proofErr w:type="gramEnd"/>
    </w:p>
    <w:p w14:paraId="280E26C9" w14:textId="6A1BDC8A" w:rsidR="00A12929" w:rsidRPr="00FC00F5" w:rsidRDefault="00A12929" w:rsidP="00FC00F5">
      <w:pPr>
        <w:ind w:firstLine="624"/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3. </w:t>
      </w:r>
      <w:r w:rsidR="00CA0BF7" w:rsidRPr="00FC00F5">
        <w:rPr>
          <w:rFonts w:ascii="Times New Roman" w:hAnsi="Times New Roman" w:cs="Times New Roman"/>
        </w:rPr>
        <w:t>Сектору по взаимодействию с общественностью</w:t>
      </w:r>
      <w:r w:rsidRPr="00FC00F5">
        <w:rPr>
          <w:rFonts w:ascii="Times New Roman" w:hAnsi="Times New Roman" w:cs="Times New Roman"/>
        </w:rPr>
        <w:t xml:space="preserve"> комитета по организац</w:t>
      </w:r>
      <w:r w:rsidRPr="00FC00F5">
        <w:rPr>
          <w:rFonts w:ascii="Times New Roman" w:hAnsi="Times New Roman" w:cs="Times New Roman"/>
        </w:rPr>
        <w:t>и</w:t>
      </w:r>
      <w:r w:rsidRPr="00FC00F5">
        <w:rPr>
          <w:rFonts w:ascii="Times New Roman" w:hAnsi="Times New Roman" w:cs="Times New Roman"/>
        </w:rPr>
        <w:t>онной работе, местному самоуправлению, межнациональным и межконфесси</w:t>
      </w:r>
      <w:r w:rsidRPr="00FC00F5">
        <w:rPr>
          <w:rFonts w:ascii="Times New Roman" w:hAnsi="Times New Roman" w:cs="Times New Roman"/>
        </w:rPr>
        <w:t>о</w:t>
      </w:r>
      <w:r w:rsidRPr="00FC00F5">
        <w:rPr>
          <w:rFonts w:ascii="Times New Roman" w:hAnsi="Times New Roman" w:cs="Times New Roman"/>
        </w:rPr>
        <w:t xml:space="preserve">нальным отношениям администрации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области обеспечить официальное опубликование и обнар</w:t>
      </w:r>
      <w:r w:rsidRPr="00FC00F5">
        <w:rPr>
          <w:rFonts w:ascii="Times New Roman" w:hAnsi="Times New Roman" w:cs="Times New Roman"/>
        </w:rPr>
        <w:t>о</w:t>
      </w:r>
      <w:r w:rsidRPr="00FC00F5">
        <w:rPr>
          <w:rFonts w:ascii="Times New Roman" w:hAnsi="Times New Roman" w:cs="Times New Roman"/>
        </w:rPr>
        <w:t>дование настоящего постановления в порядке, установленном Уставом муниц</w:t>
      </w:r>
      <w:r w:rsidRPr="00FC00F5">
        <w:rPr>
          <w:rFonts w:ascii="Times New Roman" w:hAnsi="Times New Roman" w:cs="Times New Roman"/>
        </w:rPr>
        <w:t>и</w:t>
      </w:r>
      <w:r w:rsidRPr="00FC00F5">
        <w:rPr>
          <w:rFonts w:ascii="Times New Roman" w:hAnsi="Times New Roman" w:cs="Times New Roman"/>
        </w:rPr>
        <w:t xml:space="preserve">пального </w:t>
      </w:r>
      <w:r w:rsidR="00FC00F5">
        <w:rPr>
          <w:rFonts w:ascii="Times New Roman" w:hAnsi="Times New Roman" w:cs="Times New Roman"/>
        </w:rPr>
        <w:t xml:space="preserve">     </w:t>
      </w:r>
      <w:r w:rsidRPr="00FC00F5">
        <w:rPr>
          <w:rFonts w:ascii="Times New Roman" w:hAnsi="Times New Roman" w:cs="Times New Roman"/>
        </w:rPr>
        <w:t xml:space="preserve">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муниципальный район Ленинградской обл</w:t>
      </w:r>
      <w:r w:rsidRPr="00FC00F5">
        <w:rPr>
          <w:rFonts w:ascii="Times New Roman" w:hAnsi="Times New Roman" w:cs="Times New Roman"/>
        </w:rPr>
        <w:t>а</w:t>
      </w:r>
      <w:r w:rsidRPr="00FC00F5">
        <w:rPr>
          <w:rFonts w:ascii="Times New Roman" w:hAnsi="Times New Roman" w:cs="Times New Roman"/>
        </w:rPr>
        <w:t>сти.</w:t>
      </w:r>
    </w:p>
    <w:p w14:paraId="41F2BD45" w14:textId="77777777" w:rsidR="00A12929" w:rsidRPr="00FC00F5" w:rsidRDefault="00A12929" w:rsidP="00FC00F5">
      <w:pPr>
        <w:ind w:firstLine="624"/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>4. Настоящее постановление вступает в силу с момента его официального опубликования.</w:t>
      </w:r>
    </w:p>
    <w:p w14:paraId="1853C826" w14:textId="55AF492D" w:rsidR="00A12929" w:rsidRPr="00FC00F5" w:rsidRDefault="00A12929" w:rsidP="00FC00F5">
      <w:pPr>
        <w:ind w:firstLine="624"/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5. </w:t>
      </w:r>
      <w:proofErr w:type="gramStart"/>
      <w:r w:rsidRPr="00FC00F5">
        <w:rPr>
          <w:rFonts w:ascii="Times New Roman" w:hAnsi="Times New Roman" w:cs="Times New Roman"/>
        </w:rPr>
        <w:t>Контроль за</w:t>
      </w:r>
      <w:proofErr w:type="gramEnd"/>
      <w:r w:rsidRPr="00FC00F5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FC00F5">
        <w:rPr>
          <w:rFonts w:ascii="Times New Roman" w:hAnsi="Times New Roman" w:cs="Times New Roman"/>
        </w:rPr>
        <w:t>Тосненский</w:t>
      </w:r>
      <w:proofErr w:type="spellEnd"/>
      <w:r w:rsidRPr="00FC00F5">
        <w:rPr>
          <w:rFonts w:ascii="Times New Roman" w:hAnsi="Times New Roman" w:cs="Times New Roman"/>
        </w:rPr>
        <w:t xml:space="preserve"> район Ленинградской </w:t>
      </w:r>
      <w:r w:rsidR="00FC00F5">
        <w:rPr>
          <w:rFonts w:ascii="Times New Roman" w:hAnsi="Times New Roman" w:cs="Times New Roman"/>
        </w:rPr>
        <w:t xml:space="preserve">    </w:t>
      </w:r>
      <w:r w:rsidRPr="00FC00F5">
        <w:rPr>
          <w:rFonts w:ascii="Times New Roman" w:hAnsi="Times New Roman" w:cs="Times New Roman"/>
        </w:rPr>
        <w:t>области Ануфриева О.А.</w:t>
      </w:r>
    </w:p>
    <w:p w14:paraId="6132299A" w14:textId="409735C3" w:rsidR="00A12929" w:rsidRDefault="00A12929" w:rsidP="00FC00F5">
      <w:pPr>
        <w:jc w:val="both"/>
        <w:rPr>
          <w:rFonts w:ascii="Times New Roman" w:hAnsi="Times New Roman" w:cs="Times New Roman"/>
        </w:rPr>
      </w:pPr>
    </w:p>
    <w:p w14:paraId="03F661B2" w14:textId="1E0E93B4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3045100C" w14:textId="648563EA" w:rsidR="00FC00F5" w:rsidRDefault="00FC00F5" w:rsidP="00FC00F5">
      <w:pPr>
        <w:jc w:val="both"/>
        <w:rPr>
          <w:rFonts w:ascii="Times New Roman" w:hAnsi="Times New Roman" w:cs="Times New Roman"/>
        </w:rPr>
      </w:pPr>
    </w:p>
    <w:p w14:paraId="6C56F3C1" w14:textId="77777777" w:rsidR="00FC00F5" w:rsidRPr="00FC00F5" w:rsidRDefault="00FC00F5" w:rsidP="00FC00F5">
      <w:pPr>
        <w:jc w:val="both"/>
        <w:rPr>
          <w:rFonts w:ascii="Times New Roman" w:hAnsi="Times New Roman" w:cs="Times New Roman"/>
        </w:rPr>
      </w:pPr>
    </w:p>
    <w:p w14:paraId="3E9F7D13" w14:textId="21EA4129" w:rsidR="00A12929" w:rsidRPr="00FC00F5" w:rsidRDefault="00A12929" w:rsidP="00FC00F5">
      <w:pPr>
        <w:jc w:val="both"/>
        <w:rPr>
          <w:rFonts w:ascii="Times New Roman" w:hAnsi="Times New Roman" w:cs="Times New Roman"/>
        </w:rPr>
      </w:pPr>
      <w:r w:rsidRPr="00FC00F5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А.Г. </w:t>
      </w:r>
      <w:proofErr w:type="spellStart"/>
      <w:r w:rsidRPr="00FC00F5">
        <w:rPr>
          <w:rFonts w:ascii="Times New Roman" w:hAnsi="Times New Roman" w:cs="Times New Roman"/>
        </w:rPr>
        <w:t>Кл</w:t>
      </w:r>
      <w:r w:rsidRPr="00FC00F5">
        <w:rPr>
          <w:rFonts w:ascii="Times New Roman" w:hAnsi="Times New Roman" w:cs="Times New Roman"/>
        </w:rPr>
        <w:t>е</w:t>
      </w:r>
      <w:r w:rsidRPr="00FC00F5">
        <w:rPr>
          <w:rFonts w:ascii="Times New Roman" w:hAnsi="Times New Roman" w:cs="Times New Roman"/>
        </w:rPr>
        <w:t>ментьев</w:t>
      </w:r>
      <w:proofErr w:type="spellEnd"/>
    </w:p>
    <w:p w14:paraId="078E2AA8" w14:textId="77777777" w:rsidR="00A12929" w:rsidRPr="00FC00F5" w:rsidRDefault="00A12929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578C8EA9" w14:textId="77777777" w:rsidR="00A12929" w:rsidRPr="00FC00F5" w:rsidRDefault="00A12929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4649D13F" w14:textId="1ABD7134" w:rsidR="00A12929" w:rsidRPr="00FC00F5" w:rsidRDefault="00A12929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70AC8944" w14:textId="261AEA71" w:rsidR="00CA0BF7" w:rsidRPr="00FC00F5" w:rsidRDefault="00CA0BF7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71A0CAE3" w14:textId="40945E80" w:rsidR="00CA0BF7" w:rsidRPr="00FC00F5" w:rsidRDefault="00CA0BF7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16FA2E0B" w14:textId="16C511CC" w:rsidR="00CA0BF7" w:rsidRPr="00FC00F5" w:rsidRDefault="00CA0BF7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2148829F" w14:textId="77777777" w:rsidR="00CA0BF7" w:rsidRPr="00FC00F5" w:rsidRDefault="00CA0BF7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18ED2E4A" w14:textId="00597D60" w:rsidR="00A12929" w:rsidRDefault="00A12929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042B898C" w14:textId="15485FC9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148F4C0B" w14:textId="5865011F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35E8F085" w14:textId="445FEFD7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2F80D68F" w14:textId="7CB4026A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20CD8DE0" w14:textId="08C89D79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134DEF4B" w14:textId="2FE1DCE6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06E4366E" w14:textId="7C08C963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7822DA57" w14:textId="6C1F33B7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040FD3EB" w14:textId="6E418927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63379281" w14:textId="65FC4A15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1AB30510" w14:textId="60D5ECD6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09EBA629" w14:textId="30523342" w:rsidR="009C2ACB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5C8545F0" w14:textId="77777777" w:rsidR="009C2ACB" w:rsidRPr="00FC00F5" w:rsidRDefault="009C2ACB" w:rsidP="00FC00F5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14:paraId="16DA12F2" w14:textId="12DF3FA4" w:rsidR="00A12929" w:rsidRPr="009C2ACB" w:rsidRDefault="00A12929" w:rsidP="00FC00F5">
      <w:pPr>
        <w:pStyle w:val="a4"/>
        <w:tabs>
          <w:tab w:val="clear" w:pos="4677"/>
          <w:tab w:val="clear" w:pos="9355"/>
        </w:tabs>
        <w:jc w:val="both"/>
      </w:pPr>
      <w:proofErr w:type="spellStart"/>
      <w:r w:rsidRPr="009C2ACB">
        <w:lastRenderedPageBreak/>
        <w:t>Прынкова</w:t>
      </w:r>
      <w:proofErr w:type="spellEnd"/>
      <w:r w:rsidRPr="009C2ACB">
        <w:t xml:space="preserve"> Ольга Владимировна, 8(81361)28284</w:t>
      </w:r>
    </w:p>
    <w:p w14:paraId="5A6D3A47" w14:textId="35134754" w:rsidR="00A12929" w:rsidRPr="009C2ACB" w:rsidRDefault="009C2ACB" w:rsidP="00FC00F5">
      <w:pPr>
        <w:pStyle w:val="1"/>
        <w:ind w:firstLine="0"/>
        <w:jc w:val="both"/>
        <w:rPr>
          <w:sz w:val="20"/>
          <w:szCs w:val="20"/>
        </w:rPr>
      </w:pPr>
      <w:r w:rsidRPr="009C2ACB">
        <w:rPr>
          <w:sz w:val="20"/>
          <w:szCs w:val="20"/>
        </w:rPr>
        <w:t xml:space="preserve">11 </w:t>
      </w:r>
      <w:proofErr w:type="spellStart"/>
      <w:r w:rsidRPr="009C2ACB">
        <w:rPr>
          <w:sz w:val="20"/>
          <w:szCs w:val="20"/>
        </w:rPr>
        <w:t>гв</w:t>
      </w:r>
      <w:proofErr w:type="spellEnd"/>
    </w:p>
    <w:sectPr w:rsidR="00A12929" w:rsidRPr="009C2ACB" w:rsidSect="00FC00F5">
      <w:headerReference w:type="default" r:id="rId10"/>
      <w:pgSz w:w="11900" w:h="16840"/>
      <w:pgMar w:top="1440" w:right="1440" w:bottom="1440" w:left="1800" w:header="59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F9238" w14:textId="77777777" w:rsidR="009840E1" w:rsidRDefault="009840E1">
      <w:r>
        <w:separator/>
      </w:r>
    </w:p>
  </w:endnote>
  <w:endnote w:type="continuationSeparator" w:id="0">
    <w:p w14:paraId="194DBB3C" w14:textId="77777777" w:rsidR="009840E1" w:rsidRDefault="0098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27D0" w14:textId="77777777" w:rsidR="009840E1" w:rsidRDefault="009840E1"/>
  </w:footnote>
  <w:footnote w:type="continuationSeparator" w:id="0">
    <w:p w14:paraId="6C63BD81" w14:textId="77777777" w:rsidR="009840E1" w:rsidRDefault="009840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301440"/>
      <w:docPartObj>
        <w:docPartGallery w:val="Page Numbers (Top of Page)"/>
        <w:docPartUnique/>
      </w:docPartObj>
    </w:sdtPr>
    <w:sdtEndPr/>
    <w:sdtContent>
      <w:p w14:paraId="59E07827" w14:textId="09AC99CE" w:rsidR="00FC00F5" w:rsidRDefault="00FC00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94">
          <w:rPr>
            <w:noProof/>
          </w:rPr>
          <w:t>2</w:t>
        </w:r>
        <w:r>
          <w:fldChar w:fldCharType="end"/>
        </w:r>
      </w:p>
    </w:sdtContent>
  </w:sdt>
  <w:p w14:paraId="07D36F5C" w14:textId="77777777" w:rsidR="00FC00F5" w:rsidRDefault="00FC0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E7E"/>
    <w:multiLevelType w:val="multilevel"/>
    <w:tmpl w:val="25E8A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34E326C4"/>
    <w:multiLevelType w:val="multilevel"/>
    <w:tmpl w:val="B0983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C"/>
    <w:rsid w:val="00343310"/>
    <w:rsid w:val="00493F92"/>
    <w:rsid w:val="004F1E66"/>
    <w:rsid w:val="006B04B9"/>
    <w:rsid w:val="007D4F94"/>
    <w:rsid w:val="009840E1"/>
    <w:rsid w:val="009C2ACB"/>
    <w:rsid w:val="00A12929"/>
    <w:rsid w:val="00B5462C"/>
    <w:rsid w:val="00CA0BF7"/>
    <w:rsid w:val="00F92450"/>
    <w:rsid w:val="00F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1"/>
      <w:szCs w:val="11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sz w:val="8"/>
      <w:szCs w:val="8"/>
    </w:rPr>
  </w:style>
  <w:style w:type="paragraph" w:customStyle="1" w:styleId="40">
    <w:name w:val="Основной текст (4)"/>
    <w:basedOn w:val="a"/>
    <w:link w:val="4"/>
    <w:pPr>
      <w:spacing w:line="180" w:lineRule="auto"/>
    </w:pPr>
    <w:rPr>
      <w:rFonts w:ascii="Times New Roman" w:eastAsia="Times New Roman" w:hAnsi="Times New Roman" w:cs="Times New Roman"/>
      <w:b/>
      <w:bCs/>
      <w:smallCaps/>
      <w:sz w:val="11"/>
      <w:szCs w:val="11"/>
    </w:rPr>
  </w:style>
  <w:style w:type="paragraph" w:customStyle="1" w:styleId="20">
    <w:name w:val="Основной текст (2)"/>
    <w:basedOn w:val="a"/>
    <w:link w:val="2"/>
    <w:pPr>
      <w:spacing w:after="320"/>
    </w:pPr>
    <w:rPr>
      <w:rFonts w:ascii="Arial" w:eastAsia="Arial" w:hAnsi="Arial" w:cs="Arial"/>
      <w:sz w:val="16"/>
      <w:szCs w:val="16"/>
    </w:rPr>
  </w:style>
  <w:style w:type="paragraph" w:styleId="a4">
    <w:name w:val="footer"/>
    <w:basedOn w:val="a"/>
    <w:link w:val="a5"/>
    <w:rsid w:val="00A1292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rsid w:val="00A1292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FC0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0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1"/>
      <w:szCs w:val="11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sz w:val="8"/>
      <w:szCs w:val="8"/>
    </w:rPr>
  </w:style>
  <w:style w:type="paragraph" w:customStyle="1" w:styleId="40">
    <w:name w:val="Основной текст (4)"/>
    <w:basedOn w:val="a"/>
    <w:link w:val="4"/>
    <w:pPr>
      <w:spacing w:line="180" w:lineRule="auto"/>
    </w:pPr>
    <w:rPr>
      <w:rFonts w:ascii="Times New Roman" w:eastAsia="Times New Roman" w:hAnsi="Times New Roman" w:cs="Times New Roman"/>
      <w:b/>
      <w:bCs/>
      <w:smallCaps/>
      <w:sz w:val="11"/>
      <w:szCs w:val="11"/>
    </w:rPr>
  </w:style>
  <w:style w:type="paragraph" w:customStyle="1" w:styleId="20">
    <w:name w:val="Основной текст (2)"/>
    <w:basedOn w:val="a"/>
    <w:link w:val="2"/>
    <w:pPr>
      <w:spacing w:after="320"/>
    </w:pPr>
    <w:rPr>
      <w:rFonts w:ascii="Arial" w:eastAsia="Arial" w:hAnsi="Arial" w:cs="Arial"/>
      <w:sz w:val="16"/>
      <w:szCs w:val="16"/>
    </w:rPr>
  </w:style>
  <w:style w:type="paragraph" w:styleId="a4">
    <w:name w:val="footer"/>
    <w:basedOn w:val="a"/>
    <w:link w:val="a5"/>
    <w:rsid w:val="00A1292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rsid w:val="00A1292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FC0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0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Прынкова Ольга Владимировна</dc:creator>
  <cp:lastModifiedBy>Морозова Ольга Олеговна</cp:lastModifiedBy>
  <cp:revision>2</cp:revision>
  <dcterms:created xsi:type="dcterms:W3CDTF">2023-10-18T14:58:00Z</dcterms:created>
  <dcterms:modified xsi:type="dcterms:W3CDTF">2023-10-18T14:58:00Z</dcterms:modified>
</cp:coreProperties>
</file>